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7CD6" w:rsidRDefault="00B24CA4" w:rsidP="00BB7D70">
      <w:pPr>
        <w:pStyle w:val="ConsPlusNonformat"/>
        <w:ind w:firstLine="6237"/>
        <w:jc w:val="right"/>
        <w:rPr>
          <w:rFonts w:ascii="Times New Roman" w:hAnsi="Times New Roman" w:cs="Times New Roman"/>
          <w:color w:val="000000"/>
          <w:sz w:val="28"/>
          <w:szCs w:val="28"/>
        </w:rPr>
      </w:pPr>
      <w:r w:rsidRPr="00B24CA4">
        <w:rPr>
          <w:rFonts w:ascii="Times New Roman" w:hAnsi="Times New Roman" w:cs="Times New Roman"/>
          <w:noProof/>
          <w:color w:val="000000"/>
          <w:sz w:val="28"/>
          <w:szCs w:val="28"/>
          <w:lang w:eastAsia="ru-RU"/>
        </w:rPr>
        <w:drawing>
          <wp:anchor distT="0" distB="0" distL="114300" distR="114300" simplePos="0" relativeHeight="251692032" behindDoc="0" locked="0" layoutInCell="1" allowOverlap="1">
            <wp:simplePos x="0" y="0"/>
            <wp:positionH relativeFrom="column">
              <wp:posOffset>2958338</wp:posOffset>
            </wp:positionH>
            <wp:positionV relativeFrom="paragraph">
              <wp:posOffset>142316</wp:posOffset>
            </wp:positionV>
            <wp:extent cx="675894" cy="687629"/>
            <wp:effectExtent l="19050" t="0" r="0" b="0"/>
            <wp:wrapNone/>
            <wp:docPr id="35" name="Рисунок 1" descr="Бланк минис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 министра"/>
                    <pic:cNvPicPr>
                      <a:picLocks noChangeAspect="1" noChangeArrowheads="1"/>
                    </pic:cNvPicPr>
                  </pic:nvPicPr>
                  <pic:blipFill>
                    <a:blip r:embed="rId9" cstate="print">
                      <a:clrChange>
                        <a:clrFrom>
                          <a:srgbClr val="FEFEFE"/>
                        </a:clrFrom>
                        <a:clrTo>
                          <a:srgbClr val="FEFEFE">
                            <a:alpha val="0"/>
                          </a:srgbClr>
                        </a:clrTo>
                      </a:clrChange>
                    </a:blip>
                    <a:srcRect l="42712" t="14169" r="38171" b="68219"/>
                    <a:stretch>
                      <a:fillRect/>
                    </a:stretch>
                  </pic:blipFill>
                  <pic:spPr bwMode="auto">
                    <a:xfrm>
                      <a:off x="0" y="0"/>
                      <a:ext cx="672612" cy="685800"/>
                    </a:xfrm>
                    <a:prstGeom prst="rect">
                      <a:avLst/>
                    </a:prstGeom>
                    <a:noFill/>
                    <a:ln w="9525">
                      <a:noFill/>
                      <a:miter lim="800000"/>
                      <a:headEnd/>
                      <a:tailEnd/>
                    </a:ln>
                  </pic:spPr>
                </pic:pic>
              </a:graphicData>
            </a:graphic>
          </wp:anchor>
        </w:drawing>
      </w:r>
    </w:p>
    <w:p w:rsidR="00524CF8" w:rsidRPr="00BB7D70" w:rsidRDefault="00524CF8" w:rsidP="00BB7D70">
      <w:pPr>
        <w:suppressAutoHyphens w:val="0"/>
        <w:autoSpaceDE w:val="0"/>
        <w:autoSpaceDN w:val="0"/>
        <w:adjustRightInd w:val="0"/>
        <w:spacing w:after="0" w:line="240" w:lineRule="auto"/>
        <w:ind w:firstLine="540"/>
        <w:jc w:val="center"/>
        <w:rPr>
          <w:rFonts w:ascii="Times New Roman" w:eastAsia="Times-Roman" w:hAnsi="Times New Roman" w:cs="Times New Roman"/>
          <w:b/>
          <w:sz w:val="28"/>
          <w:szCs w:val="28"/>
        </w:rPr>
      </w:pPr>
    </w:p>
    <w:p w:rsidR="00B24CA4" w:rsidRDefault="00B24CA4" w:rsidP="00BB7D70">
      <w:pPr>
        <w:spacing w:after="0" w:line="240" w:lineRule="auto"/>
        <w:ind w:firstLine="567"/>
        <w:jc w:val="center"/>
        <w:rPr>
          <w:rFonts w:ascii="Times New Roman" w:eastAsia="Times New Roman" w:hAnsi="Times New Roman" w:cs="Times New Roman"/>
          <w:b/>
          <w:sz w:val="28"/>
          <w:szCs w:val="28"/>
        </w:rPr>
      </w:pPr>
    </w:p>
    <w:p w:rsidR="00B24CA4" w:rsidRDefault="00B24CA4" w:rsidP="00BB7D70">
      <w:pPr>
        <w:spacing w:after="0" w:line="240" w:lineRule="auto"/>
        <w:ind w:firstLine="567"/>
        <w:jc w:val="center"/>
        <w:rPr>
          <w:rFonts w:ascii="Times New Roman" w:eastAsia="Times New Roman" w:hAnsi="Times New Roman" w:cs="Times New Roman"/>
          <w:b/>
          <w:sz w:val="28"/>
          <w:szCs w:val="28"/>
        </w:rPr>
      </w:pPr>
    </w:p>
    <w:p w:rsidR="00B24CA4" w:rsidRDefault="00B24CA4" w:rsidP="00BB7D70">
      <w:pPr>
        <w:spacing w:after="0" w:line="240" w:lineRule="auto"/>
        <w:ind w:firstLine="567"/>
        <w:jc w:val="center"/>
        <w:rPr>
          <w:rFonts w:ascii="Times New Roman" w:eastAsia="Times New Roman" w:hAnsi="Times New Roman" w:cs="Times New Roman"/>
          <w:b/>
          <w:sz w:val="28"/>
          <w:szCs w:val="28"/>
        </w:rPr>
      </w:pPr>
    </w:p>
    <w:p w:rsidR="00524CF8" w:rsidRPr="00BB7D70" w:rsidRDefault="00524CF8" w:rsidP="00BB7D70">
      <w:pPr>
        <w:spacing w:after="0" w:line="240" w:lineRule="auto"/>
        <w:ind w:firstLine="567"/>
        <w:jc w:val="center"/>
        <w:rPr>
          <w:rFonts w:ascii="Times New Roman" w:eastAsia="Times New Roman" w:hAnsi="Times New Roman" w:cs="Times New Roman"/>
          <w:b/>
          <w:sz w:val="28"/>
          <w:szCs w:val="28"/>
        </w:rPr>
      </w:pPr>
      <w:r w:rsidRPr="00BB7D70">
        <w:rPr>
          <w:rFonts w:ascii="Times New Roman" w:eastAsia="Times New Roman" w:hAnsi="Times New Roman" w:cs="Times New Roman"/>
          <w:b/>
          <w:sz w:val="28"/>
          <w:szCs w:val="28"/>
        </w:rPr>
        <w:t>ПРАВИТЕЛЬСТВО РОСТОВСКОЙ ОБЛАСТИ</w:t>
      </w:r>
    </w:p>
    <w:p w:rsidR="00524CF8" w:rsidRPr="00BB7D70" w:rsidRDefault="00524CF8" w:rsidP="00BB7D70">
      <w:pPr>
        <w:spacing w:after="0" w:line="240" w:lineRule="auto"/>
        <w:ind w:firstLine="567"/>
        <w:jc w:val="center"/>
        <w:rPr>
          <w:rFonts w:ascii="Times New Roman" w:eastAsia="Times New Roman" w:hAnsi="Times New Roman" w:cs="Times New Roman"/>
          <w:sz w:val="28"/>
          <w:szCs w:val="28"/>
        </w:rPr>
      </w:pPr>
    </w:p>
    <w:p w:rsidR="00524CF8" w:rsidRPr="00BB7D70" w:rsidRDefault="00524CF8" w:rsidP="00BB7D70">
      <w:pPr>
        <w:spacing w:after="0" w:line="240" w:lineRule="auto"/>
        <w:ind w:firstLine="567"/>
        <w:jc w:val="center"/>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 xml:space="preserve">МИНИСТЕРСТВО СЕЛЬСКОГО ХОЗЯЙСТВА И ПРОДОВОЛЬСТВИЯ </w:t>
      </w:r>
    </w:p>
    <w:p w:rsidR="00524CF8" w:rsidRPr="00BB7D70" w:rsidRDefault="00524CF8" w:rsidP="00BB7D70">
      <w:pPr>
        <w:spacing w:after="0" w:line="240" w:lineRule="auto"/>
        <w:ind w:firstLine="567"/>
        <w:jc w:val="center"/>
        <w:rPr>
          <w:rFonts w:ascii="Times New Roman" w:eastAsia="Times New Roman" w:hAnsi="Times New Roman" w:cs="Times New Roman"/>
          <w:sz w:val="28"/>
          <w:szCs w:val="28"/>
        </w:rPr>
      </w:pPr>
    </w:p>
    <w:p w:rsidR="00524CF8" w:rsidRPr="00BB7D70" w:rsidRDefault="00524CF8" w:rsidP="00BB7D70">
      <w:pPr>
        <w:spacing w:after="0" w:line="240" w:lineRule="auto"/>
        <w:ind w:firstLine="567"/>
        <w:jc w:val="center"/>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ПОСТАНОВЛЕНИЕ</w:t>
      </w:r>
    </w:p>
    <w:p w:rsidR="00524CF8" w:rsidRPr="00BB7D70" w:rsidRDefault="00524CF8" w:rsidP="00BB7D70">
      <w:pPr>
        <w:spacing w:after="0" w:line="240" w:lineRule="auto"/>
        <w:ind w:firstLine="567"/>
        <w:jc w:val="center"/>
        <w:rPr>
          <w:rFonts w:ascii="Times New Roman" w:eastAsia="Times New Roman" w:hAnsi="Times New Roman" w:cs="Times New Roman"/>
          <w:sz w:val="28"/>
          <w:szCs w:val="28"/>
        </w:rPr>
      </w:pPr>
    </w:p>
    <w:p w:rsidR="00524CF8" w:rsidRPr="00BB7D70" w:rsidRDefault="00524CF8" w:rsidP="00BB7D70">
      <w:pPr>
        <w:rPr>
          <w:rFonts w:ascii="Times New Roman" w:hAnsi="Times New Roman" w:cs="Times New Roman"/>
          <w:sz w:val="28"/>
          <w:szCs w:val="28"/>
        </w:rPr>
      </w:pPr>
      <w:r w:rsidRPr="00BB7D70">
        <w:rPr>
          <w:rFonts w:ascii="Times New Roman" w:hAnsi="Times New Roman" w:cs="Times New Roman"/>
          <w:sz w:val="28"/>
          <w:szCs w:val="28"/>
        </w:rPr>
        <w:t xml:space="preserve">  </w:t>
      </w:r>
      <w:r w:rsidR="00D038D5">
        <w:rPr>
          <w:rFonts w:ascii="Times New Roman" w:hAnsi="Times New Roman" w:cs="Times New Roman"/>
          <w:sz w:val="28"/>
          <w:szCs w:val="28"/>
        </w:rPr>
        <w:t xml:space="preserve">                                       </w:t>
      </w:r>
      <w:r w:rsidRPr="00BB7D70">
        <w:rPr>
          <w:rFonts w:ascii="Times New Roman" w:hAnsi="Times New Roman" w:cs="Times New Roman"/>
          <w:sz w:val="28"/>
          <w:szCs w:val="28"/>
        </w:rPr>
        <w:tab/>
      </w:r>
      <w:r w:rsidRPr="00BB7D70">
        <w:rPr>
          <w:rFonts w:ascii="Times New Roman" w:hAnsi="Times New Roman" w:cs="Times New Roman"/>
          <w:sz w:val="28"/>
          <w:szCs w:val="28"/>
        </w:rPr>
        <w:tab/>
        <w:t xml:space="preserve">       </w:t>
      </w:r>
      <w:r w:rsidRPr="00BB7D70">
        <w:rPr>
          <w:rFonts w:ascii="Times New Roman" w:hAnsi="Times New Roman" w:cs="Times New Roman"/>
          <w:sz w:val="28"/>
          <w:szCs w:val="28"/>
        </w:rPr>
        <w:tab/>
        <w:t xml:space="preserve">   № </w:t>
      </w:r>
      <w:r w:rsidRPr="00BB7D70">
        <w:rPr>
          <w:rFonts w:ascii="Times New Roman" w:hAnsi="Times New Roman" w:cs="Times New Roman"/>
          <w:sz w:val="28"/>
          <w:szCs w:val="28"/>
        </w:rPr>
        <w:tab/>
      </w:r>
      <w:r w:rsidRPr="00BB7D70">
        <w:rPr>
          <w:rFonts w:ascii="Times New Roman" w:hAnsi="Times New Roman" w:cs="Times New Roman"/>
          <w:sz w:val="28"/>
          <w:szCs w:val="28"/>
        </w:rPr>
        <w:tab/>
        <w:t xml:space="preserve">                 г. Ростов-на-Дону</w:t>
      </w:r>
    </w:p>
    <w:p w:rsidR="00524CF8" w:rsidRPr="00BB7D70" w:rsidRDefault="00524CF8" w:rsidP="00BB7D70">
      <w:pPr>
        <w:suppressAutoHyphens w:val="0"/>
        <w:autoSpaceDE w:val="0"/>
        <w:autoSpaceDN w:val="0"/>
        <w:adjustRightInd w:val="0"/>
        <w:spacing w:after="0" w:line="240" w:lineRule="auto"/>
        <w:ind w:firstLine="540"/>
        <w:jc w:val="center"/>
        <w:rPr>
          <w:rFonts w:ascii="Times New Roman" w:eastAsia="Times-Roman" w:hAnsi="Times New Roman" w:cs="Times New Roman"/>
          <w:b/>
          <w:sz w:val="28"/>
          <w:szCs w:val="28"/>
        </w:rPr>
      </w:pPr>
    </w:p>
    <w:p w:rsidR="00014C95" w:rsidRPr="00861929" w:rsidRDefault="00524CF8" w:rsidP="00014C95">
      <w:pPr>
        <w:pStyle w:val="ConsPlusTitle"/>
        <w:ind w:firstLine="709"/>
        <w:jc w:val="center"/>
        <w:rPr>
          <w:rFonts w:ascii="Times New Roman" w:hAnsi="Times New Roman" w:cs="Times New Roman"/>
          <w:sz w:val="28"/>
          <w:szCs w:val="28"/>
        </w:rPr>
      </w:pPr>
      <w:r w:rsidRPr="00861929">
        <w:rPr>
          <w:rFonts w:ascii="Times New Roman" w:eastAsia="Times-Roman" w:hAnsi="Times New Roman" w:cs="Times New Roman"/>
          <w:b w:val="0"/>
          <w:sz w:val="28"/>
          <w:szCs w:val="28"/>
        </w:rPr>
        <w:t>Об утверждении Администрати</w:t>
      </w:r>
      <w:r w:rsidR="00AE32F1" w:rsidRPr="00861929">
        <w:rPr>
          <w:rFonts w:ascii="Times New Roman" w:eastAsia="Times-Roman" w:hAnsi="Times New Roman" w:cs="Times New Roman"/>
          <w:b w:val="0"/>
          <w:sz w:val="28"/>
          <w:szCs w:val="28"/>
        </w:rPr>
        <w:t xml:space="preserve">вного регламента предоставления </w:t>
      </w:r>
      <w:r w:rsidRPr="00861929">
        <w:rPr>
          <w:rFonts w:ascii="Times New Roman" w:hAnsi="Times New Roman"/>
          <w:b w:val="0"/>
          <w:sz w:val="28"/>
          <w:szCs w:val="28"/>
        </w:rPr>
        <w:t xml:space="preserve">государственной услуги </w:t>
      </w:r>
      <w:r w:rsidRPr="00861929">
        <w:rPr>
          <w:rFonts w:ascii="Times New Roman" w:hAnsi="Times New Roman" w:cs="Times New Roman"/>
          <w:sz w:val="28"/>
          <w:szCs w:val="28"/>
        </w:rPr>
        <w:t>«</w:t>
      </w:r>
      <w:r w:rsidR="00014C95" w:rsidRPr="00861929">
        <w:rPr>
          <w:rFonts w:ascii="Times New Roman" w:hAnsi="Times New Roman" w:cs="Times New Roman"/>
          <w:sz w:val="28"/>
          <w:szCs w:val="28"/>
        </w:rPr>
        <w:t xml:space="preserve">О порядке предоставления субсидии на содействие достижению целевых показателей региональных программ развития агропромышленного комплекса </w:t>
      </w:r>
      <w:proofErr w:type="gramStart"/>
      <w:r w:rsidR="00382271">
        <w:rPr>
          <w:rFonts w:ascii="Times New Roman" w:hAnsi="Times New Roman" w:cs="Times New Roman"/>
          <w:sz w:val="28"/>
          <w:szCs w:val="28"/>
        </w:rPr>
        <w:t>на</w:t>
      </w:r>
      <w:proofErr w:type="gramEnd"/>
    </w:p>
    <w:p w:rsidR="00524CF8" w:rsidRPr="00861929" w:rsidRDefault="00382271" w:rsidP="00014C95">
      <w:pPr>
        <w:suppressAutoHyphens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eastAsia="Times-Roman" w:hAnsi="Times New Roman" w:cs="Times New Roman"/>
          <w:b/>
          <w:sz w:val="28"/>
          <w:szCs w:val="28"/>
        </w:rPr>
        <w:t>возмещение</w:t>
      </w:r>
      <w:r w:rsidR="00E17BEB" w:rsidRPr="00861929">
        <w:rPr>
          <w:rFonts w:ascii="Times New Roman" w:eastAsia="Times-Roman" w:hAnsi="Times New Roman" w:cs="Times New Roman"/>
          <w:b/>
          <w:sz w:val="28"/>
          <w:szCs w:val="28"/>
        </w:rPr>
        <w:t xml:space="preserve"> части</w:t>
      </w:r>
      <w:r w:rsidR="000D327A" w:rsidRPr="00861929">
        <w:rPr>
          <w:rFonts w:ascii="Times New Roman" w:eastAsia="Times-Roman" w:hAnsi="Times New Roman" w:cs="Times New Roman"/>
          <w:b/>
          <w:sz w:val="28"/>
          <w:szCs w:val="28"/>
        </w:rPr>
        <w:t xml:space="preserve"> </w:t>
      </w:r>
      <w:r w:rsidR="00E17BEB" w:rsidRPr="00861929">
        <w:rPr>
          <w:rFonts w:ascii="Times New Roman" w:hAnsi="Times New Roman" w:cs="Times New Roman"/>
          <w:b/>
          <w:sz w:val="28"/>
          <w:szCs w:val="28"/>
        </w:rPr>
        <w:t>процентной ставки по краткосрочным кредитам (займам),</w:t>
      </w:r>
      <w:r w:rsidR="00E17BEB" w:rsidRPr="00861929">
        <w:rPr>
          <w:rFonts w:ascii="Times New Roman" w:eastAsia="Times New Roman" w:hAnsi="Times New Roman" w:cs="Times New Roman"/>
          <w:b/>
          <w:color w:val="000000"/>
          <w:sz w:val="28"/>
          <w:szCs w:val="28"/>
          <w:lang w:eastAsia="ru-RU"/>
        </w:rPr>
        <w:t xml:space="preserve"> </w:t>
      </w:r>
      <w:r w:rsidR="00D038D5" w:rsidRPr="00861929">
        <w:rPr>
          <w:rFonts w:ascii="Times New Roman" w:eastAsia="Times New Roman" w:hAnsi="Times New Roman" w:cs="Times New Roman"/>
          <w:b/>
          <w:color w:val="000000"/>
          <w:sz w:val="28"/>
          <w:szCs w:val="28"/>
          <w:lang w:eastAsia="ru-RU"/>
        </w:rPr>
        <w:t xml:space="preserve">полученным до </w:t>
      </w:r>
      <w:r w:rsidR="00E17BEB" w:rsidRPr="00861929">
        <w:rPr>
          <w:rFonts w:ascii="Times New Roman" w:eastAsia="Times New Roman" w:hAnsi="Times New Roman" w:cs="Times New Roman"/>
          <w:b/>
          <w:color w:val="000000"/>
          <w:sz w:val="28"/>
          <w:szCs w:val="28"/>
          <w:lang w:eastAsia="ru-RU"/>
        </w:rPr>
        <w:t>31 декабря 2016 г</w:t>
      </w:r>
      <w:r w:rsidR="00014C95" w:rsidRPr="00861929">
        <w:rPr>
          <w:rFonts w:ascii="Times New Roman" w:eastAsia="Times New Roman" w:hAnsi="Times New Roman" w:cs="Times New Roman"/>
          <w:b/>
          <w:color w:val="000000"/>
          <w:sz w:val="28"/>
          <w:szCs w:val="28"/>
          <w:lang w:eastAsia="ru-RU"/>
        </w:rPr>
        <w:t>.»</w:t>
      </w:r>
    </w:p>
    <w:p w:rsidR="00524CF8" w:rsidRPr="00861929" w:rsidRDefault="00524CF8" w:rsidP="00BB7D70">
      <w:pPr>
        <w:suppressAutoHyphens w:val="0"/>
        <w:autoSpaceDE w:val="0"/>
        <w:autoSpaceDN w:val="0"/>
        <w:adjustRightInd w:val="0"/>
        <w:spacing w:after="0" w:line="240" w:lineRule="auto"/>
        <w:ind w:firstLine="540"/>
        <w:jc w:val="center"/>
        <w:rPr>
          <w:rFonts w:ascii="Times New Roman" w:eastAsia="Times-Roman" w:hAnsi="Times New Roman" w:cs="Times New Roman"/>
          <w:b/>
          <w:szCs w:val="28"/>
        </w:rPr>
      </w:pPr>
      <w:r w:rsidRPr="00861929">
        <w:rPr>
          <w:rFonts w:ascii="Times New Roman" w:hAnsi="Times New Roman" w:cs="Times New Roman"/>
          <w:b/>
          <w:sz w:val="28"/>
          <w:szCs w:val="28"/>
        </w:rPr>
        <w:t xml:space="preserve"> </w:t>
      </w:r>
    </w:p>
    <w:p w:rsidR="00524CF8" w:rsidRPr="00861929" w:rsidRDefault="00524CF8" w:rsidP="00B5221C">
      <w:pPr>
        <w:pStyle w:val="ConsPlusTitle"/>
        <w:widowControl/>
        <w:ind w:firstLine="708"/>
        <w:contextualSpacing/>
        <w:jc w:val="both"/>
        <w:rPr>
          <w:rFonts w:ascii="Times New Roman" w:eastAsia="Times-Roman" w:hAnsi="Times New Roman" w:cs="Times New Roman"/>
          <w:bCs w:val="0"/>
          <w:sz w:val="28"/>
          <w:szCs w:val="28"/>
        </w:rPr>
      </w:pPr>
      <w:proofErr w:type="gramStart"/>
      <w:r w:rsidRPr="00861929">
        <w:rPr>
          <w:rFonts w:ascii="Times New Roman" w:eastAsia="Times-Roman" w:hAnsi="Times New Roman" w:cs="Times New Roman"/>
          <w:b w:val="0"/>
          <w:bCs w:val="0"/>
          <w:sz w:val="28"/>
          <w:szCs w:val="28"/>
        </w:rPr>
        <w:t xml:space="preserve">В целях реализации Федерального закона от 27.07.2010 № 210-ФЗ                           «Об организации предоставления государственных и муниципальных услуг», </w:t>
      </w:r>
      <w:r w:rsidR="00AE32F1" w:rsidRPr="00861929">
        <w:rPr>
          <w:rFonts w:ascii="Times New Roman" w:eastAsia="Times-Roman" w:hAnsi="Times New Roman" w:cs="Times New Roman"/>
          <w:b w:val="0"/>
          <w:bCs w:val="0"/>
          <w:sz w:val="28"/>
          <w:szCs w:val="28"/>
        </w:rPr>
        <w:t>постановлени</w:t>
      </w:r>
      <w:r w:rsidR="00DC6CB4" w:rsidRPr="00861929">
        <w:rPr>
          <w:rFonts w:ascii="Times New Roman" w:eastAsia="Times-Roman" w:hAnsi="Times New Roman" w:cs="Times New Roman"/>
          <w:b w:val="0"/>
          <w:bCs w:val="0"/>
          <w:sz w:val="28"/>
          <w:szCs w:val="28"/>
        </w:rPr>
        <w:t>я</w:t>
      </w:r>
      <w:r w:rsidR="00AE32F1" w:rsidRPr="00861929">
        <w:rPr>
          <w:rFonts w:ascii="Times New Roman" w:eastAsia="Times-Roman" w:hAnsi="Times New Roman" w:cs="Times New Roman"/>
          <w:b w:val="0"/>
          <w:bCs w:val="0"/>
          <w:sz w:val="28"/>
          <w:szCs w:val="28"/>
        </w:rPr>
        <w:t xml:space="preserve"> Правительства Ростовской области от </w:t>
      </w:r>
      <w:r w:rsidR="00014C95" w:rsidRPr="00861929">
        <w:rPr>
          <w:rFonts w:ascii="Times New Roman" w:eastAsia="Times-Roman" w:hAnsi="Times New Roman" w:cs="Times New Roman"/>
          <w:b w:val="0"/>
          <w:bCs w:val="0"/>
          <w:sz w:val="28"/>
          <w:szCs w:val="28"/>
        </w:rPr>
        <w:t>14.02.2017 № 83 «</w:t>
      </w:r>
      <w:r w:rsidR="0058653C" w:rsidRPr="00861929">
        <w:rPr>
          <w:rFonts w:ascii="Times New Roman" w:eastAsia="Times-Roman" w:hAnsi="Times New Roman" w:cs="Times New Roman"/>
          <w:b w:val="0"/>
          <w:bCs w:val="0"/>
          <w:sz w:val="28"/>
          <w:szCs w:val="28"/>
        </w:rPr>
        <w:t xml:space="preserve">О порядке </w:t>
      </w:r>
      <w:r w:rsidR="0058653C" w:rsidRPr="00861929">
        <w:rPr>
          <w:rFonts w:ascii="Times New Roman" w:hAnsi="Times New Roman" w:cs="Times New Roman"/>
          <w:b w:val="0"/>
          <w:sz w:val="28"/>
          <w:szCs w:val="28"/>
        </w:rPr>
        <w:t>предоставления субсидии на содействие достижению целевых показателей региональных программ развития агропромышленного комплекса»</w:t>
      </w:r>
      <w:r w:rsidR="00AE32F1" w:rsidRPr="00861929">
        <w:rPr>
          <w:rFonts w:ascii="Times New Roman" w:eastAsia="Times-Roman" w:hAnsi="Times New Roman" w:cs="Times New Roman"/>
          <w:b w:val="0"/>
          <w:bCs w:val="0"/>
          <w:sz w:val="28"/>
          <w:szCs w:val="28"/>
        </w:rPr>
        <w:t xml:space="preserve"> </w:t>
      </w:r>
      <w:r w:rsidRPr="00861929">
        <w:rPr>
          <w:rFonts w:ascii="Times New Roman" w:eastAsia="Times-Roman" w:hAnsi="Times New Roman" w:cs="Times New Roman"/>
          <w:b w:val="0"/>
          <w:bCs w:val="0"/>
          <w:sz w:val="28"/>
          <w:szCs w:val="28"/>
        </w:rPr>
        <w:t>и в соответствии с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w:t>
      </w:r>
      <w:proofErr w:type="gramEnd"/>
      <w:r w:rsidRPr="00861929">
        <w:rPr>
          <w:rFonts w:ascii="Times New Roman" w:eastAsia="Times-Roman" w:hAnsi="Times New Roman" w:cs="Times New Roman"/>
          <w:b w:val="0"/>
          <w:bCs w:val="0"/>
          <w:sz w:val="28"/>
          <w:szCs w:val="28"/>
        </w:rPr>
        <w:t xml:space="preserve"> государственных услуг и административных регламентов исполнения государственных функций» министерство сельского хозяйства и продовольствия Ростовской области </w:t>
      </w:r>
      <w:proofErr w:type="gramStart"/>
      <w:r w:rsidRPr="00861929">
        <w:rPr>
          <w:rFonts w:ascii="Times New Roman" w:eastAsia="Times-Roman" w:hAnsi="Times New Roman" w:cs="Times New Roman"/>
          <w:bCs w:val="0"/>
          <w:sz w:val="28"/>
          <w:szCs w:val="28"/>
        </w:rPr>
        <w:t>п</w:t>
      </w:r>
      <w:proofErr w:type="gramEnd"/>
      <w:r w:rsidRPr="00861929">
        <w:rPr>
          <w:rFonts w:ascii="Times New Roman" w:eastAsia="Times-Roman" w:hAnsi="Times New Roman" w:cs="Times New Roman"/>
          <w:bCs w:val="0"/>
          <w:sz w:val="28"/>
          <w:szCs w:val="28"/>
        </w:rPr>
        <w:t xml:space="preserve"> о с т а н о в л я е т: </w:t>
      </w:r>
    </w:p>
    <w:p w:rsidR="00524CF8" w:rsidRPr="00861929" w:rsidRDefault="00524CF8" w:rsidP="00BB7D70">
      <w:pPr>
        <w:autoSpaceDE w:val="0"/>
        <w:autoSpaceDN w:val="0"/>
        <w:adjustRightInd w:val="0"/>
        <w:spacing w:after="0" w:line="240" w:lineRule="auto"/>
        <w:ind w:firstLine="709"/>
        <w:jc w:val="both"/>
        <w:rPr>
          <w:rFonts w:ascii="Times New Roman" w:eastAsia="Times-Roman" w:hAnsi="Times New Roman" w:cs="Times New Roman"/>
          <w:sz w:val="18"/>
          <w:szCs w:val="18"/>
        </w:rPr>
      </w:pPr>
    </w:p>
    <w:p w:rsidR="00524CF8" w:rsidRPr="00861929" w:rsidRDefault="00524CF8" w:rsidP="00C60F1B">
      <w:pPr>
        <w:pStyle w:val="ConsPlusTitle"/>
        <w:ind w:firstLine="709"/>
        <w:jc w:val="both"/>
        <w:rPr>
          <w:rFonts w:ascii="Times New Roman" w:eastAsia="Times-Roman" w:hAnsi="Times New Roman" w:cs="Times New Roman"/>
          <w:sz w:val="28"/>
          <w:szCs w:val="28"/>
        </w:rPr>
      </w:pPr>
      <w:r w:rsidRPr="00861929">
        <w:rPr>
          <w:rFonts w:ascii="Times New Roman" w:eastAsia="Times-Roman" w:hAnsi="Times New Roman" w:cs="Times New Roman"/>
          <w:b w:val="0"/>
          <w:bCs w:val="0"/>
          <w:sz w:val="28"/>
          <w:szCs w:val="28"/>
        </w:rPr>
        <w:t>1. Утвердить Административный регламент предоставления государственной услуги «</w:t>
      </w:r>
      <w:r w:rsidR="00C60F1B" w:rsidRPr="00861929">
        <w:rPr>
          <w:rFonts w:ascii="Times New Roman" w:hAnsi="Times New Roman" w:cs="Times New Roman"/>
          <w:b w:val="0"/>
          <w:sz w:val="28"/>
          <w:szCs w:val="28"/>
        </w:rPr>
        <w:t xml:space="preserve">О порядке предоставления субсидии на содействие достижению целевых показателей региональных программ развития агропромышленного комплекса в части </w:t>
      </w:r>
      <w:r w:rsidR="00C60F1B" w:rsidRPr="00861929">
        <w:rPr>
          <w:rFonts w:ascii="Times New Roman" w:eastAsia="Times-Roman" w:hAnsi="Times New Roman" w:cs="Times New Roman"/>
          <w:b w:val="0"/>
          <w:sz w:val="28"/>
          <w:szCs w:val="28"/>
        </w:rPr>
        <w:t xml:space="preserve">возмещения части </w:t>
      </w:r>
      <w:r w:rsidR="00C60F1B" w:rsidRPr="00861929">
        <w:rPr>
          <w:rFonts w:ascii="Times New Roman" w:hAnsi="Times New Roman" w:cs="Times New Roman"/>
          <w:b w:val="0"/>
          <w:sz w:val="28"/>
          <w:szCs w:val="28"/>
        </w:rPr>
        <w:t>процентной ставки по краткосрочным кредитам (займам),</w:t>
      </w:r>
      <w:r w:rsidR="00C60F1B" w:rsidRPr="00861929">
        <w:rPr>
          <w:rFonts w:ascii="Times New Roman" w:eastAsia="Times New Roman" w:hAnsi="Times New Roman" w:cs="Times New Roman"/>
          <w:b w:val="0"/>
          <w:color w:val="000000"/>
          <w:sz w:val="28"/>
          <w:szCs w:val="28"/>
          <w:lang w:eastAsia="ru-RU"/>
        </w:rPr>
        <w:t xml:space="preserve"> полученным до 31 декабря 2016 г.</w:t>
      </w:r>
      <w:r w:rsidRPr="00861929">
        <w:rPr>
          <w:rFonts w:ascii="Times New Roman" w:eastAsia="Times-Roman" w:hAnsi="Times New Roman" w:cs="Times New Roman"/>
          <w:b w:val="0"/>
          <w:sz w:val="28"/>
          <w:szCs w:val="28"/>
        </w:rPr>
        <w:t>» согласно приложению.</w:t>
      </w:r>
    </w:p>
    <w:p w:rsidR="00524CF8" w:rsidRPr="00861929" w:rsidRDefault="00524CF8"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861929">
        <w:rPr>
          <w:rFonts w:ascii="Times New Roman" w:eastAsia="Times-Roman" w:hAnsi="Times New Roman" w:cs="Times New Roman"/>
          <w:sz w:val="28"/>
          <w:szCs w:val="28"/>
        </w:rPr>
        <w:t>2. Отделу программно-информационного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 и продовольствия Ростовской области.</w:t>
      </w:r>
    </w:p>
    <w:p w:rsidR="00524CF8" w:rsidRPr="00861929" w:rsidRDefault="00524CF8"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861929">
        <w:rPr>
          <w:rFonts w:ascii="Times New Roman" w:eastAsia="Times-Roman" w:hAnsi="Times New Roman" w:cs="Times New Roman"/>
          <w:sz w:val="28"/>
          <w:szCs w:val="28"/>
        </w:rPr>
        <w:t xml:space="preserve">3. </w:t>
      </w:r>
      <w:r w:rsidR="00F3684E" w:rsidRPr="00861929">
        <w:rPr>
          <w:rFonts w:ascii="Times New Roman" w:eastAsia="Times-Roman" w:hAnsi="Times New Roman" w:cs="Times New Roman"/>
          <w:sz w:val="28"/>
          <w:szCs w:val="28"/>
        </w:rPr>
        <w:t>Постановление министерства сельского хозяйства и продово</w:t>
      </w:r>
      <w:r w:rsidR="008D6531" w:rsidRPr="00861929">
        <w:rPr>
          <w:rFonts w:ascii="Times New Roman" w:eastAsia="Times-Roman" w:hAnsi="Times New Roman" w:cs="Times New Roman"/>
          <w:sz w:val="28"/>
          <w:szCs w:val="28"/>
        </w:rPr>
        <w:t>льствия Ростовской области от 30.10.2015 № 50</w:t>
      </w:r>
      <w:r w:rsidR="00F3684E" w:rsidRPr="00861929">
        <w:rPr>
          <w:rFonts w:ascii="Times New Roman" w:eastAsia="Times-Roman" w:hAnsi="Times New Roman" w:cs="Times New Roman"/>
          <w:sz w:val="28"/>
          <w:szCs w:val="28"/>
        </w:rPr>
        <w:t xml:space="preserve"> </w:t>
      </w:r>
      <w:r w:rsidR="00D86C5E" w:rsidRPr="00861929">
        <w:rPr>
          <w:rFonts w:ascii="Times New Roman" w:eastAsia="Times-Roman" w:hAnsi="Times New Roman" w:cs="Times New Roman"/>
          <w:sz w:val="28"/>
          <w:szCs w:val="28"/>
        </w:rPr>
        <w:t>«</w:t>
      </w:r>
      <w:r w:rsidR="00F3684E" w:rsidRPr="00861929">
        <w:rPr>
          <w:rFonts w:ascii="Times New Roman" w:eastAsia="Times-Roman" w:hAnsi="Times New Roman" w:cs="Times New Roman"/>
          <w:sz w:val="28"/>
          <w:szCs w:val="28"/>
        </w:rPr>
        <w:t xml:space="preserve">Об утверждении Административного регламента предоставления государственной услуги «Предоставление субсидий на возмещение части затрат на уплату процентов по кредитам, полученным в </w:t>
      </w:r>
      <w:r w:rsidR="00F3684E" w:rsidRPr="00861929">
        <w:rPr>
          <w:rFonts w:ascii="Times New Roman" w:eastAsia="Times-Roman" w:hAnsi="Times New Roman" w:cs="Times New Roman"/>
          <w:sz w:val="28"/>
          <w:szCs w:val="28"/>
        </w:rPr>
        <w:lastRenderedPageBreak/>
        <w:t xml:space="preserve">российских кредитных организациях, и займам, полученным в сельскохозяйственных кредитных потребительских кооперативах на срок до 1 года» </w:t>
      </w:r>
      <w:r w:rsidRPr="00861929">
        <w:rPr>
          <w:rFonts w:ascii="Times New Roman" w:eastAsia="Times-Roman" w:hAnsi="Times New Roman" w:cs="Times New Roman"/>
          <w:sz w:val="28"/>
          <w:szCs w:val="28"/>
        </w:rPr>
        <w:t>признать утратившим силу.</w:t>
      </w:r>
    </w:p>
    <w:p w:rsidR="00646C01" w:rsidRPr="00861929" w:rsidRDefault="00524CF8" w:rsidP="00646C0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861929">
        <w:rPr>
          <w:rFonts w:ascii="Times New Roman" w:eastAsia="Times-Roman" w:hAnsi="Times New Roman" w:cs="Times New Roman"/>
          <w:sz w:val="28"/>
          <w:szCs w:val="28"/>
        </w:rPr>
        <w:t xml:space="preserve">4. </w:t>
      </w:r>
      <w:r w:rsidR="00646C01" w:rsidRPr="00861929">
        <w:rPr>
          <w:rFonts w:ascii="Times New Roman" w:eastAsia="Times-Roman" w:hAnsi="Times New Roman" w:cs="Times New Roman"/>
          <w:sz w:val="28"/>
          <w:szCs w:val="28"/>
        </w:rPr>
        <w:t>Постановление вступает в силу со дня его официального опубликов</w:t>
      </w:r>
      <w:r w:rsidR="008D6531" w:rsidRPr="00861929">
        <w:rPr>
          <w:rFonts w:ascii="Times New Roman" w:eastAsia="Times-Roman" w:hAnsi="Times New Roman" w:cs="Times New Roman"/>
          <w:sz w:val="28"/>
          <w:szCs w:val="28"/>
        </w:rPr>
        <w:t>ания, но не ранее 1 декабря 2017</w:t>
      </w:r>
      <w:r w:rsidR="00646C01" w:rsidRPr="00861929">
        <w:rPr>
          <w:rFonts w:ascii="Times New Roman" w:eastAsia="Times-Roman" w:hAnsi="Times New Roman" w:cs="Times New Roman"/>
          <w:sz w:val="28"/>
          <w:szCs w:val="28"/>
        </w:rPr>
        <w:t xml:space="preserve"> г.</w:t>
      </w:r>
    </w:p>
    <w:p w:rsidR="00524CF8" w:rsidRPr="00861929" w:rsidRDefault="00524CF8"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861929">
        <w:rPr>
          <w:rFonts w:ascii="Times New Roman" w:eastAsia="Times-Roman" w:hAnsi="Times New Roman" w:cs="Times New Roman"/>
          <w:sz w:val="28"/>
          <w:szCs w:val="28"/>
        </w:rPr>
        <w:t xml:space="preserve">5. </w:t>
      </w:r>
      <w:proofErr w:type="gramStart"/>
      <w:r w:rsidRPr="00861929">
        <w:rPr>
          <w:rFonts w:ascii="Times New Roman" w:eastAsia="Times-Roman" w:hAnsi="Times New Roman" w:cs="Times New Roman"/>
          <w:sz w:val="28"/>
          <w:szCs w:val="28"/>
        </w:rPr>
        <w:t>Контроль за</w:t>
      </w:r>
      <w:proofErr w:type="gramEnd"/>
      <w:r w:rsidRPr="00861929">
        <w:rPr>
          <w:rFonts w:ascii="Times New Roman" w:eastAsia="Times-Roman" w:hAnsi="Times New Roman" w:cs="Times New Roman"/>
          <w:sz w:val="28"/>
          <w:szCs w:val="28"/>
        </w:rPr>
        <w:t xml:space="preserve"> выполнением постановления возложить на заместителя </w:t>
      </w:r>
      <w:r w:rsidR="00D86C5E" w:rsidRPr="00861929">
        <w:rPr>
          <w:rFonts w:ascii="Times New Roman" w:eastAsia="Times-Roman" w:hAnsi="Times New Roman" w:cs="Times New Roman"/>
          <w:sz w:val="28"/>
          <w:szCs w:val="28"/>
        </w:rPr>
        <w:t xml:space="preserve">министра </w:t>
      </w:r>
      <w:proofErr w:type="spellStart"/>
      <w:r w:rsidR="00D86C5E" w:rsidRPr="00861929">
        <w:rPr>
          <w:rFonts w:ascii="Times New Roman" w:eastAsia="Times-Roman" w:hAnsi="Times New Roman" w:cs="Times New Roman"/>
          <w:sz w:val="28"/>
          <w:szCs w:val="28"/>
        </w:rPr>
        <w:t>Горбаневу</w:t>
      </w:r>
      <w:proofErr w:type="spellEnd"/>
      <w:r w:rsidR="00D86C5E" w:rsidRPr="00861929">
        <w:rPr>
          <w:rFonts w:ascii="Times New Roman" w:eastAsia="Times-Roman" w:hAnsi="Times New Roman" w:cs="Times New Roman"/>
          <w:sz w:val="28"/>
          <w:szCs w:val="28"/>
        </w:rPr>
        <w:t xml:space="preserve"> О. П.</w:t>
      </w:r>
    </w:p>
    <w:p w:rsidR="00524CF8" w:rsidRPr="00861929" w:rsidRDefault="00524CF8"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524CF8" w:rsidRPr="00861929" w:rsidRDefault="00524CF8" w:rsidP="00BB7D70">
      <w:pPr>
        <w:autoSpaceDE w:val="0"/>
        <w:autoSpaceDN w:val="0"/>
        <w:adjustRightInd w:val="0"/>
        <w:spacing w:after="0" w:line="240" w:lineRule="auto"/>
        <w:jc w:val="both"/>
        <w:rPr>
          <w:rFonts w:ascii="Times New Roman" w:eastAsia="Times-Roman" w:hAnsi="Times New Roman" w:cs="Times New Roman"/>
          <w:sz w:val="28"/>
          <w:szCs w:val="28"/>
        </w:rPr>
      </w:pPr>
      <w:r w:rsidRPr="00861929">
        <w:rPr>
          <w:rFonts w:ascii="Times New Roman" w:eastAsia="Times-Roman" w:hAnsi="Times New Roman" w:cs="Times New Roman"/>
          <w:sz w:val="28"/>
          <w:szCs w:val="28"/>
        </w:rPr>
        <w:t xml:space="preserve">Министр сельского хозяйства </w:t>
      </w:r>
    </w:p>
    <w:p w:rsidR="00524CF8" w:rsidRPr="00BB7D70" w:rsidRDefault="00524CF8" w:rsidP="00BB7D70">
      <w:pPr>
        <w:autoSpaceDE w:val="0"/>
        <w:autoSpaceDN w:val="0"/>
        <w:adjustRightInd w:val="0"/>
        <w:spacing w:after="0" w:line="240" w:lineRule="auto"/>
        <w:jc w:val="both"/>
        <w:rPr>
          <w:rFonts w:ascii="Times New Roman" w:eastAsia="Times-Roman" w:hAnsi="Times New Roman" w:cs="Times New Roman"/>
          <w:sz w:val="28"/>
          <w:szCs w:val="28"/>
        </w:rPr>
      </w:pPr>
      <w:r w:rsidRPr="00861929">
        <w:rPr>
          <w:rFonts w:ascii="Times New Roman" w:eastAsia="Times-Roman" w:hAnsi="Times New Roman" w:cs="Times New Roman"/>
          <w:sz w:val="28"/>
          <w:szCs w:val="28"/>
        </w:rPr>
        <w:t xml:space="preserve">и продовольствия Ростовской области                                           К.Н. </w:t>
      </w:r>
      <w:proofErr w:type="spellStart"/>
      <w:r w:rsidRPr="00861929">
        <w:rPr>
          <w:rFonts w:ascii="Times New Roman" w:eastAsia="Times-Roman" w:hAnsi="Times New Roman" w:cs="Times New Roman"/>
          <w:sz w:val="28"/>
          <w:szCs w:val="28"/>
        </w:rPr>
        <w:t>Рачаловский</w:t>
      </w:r>
      <w:proofErr w:type="spellEnd"/>
    </w:p>
    <w:p w:rsidR="00524CF8" w:rsidRDefault="00524CF8"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DC6CB4" w:rsidRDefault="00DC6CB4" w:rsidP="00BB7D70">
      <w:pPr>
        <w:autoSpaceDE w:val="0"/>
        <w:autoSpaceDN w:val="0"/>
        <w:adjustRightInd w:val="0"/>
        <w:spacing w:after="0" w:line="240" w:lineRule="auto"/>
        <w:jc w:val="both"/>
        <w:rPr>
          <w:rFonts w:ascii="Times New Roman" w:eastAsia="Times-Roman" w:hAnsi="Times New Roman" w:cs="Times New Roman"/>
          <w:sz w:val="20"/>
          <w:szCs w:val="20"/>
        </w:rPr>
      </w:pPr>
    </w:p>
    <w:p w:rsidR="00524CF8" w:rsidRPr="00BB7D70" w:rsidRDefault="00524CF8" w:rsidP="005F498B">
      <w:pPr>
        <w:autoSpaceDE w:val="0"/>
        <w:autoSpaceDN w:val="0"/>
        <w:adjustRightInd w:val="0"/>
        <w:spacing w:after="0" w:line="240" w:lineRule="auto"/>
        <w:jc w:val="both"/>
      </w:pPr>
      <w:r w:rsidRPr="00BB7D70">
        <w:rPr>
          <w:rFonts w:ascii="Times New Roman" w:eastAsia="Times-Roman" w:hAnsi="Times New Roman" w:cs="Times New Roman"/>
          <w:sz w:val="20"/>
          <w:szCs w:val="20"/>
        </w:rPr>
        <w:t xml:space="preserve">Постановление вносит отдел </w:t>
      </w:r>
      <w:r w:rsidR="005F498B">
        <w:rPr>
          <w:rFonts w:ascii="Times New Roman" w:eastAsia="Times-Roman" w:hAnsi="Times New Roman" w:cs="Times New Roman"/>
          <w:sz w:val="20"/>
          <w:szCs w:val="20"/>
        </w:rPr>
        <w:t>финансирования АПК</w:t>
      </w:r>
    </w:p>
    <w:p w:rsidR="00524CF8" w:rsidRPr="00BB7D70" w:rsidRDefault="00524CF8" w:rsidP="00BB7D70">
      <w:pPr>
        <w:pStyle w:val="ConsPlusNonformat"/>
        <w:ind w:firstLine="6237"/>
        <w:jc w:val="center"/>
        <w:rPr>
          <w:rFonts w:ascii="Times New Roman" w:hAnsi="Times New Roman" w:cs="Times New Roman"/>
          <w:color w:val="000000"/>
          <w:sz w:val="28"/>
          <w:szCs w:val="28"/>
        </w:rPr>
      </w:pPr>
    </w:p>
    <w:p w:rsidR="00524CF8" w:rsidRPr="00BB7D70" w:rsidRDefault="00524CF8" w:rsidP="00BB7D70">
      <w:pPr>
        <w:pStyle w:val="ConsPlusNonformat"/>
        <w:ind w:firstLine="6237"/>
        <w:jc w:val="center"/>
        <w:rPr>
          <w:rFonts w:ascii="Times New Roman" w:hAnsi="Times New Roman" w:cs="Times New Roman"/>
          <w:color w:val="000000"/>
          <w:sz w:val="28"/>
          <w:szCs w:val="28"/>
        </w:rPr>
      </w:pPr>
    </w:p>
    <w:p w:rsidR="000A34F6" w:rsidRPr="00BB7D70" w:rsidRDefault="00C36899" w:rsidP="00BB7D70">
      <w:pPr>
        <w:pStyle w:val="ConsPlusNonformat"/>
        <w:ind w:firstLine="6237"/>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П</w:t>
      </w:r>
      <w:r w:rsidR="000A34F6" w:rsidRPr="00BB7D70">
        <w:rPr>
          <w:rFonts w:ascii="Times New Roman" w:hAnsi="Times New Roman" w:cs="Times New Roman"/>
          <w:color w:val="000000"/>
          <w:sz w:val="28"/>
          <w:szCs w:val="28"/>
        </w:rPr>
        <w:t xml:space="preserve">риложение </w:t>
      </w:r>
    </w:p>
    <w:p w:rsidR="000A34F6" w:rsidRPr="00BB7D70" w:rsidRDefault="009B6757" w:rsidP="00BB7D70">
      <w:pPr>
        <w:pStyle w:val="ConsPlusNonformat"/>
        <w:ind w:firstLine="6237"/>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к постановлению</w:t>
      </w:r>
    </w:p>
    <w:p w:rsidR="000A34F6" w:rsidRPr="00BB7D70" w:rsidRDefault="00B534D2" w:rsidP="00BB7D70">
      <w:pPr>
        <w:pStyle w:val="ConsPlusNonformat"/>
        <w:ind w:firstLine="6237"/>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министерств</w:t>
      </w:r>
      <w:r w:rsidR="000A34F6" w:rsidRPr="00BB7D70">
        <w:rPr>
          <w:rFonts w:ascii="Times New Roman" w:hAnsi="Times New Roman" w:cs="Times New Roman"/>
          <w:color w:val="000000"/>
          <w:sz w:val="28"/>
          <w:szCs w:val="28"/>
        </w:rPr>
        <w:t>а сельского</w:t>
      </w:r>
    </w:p>
    <w:p w:rsidR="000A34F6" w:rsidRPr="00BB7D70" w:rsidRDefault="000A34F6" w:rsidP="00BB7D70">
      <w:pPr>
        <w:pStyle w:val="ConsPlusNonformat"/>
        <w:ind w:firstLine="6237"/>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сельского хозяйства и</w:t>
      </w:r>
    </w:p>
    <w:p w:rsidR="000A34F6" w:rsidRPr="00BB7D70" w:rsidRDefault="000A34F6" w:rsidP="00BB7D70">
      <w:pPr>
        <w:pStyle w:val="ConsPlusNonformat"/>
        <w:ind w:firstLine="6237"/>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продовольствия</w:t>
      </w:r>
    </w:p>
    <w:p w:rsidR="000A34F6" w:rsidRPr="00BB7D70" w:rsidRDefault="000A34F6" w:rsidP="00BB7D70">
      <w:pPr>
        <w:pStyle w:val="ConsPlusNonformat"/>
        <w:ind w:firstLine="6237"/>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Ростовской области</w:t>
      </w:r>
    </w:p>
    <w:p w:rsidR="000A34F6" w:rsidRPr="00BB7D70" w:rsidRDefault="000A34F6" w:rsidP="00BB7D70">
      <w:pPr>
        <w:pStyle w:val="ConsPlusNonformat"/>
        <w:ind w:firstLine="6237"/>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от «</w:t>
      </w:r>
      <w:r w:rsidR="00667807" w:rsidRPr="00BB7D70">
        <w:rPr>
          <w:rFonts w:ascii="Times New Roman" w:hAnsi="Times New Roman" w:cs="Times New Roman"/>
          <w:color w:val="000000"/>
          <w:sz w:val="28"/>
          <w:szCs w:val="28"/>
        </w:rPr>
        <w:t>_</w:t>
      </w:r>
      <w:r w:rsidRPr="00BB7D70">
        <w:rPr>
          <w:rFonts w:ascii="Times New Roman" w:hAnsi="Times New Roman" w:cs="Times New Roman"/>
          <w:color w:val="000000"/>
          <w:sz w:val="28"/>
          <w:szCs w:val="28"/>
        </w:rPr>
        <w:t xml:space="preserve">_»  </w:t>
      </w:r>
      <w:r w:rsidR="00667807" w:rsidRPr="00BB7D70">
        <w:rPr>
          <w:rFonts w:ascii="Times New Roman" w:hAnsi="Times New Roman" w:cs="Times New Roman"/>
          <w:color w:val="000000"/>
          <w:sz w:val="28"/>
          <w:szCs w:val="28"/>
        </w:rPr>
        <w:t>___</w:t>
      </w:r>
      <w:r w:rsidRPr="00BB7D70">
        <w:rPr>
          <w:rFonts w:ascii="Times New Roman" w:hAnsi="Times New Roman" w:cs="Times New Roman"/>
          <w:color w:val="000000"/>
          <w:sz w:val="28"/>
          <w:szCs w:val="28"/>
        </w:rPr>
        <w:t>___ 20</w:t>
      </w:r>
      <w:r w:rsidR="00667807" w:rsidRPr="00BB7D70">
        <w:rPr>
          <w:rFonts w:ascii="Times New Roman" w:hAnsi="Times New Roman" w:cs="Times New Roman"/>
          <w:color w:val="000000"/>
          <w:sz w:val="28"/>
          <w:szCs w:val="28"/>
        </w:rPr>
        <w:t xml:space="preserve"> </w:t>
      </w:r>
      <w:r w:rsidRPr="00BB7D70">
        <w:rPr>
          <w:rFonts w:ascii="Times New Roman" w:hAnsi="Times New Roman" w:cs="Times New Roman"/>
          <w:color w:val="000000"/>
          <w:sz w:val="28"/>
          <w:szCs w:val="28"/>
        </w:rPr>
        <w:t>__  № ___</w:t>
      </w:r>
    </w:p>
    <w:p w:rsidR="000A34F6" w:rsidRPr="00BB7D70" w:rsidRDefault="000A34F6" w:rsidP="00BB7D70">
      <w:pPr>
        <w:spacing w:after="0" w:line="240" w:lineRule="auto"/>
        <w:jc w:val="both"/>
        <w:rPr>
          <w:rFonts w:ascii="Times New Roman" w:hAnsi="Times New Roman" w:cs="Times New Roman"/>
          <w:color w:val="000000"/>
          <w:sz w:val="28"/>
          <w:szCs w:val="28"/>
        </w:rPr>
      </w:pPr>
    </w:p>
    <w:p w:rsidR="000A34F6" w:rsidRPr="00BB7D70" w:rsidRDefault="000A34F6" w:rsidP="00BB7D70">
      <w:pPr>
        <w:autoSpaceDE w:val="0"/>
        <w:spacing w:after="0" w:line="240" w:lineRule="auto"/>
        <w:jc w:val="center"/>
        <w:rPr>
          <w:rFonts w:ascii="Times New Roman" w:hAnsi="Times New Roman" w:cs="Times New Roman"/>
          <w:b/>
          <w:color w:val="000000"/>
          <w:sz w:val="28"/>
          <w:szCs w:val="28"/>
        </w:rPr>
      </w:pPr>
      <w:r w:rsidRPr="00BB7D70">
        <w:rPr>
          <w:rFonts w:ascii="Times New Roman" w:hAnsi="Times New Roman" w:cs="Times New Roman"/>
          <w:b/>
          <w:color w:val="000000"/>
          <w:sz w:val="28"/>
          <w:szCs w:val="28"/>
        </w:rPr>
        <w:t>АДМИНИСТРАТИВНЫЙ РЕГЛАМЕНТ</w:t>
      </w:r>
    </w:p>
    <w:p w:rsidR="00C60F1B" w:rsidRPr="00CA69D2" w:rsidRDefault="000A34F6" w:rsidP="00C60F1B">
      <w:pPr>
        <w:pStyle w:val="ConsPlusTitle"/>
        <w:ind w:firstLine="709"/>
        <w:jc w:val="center"/>
        <w:rPr>
          <w:rFonts w:ascii="Times New Roman" w:hAnsi="Times New Roman" w:cs="Times New Roman"/>
          <w:sz w:val="28"/>
          <w:szCs w:val="28"/>
        </w:rPr>
      </w:pPr>
      <w:r w:rsidRPr="00DE3DB7">
        <w:rPr>
          <w:rFonts w:ascii="Times New Roman" w:hAnsi="Times New Roman"/>
          <w:b w:val="0"/>
          <w:sz w:val="28"/>
          <w:szCs w:val="28"/>
        </w:rPr>
        <w:t xml:space="preserve">предоставления государственной услуги </w:t>
      </w:r>
      <w:r w:rsidR="00327850" w:rsidRPr="00DE3DB7">
        <w:rPr>
          <w:rFonts w:ascii="Times New Roman" w:hAnsi="Times New Roman"/>
          <w:b w:val="0"/>
          <w:sz w:val="28"/>
          <w:szCs w:val="28"/>
        </w:rPr>
        <w:t>«</w:t>
      </w:r>
      <w:r w:rsidR="00C60F1B" w:rsidRPr="00CA69D2">
        <w:rPr>
          <w:rFonts w:ascii="Times New Roman" w:hAnsi="Times New Roman" w:cs="Times New Roman"/>
          <w:sz w:val="28"/>
          <w:szCs w:val="28"/>
        </w:rPr>
        <w:t xml:space="preserve">О порядке предоставления субсидии на содействие достижению целевых показателей региональных программ развития агропромышленного комплекса </w:t>
      </w:r>
      <w:proofErr w:type="gramStart"/>
      <w:r w:rsidR="00382271">
        <w:rPr>
          <w:rFonts w:ascii="Times New Roman" w:hAnsi="Times New Roman" w:cs="Times New Roman"/>
          <w:sz w:val="28"/>
          <w:szCs w:val="28"/>
        </w:rPr>
        <w:t>на</w:t>
      </w:r>
      <w:proofErr w:type="gramEnd"/>
    </w:p>
    <w:p w:rsidR="000A34F6" w:rsidRPr="00CA69D2" w:rsidRDefault="00382271" w:rsidP="00C60F1B">
      <w:pPr>
        <w:suppressAutoHyphens w:val="0"/>
        <w:autoSpaceDE w:val="0"/>
        <w:autoSpaceDN w:val="0"/>
        <w:adjustRightInd w:val="0"/>
        <w:spacing w:after="0" w:line="240" w:lineRule="auto"/>
        <w:ind w:firstLine="540"/>
        <w:jc w:val="center"/>
        <w:rPr>
          <w:rFonts w:ascii="Times New Roman" w:hAnsi="Times New Roman" w:cs="Times New Roman"/>
          <w:b/>
          <w:color w:val="000000"/>
          <w:sz w:val="28"/>
          <w:szCs w:val="28"/>
        </w:rPr>
      </w:pPr>
      <w:r>
        <w:rPr>
          <w:rFonts w:ascii="Times New Roman" w:eastAsia="Times-Roman" w:hAnsi="Times New Roman" w:cs="Times New Roman"/>
          <w:b/>
          <w:sz w:val="28"/>
          <w:szCs w:val="28"/>
        </w:rPr>
        <w:t>возмещение</w:t>
      </w:r>
      <w:bookmarkStart w:id="0" w:name="_GoBack"/>
      <w:bookmarkEnd w:id="0"/>
      <w:r w:rsidR="00C60F1B" w:rsidRPr="00CA69D2">
        <w:rPr>
          <w:rFonts w:ascii="Times New Roman" w:eastAsia="Times-Roman" w:hAnsi="Times New Roman" w:cs="Times New Roman"/>
          <w:b/>
          <w:sz w:val="28"/>
          <w:szCs w:val="28"/>
        </w:rPr>
        <w:t xml:space="preserve"> части </w:t>
      </w:r>
      <w:r w:rsidR="00C60F1B" w:rsidRPr="00CA69D2">
        <w:rPr>
          <w:rFonts w:ascii="Times New Roman" w:hAnsi="Times New Roman" w:cs="Times New Roman"/>
          <w:b/>
          <w:sz w:val="28"/>
          <w:szCs w:val="28"/>
        </w:rPr>
        <w:t>процентной ставки по краткосрочным кредитам (займам),</w:t>
      </w:r>
      <w:r w:rsidR="00C60F1B" w:rsidRPr="00CA69D2">
        <w:rPr>
          <w:rFonts w:ascii="Times New Roman" w:eastAsia="Times New Roman" w:hAnsi="Times New Roman" w:cs="Times New Roman"/>
          <w:b/>
          <w:color w:val="000000"/>
          <w:sz w:val="28"/>
          <w:szCs w:val="28"/>
          <w:lang w:eastAsia="ru-RU"/>
        </w:rPr>
        <w:t xml:space="preserve"> полученным до 31 декабря 2016 г.</w:t>
      </w:r>
      <w:r w:rsidR="00327850" w:rsidRPr="00CA69D2">
        <w:rPr>
          <w:rFonts w:ascii="Times New Roman" w:hAnsi="Times New Roman" w:cs="Times New Roman"/>
          <w:b/>
          <w:sz w:val="28"/>
          <w:szCs w:val="28"/>
        </w:rPr>
        <w:t>»</w:t>
      </w:r>
      <w:r w:rsidR="00327850" w:rsidRPr="00CA69D2">
        <w:rPr>
          <w:rFonts w:ascii="Times New Roman" w:hAnsi="Times New Roman"/>
          <w:b/>
          <w:sz w:val="28"/>
          <w:szCs w:val="28"/>
        </w:rPr>
        <w:t xml:space="preserve"> </w:t>
      </w:r>
    </w:p>
    <w:p w:rsidR="008616B2" w:rsidRPr="00CA69D2" w:rsidRDefault="008616B2" w:rsidP="00BB7D70">
      <w:pPr>
        <w:tabs>
          <w:tab w:val="center" w:pos="5102"/>
          <w:tab w:val="right" w:pos="10205"/>
        </w:tabs>
        <w:spacing w:after="0" w:line="240" w:lineRule="auto"/>
        <w:jc w:val="center"/>
        <w:rPr>
          <w:rFonts w:ascii="Times New Roman" w:hAnsi="Times New Roman" w:cs="Times New Roman"/>
          <w:b/>
          <w:color w:val="000000"/>
          <w:sz w:val="28"/>
          <w:szCs w:val="28"/>
        </w:rPr>
      </w:pPr>
    </w:p>
    <w:p w:rsidR="000A34F6" w:rsidRPr="00CA69D2" w:rsidRDefault="000A34F6" w:rsidP="00BB7D70">
      <w:pPr>
        <w:tabs>
          <w:tab w:val="center" w:pos="5102"/>
          <w:tab w:val="right" w:pos="10205"/>
        </w:tabs>
        <w:spacing w:after="0" w:line="240" w:lineRule="auto"/>
        <w:jc w:val="center"/>
        <w:rPr>
          <w:rFonts w:ascii="Times New Roman" w:hAnsi="Times New Roman" w:cs="Times New Roman"/>
          <w:b/>
          <w:color w:val="000000"/>
          <w:sz w:val="28"/>
          <w:szCs w:val="28"/>
        </w:rPr>
      </w:pPr>
      <w:r w:rsidRPr="00CA69D2">
        <w:rPr>
          <w:rFonts w:ascii="Times New Roman" w:hAnsi="Times New Roman" w:cs="Times New Roman"/>
          <w:b/>
          <w:color w:val="000000"/>
          <w:sz w:val="28"/>
          <w:szCs w:val="28"/>
          <w:lang w:val="en-US"/>
        </w:rPr>
        <w:t>I</w:t>
      </w:r>
      <w:r w:rsidRPr="00CA69D2">
        <w:rPr>
          <w:rFonts w:ascii="Times New Roman" w:hAnsi="Times New Roman" w:cs="Times New Roman"/>
          <w:b/>
          <w:color w:val="000000"/>
          <w:sz w:val="28"/>
          <w:szCs w:val="28"/>
        </w:rPr>
        <w:t>. Общие положения</w:t>
      </w:r>
    </w:p>
    <w:p w:rsidR="00FD55F7" w:rsidRPr="00CA69D2" w:rsidRDefault="00FD55F7" w:rsidP="00BB7D70">
      <w:pPr>
        <w:tabs>
          <w:tab w:val="center" w:pos="5102"/>
          <w:tab w:val="right" w:pos="10205"/>
        </w:tabs>
        <w:spacing w:after="0" w:line="240" w:lineRule="auto"/>
        <w:jc w:val="center"/>
        <w:rPr>
          <w:rFonts w:ascii="Times New Roman" w:hAnsi="Times New Roman" w:cs="Times New Roman"/>
          <w:b/>
          <w:color w:val="000000"/>
          <w:sz w:val="28"/>
          <w:szCs w:val="28"/>
        </w:rPr>
      </w:pPr>
    </w:p>
    <w:p w:rsidR="00A03BC3" w:rsidRPr="00CA69D2" w:rsidRDefault="000A34F6" w:rsidP="00BB7D70">
      <w:pPr>
        <w:suppressAutoHyphens w:val="0"/>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CA69D2">
        <w:rPr>
          <w:rFonts w:ascii="Times New Roman" w:hAnsi="Times New Roman" w:cs="Times New Roman"/>
          <w:color w:val="000000"/>
          <w:sz w:val="28"/>
          <w:szCs w:val="28"/>
        </w:rPr>
        <w:t xml:space="preserve">Настоящий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w:t>
      </w:r>
      <w:r w:rsidR="00213E45" w:rsidRPr="00CA69D2">
        <w:rPr>
          <w:rFonts w:ascii="Times New Roman" w:eastAsia="Times-Roman" w:hAnsi="Times New Roman" w:cs="Times New Roman"/>
          <w:sz w:val="28"/>
          <w:szCs w:val="28"/>
        </w:rPr>
        <w:t xml:space="preserve">постановлением Правительства Ростовской области от </w:t>
      </w:r>
      <w:r w:rsidR="0058653C" w:rsidRPr="00CA69D2">
        <w:rPr>
          <w:rFonts w:ascii="Times New Roman" w:eastAsia="Times-Roman" w:hAnsi="Times New Roman" w:cs="Times New Roman"/>
          <w:bCs/>
          <w:sz w:val="28"/>
          <w:szCs w:val="28"/>
        </w:rPr>
        <w:t xml:space="preserve">14.02.2017 № 83 «О порядке </w:t>
      </w:r>
      <w:r w:rsidR="0058653C" w:rsidRPr="00CA69D2">
        <w:rPr>
          <w:rFonts w:ascii="Times New Roman" w:hAnsi="Times New Roman" w:cs="Times New Roman"/>
          <w:sz w:val="28"/>
          <w:szCs w:val="28"/>
        </w:rPr>
        <w:t>предоставления субсидии на содействие достижению целевых показателей региональных программ развития агропромышленного комплекса»</w:t>
      </w:r>
      <w:r w:rsidR="0058653C" w:rsidRPr="00CA69D2">
        <w:rPr>
          <w:rFonts w:ascii="Times New Roman" w:eastAsia="Times-Roman" w:hAnsi="Times New Roman" w:cs="Times New Roman"/>
          <w:b/>
          <w:bCs/>
          <w:sz w:val="28"/>
          <w:szCs w:val="28"/>
        </w:rPr>
        <w:t xml:space="preserve"> </w:t>
      </w:r>
      <w:r w:rsidR="00A476F0" w:rsidRPr="00CA69D2">
        <w:rPr>
          <w:rFonts w:ascii="Times New Roman" w:eastAsia="Times New Roman" w:hAnsi="Times New Roman" w:cs="Times New Roman"/>
          <w:sz w:val="28"/>
          <w:szCs w:val="28"/>
          <w:lang w:eastAsia="ru-RU"/>
        </w:rPr>
        <w:t xml:space="preserve">и </w:t>
      </w:r>
      <w:r w:rsidR="00C431CE" w:rsidRPr="00CA69D2">
        <w:rPr>
          <w:rFonts w:ascii="Times New Roman" w:hAnsi="Times New Roman" w:cs="Times New Roman"/>
          <w:color w:val="000000"/>
          <w:sz w:val="28"/>
          <w:szCs w:val="28"/>
        </w:rPr>
        <w:t>п</w:t>
      </w:r>
      <w:r w:rsidRPr="00CA69D2">
        <w:rPr>
          <w:rFonts w:ascii="Times New Roman" w:hAnsi="Times New Roman" w:cs="Times New Roman"/>
          <w:color w:val="000000"/>
          <w:sz w:val="28"/>
          <w:szCs w:val="28"/>
        </w:rPr>
        <w:t>остановлением Правительства Ростовской области от 05.09.2012 № 861</w:t>
      </w:r>
      <w:r w:rsidR="00C431CE" w:rsidRPr="00CA69D2">
        <w:rPr>
          <w:rFonts w:ascii="Times New Roman" w:hAnsi="Times New Roman" w:cs="Times New Roman"/>
          <w:color w:val="000000"/>
          <w:sz w:val="28"/>
          <w:szCs w:val="28"/>
        </w:rPr>
        <w:t xml:space="preserve"> </w:t>
      </w:r>
      <w:r w:rsidRPr="00CA69D2">
        <w:rPr>
          <w:rFonts w:ascii="Times New Roman" w:hAnsi="Times New Roman" w:cs="Times New Roman"/>
          <w:color w:val="000000"/>
          <w:sz w:val="28"/>
          <w:szCs w:val="28"/>
        </w:rPr>
        <w:t>«О разработке и утверждении органами исполнительной власти Ростовской области административных регламентов предоставления</w:t>
      </w:r>
      <w:proofErr w:type="gramEnd"/>
      <w:r w:rsidRPr="00CA69D2">
        <w:rPr>
          <w:rFonts w:ascii="Times New Roman" w:hAnsi="Times New Roman" w:cs="Times New Roman"/>
          <w:color w:val="000000"/>
          <w:sz w:val="28"/>
          <w:szCs w:val="28"/>
        </w:rPr>
        <w:t xml:space="preserve"> государственных услуг и административных регламентов исполнения государственных функций</w:t>
      </w:r>
      <w:r w:rsidR="005F498B" w:rsidRPr="00CA69D2">
        <w:rPr>
          <w:rFonts w:ascii="Times New Roman" w:hAnsi="Times New Roman" w:cs="Times New Roman"/>
          <w:color w:val="000000"/>
          <w:sz w:val="28"/>
          <w:szCs w:val="28"/>
        </w:rPr>
        <w:t>,</w:t>
      </w:r>
      <w:r w:rsidR="004341CE" w:rsidRPr="00CA69D2">
        <w:rPr>
          <w:rFonts w:ascii="Times New Roman" w:hAnsi="Times New Roman" w:cs="Times New Roman"/>
          <w:color w:val="000000"/>
          <w:sz w:val="28"/>
          <w:szCs w:val="28"/>
        </w:rPr>
        <w:t xml:space="preserve"> </w:t>
      </w:r>
      <w:r w:rsidR="004341CE" w:rsidRPr="00CA69D2">
        <w:rPr>
          <w:rFonts w:ascii="Times New Roman" w:eastAsia="Times-Roman" w:hAnsi="Times New Roman"/>
          <w:sz w:val="28"/>
          <w:szCs w:val="28"/>
        </w:rPr>
        <w:t>в целях оптимизации (повышения качества) предоставления государственной услуги по п</w:t>
      </w:r>
      <w:r w:rsidR="008D6531" w:rsidRPr="00CA69D2">
        <w:rPr>
          <w:rFonts w:ascii="Times New Roman" w:hAnsi="Times New Roman"/>
          <w:color w:val="000000"/>
          <w:sz w:val="28"/>
          <w:szCs w:val="28"/>
        </w:rPr>
        <w:t>редоставлению</w:t>
      </w:r>
      <w:r w:rsidR="008D6531" w:rsidRPr="00CA69D2">
        <w:rPr>
          <w:rFonts w:ascii="Times New Roman" w:eastAsia="Times-Roman" w:hAnsi="Times New Roman" w:cs="Times New Roman"/>
          <w:sz w:val="28"/>
          <w:szCs w:val="28"/>
        </w:rPr>
        <w:t xml:space="preserve"> субсидий на возмещение части </w:t>
      </w:r>
      <w:r w:rsidR="008D6531" w:rsidRPr="00CA69D2">
        <w:rPr>
          <w:rFonts w:ascii="Times New Roman" w:hAnsi="Times New Roman" w:cs="Times New Roman"/>
          <w:sz w:val="28"/>
          <w:szCs w:val="28"/>
        </w:rPr>
        <w:t>процентной ставки по краткосрочным кредитам (займам),</w:t>
      </w:r>
      <w:r w:rsidR="008D6531" w:rsidRPr="00CA69D2">
        <w:rPr>
          <w:rFonts w:eastAsia="Times New Roman"/>
          <w:color w:val="000000"/>
          <w:lang w:eastAsia="ru-RU"/>
        </w:rPr>
        <w:t xml:space="preserve"> </w:t>
      </w:r>
      <w:r w:rsidR="008D6531" w:rsidRPr="00CA69D2">
        <w:rPr>
          <w:rFonts w:ascii="Times New Roman" w:eastAsia="Times New Roman" w:hAnsi="Times New Roman" w:cs="Times New Roman"/>
          <w:color w:val="000000"/>
          <w:sz w:val="28"/>
          <w:szCs w:val="28"/>
          <w:lang w:eastAsia="ru-RU"/>
        </w:rPr>
        <w:t>полученным до 31 декабря 2016 г</w:t>
      </w:r>
      <w:r w:rsidR="004341CE" w:rsidRPr="00CA69D2">
        <w:rPr>
          <w:rFonts w:ascii="Times New Roman" w:hAnsi="Times New Roman"/>
          <w:color w:val="000000"/>
          <w:sz w:val="28"/>
          <w:szCs w:val="28"/>
        </w:rPr>
        <w:t>.</w:t>
      </w:r>
    </w:p>
    <w:p w:rsidR="004C3CD5" w:rsidRPr="00CA69D2" w:rsidRDefault="004C3CD5" w:rsidP="00BB7D70">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0A34F6" w:rsidRPr="00CA69D2" w:rsidRDefault="000A34F6" w:rsidP="00BB7D70">
      <w:pPr>
        <w:spacing w:after="0" w:line="240" w:lineRule="auto"/>
        <w:jc w:val="center"/>
        <w:rPr>
          <w:rFonts w:ascii="Times New Roman" w:hAnsi="Times New Roman" w:cs="Times New Roman"/>
          <w:b/>
          <w:sz w:val="28"/>
          <w:szCs w:val="28"/>
        </w:rPr>
      </w:pPr>
      <w:r w:rsidRPr="00CA69D2">
        <w:rPr>
          <w:rFonts w:ascii="Times New Roman" w:hAnsi="Times New Roman" w:cs="Times New Roman"/>
          <w:b/>
          <w:sz w:val="28"/>
          <w:szCs w:val="28"/>
        </w:rPr>
        <w:t>1. Предмет регулирования административного регламента</w:t>
      </w:r>
    </w:p>
    <w:p w:rsidR="000A34F6" w:rsidRPr="00CA69D2" w:rsidRDefault="000A34F6" w:rsidP="00BB7D70">
      <w:pPr>
        <w:spacing w:after="0" w:line="240" w:lineRule="auto"/>
        <w:jc w:val="center"/>
        <w:rPr>
          <w:rFonts w:ascii="Times New Roman" w:hAnsi="Times New Roman" w:cs="Times New Roman"/>
          <w:b/>
          <w:sz w:val="28"/>
          <w:szCs w:val="28"/>
        </w:rPr>
      </w:pPr>
    </w:p>
    <w:p w:rsidR="000A34F6" w:rsidRPr="00CA69D2" w:rsidRDefault="00D14AB6" w:rsidP="00BB7D70">
      <w:pPr>
        <w:autoSpaceDE w:val="0"/>
        <w:spacing w:after="0" w:line="240" w:lineRule="auto"/>
        <w:ind w:firstLine="709"/>
        <w:jc w:val="both"/>
        <w:rPr>
          <w:rFonts w:ascii="Times New Roman" w:hAnsi="Times New Roman"/>
          <w:sz w:val="28"/>
          <w:szCs w:val="28"/>
        </w:rPr>
      </w:pPr>
      <w:r w:rsidRPr="00CA69D2">
        <w:rPr>
          <w:rFonts w:ascii="Times New Roman" w:eastAsia="Times-Roman" w:hAnsi="Times New Roman" w:cs="Times New Roman"/>
          <w:sz w:val="28"/>
          <w:szCs w:val="28"/>
        </w:rPr>
        <w:t xml:space="preserve">1.1. </w:t>
      </w:r>
      <w:proofErr w:type="gramStart"/>
      <w:r w:rsidRPr="00CA69D2">
        <w:rPr>
          <w:rFonts w:ascii="Times New Roman" w:eastAsia="Times-Roman" w:hAnsi="Times New Roman" w:cs="Times New Roman"/>
          <w:sz w:val="28"/>
          <w:szCs w:val="28"/>
        </w:rPr>
        <w:t xml:space="preserve">Настоящий </w:t>
      </w:r>
      <w:r w:rsidR="000A34F6" w:rsidRPr="00CA69D2">
        <w:rPr>
          <w:rFonts w:ascii="Times New Roman" w:eastAsia="Times-Roman" w:hAnsi="Times New Roman" w:cs="Times New Roman"/>
          <w:sz w:val="28"/>
          <w:szCs w:val="28"/>
        </w:rPr>
        <w:t xml:space="preserve">Административный регламент (далее </w:t>
      </w:r>
      <w:r w:rsidR="00C431CE" w:rsidRPr="00CA69D2">
        <w:rPr>
          <w:rFonts w:ascii="Times New Roman" w:eastAsia="Times-Roman" w:hAnsi="Times New Roman" w:cs="Times New Roman"/>
          <w:sz w:val="28"/>
          <w:szCs w:val="28"/>
        </w:rPr>
        <w:t xml:space="preserve">– </w:t>
      </w:r>
      <w:r w:rsidR="00C15FE0" w:rsidRPr="00CA69D2">
        <w:rPr>
          <w:rFonts w:ascii="Times New Roman" w:eastAsia="Times-Roman" w:hAnsi="Times New Roman" w:cs="Times New Roman"/>
          <w:sz w:val="28"/>
          <w:szCs w:val="28"/>
        </w:rPr>
        <w:t>Административный р</w:t>
      </w:r>
      <w:r w:rsidR="000A34F6" w:rsidRPr="00CA69D2">
        <w:rPr>
          <w:rFonts w:ascii="Times New Roman" w:eastAsia="Times-Roman" w:hAnsi="Times New Roman" w:cs="Times New Roman"/>
          <w:sz w:val="28"/>
          <w:szCs w:val="28"/>
        </w:rPr>
        <w:t>егламент</w:t>
      </w:r>
      <w:r w:rsidR="00C777C9" w:rsidRPr="00CA69D2">
        <w:rPr>
          <w:rFonts w:ascii="Times New Roman" w:eastAsia="Times-Roman" w:hAnsi="Times New Roman" w:cs="Times New Roman"/>
          <w:sz w:val="28"/>
          <w:szCs w:val="28"/>
        </w:rPr>
        <w:t>, Регламент</w:t>
      </w:r>
      <w:r w:rsidR="000A34F6" w:rsidRPr="00CA69D2">
        <w:rPr>
          <w:rFonts w:ascii="Times New Roman" w:eastAsia="Times-Roman" w:hAnsi="Times New Roman" w:cs="Times New Roman"/>
          <w:sz w:val="28"/>
          <w:szCs w:val="28"/>
        </w:rPr>
        <w:t xml:space="preserve">) устанавливает сроки и последовательность административных процедур и административных действий </w:t>
      </w:r>
      <w:r w:rsidR="00B534D2" w:rsidRPr="00CA69D2">
        <w:rPr>
          <w:rFonts w:ascii="Times New Roman" w:eastAsia="Times-Roman" w:hAnsi="Times New Roman" w:cs="Times New Roman"/>
          <w:sz w:val="28"/>
          <w:szCs w:val="28"/>
        </w:rPr>
        <w:t>министерств</w:t>
      </w:r>
      <w:r w:rsidR="000A34F6" w:rsidRPr="00CA69D2">
        <w:rPr>
          <w:rFonts w:ascii="Times New Roman" w:eastAsia="Times-Roman" w:hAnsi="Times New Roman" w:cs="Times New Roman"/>
          <w:sz w:val="28"/>
          <w:szCs w:val="28"/>
        </w:rPr>
        <w:t>а сельского хозяйства и продовольств</w:t>
      </w:r>
      <w:r w:rsidR="00E71403" w:rsidRPr="00CA69D2">
        <w:rPr>
          <w:rFonts w:ascii="Times New Roman" w:eastAsia="Times-Roman" w:hAnsi="Times New Roman" w:cs="Times New Roman"/>
          <w:sz w:val="28"/>
          <w:szCs w:val="28"/>
        </w:rPr>
        <w:t xml:space="preserve">ия Ростовской области (далее </w:t>
      </w:r>
      <w:r w:rsidR="00C431CE" w:rsidRPr="00CA69D2">
        <w:rPr>
          <w:rFonts w:ascii="Times New Roman" w:eastAsia="Times-Roman" w:hAnsi="Times New Roman" w:cs="Times New Roman"/>
          <w:sz w:val="28"/>
          <w:szCs w:val="28"/>
        </w:rPr>
        <w:t>–</w:t>
      </w:r>
      <w:r w:rsidR="00E71403" w:rsidRPr="00CA69D2">
        <w:rPr>
          <w:rFonts w:ascii="Times New Roman" w:eastAsia="Times-Roman" w:hAnsi="Times New Roman" w:cs="Times New Roman"/>
          <w:sz w:val="28"/>
          <w:szCs w:val="28"/>
        </w:rPr>
        <w:t xml:space="preserve"> </w:t>
      </w:r>
      <w:r w:rsidR="00EC2809" w:rsidRPr="00CA69D2">
        <w:rPr>
          <w:rFonts w:ascii="Times New Roman" w:eastAsia="Times-Roman" w:hAnsi="Times New Roman" w:cs="Times New Roman"/>
          <w:sz w:val="28"/>
          <w:szCs w:val="28"/>
        </w:rPr>
        <w:t>М</w:t>
      </w:r>
      <w:r w:rsidR="00B534D2" w:rsidRPr="00CA69D2">
        <w:rPr>
          <w:rFonts w:ascii="Times New Roman" w:eastAsia="Times-Roman" w:hAnsi="Times New Roman" w:cs="Times New Roman"/>
          <w:sz w:val="28"/>
          <w:szCs w:val="28"/>
        </w:rPr>
        <w:t>инистерств</w:t>
      </w:r>
      <w:r w:rsidR="000A34F6" w:rsidRPr="00CA69D2">
        <w:rPr>
          <w:rFonts w:ascii="Times New Roman" w:eastAsia="Times-Roman" w:hAnsi="Times New Roman" w:cs="Times New Roman"/>
          <w:sz w:val="28"/>
          <w:szCs w:val="28"/>
        </w:rPr>
        <w:t xml:space="preserve">о), порядок взаимодействия между его структурными подразделениями и должностными лицами </w:t>
      </w:r>
      <w:r w:rsidR="000D327A" w:rsidRPr="00CA69D2">
        <w:rPr>
          <w:rFonts w:ascii="Times New Roman" w:eastAsia="Times-Roman" w:hAnsi="Times New Roman"/>
          <w:sz w:val="28"/>
          <w:szCs w:val="28"/>
        </w:rPr>
        <w:t>по п</w:t>
      </w:r>
      <w:r w:rsidR="000D327A" w:rsidRPr="00CA69D2">
        <w:rPr>
          <w:rFonts w:ascii="Times New Roman" w:hAnsi="Times New Roman"/>
          <w:color w:val="000000"/>
          <w:sz w:val="28"/>
          <w:szCs w:val="28"/>
        </w:rPr>
        <w:t xml:space="preserve">редоставлению </w:t>
      </w:r>
      <w:r w:rsidR="00765F4C" w:rsidRPr="00CA69D2">
        <w:rPr>
          <w:rFonts w:ascii="Times New Roman" w:eastAsia="Times-Roman" w:hAnsi="Times New Roman" w:cs="Times New Roman"/>
          <w:sz w:val="28"/>
          <w:szCs w:val="28"/>
        </w:rPr>
        <w:t xml:space="preserve">субсидий на возмещение части </w:t>
      </w:r>
      <w:r w:rsidR="00765F4C" w:rsidRPr="00CA69D2">
        <w:rPr>
          <w:rFonts w:ascii="Times New Roman" w:hAnsi="Times New Roman" w:cs="Times New Roman"/>
          <w:sz w:val="28"/>
          <w:szCs w:val="28"/>
        </w:rPr>
        <w:t>процентной ставки по краткосрочным кредитам (займам),</w:t>
      </w:r>
      <w:r w:rsidR="00765F4C" w:rsidRPr="00CA69D2">
        <w:rPr>
          <w:rFonts w:eastAsia="Times New Roman"/>
          <w:color w:val="000000"/>
          <w:lang w:eastAsia="ru-RU"/>
        </w:rPr>
        <w:t xml:space="preserve"> </w:t>
      </w:r>
      <w:r w:rsidR="00765F4C" w:rsidRPr="00CA69D2">
        <w:rPr>
          <w:rFonts w:ascii="Times New Roman" w:eastAsia="Times New Roman" w:hAnsi="Times New Roman" w:cs="Times New Roman"/>
          <w:color w:val="000000"/>
          <w:sz w:val="28"/>
          <w:szCs w:val="28"/>
          <w:lang w:eastAsia="ru-RU"/>
        </w:rPr>
        <w:t>полученным до 31 декабря 2016 г</w:t>
      </w:r>
      <w:r w:rsidR="00C60F1B" w:rsidRPr="00CA69D2">
        <w:rPr>
          <w:rFonts w:ascii="Times New Roman" w:eastAsia="Times New Roman" w:hAnsi="Times New Roman" w:cs="Times New Roman"/>
          <w:color w:val="000000"/>
          <w:sz w:val="28"/>
          <w:szCs w:val="28"/>
          <w:lang w:eastAsia="ru-RU"/>
        </w:rPr>
        <w:t>.</w:t>
      </w:r>
      <w:r w:rsidR="000D327A" w:rsidRPr="00CA69D2">
        <w:rPr>
          <w:rFonts w:ascii="Times New Roman" w:eastAsia="Times-Roman" w:hAnsi="Times New Roman" w:cs="Times New Roman"/>
          <w:sz w:val="28"/>
          <w:szCs w:val="28"/>
        </w:rPr>
        <w:t xml:space="preserve"> </w:t>
      </w:r>
      <w:r w:rsidR="000A34F6" w:rsidRPr="00CA69D2">
        <w:rPr>
          <w:rFonts w:ascii="Times New Roman" w:eastAsia="Times-Roman" w:hAnsi="Times New Roman" w:cs="Times New Roman"/>
          <w:sz w:val="28"/>
          <w:szCs w:val="28"/>
        </w:rPr>
        <w:t>(</w:t>
      </w:r>
      <w:r w:rsidR="00FD55F7" w:rsidRPr="00CA69D2">
        <w:rPr>
          <w:rFonts w:ascii="Times New Roman" w:eastAsia="Times-Roman" w:hAnsi="Times New Roman" w:cs="Times New Roman"/>
          <w:sz w:val="28"/>
          <w:szCs w:val="28"/>
        </w:rPr>
        <w:t>далее – государственная услуга)</w:t>
      </w:r>
      <w:r w:rsidR="00FD55F7" w:rsidRPr="00CA69D2">
        <w:rPr>
          <w:rFonts w:ascii="Times New Roman" w:hAnsi="Times New Roman"/>
          <w:sz w:val="28"/>
          <w:szCs w:val="28"/>
        </w:rPr>
        <w:t xml:space="preserve"> с соблюдением норм законодательства Российской</w:t>
      </w:r>
      <w:proofErr w:type="gramEnd"/>
      <w:r w:rsidR="00FD55F7" w:rsidRPr="00CA69D2">
        <w:rPr>
          <w:rFonts w:ascii="Times New Roman" w:hAnsi="Times New Roman"/>
          <w:sz w:val="28"/>
          <w:szCs w:val="28"/>
        </w:rPr>
        <w:t xml:space="preserve">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w:t>
      </w:r>
    </w:p>
    <w:p w:rsidR="00765F4C" w:rsidRPr="00CA69D2" w:rsidRDefault="00D14AB6" w:rsidP="00765F4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A69D2">
        <w:rPr>
          <w:rFonts w:ascii="Times New Roman" w:hAnsi="Times New Roman" w:cs="Times New Roman"/>
          <w:sz w:val="28"/>
          <w:szCs w:val="28"/>
        </w:rPr>
        <w:lastRenderedPageBreak/>
        <w:t xml:space="preserve">1.2. </w:t>
      </w:r>
      <w:r w:rsidR="000A34F6" w:rsidRPr="00CA69D2">
        <w:rPr>
          <w:rFonts w:ascii="Times New Roman" w:hAnsi="Times New Roman" w:cs="Times New Roman"/>
          <w:sz w:val="28"/>
          <w:szCs w:val="28"/>
        </w:rPr>
        <w:t xml:space="preserve">Положения </w:t>
      </w:r>
      <w:r w:rsidR="0028383B" w:rsidRPr="00CA69D2">
        <w:rPr>
          <w:rFonts w:ascii="Times New Roman" w:hAnsi="Times New Roman" w:cs="Times New Roman"/>
          <w:sz w:val="28"/>
          <w:szCs w:val="28"/>
        </w:rPr>
        <w:t>Административного р</w:t>
      </w:r>
      <w:r w:rsidR="000A34F6" w:rsidRPr="00CA69D2">
        <w:rPr>
          <w:rFonts w:ascii="Times New Roman" w:hAnsi="Times New Roman" w:cs="Times New Roman"/>
          <w:sz w:val="28"/>
          <w:szCs w:val="28"/>
        </w:rPr>
        <w:t xml:space="preserve">егламента распространяются на заявления, связанные с получением государственной поддержки </w:t>
      </w:r>
      <w:r w:rsidR="00B90DEC" w:rsidRPr="00CA69D2">
        <w:rPr>
          <w:rFonts w:ascii="Times New Roman" w:hAnsi="Times New Roman" w:cs="Times New Roman"/>
          <w:sz w:val="28"/>
          <w:szCs w:val="28"/>
        </w:rPr>
        <w:t xml:space="preserve">в виде </w:t>
      </w:r>
      <w:r w:rsidR="00B90DEC" w:rsidRPr="00CA69D2">
        <w:rPr>
          <w:rFonts w:ascii="Times New Roman" w:hAnsi="Times New Roman"/>
          <w:sz w:val="28"/>
          <w:szCs w:val="28"/>
        </w:rPr>
        <w:t>субсидий</w:t>
      </w:r>
      <w:r w:rsidR="00765F4C" w:rsidRPr="00CA69D2">
        <w:rPr>
          <w:rFonts w:ascii="Times New Roman" w:hAnsi="Times New Roman"/>
          <w:b/>
          <w:sz w:val="28"/>
          <w:szCs w:val="28"/>
        </w:rPr>
        <w:t xml:space="preserve"> </w:t>
      </w:r>
      <w:r w:rsidR="00765F4C" w:rsidRPr="00CA69D2">
        <w:rPr>
          <w:rFonts w:ascii="Times New Roman" w:hAnsi="Times New Roman" w:cs="Times New Roman"/>
          <w:sz w:val="28"/>
          <w:szCs w:val="28"/>
        </w:rPr>
        <w:t>на возмещение части процентной ставки по краткосрочным кредитам (займам)</w:t>
      </w:r>
      <w:r w:rsidR="00765F4C" w:rsidRPr="00CA69D2">
        <w:rPr>
          <w:rFonts w:ascii="Times New Roman" w:eastAsia="Times New Roman" w:hAnsi="Times New Roman" w:cs="Times New Roman"/>
          <w:color w:val="000000"/>
          <w:sz w:val="28"/>
          <w:szCs w:val="28"/>
          <w:lang w:eastAsia="ru-RU"/>
        </w:rPr>
        <w:t>, полученным до 31 декабря 2016 г.</w:t>
      </w:r>
    </w:p>
    <w:p w:rsidR="000A34F6" w:rsidRPr="00CA69D2" w:rsidRDefault="00B90DEC" w:rsidP="00BB7D70">
      <w:pPr>
        <w:pStyle w:val="ConsPlusTitle"/>
        <w:widowControl/>
        <w:ind w:firstLine="709"/>
        <w:jc w:val="both"/>
        <w:rPr>
          <w:rFonts w:ascii="Times New Roman" w:hAnsi="Times New Roman" w:cs="Times New Roman"/>
          <w:b w:val="0"/>
          <w:sz w:val="28"/>
          <w:szCs w:val="28"/>
        </w:rPr>
      </w:pPr>
      <w:r w:rsidRPr="00CA69D2">
        <w:rPr>
          <w:rFonts w:ascii="Times New Roman" w:hAnsi="Times New Roman"/>
          <w:b w:val="0"/>
          <w:sz w:val="28"/>
          <w:szCs w:val="28"/>
        </w:rPr>
        <w:t xml:space="preserve"> </w:t>
      </w:r>
      <w:r w:rsidR="000A34F6" w:rsidRPr="00CA69D2">
        <w:rPr>
          <w:rFonts w:ascii="Times New Roman" w:hAnsi="Times New Roman"/>
          <w:b w:val="0"/>
          <w:sz w:val="28"/>
          <w:szCs w:val="28"/>
        </w:rPr>
        <w:t>Иные заявления, предложения и жалобы физических или юридических лиц</w:t>
      </w:r>
      <w:r w:rsidR="000A34F6" w:rsidRPr="00CA69D2">
        <w:rPr>
          <w:rFonts w:ascii="Times New Roman" w:hAnsi="Times New Roman" w:cs="Times New Roman"/>
          <w:b w:val="0"/>
          <w:sz w:val="28"/>
          <w:szCs w:val="28"/>
        </w:rPr>
        <w:t xml:space="preserve"> либо их уполномоченных представителей, рассматриваются в порядке, установленном действующим законодательством.</w:t>
      </w:r>
    </w:p>
    <w:p w:rsidR="000A34F6" w:rsidRPr="00CA69D2" w:rsidRDefault="000A34F6" w:rsidP="00BB7D70">
      <w:pPr>
        <w:autoSpaceDE w:val="0"/>
        <w:spacing w:after="0" w:line="240" w:lineRule="auto"/>
        <w:ind w:firstLine="709"/>
        <w:jc w:val="both"/>
        <w:rPr>
          <w:rFonts w:ascii="Times New Roman" w:eastAsia="Times-Roman" w:hAnsi="Times New Roman" w:cs="Times New Roman"/>
          <w:sz w:val="28"/>
          <w:szCs w:val="28"/>
        </w:rPr>
      </w:pPr>
    </w:p>
    <w:p w:rsidR="000A34F6" w:rsidRPr="00CA69D2" w:rsidRDefault="000A34F6" w:rsidP="00BB7D70">
      <w:pPr>
        <w:suppressAutoHyphens w:val="0"/>
        <w:autoSpaceDE w:val="0"/>
        <w:spacing w:after="0" w:line="240" w:lineRule="auto"/>
        <w:jc w:val="center"/>
        <w:rPr>
          <w:rFonts w:ascii="Times New Roman" w:hAnsi="Times New Roman" w:cs="Times New Roman"/>
          <w:b/>
          <w:sz w:val="28"/>
          <w:szCs w:val="28"/>
        </w:rPr>
      </w:pPr>
      <w:r w:rsidRPr="00CA69D2">
        <w:rPr>
          <w:rFonts w:ascii="Times New Roman" w:hAnsi="Times New Roman" w:cs="Times New Roman"/>
          <w:b/>
          <w:sz w:val="28"/>
          <w:szCs w:val="28"/>
        </w:rPr>
        <w:t>2. Круг заявителей</w:t>
      </w:r>
    </w:p>
    <w:p w:rsidR="0002710A" w:rsidRPr="00CA69D2" w:rsidRDefault="0002710A" w:rsidP="00BB7D70">
      <w:pPr>
        <w:pStyle w:val="ConsPlusNormal"/>
        <w:rPr>
          <w:rFonts w:ascii="Times New Roman" w:hAnsi="Times New Roman" w:cs="Times New Roman"/>
          <w:b/>
          <w:sz w:val="28"/>
          <w:szCs w:val="28"/>
        </w:rPr>
      </w:pPr>
    </w:p>
    <w:p w:rsidR="0002710A" w:rsidRPr="00CA69D2" w:rsidRDefault="0002710A" w:rsidP="00BB7D70">
      <w:pPr>
        <w:pStyle w:val="ConsPlusNormal"/>
        <w:widowControl/>
        <w:ind w:firstLine="708"/>
        <w:jc w:val="both"/>
        <w:rPr>
          <w:rFonts w:ascii="Times New Roman" w:hAnsi="Times New Roman" w:cs="Times New Roman"/>
          <w:sz w:val="28"/>
          <w:szCs w:val="28"/>
        </w:rPr>
      </w:pPr>
      <w:proofErr w:type="gramStart"/>
      <w:r w:rsidRPr="00CA69D2">
        <w:rPr>
          <w:rFonts w:ascii="Times New Roman" w:hAnsi="Times New Roman" w:cs="Times New Roman"/>
          <w:sz w:val="28"/>
          <w:szCs w:val="28"/>
        </w:rPr>
        <w:t>Сельскохозяйственные товаропроизводители (кроме граждан, ведущих личное подсобное хозяйство, и сельскохозяйственных потребительских кооперативов), крестьянские (фермерские) хозяйства, организации агропромышленного комплекса независимо от их организационно-правовой формы</w:t>
      </w:r>
      <w:r w:rsidR="00FE67BE" w:rsidRPr="00CA69D2">
        <w:rPr>
          <w:rFonts w:ascii="Times New Roman" w:hAnsi="Times New Roman" w:cs="Times New Roman"/>
          <w:sz w:val="28"/>
          <w:szCs w:val="28"/>
        </w:rPr>
        <w:t>, организац</w:t>
      </w:r>
      <w:r w:rsidRPr="00CA69D2">
        <w:rPr>
          <w:rFonts w:ascii="Times New Roman" w:hAnsi="Times New Roman" w:cs="Times New Roman"/>
          <w:sz w:val="28"/>
          <w:szCs w:val="28"/>
        </w:rPr>
        <w:t>ии и индивидуальные предприниматели, осуществляющи</w:t>
      </w:r>
      <w:r w:rsidR="005F498B" w:rsidRPr="00CA69D2">
        <w:rPr>
          <w:rFonts w:ascii="Times New Roman" w:hAnsi="Times New Roman" w:cs="Times New Roman"/>
          <w:sz w:val="28"/>
          <w:szCs w:val="28"/>
        </w:rPr>
        <w:t>е</w:t>
      </w:r>
      <w:r w:rsidRPr="00CA69D2">
        <w:rPr>
          <w:rFonts w:ascii="Times New Roman" w:hAnsi="Times New Roman" w:cs="Times New Roman"/>
          <w:sz w:val="28"/>
          <w:szCs w:val="28"/>
        </w:rPr>
        <w:t xml:space="preserve"> первичную и (или) последующую (промышленную) переработку сельскохозяйственной продукции, и организации потребительской кооперации</w:t>
      </w:r>
      <w:r w:rsidR="00FE2A82" w:rsidRPr="00CA69D2">
        <w:rPr>
          <w:rFonts w:ascii="Times New Roman" w:hAnsi="Times New Roman" w:cs="Times New Roman"/>
          <w:sz w:val="28"/>
          <w:szCs w:val="28"/>
        </w:rPr>
        <w:t xml:space="preserve"> (далее – заявитель, заемщик)</w:t>
      </w:r>
      <w:r w:rsidR="004C3CD5" w:rsidRPr="00CA69D2">
        <w:rPr>
          <w:rFonts w:ascii="Times New Roman" w:hAnsi="Times New Roman" w:cs="Times New Roman"/>
          <w:sz w:val="28"/>
          <w:szCs w:val="28"/>
        </w:rPr>
        <w:t>.</w:t>
      </w:r>
      <w:proofErr w:type="gramEnd"/>
    </w:p>
    <w:p w:rsidR="00FE67BE" w:rsidRPr="00CA69D2" w:rsidRDefault="00FE67BE" w:rsidP="00BB7D70">
      <w:pPr>
        <w:pStyle w:val="ConsPlusNormal"/>
        <w:widowControl/>
        <w:ind w:firstLine="0"/>
        <w:jc w:val="both"/>
        <w:rPr>
          <w:rFonts w:ascii="Times New Roman" w:hAnsi="Times New Roman" w:cs="Times New Roman"/>
          <w:sz w:val="28"/>
          <w:szCs w:val="28"/>
        </w:rPr>
      </w:pPr>
    </w:p>
    <w:p w:rsidR="000A34F6" w:rsidRPr="00CA69D2" w:rsidRDefault="000A34F6" w:rsidP="00BB7D70">
      <w:pPr>
        <w:spacing w:after="0" w:line="240" w:lineRule="auto"/>
        <w:jc w:val="center"/>
        <w:rPr>
          <w:rFonts w:ascii="Times New Roman" w:hAnsi="Times New Roman" w:cs="Times New Roman"/>
          <w:b/>
          <w:sz w:val="28"/>
          <w:szCs w:val="28"/>
        </w:rPr>
      </w:pPr>
      <w:r w:rsidRPr="00CA69D2">
        <w:rPr>
          <w:rFonts w:ascii="Times New Roman" w:hAnsi="Times New Roman" w:cs="Times New Roman"/>
          <w:b/>
          <w:sz w:val="28"/>
          <w:szCs w:val="28"/>
        </w:rPr>
        <w:t xml:space="preserve">3. Требования к порядку информирования о предоставлении </w:t>
      </w:r>
    </w:p>
    <w:p w:rsidR="000A34F6" w:rsidRPr="00CA69D2" w:rsidRDefault="000A34F6" w:rsidP="00BB7D70">
      <w:pPr>
        <w:spacing w:after="0" w:line="240" w:lineRule="auto"/>
        <w:jc w:val="center"/>
        <w:rPr>
          <w:rFonts w:ascii="Times New Roman" w:hAnsi="Times New Roman" w:cs="Times New Roman"/>
          <w:b/>
          <w:sz w:val="28"/>
          <w:szCs w:val="28"/>
        </w:rPr>
      </w:pPr>
      <w:r w:rsidRPr="00CA69D2">
        <w:rPr>
          <w:rFonts w:ascii="Times New Roman" w:hAnsi="Times New Roman" w:cs="Times New Roman"/>
          <w:b/>
          <w:sz w:val="28"/>
          <w:szCs w:val="28"/>
        </w:rPr>
        <w:t>государственной услуги</w:t>
      </w:r>
    </w:p>
    <w:p w:rsidR="00CB0873" w:rsidRPr="00CA69D2" w:rsidRDefault="00CB0873" w:rsidP="00BB7D70">
      <w:pPr>
        <w:spacing w:after="0" w:line="240" w:lineRule="auto"/>
        <w:ind w:firstLine="709"/>
        <w:jc w:val="both"/>
        <w:rPr>
          <w:rFonts w:ascii="Times New Roman" w:hAnsi="Times New Roman" w:cs="Times New Roman"/>
          <w:sz w:val="28"/>
          <w:szCs w:val="28"/>
        </w:rPr>
      </w:pPr>
    </w:p>
    <w:p w:rsidR="006D1C4A" w:rsidRPr="00CA69D2" w:rsidRDefault="006D1C4A" w:rsidP="00BB7D70">
      <w:pPr>
        <w:spacing w:after="0" w:line="240" w:lineRule="auto"/>
        <w:jc w:val="center"/>
        <w:rPr>
          <w:rFonts w:ascii="Times New Roman" w:eastAsia="Times-Roman" w:hAnsi="Times New Roman" w:cs="Times New Roman"/>
          <w:b/>
          <w:sz w:val="28"/>
          <w:szCs w:val="28"/>
        </w:rPr>
      </w:pPr>
      <w:r w:rsidRPr="00CA69D2">
        <w:rPr>
          <w:rFonts w:ascii="Times New Roman" w:eastAsia="Times New Roman" w:hAnsi="Times New Roman" w:cs="Times New Roman"/>
          <w:b/>
          <w:sz w:val="28"/>
          <w:szCs w:val="28"/>
        </w:rPr>
        <w:t xml:space="preserve">3.1. </w:t>
      </w:r>
      <w:r w:rsidRPr="00CA69D2">
        <w:rPr>
          <w:rFonts w:ascii="Times New Roman" w:eastAsia="Times New Roman" w:hAnsi="Times New Roman" w:cs="Times New Roman"/>
          <w:b/>
          <w:bCs/>
          <w:sz w:val="28"/>
          <w:szCs w:val="28"/>
          <w:lang w:bidi="my-MM"/>
        </w:rPr>
        <w:t>Информация о местах нахождения и графике работы Министерства, организациях, участвующих в предоставлении государственной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а также многофункциональных центров предоставления государственных и муниципальных услуг</w:t>
      </w:r>
    </w:p>
    <w:p w:rsidR="000A34F6" w:rsidRPr="00CA69D2" w:rsidRDefault="000A34F6" w:rsidP="00BB7D70">
      <w:pPr>
        <w:spacing w:after="0" w:line="240" w:lineRule="auto"/>
        <w:jc w:val="both"/>
        <w:rPr>
          <w:rFonts w:ascii="Times New Roman" w:hAnsi="Times New Roman" w:cs="Times New Roman"/>
          <w:sz w:val="28"/>
          <w:szCs w:val="28"/>
        </w:rPr>
      </w:pPr>
    </w:p>
    <w:p w:rsidR="000A34F6" w:rsidRPr="00CA69D2" w:rsidRDefault="000A34F6" w:rsidP="00BB7D70">
      <w:pPr>
        <w:suppressAutoHyphens w:val="0"/>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3.1.1.</w:t>
      </w:r>
      <w:r w:rsidR="005824E3" w:rsidRPr="00CA69D2">
        <w:rPr>
          <w:rFonts w:ascii="Times New Roman" w:eastAsia="Times-Roman" w:hAnsi="Times New Roman" w:cs="Times New Roman"/>
          <w:sz w:val="28"/>
          <w:szCs w:val="28"/>
        </w:rPr>
        <w:t xml:space="preserve"> Информация о месте нахождения </w:t>
      </w:r>
      <w:r w:rsidR="007A77AB" w:rsidRPr="00CA69D2">
        <w:rPr>
          <w:rFonts w:ascii="Times New Roman" w:eastAsia="Times-Roman" w:hAnsi="Times New Roman" w:cs="Times New Roman"/>
          <w:sz w:val="28"/>
          <w:szCs w:val="28"/>
        </w:rPr>
        <w:t>М</w:t>
      </w:r>
      <w:r w:rsidR="00B534D2" w:rsidRPr="00CA69D2">
        <w:rPr>
          <w:rFonts w:ascii="Times New Roman" w:eastAsia="Times-Roman" w:hAnsi="Times New Roman" w:cs="Times New Roman"/>
          <w:sz w:val="28"/>
          <w:szCs w:val="28"/>
        </w:rPr>
        <w:t>инистерств</w:t>
      </w:r>
      <w:r w:rsidRPr="00CA69D2">
        <w:rPr>
          <w:rFonts w:ascii="Times New Roman" w:eastAsia="Times-Roman" w:hAnsi="Times New Roman" w:cs="Times New Roman"/>
          <w:sz w:val="28"/>
          <w:szCs w:val="28"/>
        </w:rPr>
        <w:t>а:</w:t>
      </w:r>
    </w:p>
    <w:p w:rsidR="000A34F6" w:rsidRPr="00CA69D2" w:rsidRDefault="000A34F6" w:rsidP="00BB7D70">
      <w:pPr>
        <w:suppressAutoHyphens w:val="0"/>
        <w:autoSpaceDE w:val="0"/>
        <w:spacing w:after="0" w:line="240" w:lineRule="auto"/>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xml:space="preserve">344000, г. Ростов-на-Дону, ул. </w:t>
      </w:r>
      <w:proofErr w:type="gramStart"/>
      <w:r w:rsidRPr="00CA69D2">
        <w:rPr>
          <w:rFonts w:ascii="Times New Roman" w:eastAsia="Times-Roman" w:hAnsi="Times New Roman" w:cs="Times New Roman"/>
          <w:sz w:val="28"/>
          <w:szCs w:val="28"/>
        </w:rPr>
        <w:t>Красноармейская</w:t>
      </w:r>
      <w:proofErr w:type="gramEnd"/>
      <w:r w:rsidRPr="00CA69D2">
        <w:rPr>
          <w:rFonts w:ascii="Times New Roman" w:eastAsia="Times-Roman" w:hAnsi="Times New Roman" w:cs="Times New Roman"/>
          <w:sz w:val="28"/>
          <w:szCs w:val="28"/>
        </w:rPr>
        <w:t>, д. 33</w:t>
      </w:r>
      <w:r w:rsidR="005D0246" w:rsidRPr="00CA69D2">
        <w:rPr>
          <w:rFonts w:ascii="Times New Roman" w:eastAsia="Times-Roman" w:hAnsi="Times New Roman" w:cs="Times New Roman"/>
          <w:sz w:val="28"/>
          <w:szCs w:val="28"/>
        </w:rPr>
        <w:t>.</w:t>
      </w:r>
    </w:p>
    <w:p w:rsidR="006E02F9" w:rsidRPr="00CA69D2" w:rsidRDefault="005824E3" w:rsidP="00BB7D70">
      <w:pPr>
        <w:pStyle w:val="ConsPlusNormal"/>
        <w:widowControl/>
        <w:ind w:firstLine="709"/>
        <w:jc w:val="both"/>
        <w:rPr>
          <w:rFonts w:ascii="Times New Roman" w:hAnsi="Times New Roman" w:cs="Times New Roman"/>
          <w:sz w:val="28"/>
          <w:szCs w:val="28"/>
        </w:rPr>
      </w:pPr>
      <w:r w:rsidRPr="00CA69D2">
        <w:rPr>
          <w:rFonts w:ascii="Times New Roman" w:hAnsi="Times New Roman" w:cs="Times New Roman"/>
          <w:sz w:val="28"/>
          <w:szCs w:val="28"/>
        </w:rPr>
        <w:t xml:space="preserve">3.1.2. График работы </w:t>
      </w:r>
      <w:r w:rsidR="007A77AB" w:rsidRPr="00CA69D2">
        <w:rPr>
          <w:rFonts w:ascii="Times New Roman" w:hAnsi="Times New Roman" w:cs="Times New Roman"/>
          <w:sz w:val="28"/>
          <w:szCs w:val="28"/>
        </w:rPr>
        <w:t>М</w:t>
      </w:r>
      <w:r w:rsidR="00B534D2" w:rsidRPr="00CA69D2">
        <w:rPr>
          <w:rFonts w:ascii="Times New Roman" w:hAnsi="Times New Roman" w:cs="Times New Roman"/>
          <w:sz w:val="28"/>
          <w:szCs w:val="28"/>
        </w:rPr>
        <w:t>инистерств</w:t>
      </w:r>
      <w:r w:rsidR="000A34F6" w:rsidRPr="00CA69D2">
        <w:rPr>
          <w:rFonts w:ascii="Times New Roman" w:hAnsi="Times New Roman" w:cs="Times New Roman"/>
          <w:sz w:val="28"/>
          <w:szCs w:val="28"/>
        </w:rPr>
        <w:t>а:</w:t>
      </w:r>
      <w:r w:rsidR="006E02F9" w:rsidRPr="00CA69D2">
        <w:rPr>
          <w:rFonts w:ascii="Times New Roman" w:hAnsi="Times New Roman" w:cs="Times New Roman"/>
          <w:sz w:val="28"/>
          <w:szCs w:val="28"/>
        </w:rPr>
        <w:t xml:space="preserve"> </w:t>
      </w:r>
    </w:p>
    <w:p w:rsidR="000A34F6" w:rsidRPr="00CA69D2" w:rsidRDefault="000A34F6" w:rsidP="00BB7D70">
      <w:pPr>
        <w:pStyle w:val="ConsPlusNormal"/>
        <w:widowControl/>
        <w:ind w:firstLine="0"/>
        <w:jc w:val="both"/>
        <w:rPr>
          <w:rFonts w:ascii="Times New Roman" w:eastAsia="Calibri" w:hAnsi="Times New Roman" w:cs="Calibri"/>
          <w:sz w:val="28"/>
          <w:szCs w:val="28"/>
        </w:rPr>
      </w:pPr>
      <w:r w:rsidRPr="00CA69D2">
        <w:rPr>
          <w:rFonts w:ascii="Times New Roman" w:eastAsia="Calibri" w:hAnsi="Times New Roman" w:cs="Calibri"/>
          <w:sz w:val="28"/>
          <w:szCs w:val="28"/>
        </w:rPr>
        <w:t xml:space="preserve">понедельник </w:t>
      </w:r>
      <w:r w:rsidR="00FC1522" w:rsidRPr="00CA69D2">
        <w:rPr>
          <w:rFonts w:ascii="Times New Roman" w:eastAsia="Calibri" w:hAnsi="Times New Roman" w:cs="Calibri"/>
          <w:sz w:val="28"/>
          <w:szCs w:val="28"/>
        </w:rPr>
        <w:t xml:space="preserve">– </w:t>
      </w:r>
      <w:r w:rsidRPr="00CA69D2">
        <w:rPr>
          <w:rFonts w:ascii="Times New Roman" w:eastAsia="Calibri" w:hAnsi="Times New Roman" w:cs="Calibri"/>
          <w:sz w:val="28"/>
          <w:szCs w:val="28"/>
        </w:rPr>
        <w:t>четверг с 09 часов 00 минут до 18 часов 00 минут;</w:t>
      </w:r>
    </w:p>
    <w:p w:rsidR="000A34F6" w:rsidRPr="00CA69D2" w:rsidRDefault="000A34F6" w:rsidP="00BB7D70">
      <w:pPr>
        <w:tabs>
          <w:tab w:val="left" w:pos="851"/>
        </w:tabs>
        <w:suppressAutoHyphens w:val="0"/>
        <w:autoSpaceDE w:val="0"/>
        <w:spacing w:after="0" w:line="240" w:lineRule="auto"/>
        <w:jc w:val="both"/>
        <w:rPr>
          <w:rFonts w:ascii="Times New Roman" w:hAnsi="Times New Roman"/>
          <w:sz w:val="28"/>
          <w:szCs w:val="28"/>
        </w:rPr>
      </w:pPr>
      <w:r w:rsidRPr="00CA69D2">
        <w:rPr>
          <w:rFonts w:ascii="Times New Roman" w:hAnsi="Times New Roman"/>
          <w:sz w:val="28"/>
          <w:szCs w:val="28"/>
        </w:rPr>
        <w:t xml:space="preserve">пятница </w:t>
      </w:r>
      <w:r w:rsidR="00FC1522" w:rsidRPr="00CA69D2">
        <w:rPr>
          <w:rFonts w:ascii="Times New Roman" w:hAnsi="Times New Roman"/>
          <w:sz w:val="28"/>
          <w:szCs w:val="28"/>
        </w:rPr>
        <w:t xml:space="preserve">– </w:t>
      </w:r>
      <w:r w:rsidRPr="00CA69D2">
        <w:rPr>
          <w:rFonts w:ascii="Times New Roman" w:hAnsi="Times New Roman"/>
          <w:sz w:val="28"/>
          <w:szCs w:val="28"/>
        </w:rPr>
        <w:t>с 09 часов 00 минут до 16 часов 45 минут;</w:t>
      </w:r>
    </w:p>
    <w:p w:rsidR="000A34F6" w:rsidRPr="00CA69D2" w:rsidRDefault="000A34F6" w:rsidP="00BB7D70">
      <w:pPr>
        <w:tabs>
          <w:tab w:val="left" w:pos="851"/>
        </w:tabs>
        <w:suppressAutoHyphens w:val="0"/>
        <w:autoSpaceDE w:val="0"/>
        <w:spacing w:after="0" w:line="240" w:lineRule="auto"/>
        <w:jc w:val="both"/>
        <w:rPr>
          <w:rFonts w:ascii="Times New Roman" w:hAnsi="Times New Roman"/>
          <w:sz w:val="28"/>
          <w:szCs w:val="28"/>
        </w:rPr>
      </w:pPr>
      <w:r w:rsidRPr="00CA69D2">
        <w:rPr>
          <w:rFonts w:ascii="Times New Roman" w:hAnsi="Times New Roman"/>
          <w:sz w:val="28"/>
          <w:szCs w:val="28"/>
        </w:rPr>
        <w:t>обеденный перерыв: с 13 часов 00 минут до 13 часов 45 минут;</w:t>
      </w:r>
    </w:p>
    <w:p w:rsidR="000A34F6" w:rsidRPr="00CA69D2" w:rsidRDefault="000A34F6" w:rsidP="00BB7D70">
      <w:pPr>
        <w:tabs>
          <w:tab w:val="left" w:pos="851"/>
        </w:tabs>
        <w:suppressAutoHyphens w:val="0"/>
        <w:autoSpaceDE w:val="0"/>
        <w:spacing w:after="0" w:line="240" w:lineRule="auto"/>
        <w:jc w:val="both"/>
        <w:rPr>
          <w:rFonts w:ascii="Times New Roman" w:hAnsi="Times New Roman"/>
          <w:sz w:val="28"/>
          <w:szCs w:val="28"/>
        </w:rPr>
      </w:pPr>
      <w:r w:rsidRPr="00CA69D2">
        <w:rPr>
          <w:rFonts w:ascii="Times New Roman" w:hAnsi="Times New Roman"/>
          <w:sz w:val="28"/>
          <w:szCs w:val="28"/>
        </w:rPr>
        <w:t>выходные дни: суббота, воскресенье, нерабочие праздничные.</w:t>
      </w:r>
    </w:p>
    <w:p w:rsidR="00F6055E" w:rsidRPr="00CA69D2" w:rsidRDefault="007A77AB" w:rsidP="00BB7D70">
      <w:pPr>
        <w:suppressAutoHyphens w:val="0"/>
        <w:autoSpaceDE w:val="0"/>
        <w:spacing w:after="0" w:line="240" w:lineRule="auto"/>
        <w:ind w:firstLine="709"/>
        <w:jc w:val="both"/>
        <w:rPr>
          <w:rFonts w:ascii="Times New Roman" w:eastAsia="Times-Roman" w:hAnsi="Times New Roman"/>
          <w:sz w:val="28"/>
          <w:szCs w:val="28"/>
        </w:rPr>
      </w:pPr>
      <w:r w:rsidRPr="00CA69D2">
        <w:rPr>
          <w:rFonts w:ascii="Times New Roman" w:hAnsi="Times New Roman"/>
          <w:sz w:val="28"/>
          <w:szCs w:val="28"/>
        </w:rPr>
        <w:t xml:space="preserve">3.1.3. Способы получения информации о месте нахождения и графике работы Министерства – на </w:t>
      </w:r>
      <w:r w:rsidRPr="00CA69D2">
        <w:rPr>
          <w:rFonts w:ascii="Times New Roman" w:eastAsia="Times-Roman" w:hAnsi="Times New Roman"/>
          <w:sz w:val="28"/>
          <w:szCs w:val="28"/>
        </w:rPr>
        <w:t>официальном сайте Министерства в информационно-телекоммуникационной сети «Интернет»</w:t>
      </w:r>
      <w:r w:rsidR="004322B1" w:rsidRPr="00CA69D2">
        <w:rPr>
          <w:rFonts w:ascii="Times New Roman" w:eastAsia="Times-Roman" w:hAnsi="Times New Roman"/>
          <w:sz w:val="28"/>
          <w:szCs w:val="28"/>
        </w:rPr>
        <w:t xml:space="preserve"> (далее </w:t>
      </w:r>
      <w:r w:rsidR="001501B5" w:rsidRPr="00CA69D2">
        <w:rPr>
          <w:rFonts w:ascii="Times New Roman" w:eastAsia="Times-Roman" w:hAnsi="Times New Roman"/>
          <w:sz w:val="28"/>
          <w:szCs w:val="28"/>
        </w:rPr>
        <w:t xml:space="preserve">– </w:t>
      </w:r>
      <w:r w:rsidR="004322B1" w:rsidRPr="00CA69D2">
        <w:rPr>
          <w:rFonts w:ascii="Times New Roman" w:eastAsia="Times-Roman" w:hAnsi="Times New Roman"/>
          <w:sz w:val="28"/>
          <w:szCs w:val="28"/>
        </w:rPr>
        <w:t>«Интернет»)</w:t>
      </w:r>
      <w:r w:rsidRPr="00CA69D2">
        <w:rPr>
          <w:rFonts w:ascii="Times New Roman" w:eastAsia="Times-Roman" w:hAnsi="Times New Roman"/>
          <w:sz w:val="28"/>
          <w:szCs w:val="28"/>
        </w:rPr>
        <w:t xml:space="preserve">: </w:t>
      </w:r>
      <w:hyperlink r:id="rId10" w:history="1">
        <w:r w:rsidRPr="00CA69D2">
          <w:rPr>
            <w:rStyle w:val="a3"/>
            <w:rFonts w:ascii="Times New Roman" w:eastAsia="Times-Roman" w:hAnsi="Times New Roman"/>
            <w:color w:val="auto"/>
            <w:sz w:val="28"/>
            <w:szCs w:val="28"/>
          </w:rPr>
          <w:t>www.don-agro.ru</w:t>
        </w:r>
      </w:hyperlink>
      <w:r w:rsidRPr="00CA69D2">
        <w:rPr>
          <w:rFonts w:ascii="Times New Roman" w:eastAsia="Times-Roman" w:hAnsi="Times New Roman"/>
          <w:sz w:val="28"/>
          <w:szCs w:val="28"/>
        </w:rPr>
        <w:t>; посредством телефонной связи, на информационных стендах</w:t>
      </w:r>
      <w:r w:rsidR="003809BC" w:rsidRPr="00CA69D2">
        <w:rPr>
          <w:rFonts w:ascii="Times New Roman" w:eastAsia="Times-Roman" w:hAnsi="Times New Roman"/>
          <w:sz w:val="28"/>
          <w:szCs w:val="28"/>
        </w:rPr>
        <w:t>.</w:t>
      </w:r>
    </w:p>
    <w:p w:rsidR="00646C01" w:rsidRPr="00CA69D2" w:rsidRDefault="00C4095F" w:rsidP="00646C01">
      <w:pPr>
        <w:suppressAutoHyphens w:val="0"/>
        <w:autoSpaceDE w:val="0"/>
        <w:spacing w:after="0" w:line="240" w:lineRule="auto"/>
        <w:ind w:firstLine="709"/>
        <w:jc w:val="both"/>
        <w:rPr>
          <w:rFonts w:ascii="Times New Roman" w:eastAsia="Times-Roman" w:hAnsi="Times New Roman" w:cs="Times New Roman"/>
          <w:sz w:val="28"/>
          <w:szCs w:val="28"/>
          <w:lang w:eastAsia="ru-RU"/>
        </w:rPr>
      </w:pPr>
      <w:r w:rsidRPr="00CA69D2">
        <w:rPr>
          <w:rFonts w:ascii="Times New Roman" w:hAnsi="Times New Roman" w:cs="Times New Roman"/>
          <w:sz w:val="28"/>
          <w:szCs w:val="28"/>
        </w:rPr>
        <w:t xml:space="preserve">3.1.4. </w:t>
      </w:r>
      <w:r w:rsidR="00646C01" w:rsidRPr="00CA69D2">
        <w:rPr>
          <w:rFonts w:ascii="Times New Roman" w:eastAsia="Times-Roman" w:hAnsi="Times New Roman" w:cs="Times New Roman"/>
          <w:sz w:val="28"/>
          <w:szCs w:val="28"/>
          <w:lang w:eastAsia="ru-RU"/>
        </w:rPr>
        <w:t>Информация о месте нахождения и графиках (режимах) работы  многофункциональных центров предоставления государственных и муниципальных услуг (далее – МФЦ, многофункциональный центр) изложена в Приложении № 1 к Регламенту.</w:t>
      </w:r>
    </w:p>
    <w:p w:rsidR="00C4095F" w:rsidRPr="00CA69D2" w:rsidRDefault="00126919" w:rsidP="00BB7D70">
      <w:pPr>
        <w:autoSpaceDE w:val="0"/>
        <w:autoSpaceDN w:val="0"/>
        <w:adjustRightInd w:val="0"/>
        <w:spacing w:after="0" w:line="240" w:lineRule="auto"/>
        <w:ind w:firstLine="709"/>
        <w:jc w:val="both"/>
        <w:rPr>
          <w:rFonts w:ascii="Times New Roman" w:hAnsi="Times New Roman"/>
          <w:sz w:val="28"/>
          <w:szCs w:val="28"/>
        </w:rPr>
      </w:pPr>
      <w:r w:rsidRPr="00CA69D2">
        <w:rPr>
          <w:rFonts w:ascii="Times New Roman" w:hAnsi="Times New Roman"/>
          <w:sz w:val="28"/>
          <w:szCs w:val="28"/>
        </w:rPr>
        <w:lastRenderedPageBreak/>
        <w:t>Сведения</w:t>
      </w:r>
      <w:r w:rsidR="00615B9E" w:rsidRPr="00CA69D2">
        <w:rPr>
          <w:rFonts w:ascii="Times New Roman" w:hAnsi="Times New Roman"/>
          <w:sz w:val="28"/>
          <w:szCs w:val="28"/>
        </w:rPr>
        <w:t xml:space="preserve"> о месте нахождения и графике работы многофункциональных центров приведен</w:t>
      </w:r>
      <w:r w:rsidRPr="00CA69D2">
        <w:rPr>
          <w:rFonts w:ascii="Times New Roman" w:hAnsi="Times New Roman"/>
          <w:sz w:val="28"/>
          <w:szCs w:val="28"/>
        </w:rPr>
        <w:t>ы</w:t>
      </w:r>
      <w:r w:rsidR="00615B9E" w:rsidRPr="00CA69D2">
        <w:rPr>
          <w:rFonts w:ascii="Times New Roman" w:hAnsi="Times New Roman"/>
          <w:sz w:val="28"/>
          <w:szCs w:val="28"/>
        </w:rPr>
        <w:t xml:space="preserve"> </w:t>
      </w:r>
      <w:r w:rsidRPr="00CA69D2">
        <w:rPr>
          <w:rFonts w:ascii="Times New Roman" w:hAnsi="Times New Roman"/>
          <w:sz w:val="28"/>
          <w:szCs w:val="28"/>
        </w:rPr>
        <w:t>в</w:t>
      </w:r>
      <w:r w:rsidR="00615B9E" w:rsidRPr="00CA69D2">
        <w:rPr>
          <w:rFonts w:ascii="Times New Roman" w:hAnsi="Times New Roman"/>
          <w:sz w:val="28"/>
          <w:szCs w:val="28"/>
        </w:rPr>
        <w:t xml:space="preserve"> </w:t>
      </w:r>
      <w:r w:rsidRPr="00CA69D2">
        <w:rPr>
          <w:rFonts w:ascii="Times New Roman" w:hAnsi="Times New Roman" w:cs="Times New Roman"/>
          <w:bCs/>
          <w:color w:val="000000"/>
          <w:sz w:val="28"/>
          <w:szCs w:val="28"/>
        </w:rPr>
        <w:t xml:space="preserve">информационно-аналитическом </w:t>
      </w:r>
      <w:proofErr w:type="gramStart"/>
      <w:r w:rsidRPr="00CA69D2">
        <w:rPr>
          <w:rFonts w:ascii="Times New Roman" w:hAnsi="Times New Roman" w:cs="Times New Roman"/>
          <w:bCs/>
          <w:color w:val="000000"/>
          <w:sz w:val="28"/>
          <w:szCs w:val="28"/>
        </w:rPr>
        <w:t>Интернет-портале</w:t>
      </w:r>
      <w:proofErr w:type="gramEnd"/>
      <w:r w:rsidRPr="00CA69D2">
        <w:rPr>
          <w:rFonts w:ascii="Times New Roman" w:hAnsi="Times New Roman" w:cs="Times New Roman"/>
          <w:bCs/>
          <w:color w:val="000000"/>
          <w:sz w:val="28"/>
          <w:szCs w:val="28"/>
        </w:rPr>
        <w:t xml:space="preserve"> единой сети МФЦ Ростовской области в информационно-телекоммуникационной сети «Интернет»: </w:t>
      </w:r>
      <w:hyperlink r:id="rId11" w:history="1">
        <w:r w:rsidRPr="00CA69D2">
          <w:rPr>
            <w:rStyle w:val="a3"/>
            <w:rFonts w:ascii="Times New Roman" w:hAnsi="Times New Roman" w:cs="Times New Roman"/>
            <w:bCs/>
            <w:color w:val="auto"/>
            <w:sz w:val="28"/>
            <w:szCs w:val="28"/>
          </w:rPr>
          <w:t>http://www.mfc61.ru</w:t>
        </w:r>
      </w:hyperlink>
      <w:r w:rsidRPr="00CA69D2">
        <w:rPr>
          <w:rFonts w:ascii="Times New Roman" w:hAnsi="Times New Roman" w:cs="Times New Roman"/>
          <w:bCs/>
          <w:sz w:val="28"/>
          <w:szCs w:val="28"/>
        </w:rPr>
        <w:t xml:space="preserve"> (</w:t>
      </w:r>
      <w:r w:rsidRPr="00CA69D2">
        <w:rPr>
          <w:rFonts w:ascii="Times New Roman" w:hAnsi="Times New Roman" w:cs="Times New Roman"/>
          <w:bCs/>
          <w:color w:val="000000"/>
          <w:sz w:val="28"/>
          <w:szCs w:val="28"/>
        </w:rPr>
        <w:t>далее – Портал сети МФЦ)</w:t>
      </w:r>
      <w:r w:rsidRPr="00CA69D2">
        <w:rPr>
          <w:rStyle w:val="a3"/>
          <w:rFonts w:ascii="Times New Roman" w:hAnsi="Times New Roman" w:cs="Times New Roman"/>
          <w:bCs/>
          <w:sz w:val="28"/>
          <w:szCs w:val="28"/>
        </w:rPr>
        <w:t>.</w:t>
      </w:r>
    </w:p>
    <w:p w:rsidR="00615B9E" w:rsidRPr="00CA69D2" w:rsidRDefault="00615B9E" w:rsidP="00BB7D70">
      <w:pPr>
        <w:autoSpaceDE w:val="0"/>
        <w:autoSpaceDN w:val="0"/>
        <w:adjustRightInd w:val="0"/>
        <w:spacing w:after="0" w:line="240" w:lineRule="auto"/>
        <w:ind w:firstLine="709"/>
        <w:jc w:val="both"/>
        <w:rPr>
          <w:rFonts w:ascii="Times New Roman" w:eastAsia="Times-Roman" w:hAnsi="Times New Roman"/>
          <w:sz w:val="28"/>
          <w:szCs w:val="28"/>
        </w:rPr>
      </w:pPr>
    </w:p>
    <w:p w:rsidR="00C001F9" w:rsidRPr="00CA69D2" w:rsidRDefault="000A34F6" w:rsidP="00BB7D70">
      <w:pPr>
        <w:suppressAutoHyphens w:val="0"/>
        <w:autoSpaceDE w:val="0"/>
        <w:spacing w:after="0" w:line="240" w:lineRule="auto"/>
        <w:jc w:val="center"/>
        <w:rPr>
          <w:rFonts w:ascii="Times New Roman" w:eastAsia="Times-Roman" w:hAnsi="Times New Roman" w:cs="Times New Roman"/>
          <w:b/>
          <w:sz w:val="28"/>
          <w:szCs w:val="28"/>
        </w:rPr>
      </w:pPr>
      <w:r w:rsidRPr="00CA69D2">
        <w:rPr>
          <w:rFonts w:ascii="Times New Roman" w:eastAsia="Times-Roman" w:hAnsi="Times New Roman" w:cs="Times New Roman"/>
          <w:b/>
          <w:sz w:val="28"/>
          <w:szCs w:val="28"/>
        </w:rPr>
        <w:t xml:space="preserve">3.2. </w:t>
      </w:r>
      <w:r w:rsidR="00C001F9" w:rsidRPr="00CA69D2">
        <w:rPr>
          <w:rFonts w:ascii="Times New Roman" w:eastAsia="Times New Roman" w:hAnsi="Times New Roman" w:cs="Times New Roman"/>
          <w:b/>
          <w:bCs/>
          <w:sz w:val="28"/>
          <w:szCs w:val="28"/>
          <w:lang w:bidi="my-MM"/>
        </w:rPr>
        <w:t>Справочные телефоны структурных подразделений Министерства, организаций, участвующих в предоставлении государственной услуги, в том числе номер телефона-автоинформатора</w:t>
      </w:r>
    </w:p>
    <w:p w:rsidR="00C001F9" w:rsidRPr="00CA69D2" w:rsidRDefault="00C001F9"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FE2A82" w:rsidRPr="00CA69D2" w:rsidRDefault="006F3AC4" w:rsidP="00FE2A82">
      <w:pPr>
        <w:autoSpaceDE w:val="0"/>
        <w:autoSpaceDN w:val="0"/>
        <w:adjustRightInd w:val="0"/>
        <w:spacing w:after="0" w:line="240" w:lineRule="auto"/>
        <w:ind w:firstLine="709"/>
        <w:jc w:val="both"/>
        <w:rPr>
          <w:rFonts w:ascii="Times New Roman" w:eastAsia="Times-Roman" w:hAnsi="Times New Roman"/>
          <w:sz w:val="28"/>
          <w:szCs w:val="28"/>
        </w:rPr>
      </w:pPr>
      <w:r w:rsidRPr="00CA69D2">
        <w:rPr>
          <w:rFonts w:ascii="Times New Roman" w:eastAsia="Times-Roman" w:hAnsi="Times New Roman" w:cs="Times New Roman"/>
          <w:sz w:val="28"/>
          <w:szCs w:val="28"/>
        </w:rPr>
        <w:t xml:space="preserve">3.2.1. </w:t>
      </w:r>
      <w:r w:rsidR="00FE2A82" w:rsidRPr="00CA69D2">
        <w:rPr>
          <w:rFonts w:ascii="Times New Roman" w:eastAsia="Times-Roman" w:hAnsi="Times New Roman"/>
          <w:sz w:val="28"/>
          <w:szCs w:val="28"/>
        </w:rPr>
        <w:t>Справочные телефоны структурных подразделений Министерства, участвующих в предоставлении государственной услуги:</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u w:val="single"/>
        </w:rPr>
      </w:pPr>
      <w:r w:rsidRPr="00CA69D2">
        <w:rPr>
          <w:rFonts w:ascii="Times New Roman" w:eastAsia="Times-Roman" w:hAnsi="Times New Roman"/>
          <w:sz w:val="28"/>
          <w:szCs w:val="28"/>
          <w:u w:val="single"/>
        </w:rPr>
        <w:t>отдел финансирования агропромышленного комплекса (далее – отдел финансирования АПК):</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начальник отдела – (863) 300-05-86;</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специалисты – (863) 250-97-66, (863) 232-35-19 (факс);</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u w:val="single"/>
        </w:rPr>
        <w:t>отдел пищевой и перерабатывающей промышленности</w:t>
      </w:r>
      <w:r w:rsidRPr="00CA69D2">
        <w:rPr>
          <w:rFonts w:ascii="Times New Roman" w:eastAsia="Times-Roman" w:hAnsi="Times New Roman"/>
          <w:sz w:val="28"/>
          <w:szCs w:val="28"/>
        </w:rPr>
        <w:t>:</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начальник отдела – (863) 300-05-88;</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специалисты – (863) 250-97-93, (863) 232-35-19 (факс);</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u w:val="single"/>
        </w:rPr>
      </w:pPr>
      <w:r w:rsidRPr="00CA69D2">
        <w:rPr>
          <w:rFonts w:ascii="Times New Roman" w:eastAsia="Times-Roman" w:hAnsi="Times New Roman"/>
          <w:sz w:val="28"/>
          <w:szCs w:val="28"/>
          <w:u w:val="single"/>
        </w:rPr>
        <w:t>отдел племенного животноводства:</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начальник отдела – (863) 250-97-67;</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специалисты – (863) 250-97-97, (863) 250-97-85;</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u w:val="single"/>
        </w:rPr>
        <w:t>отдел координации развития отраслей животноводства</w:t>
      </w:r>
      <w:r w:rsidRPr="00CA69D2">
        <w:rPr>
          <w:rFonts w:ascii="Times New Roman" w:eastAsia="Times-Roman" w:hAnsi="Times New Roman"/>
          <w:sz w:val="28"/>
          <w:szCs w:val="28"/>
        </w:rPr>
        <w:t>:</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начальник отдела – (863) 300-05-80;</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специалисты – (863) 250-98-00, (863)232-35-19 (факс);</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u w:val="single"/>
        </w:rPr>
        <w:t>отдел плодородия почв, мелиорации и развития отраслей растениеводства:</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начальник отдела – (863) 250-97-84;</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специалисты – (863) 232-22-66, (863) 232-35-19 (факс);</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u w:val="single"/>
        </w:rPr>
        <w:t>отдел научного, технического обеспечения и модернизации отраслей растениеводства:</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начальник отдела – (863) 250-97-58;</w:t>
      </w:r>
    </w:p>
    <w:p w:rsidR="00FE2A82" w:rsidRPr="00CA69D2" w:rsidRDefault="00FE2A82" w:rsidP="00FE2A82">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специалисты – (863) 250-97-91, (863) 232-35-19 (факс);</w:t>
      </w:r>
    </w:p>
    <w:p w:rsidR="00FE2A82" w:rsidRPr="00CA69D2" w:rsidRDefault="00FE2A82" w:rsidP="00FE2A82">
      <w:pPr>
        <w:autoSpaceDE w:val="0"/>
        <w:spacing w:after="0" w:line="240" w:lineRule="auto"/>
        <w:ind w:firstLine="709"/>
        <w:contextualSpacing/>
        <w:jc w:val="both"/>
        <w:rPr>
          <w:rFonts w:ascii="Times New Roman" w:eastAsia="Times-Roman" w:hAnsi="Times New Roman"/>
          <w:sz w:val="28"/>
          <w:szCs w:val="28"/>
        </w:rPr>
      </w:pPr>
      <w:r w:rsidRPr="00CA69D2">
        <w:rPr>
          <w:rFonts w:ascii="Times New Roman" w:eastAsia="Times-Roman" w:hAnsi="Times New Roman"/>
          <w:sz w:val="28"/>
          <w:szCs w:val="28"/>
        </w:rPr>
        <w:t>Телефон автоинформатор не предусмотрен.</w:t>
      </w:r>
    </w:p>
    <w:p w:rsidR="00D90BD6" w:rsidRPr="00CA69D2" w:rsidRDefault="00FE2A82" w:rsidP="00FE2A82">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CA69D2">
        <w:rPr>
          <w:rFonts w:ascii="Times New Roman" w:hAnsi="Times New Roman"/>
          <w:sz w:val="28"/>
          <w:szCs w:val="28"/>
        </w:rPr>
        <w:t xml:space="preserve">3.2.2. </w:t>
      </w:r>
      <w:r w:rsidRPr="00CA69D2">
        <w:rPr>
          <w:rFonts w:ascii="Times New Roman" w:eastAsia="Times-Roman" w:hAnsi="Times New Roman"/>
          <w:sz w:val="28"/>
          <w:szCs w:val="28"/>
        </w:rPr>
        <w:t>Информация о справочных телефонах МФЦ изложена в Приложении № 1 к Регламенту</w:t>
      </w:r>
      <w:r w:rsidR="00D90BD6" w:rsidRPr="00CA69D2">
        <w:rPr>
          <w:rFonts w:ascii="Times New Roman" w:eastAsia="Times-Roman" w:hAnsi="Times New Roman" w:cs="Times New Roman"/>
          <w:sz w:val="28"/>
          <w:szCs w:val="28"/>
          <w:lang w:eastAsia="ru-RU"/>
        </w:rPr>
        <w:t>.</w:t>
      </w:r>
    </w:p>
    <w:p w:rsidR="00D90BD6" w:rsidRPr="00CA69D2" w:rsidRDefault="00D90BD6" w:rsidP="00BB7D70">
      <w:pPr>
        <w:autoSpaceDE w:val="0"/>
        <w:autoSpaceDN w:val="0"/>
        <w:adjustRightInd w:val="0"/>
        <w:spacing w:after="0" w:line="240" w:lineRule="auto"/>
        <w:ind w:firstLine="709"/>
        <w:jc w:val="both"/>
        <w:rPr>
          <w:rFonts w:ascii="Times New Roman" w:eastAsia="Times-Roman" w:hAnsi="Times New Roman"/>
          <w:sz w:val="28"/>
          <w:szCs w:val="28"/>
        </w:rPr>
      </w:pPr>
    </w:p>
    <w:p w:rsidR="00C001F9" w:rsidRPr="00CA69D2" w:rsidRDefault="00C001F9" w:rsidP="00BB7D70">
      <w:pPr>
        <w:spacing w:after="0" w:line="240" w:lineRule="auto"/>
        <w:jc w:val="center"/>
        <w:rPr>
          <w:rFonts w:ascii="Times New Roman" w:eastAsia="Times New Roman" w:hAnsi="Times New Roman" w:cs="Times New Roman"/>
          <w:b/>
          <w:sz w:val="28"/>
          <w:szCs w:val="28"/>
        </w:rPr>
      </w:pPr>
      <w:r w:rsidRPr="00CA69D2">
        <w:rPr>
          <w:rFonts w:ascii="Times New Roman" w:eastAsia="Times New Roman" w:hAnsi="Times New Roman" w:cs="Times New Roman"/>
          <w:b/>
          <w:sz w:val="28"/>
          <w:szCs w:val="28"/>
        </w:rPr>
        <w:t>3.3. Адреса официальн</w:t>
      </w:r>
      <w:r w:rsidR="003349BB" w:rsidRPr="00CA69D2">
        <w:rPr>
          <w:rFonts w:ascii="Times New Roman" w:eastAsia="Times New Roman" w:hAnsi="Times New Roman" w:cs="Times New Roman"/>
          <w:b/>
          <w:sz w:val="28"/>
          <w:szCs w:val="28"/>
        </w:rPr>
        <w:t>ого</w:t>
      </w:r>
      <w:r w:rsidRPr="00CA69D2">
        <w:rPr>
          <w:rFonts w:ascii="Times New Roman" w:eastAsia="Times New Roman" w:hAnsi="Times New Roman" w:cs="Times New Roman"/>
          <w:b/>
          <w:sz w:val="28"/>
          <w:szCs w:val="28"/>
        </w:rPr>
        <w:t xml:space="preserve"> сайт</w:t>
      </w:r>
      <w:r w:rsidR="003349BB" w:rsidRPr="00CA69D2">
        <w:rPr>
          <w:rFonts w:ascii="Times New Roman" w:eastAsia="Times New Roman" w:hAnsi="Times New Roman" w:cs="Times New Roman"/>
          <w:b/>
          <w:sz w:val="28"/>
          <w:szCs w:val="28"/>
        </w:rPr>
        <w:t>а</w:t>
      </w:r>
      <w:r w:rsidRPr="00CA69D2">
        <w:rPr>
          <w:rFonts w:ascii="Times New Roman" w:eastAsia="Times New Roman" w:hAnsi="Times New Roman" w:cs="Times New Roman"/>
          <w:b/>
          <w:sz w:val="28"/>
          <w:szCs w:val="28"/>
        </w:rPr>
        <w:t xml:space="preserve"> Министерства,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услугах, необходимых и обязательных для предоставления государственной услуги, адреса их электронной почты</w:t>
      </w:r>
    </w:p>
    <w:p w:rsidR="00C001F9" w:rsidRPr="00CA69D2" w:rsidRDefault="00C001F9" w:rsidP="00BB7D70">
      <w:pPr>
        <w:spacing w:after="0" w:line="240" w:lineRule="auto"/>
        <w:jc w:val="center"/>
        <w:rPr>
          <w:rFonts w:ascii="Times New Roman" w:eastAsia="Times New Roman" w:hAnsi="Times New Roman" w:cs="Times New Roman"/>
          <w:b/>
          <w:sz w:val="28"/>
          <w:szCs w:val="28"/>
        </w:rPr>
      </w:pPr>
    </w:p>
    <w:p w:rsidR="00177661" w:rsidRPr="00CA69D2" w:rsidRDefault="00EE3839"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xml:space="preserve">3.3.1. </w:t>
      </w:r>
      <w:r w:rsidR="00C001F9" w:rsidRPr="00CA69D2">
        <w:rPr>
          <w:rFonts w:ascii="Times New Roman" w:eastAsia="Times-Roman" w:hAnsi="Times New Roman" w:cs="Times New Roman"/>
          <w:sz w:val="28"/>
          <w:szCs w:val="28"/>
        </w:rPr>
        <w:t>Адрес официального сайта Министерства, содержащего информацию о предоставлении государственной услуги в информационно-телекоммуникационной сети «Интернет»: www.don-agro.ru;</w:t>
      </w:r>
      <w:r w:rsidR="00685B59" w:rsidRPr="00CA69D2">
        <w:t xml:space="preserve"> </w:t>
      </w:r>
      <w:r w:rsidR="00685B59" w:rsidRPr="00CA69D2">
        <w:rPr>
          <w:rFonts w:ascii="Times New Roman" w:eastAsia="Times-Roman" w:hAnsi="Times New Roman" w:cs="Times New Roman"/>
          <w:sz w:val="28"/>
          <w:szCs w:val="28"/>
        </w:rPr>
        <w:t xml:space="preserve">адрес электронной почты Министерства: </w:t>
      </w:r>
      <w:proofErr w:type="spellStart"/>
      <w:r w:rsidR="00214BDD" w:rsidRPr="00CA69D2">
        <w:rPr>
          <w:rFonts w:ascii="Times New Roman" w:eastAsia="Times-Roman" w:hAnsi="Times New Roman" w:cs="Times New Roman"/>
          <w:sz w:val="28"/>
          <w:szCs w:val="28"/>
          <w:lang w:val="en-US"/>
        </w:rPr>
        <w:t>kanc</w:t>
      </w:r>
      <w:proofErr w:type="spellEnd"/>
      <w:r w:rsidR="00685B59" w:rsidRPr="00CA69D2">
        <w:rPr>
          <w:rFonts w:ascii="Times New Roman" w:eastAsia="Times-Roman" w:hAnsi="Times New Roman" w:cs="Times New Roman"/>
          <w:sz w:val="28"/>
          <w:szCs w:val="28"/>
        </w:rPr>
        <w:t>@don-agro.ru.</w:t>
      </w:r>
    </w:p>
    <w:p w:rsidR="00D90BD6" w:rsidRPr="00CA69D2" w:rsidRDefault="00D90BD6" w:rsidP="00BB7D7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CA69D2">
        <w:rPr>
          <w:rFonts w:ascii="Times New Roman" w:hAnsi="Times New Roman" w:cs="Times New Roman"/>
          <w:sz w:val="28"/>
          <w:szCs w:val="28"/>
        </w:rPr>
        <w:lastRenderedPageBreak/>
        <w:t>3.</w:t>
      </w:r>
      <w:r w:rsidR="00EE3839" w:rsidRPr="00CA69D2">
        <w:rPr>
          <w:rFonts w:ascii="Times New Roman" w:hAnsi="Times New Roman" w:cs="Times New Roman"/>
          <w:sz w:val="28"/>
          <w:szCs w:val="28"/>
        </w:rPr>
        <w:t>3</w:t>
      </w:r>
      <w:r w:rsidRPr="00CA69D2">
        <w:rPr>
          <w:rFonts w:ascii="Times New Roman" w:hAnsi="Times New Roman" w:cs="Times New Roman"/>
          <w:sz w:val="28"/>
          <w:szCs w:val="28"/>
        </w:rPr>
        <w:t>.</w:t>
      </w:r>
      <w:r w:rsidR="00EE3839" w:rsidRPr="00CA69D2">
        <w:rPr>
          <w:rFonts w:ascii="Times New Roman" w:hAnsi="Times New Roman" w:cs="Times New Roman"/>
          <w:sz w:val="28"/>
          <w:szCs w:val="28"/>
        </w:rPr>
        <w:t>2</w:t>
      </w:r>
      <w:r w:rsidRPr="00CA69D2">
        <w:rPr>
          <w:rFonts w:ascii="Times New Roman" w:hAnsi="Times New Roman" w:cs="Times New Roman"/>
          <w:sz w:val="28"/>
          <w:szCs w:val="28"/>
        </w:rPr>
        <w:t xml:space="preserve">. </w:t>
      </w:r>
      <w:r w:rsidR="00EE3839" w:rsidRPr="00CA69D2">
        <w:rPr>
          <w:rFonts w:ascii="Times New Roman" w:hAnsi="Times New Roman" w:cs="Times New Roman"/>
          <w:sz w:val="28"/>
          <w:szCs w:val="28"/>
        </w:rPr>
        <w:t>А</w:t>
      </w:r>
      <w:r w:rsidR="00EE3839" w:rsidRPr="00CA69D2">
        <w:rPr>
          <w:rFonts w:ascii="Times New Roman" w:hAnsi="Times New Roman" w:cs="Times New Roman"/>
          <w:bCs/>
          <w:color w:val="000000"/>
          <w:sz w:val="28"/>
          <w:szCs w:val="28"/>
        </w:rPr>
        <w:t xml:space="preserve">дрес </w:t>
      </w:r>
      <w:r w:rsidR="00126919" w:rsidRPr="00CA69D2">
        <w:rPr>
          <w:rFonts w:ascii="Times New Roman" w:hAnsi="Times New Roman" w:cs="Times New Roman"/>
          <w:bCs/>
          <w:color w:val="000000"/>
          <w:sz w:val="28"/>
          <w:szCs w:val="28"/>
        </w:rPr>
        <w:t xml:space="preserve">Портала сети МФЦ </w:t>
      </w:r>
      <w:r w:rsidR="008F5614" w:rsidRPr="00CA69D2">
        <w:rPr>
          <w:rFonts w:ascii="Times New Roman" w:hAnsi="Times New Roman" w:cs="Times New Roman"/>
          <w:bCs/>
          <w:color w:val="000000"/>
          <w:sz w:val="28"/>
          <w:szCs w:val="28"/>
        </w:rPr>
        <w:t xml:space="preserve">– </w:t>
      </w:r>
      <w:hyperlink r:id="rId12" w:history="1">
        <w:r w:rsidR="00EE3839" w:rsidRPr="00CA69D2">
          <w:rPr>
            <w:rStyle w:val="a3"/>
            <w:rFonts w:ascii="Times New Roman" w:hAnsi="Times New Roman" w:cs="Times New Roman"/>
            <w:bCs/>
            <w:color w:val="auto"/>
            <w:sz w:val="28"/>
            <w:szCs w:val="28"/>
          </w:rPr>
          <w:t>http://www.mfc61.ru</w:t>
        </w:r>
      </w:hyperlink>
      <w:r w:rsidR="008F5614" w:rsidRPr="00CA69D2">
        <w:t>;</w:t>
      </w:r>
      <w:r w:rsidR="00EE3839" w:rsidRPr="00CA69D2">
        <w:rPr>
          <w:rFonts w:ascii="Times New Roman" w:hAnsi="Times New Roman" w:cs="Times New Roman"/>
          <w:bCs/>
          <w:sz w:val="28"/>
          <w:szCs w:val="28"/>
        </w:rPr>
        <w:t xml:space="preserve"> </w:t>
      </w:r>
      <w:r w:rsidR="001A0940" w:rsidRPr="00CA69D2">
        <w:rPr>
          <w:rFonts w:ascii="Times New Roman" w:hAnsi="Times New Roman" w:cs="Times New Roman"/>
          <w:bCs/>
          <w:color w:val="000000"/>
          <w:sz w:val="28"/>
          <w:szCs w:val="28"/>
        </w:rPr>
        <w:t>и</w:t>
      </w:r>
      <w:r w:rsidR="00EE3839" w:rsidRPr="00CA69D2">
        <w:rPr>
          <w:rFonts w:ascii="Times New Roman" w:hAnsi="Times New Roman" w:cs="Times New Roman"/>
          <w:sz w:val="28"/>
          <w:szCs w:val="28"/>
        </w:rPr>
        <w:t xml:space="preserve">нформация об </w:t>
      </w:r>
      <w:r w:rsidRPr="00CA69D2">
        <w:rPr>
          <w:rFonts w:ascii="Times New Roman" w:eastAsia="Times-Roman" w:hAnsi="Times New Roman" w:cs="Times New Roman"/>
          <w:sz w:val="28"/>
          <w:szCs w:val="28"/>
          <w:lang w:eastAsia="ru-RU"/>
        </w:rPr>
        <w:t xml:space="preserve">электронных адресах МФЦ изложена в </w:t>
      </w:r>
      <w:r w:rsidR="00D27C97" w:rsidRPr="00CA69D2">
        <w:rPr>
          <w:rFonts w:ascii="Times New Roman" w:eastAsia="Times-Roman" w:hAnsi="Times New Roman" w:cs="Times New Roman"/>
          <w:sz w:val="28"/>
          <w:szCs w:val="28"/>
          <w:lang w:eastAsia="ru-RU"/>
        </w:rPr>
        <w:t>П</w:t>
      </w:r>
      <w:r w:rsidRPr="00CA69D2">
        <w:rPr>
          <w:rFonts w:ascii="Times New Roman" w:eastAsia="Times-Roman" w:hAnsi="Times New Roman" w:cs="Times New Roman"/>
          <w:sz w:val="28"/>
          <w:szCs w:val="28"/>
          <w:lang w:eastAsia="ru-RU"/>
        </w:rPr>
        <w:t xml:space="preserve">риложении № </w:t>
      </w:r>
      <w:r w:rsidR="00BD455F" w:rsidRPr="00CA69D2">
        <w:rPr>
          <w:rFonts w:ascii="Times New Roman" w:eastAsia="Times-Roman" w:hAnsi="Times New Roman" w:cs="Times New Roman"/>
          <w:sz w:val="28"/>
          <w:szCs w:val="28"/>
          <w:lang w:eastAsia="ru-RU"/>
        </w:rPr>
        <w:t>1</w:t>
      </w:r>
      <w:r w:rsidRPr="00CA69D2">
        <w:rPr>
          <w:rFonts w:ascii="Times New Roman" w:eastAsia="Times-Roman" w:hAnsi="Times New Roman" w:cs="Times New Roman"/>
          <w:sz w:val="28"/>
          <w:szCs w:val="28"/>
          <w:lang w:eastAsia="ru-RU"/>
        </w:rPr>
        <w:t xml:space="preserve"> к Регламенту.</w:t>
      </w:r>
    </w:p>
    <w:p w:rsidR="00D90BD6" w:rsidRPr="00CA69D2" w:rsidRDefault="00D90BD6" w:rsidP="00BB7D70">
      <w:pPr>
        <w:spacing w:after="0" w:line="240" w:lineRule="auto"/>
        <w:jc w:val="center"/>
        <w:rPr>
          <w:rFonts w:ascii="Times New Roman" w:eastAsia="Times New Roman" w:hAnsi="Times New Roman" w:cs="Times New Roman"/>
          <w:b/>
          <w:sz w:val="28"/>
          <w:szCs w:val="28"/>
        </w:rPr>
      </w:pPr>
    </w:p>
    <w:p w:rsidR="00C001F9" w:rsidRPr="00CA69D2" w:rsidRDefault="00C001F9" w:rsidP="00BB7D70">
      <w:pPr>
        <w:spacing w:after="0" w:line="240" w:lineRule="auto"/>
        <w:jc w:val="center"/>
        <w:rPr>
          <w:rFonts w:ascii="Times New Roman" w:hAnsi="Times New Roman" w:cs="Times New Roman"/>
          <w:b/>
          <w:sz w:val="28"/>
          <w:szCs w:val="28"/>
        </w:rPr>
      </w:pPr>
      <w:r w:rsidRPr="00CA69D2">
        <w:rPr>
          <w:rFonts w:ascii="Times New Roman" w:eastAsia="Times New Roman" w:hAnsi="Times New Roman" w:cs="Times New Roman"/>
          <w:b/>
          <w:sz w:val="28"/>
          <w:szCs w:val="28"/>
        </w:rPr>
        <w:t>3.4. П</w:t>
      </w:r>
      <w:r w:rsidRPr="00CA69D2">
        <w:rPr>
          <w:rFonts w:ascii="Times New Roman" w:hAnsi="Times New Roman" w:cs="Times New Roman"/>
          <w:b/>
          <w:sz w:val="28"/>
          <w:szCs w:val="28"/>
        </w:rPr>
        <w:t>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001F9" w:rsidRPr="00CA69D2" w:rsidRDefault="00C001F9" w:rsidP="00BB7D70">
      <w:pPr>
        <w:spacing w:after="0" w:line="240" w:lineRule="auto"/>
        <w:jc w:val="both"/>
        <w:rPr>
          <w:rFonts w:ascii="Times New Roman" w:eastAsia="Times New Roman" w:hAnsi="Times New Roman" w:cs="Times New Roman"/>
          <w:sz w:val="28"/>
          <w:szCs w:val="28"/>
        </w:rPr>
      </w:pPr>
    </w:p>
    <w:p w:rsidR="008F5614" w:rsidRPr="00CA69D2" w:rsidRDefault="00C001F9" w:rsidP="00BB7D70">
      <w:pPr>
        <w:spacing w:after="0" w:line="240" w:lineRule="auto"/>
        <w:ind w:firstLine="708"/>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xml:space="preserve">3.4.1. Получение информации </w:t>
      </w:r>
      <w:r w:rsidRPr="00CA69D2">
        <w:rPr>
          <w:rFonts w:ascii="Times New Roman" w:eastAsia="Times New Roman" w:hAnsi="Times New Roman" w:cs="Times New Roman"/>
          <w:sz w:val="28"/>
          <w:szCs w:val="28"/>
        </w:rPr>
        <w:t>по вопросам предоставления государственной услуги, сведений о ходе предоставления государственной услуги</w:t>
      </w:r>
      <w:r w:rsidRPr="00CA69D2">
        <w:rPr>
          <w:rFonts w:ascii="Times New Roman" w:hAnsi="Times New Roman" w:cs="Times New Roman"/>
          <w:sz w:val="28"/>
          <w:szCs w:val="28"/>
        </w:rPr>
        <w:t xml:space="preserve"> </w:t>
      </w:r>
      <w:r w:rsidRPr="00CA69D2">
        <w:rPr>
          <w:rFonts w:ascii="Times New Roman" w:eastAsia="Times-Roman" w:hAnsi="Times New Roman" w:cs="Times New Roman"/>
          <w:sz w:val="28"/>
          <w:szCs w:val="28"/>
        </w:rPr>
        <w:t>осуществляется путем обращения заявителей в письменной, устной и электронной форме в Министерство</w:t>
      </w:r>
      <w:r w:rsidR="008F5614" w:rsidRPr="00CA69D2">
        <w:rPr>
          <w:rFonts w:ascii="Times New Roman" w:eastAsia="Times-Roman" w:hAnsi="Times New Roman" w:cs="Times New Roman"/>
          <w:sz w:val="28"/>
          <w:szCs w:val="28"/>
        </w:rPr>
        <w:t>.</w:t>
      </w:r>
    </w:p>
    <w:p w:rsidR="00C001F9" w:rsidRPr="00CA69D2" w:rsidRDefault="008F5614" w:rsidP="00BB7D70">
      <w:pPr>
        <w:spacing w:after="0" w:line="240" w:lineRule="auto"/>
        <w:ind w:firstLine="708"/>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xml:space="preserve">3.4.2. </w:t>
      </w:r>
      <w:r w:rsidR="00C001F9" w:rsidRPr="00CA69D2">
        <w:rPr>
          <w:rFonts w:ascii="Times New Roman" w:eastAsia="Times-Roman" w:hAnsi="Times New Roman" w:cs="Times New Roman"/>
          <w:sz w:val="28"/>
          <w:szCs w:val="28"/>
        </w:rPr>
        <w:t xml:space="preserve">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находится представленный им пакет документов, заявителю необходимо также указать дату и адрес направления документов. </w:t>
      </w:r>
    </w:p>
    <w:p w:rsidR="00C001F9" w:rsidRPr="00CA69D2" w:rsidRDefault="008F5614"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xml:space="preserve">3.4.3. </w:t>
      </w:r>
      <w:r w:rsidR="00C001F9" w:rsidRPr="00CA69D2">
        <w:rPr>
          <w:rFonts w:ascii="Times New Roman" w:eastAsia="Times-Roman" w:hAnsi="Times New Roman" w:cs="Times New Roman"/>
          <w:sz w:val="28"/>
          <w:szCs w:val="28"/>
        </w:rPr>
        <w:t>Обязательный перечень предоставляемой информации (в соответствии с поступившим обращением):</w:t>
      </w:r>
    </w:p>
    <w:p w:rsidR="00C001F9" w:rsidRPr="00CA69D2" w:rsidRDefault="00C001F9"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нормативные правовые акты по вопросам предоставления государственной услуги (наименование, номер, дата принятия нормативного акта);</w:t>
      </w:r>
    </w:p>
    <w:p w:rsidR="00C001F9" w:rsidRPr="00CA69D2" w:rsidRDefault="00C001F9"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перечень необходимых для предоставления государственной услуги документов, требуемых от заявителей;</w:t>
      </w:r>
    </w:p>
    <w:p w:rsidR="00C001F9" w:rsidRPr="00CA69D2" w:rsidRDefault="00C001F9"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правила предоставления государственной услуги;</w:t>
      </w:r>
    </w:p>
    <w:p w:rsidR="00C001F9" w:rsidRPr="00CA69D2" w:rsidRDefault="00C001F9"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место размещения информации на официальном сайте Министерства в сети «Интернет»;</w:t>
      </w:r>
    </w:p>
    <w:p w:rsidR="00C001F9" w:rsidRPr="00CA69D2" w:rsidRDefault="00C001F9"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информация о принятом решении и ходе предоставления услуги (об этапе административной процедуры предоставления государственной услуги) конкретному получателю.</w:t>
      </w:r>
    </w:p>
    <w:p w:rsidR="00C001F9" w:rsidRPr="00CA69D2" w:rsidRDefault="00C001F9"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3.4.</w:t>
      </w:r>
      <w:r w:rsidR="00AE7F65" w:rsidRPr="00CA69D2">
        <w:rPr>
          <w:rFonts w:ascii="Times New Roman" w:eastAsia="Times-Roman" w:hAnsi="Times New Roman" w:cs="Times New Roman"/>
          <w:sz w:val="28"/>
          <w:szCs w:val="28"/>
        </w:rPr>
        <w:t>4</w:t>
      </w:r>
      <w:r w:rsidRPr="00CA69D2">
        <w:rPr>
          <w:rFonts w:ascii="Times New Roman" w:eastAsia="Times-Roman" w:hAnsi="Times New Roman" w:cs="Times New Roman"/>
          <w:sz w:val="28"/>
          <w:szCs w:val="28"/>
        </w:rPr>
        <w:t>. Обязанности должностных лиц при ответе на обращения граждан.</w:t>
      </w:r>
    </w:p>
    <w:p w:rsidR="00C001F9" w:rsidRPr="00CA69D2" w:rsidRDefault="00C001F9"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xml:space="preserve">Ответ на письменное обращение направляется по почтовому адресу заявителя, указанному в обращении, в срок, не превышающий 10 </w:t>
      </w:r>
      <w:r w:rsidR="00687A47" w:rsidRPr="00CA69D2">
        <w:rPr>
          <w:rFonts w:ascii="Times New Roman" w:eastAsia="Times-Roman" w:hAnsi="Times New Roman" w:cs="Times New Roman"/>
          <w:sz w:val="28"/>
          <w:szCs w:val="28"/>
        </w:rPr>
        <w:t xml:space="preserve">рабочих </w:t>
      </w:r>
      <w:r w:rsidRPr="00CA69D2">
        <w:rPr>
          <w:rFonts w:ascii="Times New Roman" w:eastAsia="Times-Roman" w:hAnsi="Times New Roman" w:cs="Times New Roman"/>
          <w:sz w:val="28"/>
          <w:szCs w:val="28"/>
        </w:rPr>
        <w:t>дней с момента регистрации письменного обращения.</w:t>
      </w:r>
    </w:p>
    <w:p w:rsidR="00C001F9" w:rsidRPr="00CA69D2" w:rsidRDefault="00C001F9"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xml:space="preserve">Ответ на обращение по электронной почте направляется на электронный адрес заявителя в срок, не превышающий </w:t>
      </w:r>
      <w:r w:rsidR="00CF2214" w:rsidRPr="00CA69D2">
        <w:rPr>
          <w:rFonts w:ascii="Times New Roman" w:eastAsia="Times-Roman" w:hAnsi="Times New Roman" w:cs="Times New Roman"/>
          <w:sz w:val="28"/>
          <w:szCs w:val="28"/>
        </w:rPr>
        <w:t>10</w:t>
      </w:r>
      <w:r w:rsidRPr="00CA69D2">
        <w:rPr>
          <w:rFonts w:ascii="Times New Roman" w:eastAsia="Times-Roman" w:hAnsi="Times New Roman" w:cs="Times New Roman"/>
          <w:sz w:val="28"/>
          <w:szCs w:val="28"/>
        </w:rPr>
        <w:t xml:space="preserve"> </w:t>
      </w:r>
      <w:r w:rsidR="00687A47" w:rsidRPr="00CA69D2">
        <w:rPr>
          <w:rFonts w:ascii="Times New Roman" w:eastAsia="Times-Roman" w:hAnsi="Times New Roman" w:cs="Times New Roman"/>
          <w:sz w:val="28"/>
          <w:szCs w:val="28"/>
        </w:rPr>
        <w:t xml:space="preserve">рабочих </w:t>
      </w:r>
      <w:r w:rsidRPr="00CA69D2">
        <w:rPr>
          <w:rFonts w:ascii="Times New Roman" w:eastAsia="Times-Roman" w:hAnsi="Times New Roman" w:cs="Times New Roman"/>
          <w:sz w:val="28"/>
          <w:szCs w:val="28"/>
        </w:rPr>
        <w:t>дней с момента поступления обращения.</w:t>
      </w:r>
    </w:p>
    <w:p w:rsidR="00C001F9" w:rsidRPr="00CA69D2" w:rsidRDefault="00C001F9"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w:t>
      </w:r>
      <w:r w:rsidR="00B629F4" w:rsidRPr="00CA69D2">
        <w:rPr>
          <w:rFonts w:ascii="Times New Roman" w:eastAsia="Times-Roman" w:hAnsi="Times New Roman" w:cs="Times New Roman"/>
          <w:sz w:val="28"/>
          <w:szCs w:val="28"/>
        </w:rPr>
        <w:t>М</w:t>
      </w:r>
      <w:r w:rsidR="007D4CF9" w:rsidRPr="00CA69D2">
        <w:rPr>
          <w:rFonts w:ascii="Times New Roman" w:eastAsia="Times-Roman" w:hAnsi="Times New Roman" w:cs="Times New Roman"/>
          <w:sz w:val="28"/>
          <w:szCs w:val="28"/>
        </w:rPr>
        <w:t xml:space="preserve">инистром сельского хозяйства и продовольствия Ростовской области (далее – </w:t>
      </w:r>
      <w:r w:rsidRPr="00CA69D2">
        <w:rPr>
          <w:rFonts w:ascii="Times New Roman" w:eastAsia="Times-Roman" w:hAnsi="Times New Roman" w:cs="Times New Roman"/>
          <w:sz w:val="28"/>
          <w:szCs w:val="28"/>
        </w:rPr>
        <w:t>Министр</w:t>
      </w:r>
      <w:r w:rsidR="007D4CF9" w:rsidRPr="00CA69D2">
        <w:rPr>
          <w:rFonts w:ascii="Times New Roman" w:eastAsia="Times-Roman" w:hAnsi="Times New Roman" w:cs="Times New Roman"/>
          <w:sz w:val="28"/>
          <w:szCs w:val="28"/>
        </w:rPr>
        <w:t>)</w:t>
      </w:r>
      <w:r w:rsidRPr="00CA69D2">
        <w:rPr>
          <w:rFonts w:ascii="Times New Roman" w:eastAsia="Times-Roman" w:hAnsi="Times New Roman" w:cs="Times New Roman"/>
          <w:sz w:val="28"/>
          <w:szCs w:val="28"/>
        </w:rPr>
        <w:t xml:space="preserve"> или его заместител</w:t>
      </w:r>
      <w:r w:rsidR="007A0D41" w:rsidRPr="00CA69D2">
        <w:rPr>
          <w:rFonts w:ascii="Times New Roman" w:eastAsia="Times-Roman" w:hAnsi="Times New Roman" w:cs="Times New Roman"/>
          <w:sz w:val="28"/>
          <w:szCs w:val="28"/>
        </w:rPr>
        <w:t>я</w:t>
      </w:r>
      <w:r w:rsidRPr="00CA69D2">
        <w:rPr>
          <w:rFonts w:ascii="Times New Roman" w:eastAsia="Times-Roman" w:hAnsi="Times New Roman" w:cs="Times New Roman"/>
          <w:sz w:val="28"/>
          <w:szCs w:val="28"/>
        </w:rPr>
        <w:t>м</w:t>
      </w:r>
      <w:r w:rsidR="007A0D41" w:rsidRPr="00CA69D2">
        <w:rPr>
          <w:rFonts w:ascii="Times New Roman" w:eastAsia="Times-Roman" w:hAnsi="Times New Roman" w:cs="Times New Roman"/>
          <w:sz w:val="28"/>
          <w:szCs w:val="28"/>
        </w:rPr>
        <w:t>и</w:t>
      </w:r>
      <w:r w:rsidRPr="00CA69D2">
        <w:rPr>
          <w:rFonts w:ascii="Times New Roman" w:eastAsia="Times-Roman" w:hAnsi="Times New Roman" w:cs="Times New Roman"/>
          <w:sz w:val="28"/>
          <w:szCs w:val="28"/>
        </w:rPr>
        <w:t xml:space="preserve"> (лицами, временно исполняющими </w:t>
      </w:r>
      <w:r w:rsidR="007A0D41" w:rsidRPr="00CA69D2">
        <w:rPr>
          <w:rFonts w:ascii="Times New Roman" w:eastAsia="Times-Roman" w:hAnsi="Times New Roman" w:cs="Times New Roman"/>
          <w:sz w:val="28"/>
          <w:szCs w:val="28"/>
        </w:rPr>
        <w:t>его</w:t>
      </w:r>
      <w:r w:rsidRPr="00CA69D2">
        <w:rPr>
          <w:rFonts w:ascii="Times New Roman" w:eastAsia="Times-Roman" w:hAnsi="Times New Roman" w:cs="Times New Roman"/>
          <w:sz w:val="28"/>
          <w:szCs w:val="28"/>
        </w:rPr>
        <w:t xml:space="preserve"> обязанности).</w:t>
      </w:r>
    </w:p>
    <w:p w:rsidR="00C001F9" w:rsidRPr="00CA69D2" w:rsidRDefault="00C001F9" w:rsidP="00BB7D70">
      <w:pPr>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lastRenderedPageBreak/>
        <w:t xml:space="preserve">При ответах на телефонные звонки и непосредственные личные обращения </w:t>
      </w:r>
      <w:proofErr w:type="gramStart"/>
      <w:r w:rsidRPr="00CA69D2">
        <w:rPr>
          <w:rFonts w:ascii="Times New Roman" w:eastAsia="Times-Roman" w:hAnsi="Times New Roman" w:cs="Times New Roman"/>
          <w:sz w:val="28"/>
          <w:szCs w:val="28"/>
        </w:rPr>
        <w:t>заявителей</w:t>
      </w:r>
      <w:proofErr w:type="gramEnd"/>
      <w:r w:rsidRPr="00CA69D2">
        <w:rPr>
          <w:rFonts w:ascii="Times New Roman" w:eastAsia="Times-Roman" w:hAnsi="Times New Roman" w:cs="Times New Roman"/>
          <w:sz w:val="28"/>
          <w:szCs w:val="28"/>
        </w:rPr>
        <w:t xml:space="preserve"> должностные лица </w:t>
      </w:r>
      <w:r w:rsidR="00DB218E" w:rsidRPr="00CA69D2">
        <w:rPr>
          <w:rFonts w:ascii="Times New Roman" w:eastAsia="Times-Roman" w:hAnsi="Times New Roman" w:cs="Times New Roman"/>
          <w:sz w:val="28"/>
          <w:szCs w:val="28"/>
        </w:rPr>
        <w:t>М</w:t>
      </w:r>
      <w:r w:rsidRPr="00CA69D2">
        <w:rPr>
          <w:rFonts w:ascii="Times New Roman" w:eastAsia="Times-Roman" w:hAnsi="Times New Roman" w:cs="Times New Roman"/>
          <w:sz w:val="28"/>
          <w:szCs w:val="28"/>
        </w:rPr>
        <w:t>инистерства подробно и в вежливой форме информируют обратившихся по интересующим их вопросам.</w:t>
      </w:r>
    </w:p>
    <w:p w:rsidR="00C001F9" w:rsidRPr="00CA69D2" w:rsidRDefault="00C001F9" w:rsidP="00BB7D70">
      <w:pPr>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xml:space="preserve">При ответе на телефонные звонки специалист, осуществляющий информирование, должен назвать фамилию, имя, отчество, занимаемую должность и наименование структурного подразделения </w:t>
      </w:r>
      <w:r w:rsidR="00DB218E" w:rsidRPr="00CA69D2">
        <w:rPr>
          <w:rFonts w:ascii="Times New Roman" w:eastAsia="Times-Roman" w:hAnsi="Times New Roman" w:cs="Times New Roman"/>
          <w:sz w:val="28"/>
          <w:szCs w:val="28"/>
        </w:rPr>
        <w:t>М</w:t>
      </w:r>
      <w:r w:rsidRPr="00CA69D2">
        <w:rPr>
          <w:rFonts w:ascii="Times New Roman" w:eastAsia="Times-Roman" w:hAnsi="Times New Roman" w:cs="Times New Roman"/>
          <w:sz w:val="28"/>
          <w:szCs w:val="28"/>
        </w:rPr>
        <w:t xml:space="preserve">инистерства.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(кто именно, когда и что должен сделать). При обращении заявителей непосредственно или по телефону специалисты, осуществляющие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w:t>
      </w:r>
      <w:r w:rsidR="00687A47" w:rsidRPr="00CA69D2">
        <w:rPr>
          <w:rFonts w:ascii="Times New Roman" w:eastAsia="Times-Roman" w:hAnsi="Times New Roman" w:cs="Times New Roman"/>
          <w:sz w:val="28"/>
          <w:szCs w:val="28"/>
        </w:rPr>
        <w:t xml:space="preserve">заявителю </w:t>
      </w:r>
      <w:r w:rsidRPr="00CA69D2">
        <w:rPr>
          <w:rFonts w:ascii="Times New Roman" w:eastAsia="Times-Roman" w:hAnsi="Times New Roman" w:cs="Times New Roman"/>
          <w:sz w:val="28"/>
          <w:szCs w:val="28"/>
        </w:rPr>
        <w:t xml:space="preserve">обратиться </w:t>
      </w:r>
      <w:r w:rsidR="00687A47" w:rsidRPr="00CA69D2">
        <w:rPr>
          <w:rFonts w:ascii="Times New Roman" w:eastAsia="Times-Roman" w:hAnsi="Times New Roman" w:cs="Times New Roman"/>
          <w:sz w:val="28"/>
          <w:szCs w:val="28"/>
        </w:rPr>
        <w:t xml:space="preserve">в Министерство </w:t>
      </w:r>
      <w:r w:rsidRPr="00CA69D2">
        <w:rPr>
          <w:rFonts w:ascii="Times New Roman" w:eastAsia="Times-Roman" w:hAnsi="Times New Roman" w:cs="Times New Roman"/>
          <w:sz w:val="28"/>
          <w:szCs w:val="28"/>
        </w:rPr>
        <w:t>письменно.</w:t>
      </w:r>
    </w:p>
    <w:p w:rsidR="00433644" w:rsidRPr="00CA69D2" w:rsidRDefault="00AE7F65" w:rsidP="00BB7D70">
      <w:pPr>
        <w:autoSpaceDE w:val="0"/>
        <w:spacing w:after="0" w:line="240" w:lineRule="auto"/>
        <w:ind w:firstLine="709"/>
        <w:jc w:val="both"/>
        <w:rPr>
          <w:rFonts w:ascii="Times New Roman" w:hAnsi="Times New Roman" w:cs="Times New Roman"/>
          <w:sz w:val="28"/>
          <w:szCs w:val="28"/>
        </w:rPr>
      </w:pPr>
      <w:r w:rsidRPr="00CA69D2">
        <w:rPr>
          <w:rFonts w:ascii="Times New Roman" w:eastAsia="Times-Roman" w:hAnsi="Times New Roman" w:cs="Times New Roman"/>
          <w:sz w:val="28"/>
          <w:szCs w:val="28"/>
        </w:rPr>
        <w:t xml:space="preserve">3.4.5. </w:t>
      </w:r>
      <w:r w:rsidR="00433644" w:rsidRPr="00CA69D2">
        <w:rPr>
          <w:rFonts w:ascii="Times New Roman" w:hAnsi="Times New Roman" w:cs="Times New Roman"/>
          <w:sz w:val="28"/>
          <w:szCs w:val="28"/>
        </w:rPr>
        <w:t>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«Единый портал государственных и муниципальных услуг (функций)» (</w:t>
      </w:r>
      <w:hyperlink r:id="rId13" w:history="1">
        <w:r w:rsidR="00433644" w:rsidRPr="00CA69D2">
          <w:rPr>
            <w:rStyle w:val="a3"/>
            <w:rFonts w:ascii="Times New Roman" w:hAnsi="Times New Roman" w:cs="Times New Roman"/>
            <w:color w:val="auto"/>
            <w:sz w:val="28"/>
            <w:szCs w:val="28"/>
          </w:rPr>
          <w:t>www.gosuslugi.ru)</w:t>
        </w:r>
      </w:hyperlink>
      <w:r w:rsidR="00E33F99" w:rsidRPr="00CA69D2">
        <w:rPr>
          <w:rFonts w:ascii="Times New Roman" w:hAnsi="Times New Roman" w:cs="Times New Roman"/>
          <w:sz w:val="28"/>
          <w:szCs w:val="28"/>
        </w:rPr>
        <w:t xml:space="preserve"> (далее – Портал). </w:t>
      </w:r>
    </w:p>
    <w:p w:rsidR="007920FE" w:rsidRPr="00CA69D2" w:rsidRDefault="006A3F02" w:rsidP="00BB7D70">
      <w:pPr>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3.4.</w:t>
      </w:r>
      <w:r w:rsidR="00AE7F65" w:rsidRPr="00CA69D2">
        <w:rPr>
          <w:rFonts w:ascii="Times New Roman" w:eastAsia="Times-Roman" w:hAnsi="Times New Roman" w:cs="Times New Roman"/>
          <w:sz w:val="28"/>
          <w:szCs w:val="28"/>
        </w:rPr>
        <w:t>6</w:t>
      </w:r>
      <w:r w:rsidRPr="00CA69D2">
        <w:rPr>
          <w:rFonts w:ascii="Times New Roman" w:eastAsia="Times-Roman" w:hAnsi="Times New Roman" w:cs="Times New Roman"/>
          <w:sz w:val="28"/>
          <w:szCs w:val="28"/>
        </w:rPr>
        <w:t xml:space="preserve">. </w:t>
      </w:r>
      <w:proofErr w:type="gramStart"/>
      <w:r w:rsidR="00EF3608" w:rsidRPr="00CA69D2">
        <w:rPr>
          <w:rFonts w:ascii="Times New Roman" w:eastAsia="Times-Roman" w:hAnsi="Times New Roman" w:cs="Times New Roman"/>
          <w:sz w:val="28"/>
          <w:szCs w:val="28"/>
        </w:rPr>
        <w:t xml:space="preserve">Получение информации по вопросам предоставления государственной услуги, сведений о ходе предоставления государственной услуги осуществляется также путем обращения заявителей в многофункциональный центр, сотрудники которого </w:t>
      </w:r>
      <w:r w:rsidR="007920FE" w:rsidRPr="00CA69D2">
        <w:rPr>
          <w:rFonts w:ascii="Times New Roman" w:eastAsia="Times-Roman" w:hAnsi="Times New Roman" w:cs="Times New Roman"/>
          <w:sz w:val="28"/>
          <w:szCs w:val="28"/>
        </w:rPr>
        <w:t>информируют заявителей в соответствии с соглашением о взаимодействии между Министерством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(далее – ГКУ РО «УМФЦ»).</w:t>
      </w:r>
      <w:proofErr w:type="gramEnd"/>
    </w:p>
    <w:p w:rsidR="0049169E" w:rsidRPr="00CA69D2" w:rsidRDefault="004A4CE6" w:rsidP="00BB7D70">
      <w:pPr>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3.4.</w:t>
      </w:r>
      <w:r w:rsidR="00DE3DB7" w:rsidRPr="00CA69D2">
        <w:rPr>
          <w:rFonts w:ascii="Times New Roman" w:eastAsia="Times-Roman" w:hAnsi="Times New Roman" w:cs="Times New Roman"/>
          <w:sz w:val="28"/>
          <w:szCs w:val="28"/>
        </w:rPr>
        <w:t>7</w:t>
      </w:r>
      <w:r w:rsidRPr="00CA69D2">
        <w:rPr>
          <w:rFonts w:ascii="Times New Roman" w:eastAsia="Times-Roman" w:hAnsi="Times New Roman" w:cs="Times New Roman"/>
          <w:sz w:val="28"/>
          <w:szCs w:val="28"/>
        </w:rPr>
        <w:t xml:space="preserve">. </w:t>
      </w:r>
      <w:r w:rsidR="0049169E" w:rsidRPr="00CA69D2">
        <w:rPr>
          <w:rFonts w:ascii="Times New Roman" w:eastAsia="Times-Roman" w:hAnsi="Times New Roman" w:cs="Times New Roman"/>
          <w:sz w:val="28"/>
          <w:szCs w:val="28"/>
        </w:rPr>
        <w:t>Сотрудники МФЦ осуществляют консультирование заявителей о порядке предоставления государственной услуги, в том числе по вопросам:</w:t>
      </w:r>
    </w:p>
    <w:p w:rsidR="0049169E" w:rsidRPr="00CA69D2" w:rsidRDefault="0049169E" w:rsidP="00BB7D70">
      <w:pPr>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сроков и процедур предоставления услуги;</w:t>
      </w:r>
    </w:p>
    <w:p w:rsidR="0049169E" w:rsidRPr="00CA69D2" w:rsidRDefault="0049169E" w:rsidP="00BB7D70">
      <w:pPr>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категории заявителей, имеющих право обращения за получением услуги;</w:t>
      </w:r>
    </w:p>
    <w:p w:rsidR="0049169E" w:rsidRPr="00CA69D2" w:rsidRDefault="0049169E" w:rsidP="00BB7D70">
      <w:pPr>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уточнения перечня документов, необходимых при обращении за получением услуги;</w:t>
      </w:r>
    </w:p>
    <w:p w:rsidR="0049169E" w:rsidRPr="00CA69D2" w:rsidRDefault="0049169E" w:rsidP="00BB7D70">
      <w:pPr>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уточнения контактной информации органа власти (структурных подразделений), ответственного за предоставление государственной услуги</w:t>
      </w:r>
      <w:r w:rsidR="004A4CE6" w:rsidRPr="00CA69D2">
        <w:rPr>
          <w:rFonts w:ascii="Times New Roman" w:eastAsia="Times-Roman" w:hAnsi="Times New Roman" w:cs="Times New Roman"/>
          <w:sz w:val="28"/>
          <w:szCs w:val="28"/>
        </w:rPr>
        <w:t>.</w:t>
      </w:r>
    </w:p>
    <w:p w:rsidR="00E25459" w:rsidRPr="00CA69D2" w:rsidRDefault="00E25459" w:rsidP="00BB7D70">
      <w:pPr>
        <w:autoSpaceDE w:val="0"/>
        <w:spacing w:after="0" w:line="240" w:lineRule="auto"/>
        <w:ind w:firstLine="709"/>
        <w:jc w:val="both"/>
        <w:rPr>
          <w:rFonts w:ascii="Times New Roman" w:eastAsia="Times-Roman" w:hAnsi="Times New Roman" w:cs="Times New Roman"/>
          <w:sz w:val="28"/>
          <w:szCs w:val="28"/>
        </w:rPr>
      </w:pPr>
    </w:p>
    <w:p w:rsidR="00C001F9" w:rsidRPr="00CA69D2" w:rsidRDefault="00C001F9" w:rsidP="00BB7D70">
      <w:pPr>
        <w:spacing w:after="0" w:line="240" w:lineRule="auto"/>
        <w:ind w:firstLine="708"/>
        <w:jc w:val="center"/>
        <w:rPr>
          <w:rFonts w:ascii="Times New Roman" w:eastAsia="Times New Roman" w:hAnsi="Times New Roman" w:cs="Times New Roman"/>
          <w:b/>
          <w:sz w:val="28"/>
          <w:szCs w:val="28"/>
        </w:rPr>
      </w:pPr>
      <w:r w:rsidRPr="00CA69D2">
        <w:rPr>
          <w:rFonts w:ascii="Times New Roman" w:eastAsia="Times New Roman" w:hAnsi="Times New Roman" w:cs="Times New Roman"/>
          <w:b/>
          <w:sz w:val="28"/>
          <w:szCs w:val="28"/>
        </w:rPr>
        <w:t xml:space="preserve">3.5. </w:t>
      </w:r>
      <w:proofErr w:type="gramStart"/>
      <w:r w:rsidRPr="00CA69D2">
        <w:rPr>
          <w:rFonts w:ascii="Times New Roman" w:eastAsia="Times New Roman" w:hAnsi="Times New Roman" w:cs="Times New Roman"/>
          <w:b/>
          <w:sz w:val="28"/>
          <w:szCs w:val="28"/>
        </w:rPr>
        <w:t xml:space="preserve">Порядок, форма и место размещения указанной в настоящем пункте информации, в том числе на стендах в местах предоставления государственной услуги, </w:t>
      </w:r>
      <w:r w:rsidR="004E4D4C" w:rsidRPr="00CA69D2">
        <w:rPr>
          <w:rFonts w:ascii="Times New Roman" w:eastAsia="Times New Roman" w:hAnsi="Times New Roman" w:cs="Times New Roman"/>
          <w:b/>
          <w:sz w:val="28"/>
          <w:szCs w:val="28"/>
        </w:rPr>
        <w:t xml:space="preserve">и </w:t>
      </w:r>
      <w:r w:rsidRPr="00CA69D2">
        <w:rPr>
          <w:rFonts w:ascii="Times New Roman" w:eastAsia="Times New Roman" w:hAnsi="Times New Roman" w:cs="Times New Roman"/>
          <w:b/>
          <w:sz w:val="28"/>
          <w:szCs w:val="28"/>
        </w:rPr>
        <w:t xml:space="preserve">услуг, </w:t>
      </w:r>
      <w:r w:rsidR="004E4D4C" w:rsidRPr="00CA69D2">
        <w:rPr>
          <w:rFonts w:ascii="Times New Roman" w:eastAsia="Times New Roman" w:hAnsi="Times New Roman" w:cs="Times New Roman"/>
          <w:b/>
          <w:sz w:val="28"/>
          <w:szCs w:val="28"/>
        </w:rPr>
        <w:t xml:space="preserve">которые являются </w:t>
      </w:r>
      <w:r w:rsidRPr="00CA69D2">
        <w:rPr>
          <w:rFonts w:ascii="Times New Roman" w:eastAsia="Times New Roman" w:hAnsi="Times New Roman" w:cs="Times New Roman"/>
          <w:b/>
          <w:sz w:val="28"/>
          <w:szCs w:val="28"/>
        </w:rPr>
        <w:t>необходимы</w:t>
      </w:r>
      <w:r w:rsidR="004E4D4C" w:rsidRPr="00CA69D2">
        <w:rPr>
          <w:rFonts w:ascii="Times New Roman" w:eastAsia="Times New Roman" w:hAnsi="Times New Roman" w:cs="Times New Roman"/>
          <w:b/>
          <w:sz w:val="28"/>
          <w:szCs w:val="28"/>
        </w:rPr>
        <w:t>ми</w:t>
      </w:r>
      <w:r w:rsidRPr="00CA69D2">
        <w:rPr>
          <w:rFonts w:ascii="Times New Roman" w:eastAsia="Times New Roman" w:hAnsi="Times New Roman" w:cs="Times New Roman"/>
          <w:b/>
          <w:sz w:val="28"/>
          <w:szCs w:val="28"/>
        </w:rPr>
        <w:t xml:space="preserve"> и обязательны</w:t>
      </w:r>
      <w:r w:rsidR="004E4D4C" w:rsidRPr="00CA69D2">
        <w:rPr>
          <w:rFonts w:ascii="Times New Roman" w:eastAsia="Times New Roman" w:hAnsi="Times New Roman" w:cs="Times New Roman"/>
          <w:b/>
          <w:sz w:val="28"/>
          <w:szCs w:val="28"/>
        </w:rPr>
        <w:t>ми</w:t>
      </w:r>
      <w:r w:rsidRPr="00CA69D2">
        <w:rPr>
          <w:rFonts w:ascii="Times New Roman" w:eastAsia="Times New Roman" w:hAnsi="Times New Roman" w:cs="Times New Roman"/>
          <w:b/>
          <w:sz w:val="28"/>
          <w:szCs w:val="28"/>
        </w:rPr>
        <w:t xml:space="preserve"> для предоставления государственной услуги, а также </w:t>
      </w:r>
      <w:r w:rsidR="004E4D4C" w:rsidRPr="00CA69D2">
        <w:rPr>
          <w:rFonts w:ascii="Times New Roman" w:eastAsia="Times New Roman" w:hAnsi="Times New Roman" w:cs="Times New Roman"/>
          <w:b/>
          <w:sz w:val="28"/>
          <w:szCs w:val="28"/>
        </w:rPr>
        <w:t xml:space="preserve">на официальном сайте Министерства </w:t>
      </w:r>
      <w:r w:rsidRPr="00CA69D2">
        <w:rPr>
          <w:rFonts w:ascii="Times New Roman" w:eastAsia="Times New Roman" w:hAnsi="Times New Roman" w:cs="Times New Roman"/>
          <w:b/>
          <w:sz w:val="28"/>
          <w:szCs w:val="28"/>
        </w:rPr>
        <w:t>в информационно</w:t>
      </w:r>
      <w:r w:rsidR="004E4D4C" w:rsidRPr="00CA69D2">
        <w:rPr>
          <w:rFonts w:ascii="Times New Roman" w:eastAsia="Times New Roman" w:hAnsi="Times New Roman" w:cs="Times New Roman"/>
          <w:b/>
          <w:sz w:val="28"/>
          <w:szCs w:val="28"/>
        </w:rPr>
        <w:t>-т</w:t>
      </w:r>
      <w:r w:rsidRPr="00CA69D2">
        <w:rPr>
          <w:rFonts w:ascii="Times New Roman" w:eastAsia="Times New Roman" w:hAnsi="Times New Roman" w:cs="Times New Roman"/>
          <w:b/>
          <w:sz w:val="28"/>
          <w:szCs w:val="28"/>
        </w:rPr>
        <w:t xml:space="preserve">елекоммуникационной сети </w:t>
      </w:r>
      <w:r w:rsidR="004E4D4C" w:rsidRPr="00CA69D2">
        <w:rPr>
          <w:rFonts w:ascii="Times New Roman" w:eastAsia="Times New Roman" w:hAnsi="Times New Roman" w:cs="Times New Roman"/>
          <w:b/>
          <w:sz w:val="28"/>
          <w:szCs w:val="28"/>
        </w:rPr>
        <w:t>«</w:t>
      </w:r>
      <w:r w:rsidRPr="00CA69D2">
        <w:rPr>
          <w:rFonts w:ascii="Times New Roman" w:eastAsia="Times New Roman" w:hAnsi="Times New Roman" w:cs="Times New Roman"/>
          <w:b/>
          <w:sz w:val="28"/>
          <w:szCs w:val="28"/>
        </w:rPr>
        <w:t>Интернет</w:t>
      </w:r>
      <w:r w:rsidR="004E4D4C" w:rsidRPr="00CA69D2">
        <w:rPr>
          <w:rFonts w:ascii="Times New Roman" w:eastAsia="Times New Roman" w:hAnsi="Times New Roman" w:cs="Times New Roman"/>
          <w:b/>
          <w:sz w:val="28"/>
          <w:szCs w:val="28"/>
        </w:rPr>
        <w:t>»</w:t>
      </w:r>
      <w:r w:rsidRPr="00CA69D2">
        <w:rPr>
          <w:rFonts w:ascii="Times New Roman" w:eastAsia="Times New Roman" w:hAnsi="Times New Roman" w:cs="Times New Roman"/>
          <w:b/>
          <w:sz w:val="28"/>
          <w:szCs w:val="28"/>
        </w:rPr>
        <w:t xml:space="preserve">, </w:t>
      </w:r>
      <w:r w:rsidR="004E4D4C" w:rsidRPr="00CA69D2">
        <w:rPr>
          <w:rFonts w:ascii="Times New Roman" w:eastAsia="Times New Roman" w:hAnsi="Times New Roman" w:cs="Times New Roman"/>
          <w:b/>
          <w:sz w:val="28"/>
          <w:szCs w:val="28"/>
        </w:rPr>
        <w:t xml:space="preserve">а также в </w:t>
      </w:r>
      <w:r w:rsidR="00F81BD8" w:rsidRPr="00CA69D2">
        <w:rPr>
          <w:rFonts w:ascii="Times New Roman" w:eastAsia="Times New Roman" w:hAnsi="Times New Roman" w:cs="Times New Roman"/>
          <w:b/>
          <w:sz w:val="28"/>
          <w:szCs w:val="28"/>
        </w:rPr>
        <w:t xml:space="preserve">федеральной государственной </w:t>
      </w:r>
      <w:r w:rsidR="00F81BD8" w:rsidRPr="00CA69D2">
        <w:rPr>
          <w:rFonts w:ascii="Times New Roman" w:hAnsi="Times New Roman" w:cs="Times New Roman"/>
          <w:b/>
          <w:sz w:val="28"/>
          <w:szCs w:val="28"/>
        </w:rPr>
        <w:t>информационной системе «Единый портал государственных и муниципальных услуг (функций)»</w:t>
      </w:r>
      <w:proofErr w:type="gramEnd"/>
    </w:p>
    <w:p w:rsidR="00DB218E" w:rsidRPr="00CA69D2" w:rsidRDefault="00DB218E" w:rsidP="00BB7D70">
      <w:pPr>
        <w:autoSpaceDE w:val="0"/>
        <w:spacing w:after="0" w:line="240" w:lineRule="auto"/>
        <w:ind w:firstLine="709"/>
        <w:jc w:val="both"/>
        <w:rPr>
          <w:rFonts w:ascii="Times New Roman" w:eastAsia="Times-Roman" w:hAnsi="Times New Roman" w:cs="Times New Roman"/>
          <w:sz w:val="28"/>
          <w:szCs w:val="28"/>
        </w:rPr>
      </w:pPr>
    </w:p>
    <w:p w:rsidR="00C001F9" w:rsidRPr="00CA69D2" w:rsidRDefault="00F307B8" w:rsidP="00BB7D70">
      <w:pPr>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lastRenderedPageBreak/>
        <w:t xml:space="preserve">3.5.1. </w:t>
      </w:r>
      <w:r w:rsidR="00C001F9" w:rsidRPr="00CA69D2">
        <w:rPr>
          <w:rFonts w:ascii="Times New Roman" w:eastAsia="Times-Roman" w:hAnsi="Times New Roman" w:cs="Times New Roman"/>
          <w:sz w:val="28"/>
          <w:szCs w:val="28"/>
        </w:rPr>
        <w:t xml:space="preserve">Административный регламент, тексты нормативных правовых актов, регламентирующих предоставление государственной услуги, размещаются на Интернет </w:t>
      </w:r>
      <w:proofErr w:type="gramStart"/>
      <w:r w:rsidR="00C001F9" w:rsidRPr="00CA69D2">
        <w:rPr>
          <w:rFonts w:ascii="Times New Roman" w:eastAsia="Times-Roman" w:hAnsi="Times New Roman" w:cs="Times New Roman"/>
          <w:sz w:val="28"/>
          <w:szCs w:val="28"/>
        </w:rPr>
        <w:t>сайте</w:t>
      </w:r>
      <w:proofErr w:type="gramEnd"/>
      <w:r w:rsidR="00C001F9" w:rsidRPr="00CA69D2">
        <w:rPr>
          <w:rFonts w:ascii="Times New Roman" w:eastAsia="Times-Roman" w:hAnsi="Times New Roman" w:cs="Times New Roman"/>
          <w:sz w:val="28"/>
          <w:szCs w:val="28"/>
        </w:rPr>
        <w:t xml:space="preserve"> Министерства: </w:t>
      </w:r>
      <w:hyperlink r:id="rId14" w:history="1">
        <w:r w:rsidR="00C001F9" w:rsidRPr="00CA69D2">
          <w:rPr>
            <w:rStyle w:val="a3"/>
            <w:rFonts w:ascii="Times New Roman" w:eastAsia="Times-Roman" w:hAnsi="Times New Roman" w:cs="Times New Roman"/>
            <w:color w:val="auto"/>
            <w:sz w:val="28"/>
            <w:szCs w:val="28"/>
            <w:lang w:val="en-US"/>
          </w:rPr>
          <w:t>www</w:t>
        </w:r>
        <w:r w:rsidR="00C001F9" w:rsidRPr="00CA69D2">
          <w:rPr>
            <w:rStyle w:val="a3"/>
            <w:rFonts w:ascii="Times New Roman" w:eastAsia="Times-Roman" w:hAnsi="Times New Roman" w:cs="Times New Roman"/>
            <w:color w:val="auto"/>
            <w:sz w:val="28"/>
            <w:szCs w:val="28"/>
          </w:rPr>
          <w:t>.</w:t>
        </w:r>
        <w:r w:rsidR="00C001F9" w:rsidRPr="00CA69D2">
          <w:rPr>
            <w:rStyle w:val="a3"/>
            <w:rFonts w:ascii="Times New Roman" w:eastAsia="Times-Roman" w:hAnsi="Times New Roman" w:cs="Times New Roman"/>
            <w:color w:val="auto"/>
            <w:sz w:val="28"/>
            <w:szCs w:val="28"/>
            <w:lang w:val="en-US"/>
          </w:rPr>
          <w:t>don</w:t>
        </w:r>
        <w:r w:rsidR="00C001F9" w:rsidRPr="00CA69D2">
          <w:rPr>
            <w:rStyle w:val="a3"/>
            <w:rFonts w:ascii="Times New Roman" w:eastAsia="Times-Roman" w:hAnsi="Times New Roman" w:cs="Times New Roman"/>
            <w:color w:val="auto"/>
            <w:sz w:val="28"/>
            <w:szCs w:val="28"/>
          </w:rPr>
          <w:t>-</w:t>
        </w:r>
        <w:r w:rsidR="00C001F9" w:rsidRPr="00CA69D2">
          <w:rPr>
            <w:rStyle w:val="a3"/>
            <w:rFonts w:ascii="Times New Roman" w:eastAsia="Times-Roman" w:hAnsi="Times New Roman" w:cs="Times New Roman"/>
            <w:color w:val="auto"/>
            <w:sz w:val="28"/>
            <w:szCs w:val="28"/>
            <w:lang w:val="en-US"/>
          </w:rPr>
          <w:t>agro</w:t>
        </w:r>
        <w:r w:rsidR="00C001F9" w:rsidRPr="00CA69D2">
          <w:rPr>
            <w:rStyle w:val="a3"/>
            <w:rFonts w:ascii="Times New Roman" w:eastAsia="Times-Roman" w:hAnsi="Times New Roman" w:cs="Times New Roman"/>
            <w:color w:val="auto"/>
            <w:sz w:val="28"/>
            <w:szCs w:val="28"/>
          </w:rPr>
          <w:t>.</w:t>
        </w:r>
        <w:proofErr w:type="spellStart"/>
        <w:r w:rsidR="00C001F9" w:rsidRPr="00CA69D2">
          <w:rPr>
            <w:rStyle w:val="a3"/>
            <w:rFonts w:ascii="Times New Roman" w:eastAsia="Times-Roman" w:hAnsi="Times New Roman" w:cs="Times New Roman"/>
            <w:color w:val="auto"/>
            <w:sz w:val="28"/>
            <w:szCs w:val="28"/>
            <w:lang w:val="en-US"/>
          </w:rPr>
          <w:t>ru</w:t>
        </w:r>
        <w:proofErr w:type="spellEnd"/>
      </w:hyperlink>
      <w:r w:rsidR="00C001F9" w:rsidRPr="00CA69D2">
        <w:rPr>
          <w:rFonts w:ascii="Times New Roman" w:eastAsia="Times-Roman" w:hAnsi="Times New Roman" w:cs="Times New Roman"/>
          <w:sz w:val="28"/>
          <w:szCs w:val="28"/>
        </w:rPr>
        <w:t>,</w:t>
      </w:r>
      <w:r w:rsidR="00C001F9" w:rsidRPr="00CA69D2">
        <w:rPr>
          <w:rFonts w:ascii="Times New Roman" w:hAnsi="Times New Roman" w:cs="Times New Roman"/>
          <w:sz w:val="28"/>
          <w:szCs w:val="28"/>
        </w:rPr>
        <w:t xml:space="preserve"> а</w:t>
      </w:r>
      <w:r w:rsidR="00C001F9" w:rsidRPr="00CA69D2">
        <w:rPr>
          <w:rFonts w:ascii="Times New Roman" w:eastAsia="Times-Roman" w:hAnsi="Times New Roman" w:cs="Times New Roman"/>
          <w:sz w:val="28"/>
          <w:szCs w:val="28"/>
        </w:rPr>
        <w:t xml:space="preserve"> также на информационных стендах</w:t>
      </w:r>
      <w:r w:rsidRPr="00CA69D2">
        <w:rPr>
          <w:rFonts w:ascii="Times New Roman" w:eastAsia="Times-Roman" w:hAnsi="Times New Roman" w:cs="Times New Roman"/>
          <w:sz w:val="28"/>
          <w:szCs w:val="28"/>
        </w:rPr>
        <w:t xml:space="preserve"> в Министерстве</w:t>
      </w:r>
      <w:r w:rsidR="00C001F9" w:rsidRPr="00CA69D2">
        <w:rPr>
          <w:rFonts w:ascii="Times New Roman" w:eastAsia="Times-Roman" w:hAnsi="Times New Roman" w:cs="Times New Roman"/>
          <w:sz w:val="28"/>
          <w:szCs w:val="28"/>
        </w:rPr>
        <w:t>.</w:t>
      </w:r>
    </w:p>
    <w:p w:rsidR="004440BE" w:rsidRPr="00CA69D2" w:rsidRDefault="00F307B8" w:rsidP="00BB7D70">
      <w:pPr>
        <w:autoSpaceDE w:val="0"/>
        <w:autoSpaceDN w:val="0"/>
        <w:adjustRightInd w:val="0"/>
        <w:spacing w:after="0" w:line="240" w:lineRule="auto"/>
        <w:ind w:firstLine="709"/>
        <w:jc w:val="both"/>
        <w:rPr>
          <w:rFonts w:ascii="Times New Roman" w:hAnsi="Times New Roman" w:cs="Times New Roman"/>
          <w:sz w:val="28"/>
          <w:szCs w:val="28"/>
        </w:rPr>
      </w:pPr>
      <w:r w:rsidRPr="00CA69D2">
        <w:rPr>
          <w:rFonts w:ascii="Times New Roman" w:hAnsi="Times New Roman" w:cs="Times New Roman"/>
          <w:sz w:val="28"/>
          <w:szCs w:val="28"/>
        </w:rPr>
        <w:t xml:space="preserve">3.5.2. </w:t>
      </w:r>
      <w:r w:rsidR="00951F95" w:rsidRPr="00CA69D2">
        <w:rPr>
          <w:rFonts w:ascii="Times New Roman" w:hAnsi="Times New Roman" w:cs="Times New Roman"/>
          <w:sz w:val="28"/>
          <w:szCs w:val="28"/>
        </w:rPr>
        <w:t xml:space="preserve">Информация по вопросу предоставления государственной услуги может предоставляться </w:t>
      </w:r>
      <w:r w:rsidR="001501B5" w:rsidRPr="00CA69D2">
        <w:rPr>
          <w:rFonts w:ascii="Times New Roman" w:hAnsi="Times New Roman" w:cs="Times New Roman"/>
          <w:sz w:val="28"/>
          <w:szCs w:val="28"/>
        </w:rPr>
        <w:t xml:space="preserve">также </w:t>
      </w:r>
      <w:r w:rsidR="00951F95" w:rsidRPr="00CA69D2">
        <w:rPr>
          <w:rFonts w:ascii="Times New Roman" w:hAnsi="Times New Roman" w:cs="Times New Roman"/>
          <w:sz w:val="28"/>
          <w:szCs w:val="28"/>
        </w:rPr>
        <w:t xml:space="preserve">с использованием </w:t>
      </w:r>
      <w:r w:rsidR="00DF4D2D" w:rsidRPr="00CA69D2">
        <w:rPr>
          <w:rFonts w:ascii="Times New Roman" w:hAnsi="Times New Roman" w:cs="Times New Roman"/>
          <w:sz w:val="28"/>
          <w:szCs w:val="28"/>
        </w:rPr>
        <w:t>Портала.</w:t>
      </w:r>
    </w:p>
    <w:p w:rsidR="00DF4D2D" w:rsidRPr="00CA69D2" w:rsidRDefault="00DF4D2D" w:rsidP="00BB7D70">
      <w:pPr>
        <w:autoSpaceDE w:val="0"/>
        <w:autoSpaceDN w:val="0"/>
        <w:adjustRightInd w:val="0"/>
        <w:spacing w:after="0" w:line="240" w:lineRule="auto"/>
        <w:ind w:firstLine="709"/>
        <w:jc w:val="both"/>
        <w:rPr>
          <w:rFonts w:ascii="Times New Roman" w:hAnsi="Times New Roman" w:cs="Times New Roman"/>
          <w:sz w:val="28"/>
          <w:szCs w:val="28"/>
        </w:rPr>
      </w:pPr>
      <w:r w:rsidRPr="00CA69D2">
        <w:rPr>
          <w:rFonts w:ascii="Times New Roman" w:hAnsi="Times New Roman" w:cs="Times New Roman"/>
          <w:sz w:val="28"/>
          <w:szCs w:val="28"/>
        </w:rPr>
        <w:t>Информация, размещаемая на Портале:</w:t>
      </w:r>
    </w:p>
    <w:p w:rsidR="00DF4D2D" w:rsidRPr="00CA69D2" w:rsidRDefault="00DF4D2D" w:rsidP="00BB7D70">
      <w:pPr>
        <w:autoSpaceDE w:val="0"/>
        <w:autoSpaceDN w:val="0"/>
        <w:adjustRightInd w:val="0"/>
        <w:spacing w:after="0" w:line="240" w:lineRule="auto"/>
        <w:ind w:firstLine="709"/>
        <w:jc w:val="both"/>
        <w:rPr>
          <w:rFonts w:ascii="Times New Roman" w:hAnsi="Times New Roman" w:cs="Times New Roman"/>
          <w:sz w:val="28"/>
          <w:szCs w:val="28"/>
        </w:rPr>
      </w:pPr>
      <w:r w:rsidRPr="00CA69D2">
        <w:rPr>
          <w:rFonts w:ascii="Times New Roman" w:hAnsi="Times New Roman" w:cs="Times New Roman"/>
          <w:sz w:val="28"/>
          <w:szCs w:val="28"/>
        </w:rPr>
        <w:t>категории получателей;</w:t>
      </w:r>
    </w:p>
    <w:p w:rsidR="00DF4D2D" w:rsidRPr="00CA69D2" w:rsidRDefault="00DF4D2D" w:rsidP="00BB7D70">
      <w:pPr>
        <w:autoSpaceDE w:val="0"/>
        <w:autoSpaceDN w:val="0"/>
        <w:adjustRightInd w:val="0"/>
        <w:spacing w:after="0" w:line="240" w:lineRule="auto"/>
        <w:ind w:firstLine="709"/>
        <w:jc w:val="both"/>
        <w:rPr>
          <w:rFonts w:ascii="Times New Roman" w:hAnsi="Times New Roman" w:cs="Times New Roman"/>
          <w:sz w:val="28"/>
          <w:szCs w:val="28"/>
        </w:rPr>
      </w:pPr>
      <w:r w:rsidRPr="00CA69D2">
        <w:rPr>
          <w:rFonts w:ascii="Times New Roman" w:hAnsi="Times New Roman" w:cs="Times New Roman"/>
          <w:sz w:val="28"/>
          <w:szCs w:val="28"/>
        </w:rPr>
        <w:t>результат оказания государственной услуги;</w:t>
      </w:r>
    </w:p>
    <w:p w:rsidR="00DF4D2D" w:rsidRPr="00CA69D2" w:rsidRDefault="00DF4D2D" w:rsidP="00BB7D70">
      <w:pPr>
        <w:autoSpaceDE w:val="0"/>
        <w:autoSpaceDN w:val="0"/>
        <w:adjustRightInd w:val="0"/>
        <w:spacing w:after="0" w:line="240" w:lineRule="auto"/>
        <w:ind w:firstLine="709"/>
        <w:jc w:val="both"/>
        <w:rPr>
          <w:rFonts w:ascii="Times New Roman" w:hAnsi="Times New Roman" w:cs="Times New Roman"/>
          <w:sz w:val="28"/>
          <w:szCs w:val="28"/>
        </w:rPr>
      </w:pPr>
      <w:r w:rsidRPr="00CA69D2">
        <w:rPr>
          <w:rFonts w:ascii="Times New Roman" w:hAnsi="Times New Roman" w:cs="Times New Roman"/>
          <w:sz w:val="28"/>
          <w:szCs w:val="28"/>
        </w:rPr>
        <w:t>сроки оказания государственной услуги;</w:t>
      </w:r>
    </w:p>
    <w:p w:rsidR="00DF4D2D" w:rsidRPr="00CA69D2" w:rsidRDefault="00DF4D2D" w:rsidP="00BB7D70">
      <w:pPr>
        <w:autoSpaceDE w:val="0"/>
        <w:autoSpaceDN w:val="0"/>
        <w:adjustRightInd w:val="0"/>
        <w:spacing w:after="0" w:line="240" w:lineRule="auto"/>
        <w:ind w:firstLine="709"/>
        <w:jc w:val="both"/>
        <w:rPr>
          <w:rFonts w:ascii="Times New Roman" w:hAnsi="Times New Roman" w:cs="Times New Roman"/>
          <w:sz w:val="28"/>
          <w:szCs w:val="28"/>
        </w:rPr>
      </w:pPr>
      <w:r w:rsidRPr="00CA69D2">
        <w:rPr>
          <w:rFonts w:ascii="Times New Roman" w:hAnsi="Times New Roman" w:cs="Times New Roman"/>
          <w:sz w:val="28"/>
          <w:szCs w:val="28"/>
        </w:rPr>
        <w:t>нормативные правовые документы, регламентирующие предоставление государственной услуги;</w:t>
      </w:r>
    </w:p>
    <w:p w:rsidR="00532B7F" w:rsidRPr="00CA69D2" w:rsidRDefault="00D70EAD" w:rsidP="00BB7D70">
      <w:pPr>
        <w:autoSpaceDE w:val="0"/>
        <w:autoSpaceDN w:val="0"/>
        <w:adjustRightInd w:val="0"/>
        <w:spacing w:after="0" w:line="240" w:lineRule="auto"/>
        <w:ind w:firstLine="709"/>
        <w:jc w:val="both"/>
        <w:rPr>
          <w:rFonts w:ascii="Times New Roman" w:hAnsi="Times New Roman" w:cs="Times New Roman"/>
          <w:sz w:val="28"/>
          <w:szCs w:val="28"/>
        </w:rPr>
      </w:pPr>
      <w:r w:rsidRPr="00CA69D2">
        <w:rPr>
          <w:rFonts w:ascii="Times New Roman" w:hAnsi="Times New Roman" w:cs="Times New Roman"/>
          <w:sz w:val="28"/>
          <w:szCs w:val="28"/>
        </w:rPr>
        <w:t xml:space="preserve">условия, при соблюдении которых государственная услуга может быть предоставлена; </w:t>
      </w:r>
    </w:p>
    <w:p w:rsidR="004440BE" w:rsidRPr="00CA69D2" w:rsidRDefault="00532B7F" w:rsidP="00BB7D70">
      <w:pPr>
        <w:autoSpaceDE w:val="0"/>
        <w:autoSpaceDN w:val="0"/>
        <w:adjustRightInd w:val="0"/>
        <w:spacing w:after="0" w:line="240" w:lineRule="auto"/>
        <w:ind w:firstLine="709"/>
        <w:jc w:val="both"/>
        <w:rPr>
          <w:rFonts w:ascii="Times New Roman" w:hAnsi="Times New Roman" w:cs="Times New Roman"/>
          <w:sz w:val="28"/>
          <w:szCs w:val="28"/>
        </w:rPr>
      </w:pPr>
      <w:r w:rsidRPr="00CA69D2">
        <w:rPr>
          <w:rFonts w:ascii="Times New Roman" w:hAnsi="Times New Roman" w:cs="Times New Roman"/>
          <w:sz w:val="28"/>
          <w:szCs w:val="28"/>
        </w:rPr>
        <w:t>перечень документов, необходимых для предоставления государственной услуги.</w:t>
      </w:r>
    </w:p>
    <w:p w:rsidR="00CF2214" w:rsidRPr="00CA69D2" w:rsidRDefault="00CF2214" w:rsidP="00CF2214">
      <w:pPr>
        <w:widowControl w:val="0"/>
        <w:shd w:val="clear" w:color="auto" w:fill="FFFFFF"/>
        <w:autoSpaceDE w:val="0"/>
        <w:spacing w:after="0" w:line="240" w:lineRule="auto"/>
        <w:ind w:firstLine="709"/>
        <w:jc w:val="both"/>
        <w:rPr>
          <w:rFonts w:ascii="Times New Roman" w:hAnsi="Times New Roman" w:cs="Times New Roman"/>
          <w:color w:val="000000"/>
          <w:sz w:val="28"/>
          <w:szCs w:val="28"/>
        </w:rPr>
      </w:pPr>
      <w:r w:rsidRPr="00CA69D2">
        <w:rPr>
          <w:rFonts w:ascii="Times New Roman" w:eastAsia="Times-Roman" w:hAnsi="Times New Roman"/>
          <w:sz w:val="28"/>
          <w:szCs w:val="28"/>
        </w:rPr>
        <w:t xml:space="preserve">3.5.3. Информация о сроках предоставления государственной услуги, сведения о размере платы за предоставление государственной услуги и основания об отказе в предоставления государственной услуги </w:t>
      </w:r>
      <w:r w:rsidRPr="00CA69D2">
        <w:rPr>
          <w:rFonts w:ascii="Times New Roman" w:eastAsia="Times-Roman" w:hAnsi="Times New Roman" w:cs="Times New Roman"/>
          <w:sz w:val="28"/>
          <w:szCs w:val="28"/>
        </w:rPr>
        <w:t xml:space="preserve">размещается также на </w:t>
      </w:r>
      <w:r w:rsidRPr="00CA69D2">
        <w:rPr>
          <w:rFonts w:ascii="Times New Roman" w:hAnsi="Times New Roman" w:cs="Times New Roman"/>
          <w:color w:val="000000"/>
          <w:sz w:val="28"/>
          <w:szCs w:val="28"/>
        </w:rPr>
        <w:t>информационных стендах в помещениях МФЦ.</w:t>
      </w:r>
    </w:p>
    <w:p w:rsidR="00951F95" w:rsidRPr="00CA69D2" w:rsidRDefault="00951F95" w:rsidP="00BB7D70">
      <w:pPr>
        <w:suppressAutoHyphens w:val="0"/>
        <w:autoSpaceDE w:val="0"/>
        <w:spacing w:after="0" w:line="240" w:lineRule="auto"/>
        <w:jc w:val="center"/>
        <w:rPr>
          <w:rFonts w:ascii="Times New Roman" w:eastAsia="Times-Roman" w:hAnsi="Times New Roman" w:cs="Times New Roman"/>
          <w:b/>
          <w:sz w:val="28"/>
          <w:szCs w:val="28"/>
        </w:rPr>
      </w:pPr>
    </w:p>
    <w:p w:rsidR="000A34F6" w:rsidRPr="00CA69D2" w:rsidRDefault="000A34F6" w:rsidP="00BB7D70">
      <w:pPr>
        <w:suppressAutoHyphens w:val="0"/>
        <w:autoSpaceDE w:val="0"/>
        <w:spacing w:after="0" w:line="240" w:lineRule="auto"/>
        <w:jc w:val="center"/>
        <w:rPr>
          <w:rFonts w:ascii="Times New Roman" w:eastAsia="Times-Roman" w:hAnsi="Times New Roman" w:cs="Times New Roman"/>
          <w:b/>
          <w:sz w:val="28"/>
          <w:szCs w:val="28"/>
        </w:rPr>
      </w:pPr>
      <w:r w:rsidRPr="00CA69D2">
        <w:rPr>
          <w:rFonts w:ascii="Times New Roman" w:hAnsi="Times New Roman" w:cs="Times New Roman"/>
          <w:b/>
          <w:bCs/>
          <w:color w:val="000000"/>
          <w:sz w:val="28"/>
          <w:szCs w:val="28"/>
          <w:lang w:val="en-US"/>
        </w:rPr>
        <w:t>II</w:t>
      </w:r>
      <w:r w:rsidRPr="00CA69D2">
        <w:rPr>
          <w:rFonts w:ascii="Times New Roman" w:hAnsi="Times New Roman" w:cs="Times New Roman"/>
          <w:b/>
          <w:bCs/>
          <w:color w:val="000000"/>
          <w:sz w:val="28"/>
          <w:szCs w:val="28"/>
        </w:rPr>
        <w:t xml:space="preserve">. </w:t>
      </w:r>
      <w:r w:rsidRPr="00CA69D2">
        <w:rPr>
          <w:rFonts w:ascii="Times New Roman" w:eastAsia="Times-Roman" w:hAnsi="Times New Roman" w:cs="Times New Roman"/>
          <w:b/>
          <w:sz w:val="28"/>
          <w:szCs w:val="28"/>
        </w:rPr>
        <w:t>Стандарт предоставления государственной услуги</w:t>
      </w:r>
    </w:p>
    <w:p w:rsidR="000A34F6" w:rsidRPr="00CA69D2" w:rsidRDefault="000A34F6" w:rsidP="00BB7D70">
      <w:pPr>
        <w:pStyle w:val="ConsPlusNormal"/>
        <w:widowControl/>
        <w:ind w:firstLine="0"/>
        <w:jc w:val="center"/>
        <w:rPr>
          <w:rFonts w:ascii="Times New Roman" w:hAnsi="Times New Roman" w:cs="Times New Roman"/>
          <w:b/>
          <w:sz w:val="28"/>
          <w:szCs w:val="28"/>
        </w:rPr>
      </w:pPr>
    </w:p>
    <w:p w:rsidR="000A34F6" w:rsidRPr="00CA69D2" w:rsidRDefault="000A34F6" w:rsidP="00BB7D70">
      <w:pPr>
        <w:pStyle w:val="ConsPlusNormal"/>
        <w:widowControl/>
        <w:ind w:firstLine="0"/>
        <w:jc w:val="center"/>
        <w:rPr>
          <w:rFonts w:ascii="Times New Roman" w:hAnsi="Times New Roman" w:cs="Times New Roman"/>
          <w:b/>
          <w:sz w:val="28"/>
          <w:szCs w:val="28"/>
        </w:rPr>
      </w:pPr>
      <w:r w:rsidRPr="00CA69D2">
        <w:rPr>
          <w:rFonts w:ascii="Times New Roman" w:hAnsi="Times New Roman" w:cs="Times New Roman"/>
          <w:b/>
          <w:sz w:val="28"/>
          <w:szCs w:val="28"/>
        </w:rPr>
        <w:t>1. Наименование государственной услуги</w:t>
      </w:r>
    </w:p>
    <w:p w:rsidR="000A34F6" w:rsidRPr="00CA69D2" w:rsidRDefault="000A34F6" w:rsidP="00BB7D70">
      <w:pPr>
        <w:suppressAutoHyphens w:val="0"/>
        <w:autoSpaceDE w:val="0"/>
        <w:spacing w:after="0" w:line="240" w:lineRule="auto"/>
        <w:ind w:firstLine="709"/>
        <w:jc w:val="both"/>
        <w:rPr>
          <w:rFonts w:ascii="Times New Roman" w:eastAsia="Times-Roman" w:hAnsi="Times New Roman" w:cs="Times New Roman"/>
          <w:sz w:val="28"/>
          <w:szCs w:val="28"/>
        </w:rPr>
      </w:pPr>
    </w:p>
    <w:p w:rsidR="00B6184A" w:rsidRPr="00CA69D2" w:rsidRDefault="00836181" w:rsidP="00BB7D70">
      <w:pPr>
        <w:pStyle w:val="ConsPlusTitle"/>
        <w:ind w:firstLine="709"/>
        <w:jc w:val="both"/>
        <w:rPr>
          <w:rFonts w:ascii="Times New Roman" w:eastAsia="Calibri" w:hAnsi="Times New Roman" w:cs="Calibri"/>
          <w:b w:val="0"/>
          <w:bCs w:val="0"/>
          <w:strike/>
          <w:sz w:val="28"/>
          <w:szCs w:val="28"/>
        </w:rPr>
      </w:pPr>
      <w:r w:rsidRPr="00CA69D2">
        <w:rPr>
          <w:rFonts w:ascii="Times New Roman" w:eastAsia="Times-Roman" w:hAnsi="Times New Roman" w:cs="Times New Roman"/>
          <w:b w:val="0"/>
          <w:bCs w:val="0"/>
          <w:sz w:val="28"/>
          <w:szCs w:val="28"/>
        </w:rPr>
        <w:t>Предоставление</w:t>
      </w:r>
      <w:r w:rsidR="00FE2A82" w:rsidRPr="00CA69D2">
        <w:rPr>
          <w:rFonts w:ascii="Times New Roman" w:eastAsia="Times-Roman" w:hAnsi="Times New Roman" w:cs="Times New Roman"/>
          <w:b w:val="0"/>
          <w:bCs w:val="0"/>
          <w:sz w:val="28"/>
          <w:szCs w:val="28"/>
        </w:rPr>
        <w:t xml:space="preserve"> </w:t>
      </w:r>
      <w:r w:rsidR="00FE2A82" w:rsidRPr="00CA69D2">
        <w:rPr>
          <w:rFonts w:ascii="Times New Roman" w:eastAsia="Times-Roman" w:hAnsi="Times New Roman" w:cs="Times New Roman"/>
          <w:sz w:val="28"/>
          <w:szCs w:val="28"/>
        </w:rPr>
        <w:t xml:space="preserve">субсидий на возмещение части </w:t>
      </w:r>
      <w:r w:rsidR="00FE2A82" w:rsidRPr="00CA69D2">
        <w:rPr>
          <w:rFonts w:ascii="Times New Roman" w:hAnsi="Times New Roman" w:cs="Times New Roman"/>
          <w:sz w:val="28"/>
          <w:szCs w:val="28"/>
        </w:rPr>
        <w:t>процентной ставки по краткосрочным кредитам (займам),</w:t>
      </w:r>
      <w:r w:rsidR="00FE2A82" w:rsidRPr="00CA69D2">
        <w:rPr>
          <w:rFonts w:eastAsia="Times New Roman"/>
          <w:color w:val="000000"/>
          <w:lang w:eastAsia="ru-RU"/>
        </w:rPr>
        <w:t xml:space="preserve"> </w:t>
      </w:r>
      <w:r w:rsidR="00FE2A82" w:rsidRPr="00CA69D2">
        <w:rPr>
          <w:rFonts w:ascii="Times New Roman" w:eastAsia="Times New Roman" w:hAnsi="Times New Roman" w:cs="Times New Roman"/>
          <w:color w:val="000000"/>
          <w:sz w:val="28"/>
          <w:szCs w:val="28"/>
          <w:lang w:eastAsia="ru-RU"/>
        </w:rPr>
        <w:t>полученным до 31 декабря 2016 г.</w:t>
      </w:r>
    </w:p>
    <w:p w:rsidR="00685B59" w:rsidRPr="00CA69D2" w:rsidRDefault="00685B59" w:rsidP="00BB7D70">
      <w:pPr>
        <w:pStyle w:val="ConsPlusTitle"/>
        <w:ind w:firstLine="709"/>
        <w:jc w:val="both"/>
        <w:rPr>
          <w:rFonts w:ascii="Times New Roman" w:eastAsia="Times-Roman" w:hAnsi="Times New Roman" w:cs="Times New Roman"/>
          <w:b w:val="0"/>
          <w:sz w:val="28"/>
          <w:szCs w:val="28"/>
        </w:rPr>
      </w:pPr>
    </w:p>
    <w:p w:rsidR="000A34F6" w:rsidRPr="00CA69D2" w:rsidRDefault="000A34F6" w:rsidP="00BB7D70">
      <w:pPr>
        <w:spacing w:after="0" w:line="240" w:lineRule="auto"/>
        <w:jc w:val="center"/>
        <w:rPr>
          <w:rFonts w:ascii="Times New Roman" w:hAnsi="Times New Roman" w:cs="Times New Roman"/>
          <w:b/>
          <w:sz w:val="28"/>
          <w:szCs w:val="28"/>
        </w:rPr>
      </w:pPr>
      <w:r w:rsidRPr="00CA69D2">
        <w:rPr>
          <w:rFonts w:ascii="Times New Roman" w:hAnsi="Times New Roman" w:cs="Times New Roman"/>
          <w:b/>
          <w:sz w:val="28"/>
          <w:szCs w:val="28"/>
        </w:rPr>
        <w:t>2. Наименование органа исполнительной власти Ростовской области, непосредственно предоставляющего государственную услугу</w:t>
      </w:r>
    </w:p>
    <w:p w:rsidR="000A34F6" w:rsidRPr="00CA69D2" w:rsidRDefault="000A34F6" w:rsidP="00BB7D70">
      <w:pPr>
        <w:spacing w:after="0" w:line="240" w:lineRule="auto"/>
        <w:jc w:val="center"/>
        <w:rPr>
          <w:rFonts w:ascii="Times New Roman" w:hAnsi="Times New Roman" w:cs="Times New Roman"/>
          <w:b/>
          <w:sz w:val="28"/>
          <w:szCs w:val="28"/>
        </w:rPr>
      </w:pPr>
    </w:p>
    <w:p w:rsidR="000A34F6" w:rsidRPr="00CA69D2" w:rsidRDefault="00C532FA" w:rsidP="00BB7D70">
      <w:pPr>
        <w:suppressAutoHyphens w:val="0"/>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xml:space="preserve">2.1. </w:t>
      </w:r>
      <w:r w:rsidR="000A34F6" w:rsidRPr="00CA69D2">
        <w:rPr>
          <w:rFonts w:ascii="Times New Roman" w:eastAsia="Times-Roman" w:hAnsi="Times New Roman" w:cs="Times New Roman"/>
          <w:sz w:val="28"/>
          <w:szCs w:val="28"/>
        </w:rPr>
        <w:t>Органом исполнительной власти Ростовской области, непосредственно предоставляющим государственну</w:t>
      </w:r>
      <w:r w:rsidR="005742E5" w:rsidRPr="00CA69D2">
        <w:rPr>
          <w:rFonts w:ascii="Times New Roman" w:eastAsia="Times-Roman" w:hAnsi="Times New Roman" w:cs="Times New Roman"/>
          <w:sz w:val="28"/>
          <w:szCs w:val="28"/>
        </w:rPr>
        <w:t xml:space="preserve">ю услугу, является </w:t>
      </w:r>
      <w:r w:rsidR="00944F21" w:rsidRPr="00CA69D2">
        <w:rPr>
          <w:rFonts w:ascii="Times New Roman" w:eastAsia="Times-Roman" w:hAnsi="Times New Roman" w:cs="Times New Roman"/>
          <w:sz w:val="28"/>
          <w:szCs w:val="28"/>
        </w:rPr>
        <w:t>М</w:t>
      </w:r>
      <w:r w:rsidR="00B534D2" w:rsidRPr="00CA69D2">
        <w:rPr>
          <w:rFonts w:ascii="Times New Roman" w:eastAsia="Times-Roman" w:hAnsi="Times New Roman" w:cs="Times New Roman"/>
          <w:sz w:val="28"/>
          <w:szCs w:val="28"/>
        </w:rPr>
        <w:t>инистерств</w:t>
      </w:r>
      <w:r w:rsidR="005742E5" w:rsidRPr="00CA69D2">
        <w:rPr>
          <w:rFonts w:ascii="Times New Roman" w:eastAsia="Times-Roman" w:hAnsi="Times New Roman" w:cs="Times New Roman"/>
          <w:sz w:val="28"/>
          <w:szCs w:val="28"/>
        </w:rPr>
        <w:t>о</w:t>
      </w:r>
      <w:r w:rsidR="000A34F6" w:rsidRPr="00CA69D2">
        <w:rPr>
          <w:rFonts w:ascii="Times New Roman" w:eastAsia="Times-Roman" w:hAnsi="Times New Roman" w:cs="Times New Roman"/>
          <w:sz w:val="28"/>
          <w:szCs w:val="28"/>
        </w:rPr>
        <w:t>.</w:t>
      </w:r>
    </w:p>
    <w:p w:rsidR="000A34F6" w:rsidRPr="00CA69D2" w:rsidRDefault="00C532FA" w:rsidP="00BB7D70">
      <w:pPr>
        <w:suppressAutoHyphens w:val="0"/>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t xml:space="preserve">2.2. </w:t>
      </w:r>
      <w:r w:rsidR="000A34F6" w:rsidRPr="00CA69D2">
        <w:rPr>
          <w:rFonts w:ascii="Times New Roman" w:eastAsia="Times-Roman" w:hAnsi="Times New Roman" w:cs="Times New Roman"/>
          <w:sz w:val="28"/>
          <w:szCs w:val="28"/>
        </w:rPr>
        <w:t xml:space="preserve">Ответственным за предоставление </w:t>
      </w:r>
      <w:r w:rsidR="00B37A10" w:rsidRPr="00CA69D2">
        <w:rPr>
          <w:rFonts w:ascii="Times New Roman" w:eastAsia="Times-Roman" w:hAnsi="Times New Roman" w:cs="Times New Roman"/>
          <w:sz w:val="28"/>
          <w:szCs w:val="28"/>
        </w:rPr>
        <w:t>г</w:t>
      </w:r>
      <w:r w:rsidR="000A34F6" w:rsidRPr="00CA69D2">
        <w:rPr>
          <w:rFonts w:ascii="Times New Roman" w:eastAsia="Times-Roman" w:hAnsi="Times New Roman" w:cs="Times New Roman"/>
          <w:sz w:val="28"/>
          <w:szCs w:val="28"/>
        </w:rPr>
        <w:t xml:space="preserve">осударственной услуги является </w:t>
      </w:r>
      <w:r w:rsidR="00685B59" w:rsidRPr="00CA69D2">
        <w:rPr>
          <w:rFonts w:ascii="Times New Roman" w:eastAsia="Times-Roman" w:hAnsi="Times New Roman" w:cs="Times New Roman"/>
          <w:sz w:val="28"/>
          <w:szCs w:val="28"/>
        </w:rPr>
        <w:t>отдел финансирования АПК.</w:t>
      </w:r>
      <w:r w:rsidR="00944F21" w:rsidRPr="00CA69D2">
        <w:rPr>
          <w:rFonts w:ascii="Times New Roman" w:eastAsia="Times-Roman" w:hAnsi="Times New Roman" w:cs="Times New Roman"/>
          <w:sz w:val="28"/>
          <w:szCs w:val="28"/>
          <w:shd w:val="clear" w:color="auto" w:fill="C6D9F1"/>
        </w:rPr>
        <w:t xml:space="preserve"> </w:t>
      </w:r>
    </w:p>
    <w:p w:rsidR="00FE2A82" w:rsidRPr="00CA69D2" w:rsidRDefault="00FE2A82" w:rsidP="00FE2A82">
      <w:pPr>
        <w:autoSpaceDE w:val="0"/>
        <w:spacing w:after="0" w:line="240" w:lineRule="auto"/>
        <w:ind w:firstLine="709"/>
        <w:jc w:val="both"/>
        <w:rPr>
          <w:rFonts w:ascii="Times New Roman" w:eastAsia="Times-Roman" w:hAnsi="Times New Roman"/>
          <w:sz w:val="28"/>
          <w:szCs w:val="28"/>
        </w:rPr>
      </w:pPr>
      <w:r w:rsidRPr="00CA69D2">
        <w:rPr>
          <w:rFonts w:ascii="Times New Roman" w:hAnsi="Times New Roman"/>
          <w:sz w:val="28"/>
          <w:szCs w:val="28"/>
        </w:rPr>
        <w:t xml:space="preserve">2.3. </w:t>
      </w:r>
      <w:r w:rsidRPr="00CA69D2">
        <w:rPr>
          <w:rFonts w:ascii="Times New Roman" w:eastAsia="Times-Roman" w:hAnsi="Times New Roman"/>
          <w:sz w:val="28"/>
          <w:szCs w:val="28"/>
        </w:rPr>
        <w:t>В предоставлении государственной услуги участвуют следующие структурные подразделения Министерства:</w:t>
      </w:r>
    </w:p>
    <w:p w:rsidR="00FE2A82" w:rsidRPr="00CA69D2" w:rsidRDefault="00FE2A82" w:rsidP="00FE2A82">
      <w:pPr>
        <w:spacing w:after="0"/>
        <w:ind w:firstLine="709"/>
        <w:rPr>
          <w:rFonts w:ascii="Times New Roman" w:eastAsia="Times-Roman" w:hAnsi="Times New Roman"/>
          <w:sz w:val="28"/>
          <w:szCs w:val="28"/>
        </w:rPr>
      </w:pPr>
      <w:r w:rsidRPr="00CA69D2">
        <w:rPr>
          <w:rFonts w:ascii="Times New Roman" w:eastAsia="Times-Roman" w:hAnsi="Times New Roman"/>
          <w:sz w:val="28"/>
          <w:szCs w:val="28"/>
        </w:rPr>
        <w:t>отдел финансирования агропромышленного комплекса</w:t>
      </w:r>
      <w:proofErr w:type="gramStart"/>
      <w:r w:rsidRPr="00CA69D2">
        <w:rPr>
          <w:rFonts w:ascii="Times New Roman" w:eastAsia="Times-Roman" w:hAnsi="Times New Roman"/>
          <w:sz w:val="28"/>
          <w:szCs w:val="28"/>
        </w:rPr>
        <w:t xml:space="preserve"> ;</w:t>
      </w:r>
      <w:proofErr w:type="gramEnd"/>
    </w:p>
    <w:p w:rsidR="00FE2A82" w:rsidRPr="00CA69D2" w:rsidRDefault="00FE2A82" w:rsidP="00FE2A82">
      <w:pPr>
        <w:spacing w:after="0"/>
        <w:ind w:firstLine="709"/>
        <w:rPr>
          <w:rFonts w:ascii="Times New Roman" w:eastAsia="Times-Roman" w:hAnsi="Times New Roman"/>
          <w:sz w:val="28"/>
          <w:szCs w:val="28"/>
        </w:rPr>
      </w:pPr>
      <w:r w:rsidRPr="00CA69D2">
        <w:rPr>
          <w:rFonts w:ascii="Times New Roman" w:eastAsia="Times-Roman" w:hAnsi="Times New Roman"/>
          <w:sz w:val="28"/>
          <w:szCs w:val="28"/>
        </w:rPr>
        <w:t>отдел племенного животноводства;</w:t>
      </w:r>
    </w:p>
    <w:p w:rsidR="00FE2A82" w:rsidRPr="00CA69D2" w:rsidRDefault="00FE2A82" w:rsidP="00FE2A82">
      <w:pPr>
        <w:spacing w:after="0"/>
        <w:ind w:firstLine="709"/>
      </w:pPr>
      <w:r w:rsidRPr="00CA69D2">
        <w:rPr>
          <w:rFonts w:ascii="Times New Roman" w:eastAsia="Times-Roman" w:hAnsi="Times New Roman"/>
          <w:sz w:val="28"/>
          <w:szCs w:val="28"/>
        </w:rPr>
        <w:t>отдел пищевой и перерабатывающей промышленности</w:t>
      </w:r>
      <w:r w:rsidRPr="00CA69D2">
        <w:t>;</w:t>
      </w:r>
    </w:p>
    <w:p w:rsidR="00FE2A82" w:rsidRPr="00CA69D2" w:rsidRDefault="00FE2A82" w:rsidP="00FE2A82">
      <w:pPr>
        <w:spacing w:after="0"/>
        <w:ind w:firstLine="709"/>
        <w:rPr>
          <w:rFonts w:ascii="Times New Roman" w:eastAsia="Times-Roman" w:hAnsi="Times New Roman"/>
          <w:sz w:val="28"/>
          <w:szCs w:val="28"/>
        </w:rPr>
      </w:pPr>
      <w:r w:rsidRPr="00CA69D2">
        <w:rPr>
          <w:rFonts w:ascii="Times New Roman" w:eastAsia="Times-Roman" w:hAnsi="Times New Roman"/>
          <w:sz w:val="28"/>
          <w:szCs w:val="28"/>
        </w:rPr>
        <w:t>отдел координации развития отраслей животноводства;</w:t>
      </w:r>
    </w:p>
    <w:p w:rsidR="00FE2A82" w:rsidRPr="00CA69D2" w:rsidRDefault="00FE2A82" w:rsidP="00FE2A82">
      <w:pPr>
        <w:spacing w:after="0"/>
        <w:ind w:firstLine="709"/>
        <w:rPr>
          <w:rFonts w:ascii="Times New Roman" w:eastAsia="Times-Roman" w:hAnsi="Times New Roman"/>
          <w:sz w:val="28"/>
          <w:szCs w:val="28"/>
        </w:rPr>
      </w:pPr>
      <w:r w:rsidRPr="00CA69D2">
        <w:rPr>
          <w:rFonts w:ascii="Times New Roman" w:eastAsia="Times-Roman" w:hAnsi="Times New Roman"/>
          <w:sz w:val="28"/>
          <w:szCs w:val="28"/>
        </w:rPr>
        <w:t>отдел плодородия почв, мелиорации и развития отраслей растениеводства;</w:t>
      </w:r>
    </w:p>
    <w:p w:rsidR="00214BDD" w:rsidRPr="00CA69D2" w:rsidRDefault="00FE2A82" w:rsidP="00FE2A82">
      <w:r w:rsidRPr="00CA69D2">
        <w:rPr>
          <w:rFonts w:ascii="Times New Roman" w:eastAsia="Times-Roman" w:hAnsi="Times New Roman"/>
          <w:sz w:val="28"/>
          <w:szCs w:val="28"/>
        </w:rPr>
        <w:t>отдел научного, технического обеспечения и модернизации отраслей растениеводства.</w:t>
      </w:r>
    </w:p>
    <w:p w:rsidR="000A34F6" w:rsidRPr="00CA69D2" w:rsidRDefault="00C532FA" w:rsidP="00BB7D70">
      <w:pPr>
        <w:suppressAutoHyphens w:val="0"/>
        <w:autoSpaceDE w:val="0"/>
        <w:spacing w:after="0" w:line="240" w:lineRule="auto"/>
        <w:ind w:firstLine="709"/>
        <w:jc w:val="both"/>
        <w:rPr>
          <w:rFonts w:ascii="Times New Roman" w:eastAsia="Times-Roman" w:hAnsi="Times New Roman" w:cs="Times New Roman"/>
          <w:sz w:val="28"/>
          <w:szCs w:val="28"/>
        </w:rPr>
      </w:pPr>
      <w:r w:rsidRPr="00CA69D2">
        <w:rPr>
          <w:rFonts w:ascii="Times New Roman" w:eastAsia="Times-Roman" w:hAnsi="Times New Roman" w:cs="Times New Roman"/>
          <w:sz w:val="28"/>
          <w:szCs w:val="28"/>
        </w:rPr>
        <w:lastRenderedPageBreak/>
        <w:t xml:space="preserve">2.4. </w:t>
      </w:r>
      <w:r w:rsidR="001B22ED" w:rsidRPr="00CA69D2">
        <w:rPr>
          <w:rFonts w:ascii="Times New Roman" w:eastAsia="Times-Roman" w:hAnsi="Times New Roman" w:cs="Times New Roman"/>
          <w:sz w:val="28"/>
          <w:szCs w:val="28"/>
        </w:rPr>
        <w:t>В целях получения информации и документов, необходимых для предоставления государственной услуги, осуществляется взаимодействие с</w:t>
      </w:r>
      <w:r w:rsidR="000A34F6" w:rsidRPr="00CA69D2">
        <w:rPr>
          <w:rFonts w:ascii="Times New Roman" w:eastAsia="Times-Roman" w:hAnsi="Times New Roman" w:cs="Times New Roman"/>
          <w:sz w:val="28"/>
          <w:szCs w:val="28"/>
        </w:rPr>
        <w:t xml:space="preserve"> Управлением Федеральной налоговой службы по Ростовской об</w:t>
      </w:r>
      <w:r w:rsidR="002208FE" w:rsidRPr="00CA69D2">
        <w:rPr>
          <w:rFonts w:ascii="Times New Roman" w:eastAsia="Times-Roman" w:hAnsi="Times New Roman" w:cs="Times New Roman"/>
          <w:sz w:val="28"/>
          <w:szCs w:val="28"/>
        </w:rPr>
        <w:t xml:space="preserve">ласти, Ростовским региональным </w:t>
      </w:r>
      <w:r w:rsidR="000A34F6" w:rsidRPr="00CA69D2">
        <w:rPr>
          <w:rFonts w:ascii="Times New Roman" w:eastAsia="Times-Roman" w:hAnsi="Times New Roman" w:cs="Times New Roman"/>
          <w:sz w:val="28"/>
          <w:szCs w:val="28"/>
        </w:rPr>
        <w:t>отделением Фонда социального страхования РФ, Пенсионным фондом Российской Федерации по Ростовской области.</w:t>
      </w:r>
    </w:p>
    <w:p w:rsidR="001B22ED" w:rsidRPr="00CA69D2" w:rsidRDefault="00CF2214" w:rsidP="00BB7D70">
      <w:pPr>
        <w:suppressAutoHyphens w:val="0"/>
        <w:autoSpaceDE w:val="0"/>
        <w:spacing w:after="0" w:line="240" w:lineRule="auto"/>
        <w:ind w:firstLine="709"/>
        <w:jc w:val="both"/>
        <w:rPr>
          <w:rFonts w:ascii="Times New Roman" w:eastAsia="Times-Roman" w:hAnsi="Times New Roman" w:cs="Times New Roman"/>
          <w:sz w:val="28"/>
          <w:szCs w:val="28"/>
        </w:rPr>
      </w:pPr>
      <w:r w:rsidRPr="00CA69D2">
        <w:rPr>
          <w:rFonts w:ascii="Times New Roman" w:hAnsi="Times New Roman" w:cs="Times New Roman"/>
          <w:bCs/>
          <w:color w:val="000000"/>
          <w:sz w:val="28"/>
          <w:szCs w:val="28"/>
        </w:rPr>
        <w:t xml:space="preserve">2.5. </w:t>
      </w:r>
      <w:r w:rsidR="004E4770" w:rsidRPr="00CA69D2">
        <w:rPr>
          <w:rFonts w:ascii="Times New Roman" w:hAnsi="Times New Roman"/>
          <w:bCs/>
          <w:color w:val="000000"/>
          <w:sz w:val="28"/>
          <w:szCs w:val="28"/>
        </w:rPr>
        <w:t xml:space="preserve">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w:t>
      </w:r>
      <w:r w:rsidR="004E4770" w:rsidRPr="00CA69D2">
        <w:rPr>
          <w:rFonts w:ascii="Times New Roman" w:hAnsi="Times New Roman"/>
          <w:sz w:val="28"/>
          <w:szCs w:val="28"/>
        </w:rPr>
        <w:t>соглашения о предоставлении субсидии</w:t>
      </w:r>
      <w:r w:rsidR="004E4770" w:rsidRPr="00CA69D2">
        <w:rPr>
          <w:rFonts w:ascii="Times New Roman" w:hAnsi="Times New Roman"/>
          <w:bCs/>
          <w:color w:val="000000"/>
          <w:sz w:val="28"/>
          <w:szCs w:val="28"/>
        </w:rPr>
        <w:t>.</w:t>
      </w:r>
    </w:p>
    <w:p w:rsidR="0051214F" w:rsidRPr="00CA69D2" w:rsidRDefault="00C532FA" w:rsidP="00BB7D70">
      <w:pPr>
        <w:spacing w:after="0" w:line="240" w:lineRule="auto"/>
        <w:ind w:firstLine="709"/>
        <w:jc w:val="both"/>
        <w:rPr>
          <w:rFonts w:ascii="Times New Roman" w:hAnsi="Times New Roman" w:cs="Times New Roman"/>
          <w:bCs/>
          <w:color w:val="000000"/>
          <w:sz w:val="28"/>
          <w:szCs w:val="28"/>
        </w:rPr>
      </w:pPr>
      <w:r w:rsidRPr="00CA69D2">
        <w:rPr>
          <w:rFonts w:ascii="Times New Roman" w:eastAsia="Times-Roman" w:hAnsi="Times New Roman" w:cs="Times New Roman"/>
          <w:kern w:val="1"/>
          <w:sz w:val="28"/>
          <w:szCs w:val="28"/>
        </w:rPr>
        <w:t>2.</w:t>
      </w:r>
      <w:r w:rsidR="00CF2214" w:rsidRPr="00CA69D2">
        <w:rPr>
          <w:rFonts w:ascii="Times New Roman" w:eastAsia="Times-Roman" w:hAnsi="Times New Roman" w:cs="Times New Roman"/>
          <w:kern w:val="1"/>
          <w:sz w:val="28"/>
          <w:szCs w:val="28"/>
        </w:rPr>
        <w:t>6</w:t>
      </w:r>
      <w:r w:rsidRPr="00CA69D2">
        <w:rPr>
          <w:rFonts w:ascii="Times New Roman" w:eastAsia="Times-Roman" w:hAnsi="Times New Roman" w:cs="Times New Roman"/>
          <w:kern w:val="1"/>
          <w:sz w:val="28"/>
          <w:szCs w:val="28"/>
        </w:rPr>
        <w:t xml:space="preserve">. </w:t>
      </w:r>
      <w:proofErr w:type="gramStart"/>
      <w:r w:rsidR="0051214F" w:rsidRPr="00CA69D2">
        <w:rPr>
          <w:rFonts w:ascii="Times New Roman" w:hAnsi="Times New Roman" w:cs="Times New Roman"/>
          <w:bCs/>
          <w:color w:val="000000"/>
          <w:sz w:val="28"/>
          <w:szCs w:val="28"/>
        </w:rPr>
        <w:t>При предоставлении государственной услуги Министерство и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roofErr w:type="gramEnd"/>
    </w:p>
    <w:p w:rsidR="0051214F" w:rsidRPr="00CA69D2" w:rsidRDefault="0051214F" w:rsidP="00BB7D70">
      <w:pPr>
        <w:spacing w:after="0" w:line="240" w:lineRule="auto"/>
        <w:jc w:val="center"/>
        <w:rPr>
          <w:rFonts w:ascii="Times New Roman" w:hAnsi="Times New Roman" w:cs="Times New Roman"/>
          <w:b/>
          <w:sz w:val="28"/>
          <w:szCs w:val="28"/>
        </w:rPr>
      </w:pPr>
    </w:p>
    <w:p w:rsidR="000A34F6" w:rsidRPr="00CA69D2" w:rsidRDefault="000A34F6" w:rsidP="00BB7D70">
      <w:pPr>
        <w:spacing w:after="0" w:line="240" w:lineRule="auto"/>
        <w:jc w:val="center"/>
        <w:rPr>
          <w:rFonts w:ascii="Times New Roman" w:hAnsi="Times New Roman" w:cs="Times New Roman"/>
          <w:b/>
          <w:sz w:val="28"/>
          <w:szCs w:val="28"/>
        </w:rPr>
      </w:pPr>
      <w:r w:rsidRPr="00CA69D2">
        <w:rPr>
          <w:rFonts w:ascii="Times New Roman" w:hAnsi="Times New Roman" w:cs="Times New Roman"/>
          <w:b/>
          <w:sz w:val="28"/>
          <w:szCs w:val="28"/>
        </w:rPr>
        <w:t>3. Результат предоставления государственной услуги</w:t>
      </w:r>
    </w:p>
    <w:p w:rsidR="00B5475B" w:rsidRPr="00CA69D2" w:rsidRDefault="00B5475B" w:rsidP="00BB7D70">
      <w:pPr>
        <w:pStyle w:val="ConsPlusTitle"/>
        <w:ind w:firstLine="709"/>
        <w:jc w:val="both"/>
        <w:rPr>
          <w:rFonts w:ascii="Times New Roman" w:eastAsia="Times-Roman" w:hAnsi="Times New Roman" w:cs="Times New Roman"/>
          <w:b w:val="0"/>
          <w:sz w:val="28"/>
          <w:szCs w:val="28"/>
        </w:rPr>
      </w:pPr>
    </w:p>
    <w:p w:rsidR="005D7FEE" w:rsidRPr="00CA69D2" w:rsidRDefault="005D7FEE" w:rsidP="005D7FEE">
      <w:pPr>
        <w:autoSpaceDE w:val="0"/>
        <w:autoSpaceDN w:val="0"/>
        <w:adjustRightInd w:val="0"/>
        <w:spacing w:after="0" w:line="240" w:lineRule="auto"/>
        <w:ind w:firstLine="709"/>
        <w:jc w:val="both"/>
        <w:rPr>
          <w:rFonts w:ascii="Times New Roman" w:hAnsi="Times New Roman"/>
          <w:sz w:val="28"/>
          <w:szCs w:val="28"/>
        </w:rPr>
      </w:pPr>
      <w:r w:rsidRPr="00CA69D2">
        <w:rPr>
          <w:rFonts w:ascii="Times New Roman" w:hAnsi="Times New Roman"/>
          <w:sz w:val="28"/>
          <w:szCs w:val="28"/>
        </w:rPr>
        <w:t>предоставление бюджетных средств (субсидии) заявителю;</w:t>
      </w:r>
    </w:p>
    <w:p w:rsidR="00A83071" w:rsidRPr="00CA69D2" w:rsidRDefault="005D7FEE" w:rsidP="005D7FEE">
      <w:pPr>
        <w:suppressAutoHyphens w:val="0"/>
        <w:autoSpaceDE w:val="0"/>
        <w:spacing w:after="0" w:line="240" w:lineRule="auto"/>
        <w:ind w:firstLine="709"/>
        <w:jc w:val="both"/>
        <w:rPr>
          <w:rFonts w:ascii="Times New Roman" w:hAnsi="Times New Roman"/>
          <w:sz w:val="28"/>
          <w:szCs w:val="28"/>
        </w:rPr>
      </w:pPr>
      <w:r w:rsidRPr="00CA69D2">
        <w:rPr>
          <w:rFonts w:ascii="Times New Roman" w:hAnsi="Times New Roman"/>
          <w:sz w:val="28"/>
          <w:szCs w:val="28"/>
        </w:rPr>
        <w:t>отказ в предоставлении бюджетных средств (субсидии).</w:t>
      </w:r>
    </w:p>
    <w:p w:rsidR="005D7FEE" w:rsidRPr="00CA69D2" w:rsidRDefault="005D7FEE" w:rsidP="005D7FEE">
      <w:pPr>
        <w:suppressAutoHyphens w:val="0"/>
        <w:autoSpaceDE w:val="0"/>
        <w:spacing w:after="0" w:line="240" w:lineRule="auto"/>
        <w:ind w:firstLine="709"/>
        <w:rPr>
          <w:rFonts w:ascii="Times New Roman" w:eastAsia="Times-Roman" w:hAnsi="Times New Roman" w:cs="Times New Roman"/>
          <w:b/>
          <w:sz w:val="28"/>
          <w:szCs w:val="28"/>
        </w:rPr>
      </w:pPr>
    </w:p>
    <w:p w:rsidR="000A34F6" w:rsidRPr="00BB7D70" w:rsidRDefault="000A34F6" w:rsidP="00BB7D70">
      <w:pPr>
        <w:suppressAutoHyphens w:val="0"/>
        <w:autoSpaceDE w:val="0"/>
        <w:spacing w:after="0" w:line="240" w:lineRule="auto"/>
        <w:jc w:val="center"/>
        <w:rPr>
          <w:rFonts w:ascii="Times New Roman" w:eastAsia="Times-Roman" w:hAnsi="Times New Roman" w:cs="Times New Roman"/>
          <w:b/>
          <w:sz w:val="28"/>
          <w:szCs w:val="28"/>
        </w:rPr>
      </w:pPr>
      <w:r w:rsidRPr="00CA69D2">
        <w:rPr>
          <w:rFonts w:ascii="Times New Roman" w:eastAsia="Times-Roman" w:hAnsi="Times New Roman" w:cs="Times New Roman"/>
          <w:b/>
          <w:sz w:val="28"/>
          <w:szCs w:val="28"/>
        </w:rPr>
        <w:t>4. Сроки предоставления государственной услуги</w:t>
      </w:r>
    </w:p>
    <w:p w:rsidR="000A34F6" w:rsidRPr="00BB7D70" w:rsidRDefault="000A34F6" w:rsidP="00BB7D70">
      <w:pPr>
        <w:suppressAutoHyphens w:val="0"/>
        <w:autoSpaceDE w:val="0"/>
        <w:spacing w:after="0" w:line="240" w:lineRule="auto"/>
        <w:jc w:val="center"/>
        <w:rPr>
          <w:rFonts w:ascii="Times New Roman" w:eastAsia="Times-Roman" w:hAnsi="Times New Roman" w:cs="Times New Roman"/>
          <w:b/>
          <w:sz w:val="28"/>
          <w:szCs w:val="28"/>
        </w:rPr>
      </w:pPr>
    </w:p>
    <w:p w:rsidR="000A34F6" w:rsidRDefault="00411967" w:rsidP="00411967">
      <w:pPr>
        <w:spacing w:after="0" w:line="240" w:lineRule="auto"/>
        <w:ind w:firstLine="709"/>
        <w:jc w:val="both"/>
        <w:rPr>
          <w:rFonts w:ascii="Times New Roman" w:eastAsia="Times-Roman" w:hAnsi="Times New Roman"/>
          <w:sz w:val="28"/>
          <w:szCs w:val="28"/>
        </w:rPr>
      </w:pPr>
      <w:r w:rsidRPr="007E1956">
        <w:rPr>
          <w:rFonts w:ascii="Times New Roman" w:eastAsia="Times-Roman" w:hAnsi="Times New Roman"/>
          <w:sz w:val="28"/>
          <w:szCs w:val="28"/>
        </w:rPr>
        <w:t>4.1. Срок предоставления государственно</w:t>
      </w:r>
      <w:r w:rsidR="00ED6AC6" w:rsidRPr="007E1956">
        <w:rPr>
          <w:rFonts w:ascii="Times New Roman" w:eastAsia="Times-Roman" w:hAnsi="Times New Roman"/>
          <w:sz w:val="28"/>
          <w:szCs w:val="28"/>
        </w:rPr>
        <w:t xml:space="preserve">й услуги не должен превышать  </w:t>
      </w:r>
      <w:r w:rsidR="007E1956" w:rsidRPr="007E1956">
        <w:rPr>
          <w:rFonts w:ascii="Times New Roman" w:eastAsia="Times-Roman" w:hAnsi="Times New Roman"/>
          <w:sz w:val="28"/>
          <w:szCs w:val="28"/>
        </w:rPr>
        <w:t>25</w:t>
      </w:r>
      <w:r w:rsidRPr="007E1956">
        <w:rPr>
          <w:rFonts w:ascii="Times New Roman" w:eastAsia="Times-Roman" w:hAnsi="Times New Roman"/>
          <w:sz w:val="28"/>
          <w:szCs w:val="28"/>
        </w:rPr>
        <w:t xml:space="preserve"> рабочих дней со дня регистрации документов заявителя в Министерстве.</w:t>
      </w:r>
    </w:p>
    <w:p w:rsidR="00411967" w:rsidRDefault="00411967" w:rsidP="00BB7D70">
      <w:pPr>
        <w:spacing w:after="0" w:line="240" w:lineRule="auto"/>
        <w:jc w:val="center"/>
        <w:rPr>
          <w:rFonts w:ascii="Times New Roman" w:hAnsi="Times New Roman" w:cs="Times New Roman"/>
          <w:b/>
          <w:sz w:val="28"/>
          <w:szCs w:val="28"/>
        </w:rPr>
      </w:pPr>
    </w:p>
    <w:p w:rsidR="000A34F6" w:rsidRPr="00BB7D70" w:rsidRDefault="000A34F6" w:rsidP="00BB7D70">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5. Перечень нормативных правовых актов, регулирующих отношения</w:t>
      </w:r>
      <w:r w:rsidR="00F30AB0" w:rsidRPr="00BB7D70">
        <w:rPr>
          <w:rFonts w:ascii="Times New Roman" w:hAnsi="Times New Roman" w:cs="Times New Roman"/>
          <w:b/>
          <w:sz w:val="28"/>
          <w:szCs w:val="28"/>
        </w:rPr>
        <w:t>,</w:t>
      </w:r>
      <w:r w:rsidRPr="00BB7D70">
        <w:rPr>
          <w:rFonts w:ascii="Times New Roman" w:hAnsi="Times New Roman" w:cs="Times New Roman"/>
          <w:b/>
          <w:sz w:val="28"/>
          <w:szCs w:val="28"/>
        </w:rPr>
        <w:t xml:space="preserve"> возникающие в связи с предоставлением государственной услуги</w:t>
      </w:r>
    </w:p>
    <w:p w:rsidR="000A34F6" w:rsidRPr="00BB7D70" w:rsidRDefault="000A34F6" w:rsidP="00BB7D70">
      <w:pPr>
        <w:spacing w:after="0" w:line="240" w:lineRule="auto"/>
        <w:jc w:val="center"/>
        <w:rPr>
          <w:rFonts w:ascii="Times New Roman" w:hAnsi="Times New Roman" w:cs="Times New Roman"/>
          <w:b/>
          <w:sz w:val="28"/>
          <w:szCs w:val="28"/>
        </w:rPr>
      </w:pPr>
    </w:p>
    <w:p w:rsidR="000A34F6" w:rsidRPr="00BB7D70" w:rsidRDefault="000A34F6" w:rsidP="00BB7D70">
      <w:pPr>
        <w:suppressAutoHyphens w:val="0"/>
        <w:autoSpaceDE w:val="0"/>
        <w:spacing w:after="0" w:line="240" w:lineRule="auto"/>
        <w:ind w:firstLine="709"/>
        <w:jc w:val="both"/>
        <w:rPr>
          <w:rFonts w:ascii="Times New Roman" w:eastAsia="Times-Roman" w:hAnsi="Times New Roman" w:cs="Times New Roman"/>
          <w:sz w:val="28"/>
          <w:szCs w:val="28"/>
        </w:rPr>
      </w:pPr>
      <w:r w:rsidRPr="00BB7D70">
        <w:rPr>
          <w:rFonts w:ascii="Times New Roman" w:eastAsia="Times-Roman" w:hAnsi="Times New Roman" w:cs="Times New Roman"/>
          <w:sz w:val="28"/>
          <w:szCs w:val="28"/>
        </w:rPr>
        <w:t xml:space="preserve">Предоставление государственной услуги осуществляется в соответствии </w:t>
      </w:r>
      <w:proofErr w:type="gramStart"/>
      <w:r w:rsidRPr="00BB7D70">
        <w:rPr>
          <w:rFonts w:ascii="Times New Roman" w:eastAsia="Times-Roman" w:hAnsi="Times New Roman" w:cs="Times New Roman"/>
          <w:sz w:val="28"/>
          <w:szCs w:val="28"/>
        </w:rPr>
        <w:t>с</w:t>
      </w:r>
      <w:proofErr w:type="gramEnd"/>
      <w:r w:rsidRPr="00BB7D70">
        <w:rPr>
          <w:rFonts w:ascii="Times New Roman" w:eastAsia="Times-Roman" w:hAnsi="Times New Roman" w:cs="Times New Roman"/>
          <w:sz w:val="28"/>
          <w:szCs w:val="28"/>
        </w:rPr>
        <w:t>:</w:t>
      </w:r>
    </w:p>
    <w:p w:rsidR="000A34F6" w:rsidRPr="00BB7D70" w:rsidRDefault="00A066C6" w:rsidP="00BB7D70">
      <w:pPr>
        <w:autoSpaceDE w:val="0"/>
        <w:spacing w:after="0" w:line="240" w:lineRule="auto"/>
        <w:ind w:firstLine="709"/>
        <w:jc w:val="both"/>
        <w:rPr>
          <w:rFonts w:ascii="Times New Roman" w:hAnsi="Times New Roman" w:cs="Times New Roman"/>
          <w:sz w:val="28"/>
          <w:szCs w:val="28"/>
        </w:rPr>
      </w:pPr>
      <w:hyperlink r:id="rId15" w:history="1">
        <w:proofErr w:type="gramStart"/>
        <w:r w:rsidR="000A34F6" w:rsidRPr="00BB7D70">
          <w:rPr>
            <w:rStyle w:val="a3"/>
            <w:rFonts w:ascii="Times New Roman" w:hAnsi="Times New Roman" w:cs="Times New Roman"/>
            <w:color w:val="auto"/>
            <w:sz w:val="28"/>
            <w:szCs w:val="28"/>
          </w:rPr>
          <w:t>Конституци</w:t>
        </w:r>
      </w:hyperlink>
      <w:r w:rsidR="000A34F6" w:rsidRPr="00BB7D70">
        <w:rPr>
          <w:rFonts w:ascii="Times New Roman" w:hAnsi="Times New Roman" w:cs="Times New Roman"/>
          <w:sz w:val="28"/>
          <w:szCs w:val="28"/>
        </w:rPr>
        <w:t>ей</w:t>
      </w:r>
      <w:proofErr w:type="gramEnd"/>
      <w:r w:rsidR="000A34F6" w:rsidRPr="00BB7D70">
        <w:rPr>
          <w:rFonts w:ascii="Times New Roman" w:hAnsi="Times New Roman" w:cs="Times New Roman"/>
          <w:sz w:val="28"/>
          <w:szCs w:val="28"/>
        </w:rPr>
        <w:t xml:space="preserve"> Российской Федерации («Российская газета», 25.12.1993,                   № 237);</w:t>
      </w:r>
    </w:p>
    <w:p w:rsidR="00427E9A" w:rsidRPr="00BB7D70" w:rsidRDefault="00427E9A" w:rsidP="00BB7D70">
      <w:pPr>
        <w:suppressAutoHyphens w:val="0"/>
        <w:autoSpaceDE w:val="0"/>
        <w:spacing w:after="0" w:line="240" w:lineRule="auto"/>
        <w:ind w:firstLine="709"/>
        <w:jc w:val="both"/>
        <w:rPr>
          <w:rFonts w:ascii="Times New Roman" w:eastAsia="Times-Roman" w:hAnsi="Times New Roman" w:cs="Times New Roman"/>
          <w:sz w:val="28"/>
          <w:szCs w:val="28"/>
        </w:rPr>
      </w:pPr>
      <w:r w:rsidRPr="00BB7D70">
        <w:rPr>
          <w:rFonts w:ascii="Times New Roman" w:eastAsia="Times-Roman" w:hAnsi="Times New Roman" w:cs="Times New Roman"/>
          <w:sz w:val="28"/>
          <w:szCs w:val="28"/>
        </w:rPr>
        <w:t xml:space="preserve">Бюджетным </w:t>
      </w:r>
      <w:hyperlink r:id="rId16" w:history="1">
        <w:r w:rsidRPr="00BB7D70">
          <w:rPr>
            <w:rFonts w:ascii="Times New Roman" w:eastAsia="Times-Roman" w:hAnsi="Times New Roman" w:cs="Times New Roman"/>
            <w:sz w:val="28"/>
            <w:szCs w:val="28"/>
          </w:rPr>
          <w:t>кодексом</w:t>
        </w:r>
      </w:hyperlink>
      <w:r w:rsidRPr="00BB7D70">
        <w:rPr>
          <w:rFonts w:ascii="Times New Roman" w:eastAsia="Times-Roman" w:hAnsi="Times New Roman" w:cs="Times New Roman"/>
          <w:sz w:val="28"/>
          <w:szCs w:val="28"/>
        </w:rPr>
        <w:t xml:space="preserve"> Российской Федерации («Собрание законодательства Российской Федерации» 03.08.1998, № 31, ст. 3823; «Российская газета» № 153-154, 12.08.1998);</w:t>
      </w:r>
    </w:p>
    <w:p w:rsidR="000A34F6" w:rsidRPr="00BB7D70" w:rsidRDefault="000A34F6" w:rsidP="00BB7D70">
      <w:pPr>
        <w:suppressAutoHyphens w:val="0"/>
        <w:autoSpaceDE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 xml:space="preserve">Федеральным </w:t>
      </w:r>
      <w:hyperlink r:id="rId17" w:history="1">
        <w:r w:rsidRPr="00BB7D70">
          <w:rPr>
            <w:rStyle w:val="a3"/>
            <w:rFonts w:ascii="Times New Roman" w:hAnsi="Times New Roman" w:cs="Times New Roman"/>
            <w:color w:val="auto"/>
            <w:sz w:val="28"/>
            <w:szCs w:val="28"/>
          </w:rPr>
          <w:t>закон</w:t>
        </w:r>
      </w:hyperlink>
      <w:r w:rsidRPr="00BB7D70">
        <w:rPr>
          <w:rFonts w:ascii="Times New Roman" w:hAnsi="Times New Roman" w:cs="Times New Roman"/>
          <w:sz w:val="28"/>
          <w:szCs w:val="28"/>
        </w:rPr>
        <w:t>ом от 29.12.2006 № 264-ФЗ «О развитии сельского хозяйства»</w:t>
      </w:r>
      <w:r w:rsidRPr="00BB7D70">
        <w:rPr>
          <w:rFonts w:ascii="Times New Roman" w:eastAsia="Times New Roman" w:hAnsi="Times New Roman" w:cs="Times New Roman"/>
          <w:sz w:val="28"/>
          <w:szCs w:val="28"/>
        </w:rPr>
        <w:t xml:space="preserve"> («Собрание законодательства РФ», 01.01.2007, № 1 (1 ч.), ст. 27; «Российская газета», № 2, 11.01.2007)</w:t>
      </w:r>
      <w:r w:rsidRPr="00BB7D70">
        <w:rPr>
          <w:rFonts w:ascii="Times New Roman" w:hAnsi="Times New Roman" w:cs="Times New Roman"/>
          <w:sz w:val="28"/>
          <w:szCs w:val="28"/>
        </w:rPr>
        <w:t>;</w:t>
      </w:r>
    </w:p>
    <w:p w:rsidR="000A34F6" w:rsidRPr="00BB7D70" w:rsidRDefault="000A34F6" w:rsidP="00BB7D70">
      <w:pPr>
        <w:suppressAutoHyphens w:val="0"/>
        <w:autoSpaceDE w:val="0"/>
        <w:spacing w:after="0" w:line="240" w:lineRule="auto"/>
        <w:ind w:firstLine="709"/>
        <w:jc w:val="both"/>
        <w:rPr>
          <w:rFonts w:ascii="Times New Roman" w:hAnsi="Times New Roman" w:cs="Times New Roman"/>
          <w:color w:val="000000"/>
          <w:sz w:val="28"/>
          <w:szCs w:val="28"/>
        </w:rPr>
      </w:pPr>
      <w:r w:rsidRPr="00BB7D7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w:t>
      </w:r>
      <w:r w:rsidRPr="00BB7D70">
        <w:rPr>
          <w:rFonts w:ascii="Times New Roman" w:eastAsia="Times New Roman" w:hAnsi="Times New Roman" w:cs="Times New Roman"/>
          <w:sz w:val="28"/>
          <w:szCs w:val="28"/>
        </w:rPr>
        <w:t>«Российская газета», № 168, 30.07.2010; «Собрание законодательства РФ», 02.08.2010, № 31, ст. 4179)</w:t>
      </w:r>
      <w:r w:rsidRPr="00BB7D70">
        <w:rPr>
          <w:rFonts w:ascii="Times New Roman" w:hAnsi="Times New Roman" w:cs="Times New Roman"/>
          <w:color w:val="000000"/>
          <w:sz w:val="28"/>
          <w:szCs w:val="28"/>
        </w:rPr>
        <w:t>;</w:t>
      </w:r>
    </w:p>
    <w:p w:rsidR="00B51560" w:rsidRPr="00BB7D70" w:rsidRDefault="005F498B" w:rsidP="00BB7D70">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lastRenderedPageBreak/>
        <w:t>п</w:t>
      </w:r>
      <w:r w:rsidR="00C46F72" w:rsidRPr="00BB7D70">
        <w:rPr>
          <w:rFonts w:ascii="Times New Roman" w:hAnsi="Times New Roman" w:cs="Times New Roman"/>
          <w:color w:val="000000"/>
          <w:sz w:val="28"/>
          <w:szCs w:val="28"/>
        </w:rPr>
        <w:t xml:space="preserve">остановлением Правительства Российской Федерации от 14.07.2012 №717 «О государственной программе развития сельского хозяйства </w:t>
      </w:r>
      <w:r w:rsidR="00B43556" w:rsidRPr="00BB7D70">
        <w:rPr>
          <w:rFonts w:ascii="Times New Roman" w:hAnsi="Times New Roman" w:cs="Times New Roman"/>
          <w:color w:val="000000"/>
          <w:sz w:val="28"/>
          <w:szCs w:val="28"/>
        </w:rPr>
        <w:t>и</w:t>
      </w:r>
      <w:r w:rsidR="00C46F72" w:rsidRPr="00BB7D70">
        <w:rPr>
          <w:rFonts w:ascii="Times New Roman" w:hAnsi="Times New Roman" w:cs="Times New Roman"/>
          <w:color w:val="000000"/>
          <w:sz w:val="28"/>
          <w:szCs w:val="28"/>
        </w:rPr>
        <w:t xml:space="preserve"> регулирования рынков сельскохозяйственной продукции, сырья и продовольствия на 2013-2020 годы»</w:t>
      </w:r>
      <w:r w:rsidR="00B51560" w:rsidRPr="00BB7D70">
        <w:rPr>
          <w:rFonts w:ascii="Times New Roman" w:hAnsi="Times New Roman" w:cs="Times New Roman"/>
          <w:color w:val="000000"/>
          <w:sz w:val="28"/>
          <w:szCs w:val="28"/>
        </w:rPr>
        <w:t xml:space="preserve"> (</w:t>
      </w:r>
      <w:r w:rsidR="00B51560" w:rsidRPr="00BB7D70">
        <w:rPr>
          <w:rFonts w:ascii="Times New Roman" w:eastAsia="Times New Roman" w:hAnsi="Times New Roman" w:cs="Times New Roman"/>
          <w:sz w:val="28"/>
          <w:szCs w:val="28"/>
          <w:lang w:eastAsia="ru-RU"/>
        </w:rPr>
        <w:t xml:space="preserve">«Собрание законодательства РФ», 06.08.2012, </w:t>
      </w:r>
      <w:r w:rsidR="00D8249F">
        <w:rPr>
          <w:rFonts w:ascii="Times New Roman" w:eastAsia="Times New Roman" w:hAnsi="Times New Roman" w:cs="Times New Roman"/>
          <w:sz w:val="28"/>
          <w:szCs w:val="28"/>
          <w:lang w:eastAsia="ru-RU"/>
        </w:rPr>
        <w:t>№</w:t>
      </w:r>
      <w:r w:rsidR="00B51560" w:rsidRPr="00BB7D70">
        <w:rPr>
          <w:rFonts w:ascii="Times New Roman" w:eastAsia="Times New Roman" w:hAnsi="Times New Roman" w:cs="Times New Roman"/>
          <w:sz w:val="28"/>
          <w:szCs w:val="28"/>
          <w:lang w:eastAsia="ru-RU"/>
        </w:rPr>
        <w:t xml:space="preserve"> 32, ст. 4549);</w:t>
      </w:r>
    </w:p>
    <w:p w:rsidR="00933A0F" w:rsidRPr="00BB7D70" w:rsidRDefault="00933A0F" w:rsidP="00BB7D7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B7D70">
        <w:rPr>
          <w:rFonts w:ascii="Times New Roman" w:hAnsi="Times New Roman" w:cs="Times New Roman"/>
          <w:bCs/>
          <w:color w:val="000000"/>
          <w:sz w:val="28"/>
          <w:szCs w:val="28"/>
        </w:rPr>
        <w:t>постановление</w:t>
      </w:r>
      <w:r w:rsidR="005F498B">
        <w:rPr>
          <w:rFonts w:ascii="Times New Roman" w:hAnsi="Times New Roman" w:cs="Times New Roman"/>
          <w:bCs/>
          <w:color w:val="000000"/>
          <w:sz w:val="28"/>
          <w:szCs w:val="28"/>
        </w:rPr>
        <w:t>м</w:t>
      </w:r>
      <w:r w:rsidRPr="00BB7D70">
        <w:rPr>
          <w:rFonts w:ascii="Times New Roman" w:hAnsi="Times New Roman" w:cs="Times New Roman"/>
          <w:bCs/>
          <w:color w:val="000000"/>
          <w:sz w:val="28"/>
          <w:szCs w:val="28"/>
        </w:rPr>
        <w:t xml:space="preserve"> Правительства Российской Федерации от 27.09.2011</w:t>
      </w:r>
      <w:r w:rsidR="00F300AE">
        <w:rPr>
          <w:rFonts w:ascii="Times New Roman" w:hAnsi="Times New Roman" w:cs="Times New Roman"/>
          <w:bCs/>
          <w:color w:val="000000"/>
          <w:sz w:val="28"/>
          <w:szCs w:val="28"/>
        </w:rPr>
        <w:t xml:space="preserve">       </w:t>
      </w:r>
      <w:r w:rsidRPr="00BB7D70">
        <w:rPr>
          <w:rFonts w:ascii="Times New Roman" w:hAnsi="Times New Roman" w:cs="Times New Roman"/>
          <w:bCs/>
          <w:color w:val="000000"/>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933A0F" w:rsidRPr="00BB7D70" w:rsidRDefault="00933A0F" w:rsidP="00BB7D7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B7D70">
        <w:rPr>
          <w:rFonts w:ascii="Times New Roman" w:hAnsi="Times New Roman" w:cs="Times New Roman"/>
          <w:bCs/>
          <w:color w:val="000000"/>
          <w:sz w:val="28"/>
          <w:szCs w:val="28"/>
        </w:rPr>
        <w:t>постановление</w:t>
      </w:r>
      <w:r w:rsidR="005F498B">
        <w:rPr>
          <w:rFonts w:ascii="Times New Roman" w:hAnsi="Times New Roman" w:cs="Times New Roman"/>
          <w:bCs/>
          <w:color w:val="000000"/>
          <w:sz w:val="28"/>
          <w:szCs w:val="28"/>
        </w:rPr>
        <w:t>м</w:t>
      </w:r>
      <w:r w:rsidRPr="00BB7D70">
        <w:rPr>
          <w:rFonts w:ascii="Times New Roman" w:hAnsi="Times New Roman" w:cs="Times New Roman"/>
          <w:bCs/>
          <w:color w:val="000000"/>
          <w:sz w:val="28"/>
          <w:szCs w:val="28"/>
        </w:rPr>
        <w:t xml:space="preserve"> Правительства Российской Федерации от 22.12.2012 № 1376 «Об утверждении </w:t>
      </w:r>
      <w:proofErr w:type="gramStart"/>
      <w:r w:rsidRPr="00BB7D70">
        <w:rPr>
          <w:rFonts w:ascii="Times New Roman" w:hAnsi="Times New Roman" w:cs="Times New Roman"/>
          <w:bCs/>
          <w:color w:val="000000"/>
          <w:sz w:val="28"/>
          <w:szCs w:val="28"/>
        </w:rPr>
        <w:t>Правил организации деятельности многофункциональных центров предоставления государственных</w:t>
      </w:r>
      <w:proofErr w:type="gramEnd"/>
      <w:r w:rsidRPr="00BB7D70">
        <w:rPr>
          <w:rFonts w:ascii="Times New Roman" w:hAnsi="Times New Roman" w:cs="Times New Roman"/>
          <w:bCs/>
          <w:color w:val="000000"/>
          <w:sz w:val="28"/>
          <w:szCs w:val="28"/>
        </w:rPr>
        <w:t xml:space="preserve"> и муниципальных услуг» («Российская газета», № 303, 31.12.2012, «Собрание законодательства РФ», № 53 (часть 2), статья 7932, 31.12.2012);</w:t>
      </w:r>
    </w:p>
    <w:p w:rsidR="00933A0F" w:rsidRPr="00BB7D70" w:rsidRDefault="00933A0F" w:rsidP="00BB7D70">
      <w:pPr>
        <w:autoSpaceDE w:val="0"/>
        <w:autoSpaceDN w:val="0"/>
        <w:adjustRightInd w:val="0"/>
        <w:spacing w:after="0" w:line="240" w:lineRule="auto"/>
        <w:ind w:firstLine="709"/>
        <w:jc w:val="both"/>
        <w:rPr>
          <w:rFonts w:ascii="Times New Roman" w:hAnsi="Times New Roman" w:cs="Times New Roman"/>
          <w:bCs/>
          <w:color w:val="000000"/>
          <w:sz w:val="28"/>
          <w:szCs w:val="28"/>
        </w:rPr>
      </w:pPr>
      <w:proofErr w:type="gramStart"/>
      <w:r w:rsidRPr="00BB7D70">
        <w:rPr>
          <w:rFonts w:ascii="Times New Roman" w:hAnsi="Times New Roman" w:cs="Times New Roman"/>
          <w:bCs/>
          <w:color w:val="000000"/>
          <w:sz w:val="28"/>
          <w:szCs w:val="28"/>
        </w:rPr>
        <w:t>постановление</w:t>
      </w:r>
      <w:r w:rsidR="005F498B">
        <w:rPr>
          <w:rFonts w:ascii="Times New Roman" w:hAnsi="Times New Roman" w:cs="Times New Roman"/>
          <w:bCs/>
          <w:color w:val="000000"/>
          <w:sz w:val="28"/>
          <w:szCs w:val="28"/>
        </w:rPr>
        <w:t>м</w:t>
      </w:r>
      <w:r w:rsidRPr="00BB7D70">
        <w:rPr>
          <w:rFonts w:ascii="Times New Roman" w:hAnsi="Times New Roman" w:cs="Times New Roman"/>
          <w:bCs/>
          <w:color w:val="000000"/>
          <w:sz w:val="28"/>
          <w:szCs w:val="28"/>
        </w:rPr>
        <w:t xml:space="preserve"> Правительства Российской Федерации </w:t>
      </w:r>
      <w:r w:rsidRPr="00BB7D70">
        <w:rPr>
          <w:rFonts w:ascii="Times New Roman" w:hAnsi="Times New Roman" w:cs="Times New Roman"/>
          <w:iCs/>
          <w:sz w:val="28"/>
          <w:szCs w:val="28"/>
        </w:rPr>
        <w:t xml:space="preserve">от 18.03.2015 </w:t>
      </w:r>
      <w:r w:rsidR="00F300AE">
        <w:rPr>
          <w:rFonts w:ascii="Times New Roman" w:hAnsi="Times New Roman" w:cs="Times New Roman"/>
          <w:iCs/>
          <w:sz w:val="28"/>
          <w:szCs w:val="28"/>
        </w:rPr>
        <w:t xml:space="preserve">       </w:t>
      </w:r>
      <w:r w:rsidRPr="00BB7D70">
        <w:rPr>
          <w:rFonts w:ascii="Times New Roman" w:hAnsi="Times New Roman" w:cs="Times New Roman"/>
          <w:iCs/>
          <w:sz w:val="28"/>
          <w:szCs w:val="28"/>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BB7D70">
        <w:rPr>
          <w:rFonts w:ascii="Times New Roman" w:hAnsi="Times New Roman" w:cs="Times New Roman"/>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B7D70">
        <w:rPr>
          <w:rFonts w:ascii="Times New Roman" w:hAnsi="Times New Roman" w:cs="Times New Roman"/>
          <w:iCs/>
          <w:sz w:val="28"/>
          <w:szCs w:val="28"/>
        </w:rPr>
        <w:t>заверение выписок</w:t>
      </w:r>
      <w:proofErr w:type="gramEnd"/>
      <w:r w:rsidRPr="00BB7D70">
        <w:rPr>
          <w:rFonts w:ascii="Times New Roman" w:hAnsi="Times New Roman" w:cs="Times New Roman"/>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DD53BB" w:rsidRPr="00BB7D70" w:rsidRDefault="00DD53BB" w:rsidP="00BB7D70">
      <w:pPr>
        <w:autoSpaceDE w:val="0"/>
        <w:autoSpaceDN w:val="0"/>
        <w:adjustRightInd w:val="0"/>
        <w:spacing w:after="0" w:line="240" w:lineRule="auto"/>
        <w:ind w:firstLine="709"/>
        <w:jc w:val="both"/>
        <w:rPr>
          <w:rFonts w:ascii="Times New Roman" w:hAnsi="Times New Roman" w:cs="Times New Roman"/>
          <w:bCs/>
          <w:color w:val="000000"/>
          <w:sz w:val="28"/>
          <w:szCs w:val="28"/>
        </w:rPr>
      </w:pPr>
      <w:proofErr w:type="gramStart"/>
      <w:r w:rsidRPr="00BB7D70">
        <w:rPr>
          <w:rFonts w:ascii="Times New Roman" w:hAnsi="Times New Roman" w:cs="Times New Roman"/>
          <w:bCs/>
          <w:color w:val="000000"/>
          <w:sz w:val="28"/>
          <w:szCs w:val="28"/>
        </w:rPr>
        <w:t>приказ</w:t>
      </w:r>
      <w:r w:rsidR="005F498B">
        <w:rPr>
          <w:rFonts w:ascii="Times New Roman" w:hAnsi="Times New Roman" w:cs="Times New Roman"/>
          <w:bCs/>
          <w:color w:val="000000"/>
          <w:sz w:val="28"/>
          <w:szCs w:val="28"/>
        </w:rPr>
        <w:t>ом</w:t>
      </w:r>
      <w:r w:rsidRPr="00BB7D70">
        <w:rPr>
          <w:rFonts w:ascii="Times New Roman" w:hAnsi="Times New Roman" w:cs="Times New Roman"/>
          <w:bCs/>
          <w:color w:val="000000"/>
          <w:sz w:val="28"/>
          <w:szCs w:val="28"/>
        </w:rPr>
        <w:t xml:space="preserve">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DD53BB" w:rsidRPr="00BB7D70" w:rsidRDefault="00DD53BB" w:rsidP="00BB7D7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B7D70">
        <w:rPr>
          <w:rFonts w:ascii="Times New Roman" w:hAnsi="Times New Roman" w:cs="Times New Roman"/>
          <w:bCs/>
          <w:color w:val="000000"/>
          <w:sz w:val="28"/>
          <w:szCs w:val="28"/>
        </w:rPr>
        <w:t>Областн</w:t>
      </w:r>
      <w:r w:rsidR="005F498B">
        <w:rPr>
          <w:rFonts w:ascii="Times New Roman" w:hAnsi="Times New Roman" w:cs="Times New Roman"/>
          <w:bCs/>
          <w:color w:val="000000"/>
          <w:sz w:val="28"/>
          <w:szCs w:val="28"/>
        </w:rPr>
        <w:t>ым</w:t>
      </w:r>
      <w:r w:rsidRPr="00BB7D70">
        <w:rPr>
          <w:rFonts w:ascii="Times New Roman" w:hAnsi="Times New Roman" w:cs="Times New Roman"/>
          <w:bCs/>
          <w:color w:val="000000"/>
          <w:sz w:val="28"/>
          <w:szCs w:val="28"/>
        </w:rPr>
        <w:t xml:space="preserve"> закон</w:t>
      </w:r>
      <w:r w:rsidR="005F498B">
        <w:rPr>
          <w:rFonts w:ascii="Times New Roman" w:hAnsi="Times New Roman" w:cs="Times New Roman"/>
          <w:bCs/>
          <w:color w:val="000000"/>
          <w:sz w:val="28"/>
          <w:szCs w:val="28"/>
        </w:rPr>
        <w:t>ом</w:t>
      </w:r>
      <w:r w:rsidRPr="00BB7D70">
        <w:rPr>
          <w:rFonts w:ascii="Times New Roman" w:hAnsi="Times New Roman" w:cs="Times New Roman"/>
          <w:bCs/>
          <w:color w:val="000000"/>
          <w:sz w:val="28"/>
          <w:szCs w:val="28"/>
        </w:rPr>
        <w:t xml:space="preserve">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r w:rsidR="00DB587F">
        <w:rPr>
          <w:rFonts w:ascii="Times New Roman" w:hAnsi="Times New Roman" w:cs="Times New Roman"/>
          <w:bCs/>
          <w:color w:val="000000"/>
          <w:sz w:val="28"/>
          <w:szCs w:val="28"/>
        </w:rPr>
        <w:t>;</w:t>
      </w:r>
    </w:p>
    <w:p w:rsidR="001074A0" w:rsidRPr="00DE3DB7" w:rsidRDefault="000862C4" w:rsidP="00BB7D70">
      <w:pPr>
        <w:pStyle w:val="ConsPlusNormal"/>
        <w:jc w:val="both"/>
        <w:rPr>
          <w:rFonts w:ascii="Times New Roman" w:eastAsia="Calibri" w:hAnsi="Times New Roman" w:cs="Times New Roman"/>
          <w:sz w:val="28"/>
          <w:szCs w:val="28"/>
        </w:rPr>
      </w:pPr>
      <w:r w:rsidRPr="00BB7D70">
        <w:rPr>
          <w:rFonts w:ascii="Times New Roman" w:eastAsia="Times-Roman" w:hAnsi="Times New Roman" w:cs="Times New Roman"/>
          <w:sz w:val="28"/>
          <w:szCs w:val="28"/>
        </w:rPr>
        <w:t xml:space="preserve">постановлением Правительства Ростовской области от 20.01.2012 № 58 </w:t>
      </w:r>
      <w:r w:rsidR="00FB4AEA">
        <w:rPr>
          <w:rFonts w:ascii="Times New Roman" w:eastAsia="Times-Roman" w:hAnsi="Times New Roman" w:cs="Times New Roman"/>
          <w:sz w:val="28"/>
          <w:szCs w:val="28"/>
        </w:rPr>
        <w:t xml:space="preserve">  </w:t>
      </w:r>
      <w:r w:rsidRPr="00BB7D70">
        <w:rPr>
          <w:rFonts w:ascii="Times New Roman" w:eastAsia="Times-Roman" w:hAnsi="Times New Roman" w:cs="Times New Roman"/>
          <w:sz w:val="28"/>
          <w:szCs w:val="28"/>
        </w:rPr>
        <w:t xml:space="preserve">«О порядке предоставления субсидий на возмещение части затрат на уплату </w:t>
      </w:r>
      <w:r w:rsidRPr="00BB7D70">
        <w:rPr>
          <w:rFonts w:ascii="Times New Roman" w:eastAsia="Times-Roman" w:hAnsi="Times New Roman" w:cs="Times New Roman"/>
          <w:sz w:val="28"/>
          <w:szCs w:val="28"/>
        </w:rPr>
        <w:lastRenderedPageBreak/>
        <w:t>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DE3DB7">
        <w:rPr>
          <w:rFonts w:ascii="Times New Roman" w:eastAsia="Times-Roman" w:hAnsi="Times New Roman" w:cs="Times New Roman"/>
          <w:sz w:val="28"/>
          <w:szCs w:val="28"/>
        </w:rPr>
        <w:t>»</w:t>
      </w:r>
      <w:r w:rsidRPr="00BB7D70">
        <w:rPr>
          <w:rFonts w:ascii="Times New Roman" w:hAnsi="Times New Roman" w:cs="Times New Roman"/>
          <w:sz w:val="28"/>
          <w:szCs w:val="28"/>
        </w:rPr>
        <w:t xml:space="preserve"> </w:t>
      </w:r>
      <w:r w:rsidR="00AC7343" w:rsidRPr="00BB7D70">
        <w:rPr>
          <w:rFonts w:ascii="Times New Roman" w:eastAsia="Times-Roman" w:hAnsi="Times New Roman"/>
          <w:sz w:val="28"/>
          <w:szCs w:val="28"/>
        </w:rPr>
        <w:t>(«</w:t>
      </w:r>
      <w:r w:rsidR="00AC7343" w:rsidRPr="00BB7D70">
        <w:rPr>
          <w:rFonts w:ascii="Times New Roman" w:hAnsi="Times New Roman"/>
          <w:sz w:val="28"/>
          <w:szCs w:val="28"/>
        </w:rPr>
        <w:t xml:space="preserve">Наше время», № 25-40, 01.02.2012, официальный интернет-портал правовой информации </w:t>
      </w:r>
      <w:hyperlink r:id="rId18" w:history="1">
        <w:r w:rsidR="00AC7343" w:rsidRPr="00DE3DB7">
          <w:rPr>
            <w:rStyle w:val="a3"/>
            <w:rFonts w:ascii="Times New Roman" w:hAnsi="Times New Roman"/>
            <w:color w:val="auto"/>
            <w:sz w:val="28"/>
            <w:szCs w:val="28"/>
            <w:lang w:val="en-US"/>
          </w:rPr>
          <w:t>www</w:t>
        </w:r>
        <w:r w:rsidR="00AC7343" w:rsidRPr="00DE3DB7">
          <w:rPr>
            <w:rStyle w:val="a3"/>
            <w:rFonts w:ascii="Times New Roman" w:hAnsi="Times New Roman"/>
            <w:color w:val="auto"/>
            <w:sz w:val="28"/>
            <w:szCs w:val="28"/>
          </w:rPr>
          <w:t>.</w:t>
        </w:r>
        <w:proofErr w:type="spellStart"/>
        <w:r w:rsidR="00AC7343" w:rsidRPr="00DE3DB7">
          <w:rPr>
            <w:rStyle w:val="a3"/>
            <w:rFonts w:ascii="Times New Roman" w:hAnsi="Times New Roman"/>
            <w:color w:val="auto"/>
            <w:sz w:val="28"/>
            <w:szCs w:val="28"/>
            <w:lang w:val="en-US"/>
          </w:rPr>
          <w:t>pravo</w:t>
        </w:r>
        <w:proofErr w:type="spellEnd"/>
        <w:r w:rsidR="00AC7343" w:rsidRPr="00DE3DB7">
          <w:rPr>
            <w:rStyle w:val="a3"/>
            <w:rFonts w:ascii="Times New Roman" w:hAnsi="Times New Roman"/>
            <w:color w:val="auto"/>
            <w:sz w:val="28"/>
            <w:szCs w:val="28"/>
          </w:rPr>
          <w:t>.</w:t>
        </w:r>
        <w:proofErr w:type="spellStart"/>
        <w:r w:rsidR="00AC7343" w:rsidRPr="00DE3DB7">
          <w:rPr>
            <w:rStyle w:val="a3"/>
            <w:rFonts w:ascii="Times New Roman" w:hAnsi="Times New Roman"/>
            <w:color w:val="auto"/>
            <w:sz w:val="28"/>
            <w:szCs w:val="28"/>
            <w:lang w:val="en-US"/>
          </w:rPr>
          <w:t>gov</w:t>
        </w:r>
        <w:proofErr w:type="spellEnd"/>
        <w:r w:rsidR="00AC7343" w:rsidRPr="00DE3DB7">
          <w:rPr>
            <w:rStyle w:val="a3"/>
            <w:rFonts w:ascii="Times New Roman" w:hAnsi="Times New Roman"/>
            <w:color w:val="auto"/>
            <w:sz w:val="28"/>
            <w:szCs w:val="28"/>
          </w:rPr>
          <w:t>.</w:t>
        </w:r>
        <w:proofErr w:type="spellStart"/>
        <w:r w:rsidR="00AC7343" w:rsidRPr="00DE3DB7">
          <w:rPr>
            <w:rStyle w:val="a3"/>
            <w:rFonts w:ascii="Times New Roman" w:hAnsi="Times New Roman"/>
            <w:color w:val="auto"/>
            <w:sz w:val="28"/>
            <w:szCs w:val="28"/>
            <w:lang w:val="en-US"/>
          </w:rPr>
          <w:t>ru</w:t>
        </w:r>
        <w:proofErr w:type="spellEnd"/>
      </w:hyperlink>
      <w:r w:rsidR="00AC7343" w:rsidRPr="00DE3DB7">
        <w:rPr>
          <w:rFonts w:ascii="Times New Roman" w:hAnsi="Times New Roman"/>
          <w:sz w:val="28"/>
          <w:szCs w:val="28"/>
        </w:rPr>
        <w:t xml:space="preserve"> 14.04.2015)</w:t>
      </w:r>
      <w:r w:rsidR="00AC7343" w:rsidRPr="00DE3DB7">
        <w:rPr>
          <w:rFonts w:ascii="Times New Roman" w:eastAsia="Times-Roman" w:hAnsi="Times New Roman"/>
          <w:sz w:val="28"/>
          <w:szCs w:val="28"/>
        </w:rPr>
        <w:t xml:space="preserve"> (далее – Постановление)</w:t>
      </w:r>
      <w:r w:rsidR="002D0942" w:rsidRPr="00DE3DB7">
        <w:rPr>
          <w:rFonts w:ascii="Times New Roman" w:hAnsi="Times New Roman" w:cs="Times New Roman"/>
          <w:sz w:val="28"/>
          <w:szCs w:val="28"/>
        </w:rPr>
        <w:t xml:space="preserve">; </w:t>
      </w:r>
    </w:p>
    <w:p w:rsidR="000349D6" w:rsidRPr="00BB7D70" w:rsidRDefault="00672A25" w:rsidP="00BB7D7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D70">
        <w:rPr>
          <w:rFonts w:ascii="Times New Roman" w:hAnsi="Times New Roman" w:cs="Times New Roman"/>
          <w:color w:val="000000"/>
          <w:sz w:val="28"/>
          <w:szCs w:val="28"/>
        </w:rPr>
        <w:t>постановление</w:t>
      </w:r>
      <w:r w:rsidR="007706B0" w:rsidRPr="00BB7D70">
        <w:rPr>
          <w:rFonts w:ascii="Times New Roman" w:hAnsi="Times New Roman" w:cs="Times New Roman"/>
          <w:color w:val="000000"/>
          <w:sz w:val="28"/>
          <w:szCs w:val="28"/>
        </w:rPr>
        <w:t>м</w:t>
      </w:r>
      <w:r w:rsidRPr="00BB7D70">
        <w:rPr>
          <w:rFonts w:ascii="Times New Roman" w:hAnsi="Times New Roman" w:cs="Times New Roman"/>
          <w:color w:val="000000"/>
          <w:sz w:val="28"/>
          <w:szCs w:val="28"/>
        </w:rPr>
        <w:t xml:space="preserve"> Правительства Ростовской области от 05.09.2012 № 861 «</w:t>
      </w:r>
      <w:r w:rsidR="000349D6" w:rsidRPr="00BB7D70">
        <w:rPr>
          <w:rFonts w:ascii="Times New Roman" w:eastAsia="Times New Roman" w:hAnsi="Times New Roman" w:cs="Times New Roman"/>
          <w:sz w:val="28"/>
          <w:szCs w:val="28"/>
          <w:lang w:eastAsia="ru-RU"/>
        </w:rPr>
        <w:t xml:space="preserve">О разработке и утверждении органами исполнительной власти </w:t>
      </w:r>
      <w:r w:rsidR="007A20BD" w:rsidRPr="00BB7D70">
        <w:rPr>
          <w:rFonts w:ascii="Times New Roman" w:eastAsia="Times New Roman" w:hAnsi="Times New Roman" w:cs="Times New Roman"/>
          <w:sz w:val="28"/>
          <w:szCs w:val="28"/>
          <w:lang w:eastAsia="ru-RU"/>
        </w:rPr>
        <w:t>Р</w:t>
      </w:r>
      <w:r w:rsidR="000349D6" w:rsidRPr="00BB7D70">
        <w:rPr>
          <w:rFonts w:ascii="Times New Roman" w:eastAsia="Times New Roman" w:hAnsi="Times New Roman" w:cs="Times New Roman"/>
          <w:sz w:val="28"/>
          <w:szCs w:val="28"/>
          <w:lang w:eastAsia="ru-RU"/>
        </w:rPr>
        <w:t>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(«Наше время», № 517-526, 13.09.2012);</w:t>
      </w:r>
    </w:p>
    <w:p w:rsidR="000349D6" w:rsidRPr="00BB7D70" w:rsidRDefault="00672A25" w:rsidP="00BB7D7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D70">
        <w:rPr>
          <w:rFonts w:ascii="Times New Roman" w:hAnsi="Times New Roman" w:cs="Times New Roman"/>
          <w:color w:val="000000"/>
          <w:sz w:val="28"/>
          <w:szCs w:val="28"/>
        </w:rPr>
        <w:t>постановление</w:t>
      </w:r>
      <w:r w:rsidR="00AA5C09" w:rsidRPr="00BB7D70">
        <w:rPr>
          <w:rFonts w:ascii="Times New Roman" w:hAnsi="Times New Roman" w:cs="Times New Roman"/>
          <w:color w:val="000000"/>
          <w:sz w:val="28"/>
          <w:szCs w:val="28"/>
        </w:rPr>
        <w:t>м</w:t>
      </w:r>
      <w:r w:rsidRPr="00BB7D70">
        <w:rPr>
          <w:rFonts w:ascii="Times New Roman" w:hAnsi="Times New Roman" w:cs="Times New Roman"/>
          <w:color w:val="000000"/>
          <w:sz w:val="28"/>
          <w:szCs w:val="28"/>
        </w:rPr>
        <w:t xml:space="preserve">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r w:rsidR="000349D6" w:rsidRPr="00BB7D70">
        <w:rPr>
          <w:rFonts w:ascii="Times New Roman" w:eastAsia="Times New Roman" w:hAnsi="Times New Roman" w:cs="Times New Roman"/>
          <w:sz w:val="28"/>
          <w:szCs w:val="28"/>
          <w:lang w:eastAsia="ru-RU"/>
        </w:rPr>
        <w:t>«Наше</w:t>
      </w:r>
      <w:r w:rsidR="00C46F72" w:rsidRPr="00BB7D70">
        <w:rPr>
          <w:rFonts w:ascii="Times New Roman" w:eastAsia="Times New Roman" w:hAnsi="Times New Roman" w:cs="Times New Roman"/>
          <w:sz w:val="28"/>
          <w:szCs w:val="28"/>
          <w:lang w:eastAsia="ru-RU"/>
        </w:rPr>
        <w:t xml:space="preserve"> время», № 724-725, 14.12.2012);</w:t>
      </w:r>
    </w:p>
    <w:p w:rsidR="00BE310E" w:rsidRPr="00BB7D70" w:rsidRDefault="00C46F72" w:rsidP="00BB7D70">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 xml:space="preserve">постановлением Правительства Ростовской области от 25.09.2013 № 592 </w:t>
      </w:r>
      <w:r w:rsidRPr="00BB7D70">
        <w:rPr>
          <w:rFonts w:ascii="Times New Roman" w:hAnsi="Times New Roman" w:cs="Times New Roman"/>
          <w:color w:val="000000"/>
          <w:sz w:val="28"/>
          <w:szCs w:val="28"/>
        </w:rPr>
        <w:t>«Об утверждении Областной долгосрочной целевой программы развития сельского хозяйства и регулирования рынков сельскохозяйственной продукции, сырья и про</w:t>
      </w:r>
      <w:r w:rsidR="008A4DA7" w:rsidRPr="00BB7D70">
        <w:rPr>
          <w:rFonts w:ascii="Times New Roman" w:hAnsi="Times New Roman" w:cs="Times New Roman"/>
          <w:color w:val="000000"/>
          <w:sz w:val="28"/>
          <w:szCs w:val="28"/>
        </w:rPr>
        <w:t>довольствия»</w:t>
      </w:r>
      <w:r w:rsidR="001E133A" w:rsidRPr="00BB7D70">
        <w:rPr>
          <w:rFonts w:ascii="Times New Roman" w:hAnsi="Times New Roman" w:cs="Times New Roman"/>
          <w:color w:val="000000"/>
          <w:sz w:val="28"/>
          <w:szCs w:val="28"/>
        </w:rPr>
        <w:t xml:space="preserve"> </w:t>
      </w:r>
      <w:r w:rsidR="00BE310E" w:rsidRPr="00BB7D70">
        <w:rPr>
          <w:rFonts w:ascii="Times New Roman" w:hAnsi="Times New Roman" w:cs="Times New Roman"/>
          <w:color w:val="000000"/>
          <w:sz w:val="28"/>
          <w:szCs w:val="28"/>
        </w:rPr>
        <w:t>(</w:t>
      </w:r>
      <w:r w:rsidR="00E664F9" w:rsidRPr="00BB7D70">
        <w:rPr>
          <w:rFonts w:ascii="Times New Roman" w:eastAsia="Times New Roman" w:hAnsi="Times New Roman" w:cs="Times New Roman"/>
          <w:sz w:val="28"/>
          <w:szCs w:val="28"/>
          <w:lang w:eastAsia="ru-RU"/>
        </w:rPr>
        <w:t>«</w:t>
      </w:r>
      <w:r w:rsidR="00BE310E" w:rsidRPr="00BB7D70">
        <w:rPr>
          <w:rFonts w:ascii="Times New Roman" w:eastAsia="Times New Roman" w:hAnsi="Times New Roman" w:cs="Times New Roman"/>
          <w:sz w:val="28"/>
          <w:szCs w:val="28"/>
          <w:lang w:eastAsia="ru-RU"/>
        </w:rPr>
        <w:t>Наше время</w:t>
      </w:r>
      <w:r w:rsidR="00E664F9" w:rsidRPr="00BB7D70">
        <w:rPr>
          <w:rFonts w:ascii="Times New Roman" w:eastAsia="Times New Roman" w:hAnsi="Times New Roman" w:cs="Times New Roman"/>
          <w:sz w:val="28"/>
          <w:szCs w:val="28"/>
          <w:lang w:eastAsia="ru-RU"/>
        </w:rPr>
        <w:t>»</w:t>
      </w:r>
      <w:r w:rsidR="00BE310E" w:rsidRPr="00BB7D70">
        <w:rPr>
          <w:rFonts w:ascii="Times New Roman" w:eastAsia="Times New Roman" w:hAnsi="Times New Roman" w:cs="Times New Roman"/>
          <w:sz w:val="28"/>
          <w:szCs w:val="28"/>
          <w:lang w:eastAsia="ru-RU"/>
        </w:rPr>
        <w:t xml:space="preserve">, </w:t>
      </w:r>
      <w:r w:rsidR="00CF2214">
        <w:rPr>
          <w:rFonts w:ascii="Times New Roman" w:eastAsia="Times New Roman" w:hAnsi="Times New Roman" w:cs="Times New Roman"/>
          <w:sz w:val="28"/>
          <w:szCs w:val="28"/>
          <w:lang w:eastAsia="ru-RU"/>
        </w:rPr>
        <w:t>№</w:t>
      </w:r>
      <w:r w:rsidR="00BE310E" w:rsidRPr="00BB7D70">
        <w:rPr>
          <w:rFonts w:ascii="Times New Roman" w:eastAsia="Times New Roman" w:hAnsi="Times New Roman" w:cs="Times New Roman"/>
          <w:sz w:val="28"/>
          <w:szCs w:val="28"/>
          <w:lang w:eastAsia="ru-RU"/>
        </w:rPr>
        <w:t xml:space="preserve"> 505-519, 15.10.2013)</w:t>
      </w:r>
      <w:r w:rsidR="00CF2214">
        <w:rPr>
          <w:rFonts w:ascii="Times New Roman" w:eastAsia="Times New Roman" w:hAnsi="Times New Roman" w:cs="Times New Roman"/>
          <w:sz w:val="28"/>
          <w:szCs w:val="28"/>
          <w:lang w:eastAsia="ru-RU"/>
        </w:rPr>
        <w:t>.</w:t>
      </w:r>
    </w:p>
    <w:p w:rsidR="00E853BB" w:rsidRPr="00BB7D70" w:rsidRDefault="00E853BB" w:rsidP="00BB7D70">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5756E" w:rsidRPr="00BB7D70" w:rsidRDefault="0045756E" w:rsidP="00BB7D70">
      <w:pPr>
        <w:spacing w:after="0" w:line="240" w:lineRule="auto"/>
        <w:jc w:val="center"/>
        <w:rPr>
          <w:rFonts w:ascii="Times New Roman" w:eastAsia="Times-Roman" w:hAnsi="Times New Roman" w:cs="Times New Roman"/>
          <w:b/>
          <w:kern w:val="1"/>
          <w:sz w:val="28"/>
          <w:szCs w:val="28"/>
          <w:lang w:eastAsia="ru-RU"/>
        </w:rPr>
      </w:pPr>
      <w:r w:rsidRPr="009B1651">
        <w:rPr>
          <w:rFonts w:ascii="Times New Roman" w:hAnsi="Times New Roman" w:cs="Times New Roman"/>
          <w:b/>
          <w:sz w:val="28"/>
          <w:szCs w:val="28"/>
        </w:rPr>
        <w:t xml:space="preserve">6. </w:t>
      </w:r>
      <w:r w:rsidRPr="009B1651">
        <w:rPr>
          <w:rFonts w:ascii="Times New Roman" w:hAnsi="Times New Roman" w:cs="Times New Roman"/>
          <w:b/>
          <w:kern w:val="1"/>
          <w:sz w:val="28"/>
          <w:szCs w:val="28"/>
        </w:rPr>
        <w:t xml:space="preserve">Исчерпывающий перечень </w:t>
      </w:r>
      <w:r w:rsidRPr="009B1651">
        <w:rPr>
          <w:rFonts w:ascii="Times New Roman" w:hAnsi="Times New Roman" w:cs="Times New Roman"/>
          <w:b/>
          <w:sz w:val="28"/>
          <w:szCs w:val="28"/>
        </w:rPr>
        <w:t>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5859CA" w:rsidRPr="00BB7D70" w:rsidRDefault="005859CA" w:rsidP="00BB7D70">
      <w:pPr>
        <w:suppressAutoHyphens w:val="0"/>
        <w:autoSpaceDE w:val="0"/>
        <w:spacing w:after="0" w:line="240" w:lineRule="auto"/>
        <w:ind w:firstLine="709"/>
        <w:jc w:val="both"/>
        <w:rPr>
          <w:rFonts w:ascii="Times New Roman" w:hAnsi="Times New Roman" w:cs="Times New Roman"/>
          <w:sz w:val="28"/>
          <w:szCs w:val="28"/>
        </w:rPr>
      </w:pPr>
    </w:p>
    <w:p w:rsidR="00C56A0A" w:rsidRPr="00BB7D70" w:rsidRDefault="00C56A0A" w:rsidP="00BB7D70">
      <w:pPr>
        <w:suppressAutoHyphens w:val="0"/>
        <w:autoSpaceDE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Заявитель представляет в Министерство</w:t>
      </w:r>
      <w:r w:rsidR="00341F31" w:rsidRPr="00BB7D70">
        <w:rPr>
          <w:rFonts w:ascii="Times New Roman" w:hAnsi="Times New Roman" w:cs="Times New Roman"/>
          <w:sz w:val="28"/>
          <w:szCs w:val="28"/>
        </w:rPr>
        <w:t xml:space="preserve"> или в МФЦ</w:t>
      </w:r>
      <w:r w:rsidRPr="00BB7D70">
        <w:rPr>
          <w:rFonts w:ascii="Times New Roman" w:hAnsi="Times New Roman" w:cs="Times New Roman"/>
          <w:sz w:val="28"/>
          <w:szCs w:val="28"/>
        </w:rPr>
        <w:t xml:space="preserve"> с описью по форме согласно Приложению № </w:t>
      </w:r>
      <w:r w:rsidR="00D10774">
        <w:rPr>
          <w:rFonts w:ascii="Times New Roman" w:hAnsi="Times New Roman" w:cs="Times New Roman"/>
          <w:sz w:val="28"/>
          <w:szCs w:val="28"/>
        </w:rPr>
        <w:t>3</w:t>
      </w:r>
      <w:r w:rsidRPr="00BB7D70">
        <w:rPr>
          <w:rFonts w:ascii="Times New Roman" w:hAnsi="Times New Roman" w:cs="Times New Roman"/>
          <w:sz w:val="28"/>
          <w:szCs w:val="28"/>
        </w:rPr>
        <w:t xml:space="preserve"> к настоящему Регламенту заявку на предоставление  государственной услуги (далее – заявка), включающую следующие документы:</w:t>
      </w:r>
    </w:p>
    <w:p w:rsidR="00853A79" w:rsidRDefault="00853A79" w:rsidP="00BB7D70">
      <w:pPr>
        <w:suppressAutoHyphens w:val="0"/>
        <w:autoSpaceDE w:val="0"/>
        <w:autoSpaceDN w:val="0"/>
        <w:adjustRightInd w:val="0"/>
        <w:spacing w:after="0" w:line="240" w:lineRule="auto"/>
        <w:ind w:right="-30" w:firstLine="709"/>
        <w:jc w:val="both"/>
        <w:rPr>
          <w:rFonts w:ascii="Times New Roman" w:hAnsi="Times New Roman" w:cs="Times New Roman"/>
          <w:sz w:val="28"/>
          <w:szCs w:val="28"/>
        </w:rPr>
      </w:pPr>
      <w:r w:rsidRPr="00BB7D70">
        <w:rPr>
          <w:rFonts w:ascii="Times New Roman" w:hAnsi="Times New Roman" w:cs="Times New Roman"/>
          <w:sz w:val="28"/>
          <w:szCs w:val="28"/>
          <w:lang w:eastAsia="ru-RU"/>
        </w:rPr>
        <w:t xml:space="preserve">6.1. </w:t>
      </w:r>
      <w:r w:rsidR="00FE01D2">
        <w:rPr>
          <w:rFonts w:ascii="Times New Roman" w:hAnsi="Times New Roman" w:cs="Times New Roman"/>
          <w:sz w:val="28"/>
          <w:szCs w:val="28"/>
          <w:lang w:eastAsia="ru-RU"/>
        </w:rPr>
        <w:t>Заявление</w:t>
      </w:r>
      <w:r w:rsidR="00C2334E" w:rsidRPr="00D10774">
        <w:rPr>
          <w:rFonts w:ascii="Times New Roman" w:hAnsi="Times New Roman" w:cs="Times New Roman"/>
          <w:sz w:val="28"/>
          <w:szCs w:val="28"/>
          <w:lang w:eastAsia="ru-RU"/>
        </w:rPr>
        <w:t xml:space="preserve"> о предоставлении субсидии на имя министра сельского хозяйства и продовольствия Ростовской области</w:t>
      </w:r>
      <w:r w:rsidR="008444DD" w:rsidRPr="00D10774">
        <w:rPr>
          <w:rFonts w:ascii="Times New Roman" w:hAnsi="Times New Roman" w:cs="Times New Roman"/>
          <w:sz w:val="28"/>
          <w:szCs w:val="28"/>
        </w:rPr>
        <w:t xml:space="preserve"> по форме согласно Приложению № </w:t>
      </w:r>
      <w:r w:rsidR="00D10774">
        <w:rPr>
          <w:rFonts w:ascii="Times New Roman" w:hAnsi="Times New Roman" w:cs="Times New Roman"/>
          <w:sz w:val="28"/>
          <w:szCs w:val="28"/>
        </w:rPr>
        <w:t>2</w:t>
      </w:r>
      <w:r w:rsidR="008444DD" w:rsidRPr="00D10774">
        <w:rPr>
          <w:rFonts w:ascii="Times New Roman" w:hAnsi="Times New Roman" w:cs="Times New Roman"/>
          <w:sz w:val="28"/>
          <w:szCs w:val="28"/>
        </w:rPr>
        <w:t xml:space="preserve"> к настоящему Регламенту.</w:t>
      </w:r>
    </w:p>
    <w:p w:rsidR="00E263B0" w:rsidRPr="00BB7D70" w:rsidRDefault="00E263B0" w:rsidP="00BB7D70">
      <w:pPr>
        <w:suppressAutoHyphens w:val="0"/>
        <w:autoSpaceDE w:val="0"/>
        <w:autoSpaceDN w:val="0"/>
        <w:adjustRightInd w:val="0"/>
        <w:spacing w:after="0" w:line="240" w:lineRule="auto"/>
        <w:ind w:right="-3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6.2. </w:t>
      </w:r>
      <w:r w:rsidRPr="00E263B0">
        <w:rPr>
          <w:rFonts w:ascii="Times New Roman" w:hAnsi="Times New Roman" w:cs="Times New Roman"/>
          <w:sz w:val="28"/>
          <w:szCs w:val="28"/>
          <w:highlight w:val="yellow"/>
        </w:rPr>
        <w:t>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w:t>
      </w:r>
    </w:p>
    <w:p w:rsidR="00FF3A00" w:rsidRPr="00FF3A00" w:rsidRDefault="00E263B0" w:rsidP="00FF3A00">
      <w:pPr>
        <w:autoSpaceDE w:val="0"/>
        <w:autoSpaceDN w:val="0"/>
        <w:adjustRightInd w:val="0"/>
        <w:spacing w:after="0" w:line="240" w:lineRule="auto"/>
        <w:ind w:firstLine="708"/>
        <w:rPr>
          <w:rFonts w:ascii="Times New Roman" w:hAnsi="Times New Roman" w:cs="Times New Roman"/>
          <w:sz w:val="28"/>
          <w:szCs w:val="28"/>
          <w:lang w:eastAsia="ru-RU"/>
        </w:rPr>
      </w:pPr>
      <w:r>
        <w:rPr>
          <w:rFonts w:ascii="Times New Roman" w:hAnsi="Times New Roman" w:cs="Times New Roman"/>
          <w:sz w:val="28"/>
          <w:szCs w:val="28"/>
        </w:rPr>
        <w:t>6.3</w:t>
      </w:r>
      <w:r w:rsidR="00853A79" w:rsidRPr="00BB7D70">
        <w:rPr>
          <w:rFonts w:ascii="Times New Roman" w:hAnsi="Times New Roman" w:cs="Times New Roman"/>
          <w:sz w:val="28"/>
          <w:szCs w:val="28"/>
        </w:rPr>
        <w:t xml:space="preserve">. </w:t>
      </w:r>
      <w:r w:rsidR="00FF3A00" w:rsidRPr="00FF3A00">
        <w:rPr>
          <w:rFonts w:ascii="Times New Roman" w:hAnsi="Times New Roman" w:cs="Times New Roman"/>
          <w:sz w:val="28"/>
          <w:szCs w:val="28"/>
          <w:highlight w:val="yellow"/>
          <w:lang w:eastAsia="ru-RU"/>
        </w:rPr>
        <w:t>Копию кредитного договора (договора займа), заверенную заемщиком и кредитной организацией на каждом листе.</w:t>
      </w:r>
    </w:p>
    <w:p w:rsidR="00FF3A00" w:rsidRPr="00FF3A00" w:rsidRDefault="00E263B0" w:rsidP="00FF3A00">
      <w:pPr>
        <w:autoSpaceDE w:val="0"/>
        <w:autoSpaceDN w:val="0"/>
        <w:adjustRightInd w:val="0"/>
        <w:spacing w:after="0" w:line="240" w:lineRule="auto"/>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6.4</w:t>
      </w:r>
      <w:r w:rsidR="00853A79" w:rsidRPr="00BB7D70">
        <w:rPr>
          <w:rFonts w:ascii="Times New Roman" w:hAnsi="Times New Roman" w:cs="Times New Roman"/>
          <w:sz w:val="28"/>
          <w:szCs w:val="28"/>
        </w:rPr>
        <w:t xml:space="preserve">. </w:t>
      </w:r>
      <w:proofErr w:type="gramStart"/>
      <w:r w:rsidR="00FF3A00" w:rsidRPr="00FF3A00">
        <w:rPr>
          <w:rFonts w:ascii="Times New Roman" w:hAnsi="Times New Roman" w:cs="Times New Roman"/>
          <w:sz w:val="28"/>
          <w:szCs w:val="28"/>
          <w:highlight w:val="yellow"/>
          <w:lang w:eastAsia="ru-RU"/>
        </w:rPr>
        <w:t>Заверенную</w:t>
      </w:r>
      <w:proofErr w:type="gramEnd"/>
      <w:r w:rsidR="00FF3A00" w:rsidRPr="00FF3A00">
        <w:rPr>
          <w:rFonts w:ascii="Times New Roman" w:hAnsi="Times New Roman" w:cs="Times New Roman"/>
          <w:sz w:val="28"/>
          <w:szCs w:val="28"/>
          <w:highlight w:val="yellow"/>
          <w:lang w:eastAsia="ru-RU"/>
        </w:rPr>
        <w:t xml:space="preserve"> заемщиком и кредитной организацией копии выписок из ссудного счета и платежных поручений заемщика, подтверждающих получение кредита (займа), графика погашения кредита (займа) и уплаты процентов по нему.</w:t>
      </w:r>
    </w:p>
    <w:p w:rsidR="00C2334E" w:rsidRPr="00BB7D70" w:rsidRDefault="00E263B0" w:rsidP="00BB7D70">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6.5</w:t>
      </w:r>
      <w:r w:rsidR="007A20BD" w:rsidRPr="00BB7D70">
        <w:rPr>
          <w:rFonts w:ascii="Times New Roman" w:hAnsi="Times New Roman" w:cs="Times New Roman"/>
          <w:sz w:val="28"/>
          <w:szCs w:val="28"/>
          <w:lang w:eastAsia="ru-RU"/>
        </w:rPr>
        <w:t xml:space="preserve">. </w:t>
      </w:r>
      <w:proofErr w:type="gramStart"/>
      <w:r w:rsidR="00C2334E" w:rsidRPr="00BB7D70">
        <w:rPr>
          <w:rFonts w:ascii="Times New Roman" w:eastAsia="Times New Roman" w:hAnsi="Times New Roman" w:cs="Times New Roman"/>
          <w:sz w:val="28"/>
          <w:szCs w:val="28"/>
          <w:lang w:eastAsia="ru-RU"/>
        </w:rPr>
        <w:t xml:space="preserve">Справка о наличии поголовья сельскохозяйственных животных по состоянию на 1 число месяца подачи документов, заверенная </w:t>
      </w:r>
      <w:r w:rsidR="00C2334E" w:rsidRPr="00BB7D70">
        <w:rPr>
          <w:rFonts w:ascii="Times New Roman" w:eastAsia="Times New Roman" w:hAnsi="Times New Roman" w:cs="Times New Roman"/>
          <w:sz w:val="28"/>
          <w:szCs w:val="28"/>
          <w:lang w:eastAsia="ru-RU"/>
        </w:rPr>
        <w:lastRenderedPageBreak/>
        <w:t>сельскохозяйственным товаропроизводителем, - для получателей субсидий, занимающихся производством мяса крупного рогатого скота и молока (на основании первичных форм учета поголовья сельскохозяйственных животных и птицы, производства и реализации животноводческой продукции, а также бухгалтерской отчетности).</w:t>
      </w:r>
      <w:proofErr w:type="gramEnd"/>
    </w:p>
    <w:p w:rsidR="00C2334E" w:rsidRPr="00BB7D70" w:rsidRDefault="00853A79" w:rsidP="00BB7D70">
      <w:pPr>
        <w:pStyle w:val="ConsPlusNormal"/>
        <w:ind w:firstLine="540"/>
        <w:jc w:val="both"/>
        <w:rPr>
          <w:rFonts w:ascii="Times New Roman" w:eastAsia="Times New Roman" w:hAnsi="Times New Roman" w:cs="Times New Roman"/>
          <w:sz w:val="28"/>
          <w:szCs w:val="28"/>
          <w:lang w:eastAsia="ru-RU"/>
        </w:rPr>
      </w:pPr>
      <w:r w:rsidRPr="00BB7D70">
        <w:rPr>
          <w:rFonts w:ascii="Times New Roman" w:hAnsi="Times New Roman" w:cs="Times New Roman"/>
          <w:sz w:val="28"/>
          <w:szCs w:val="28"/>
          <w:lang w:eastAsia="ru-RU"/>
        </w:rPr>
        <w:t>6.</w:t>
      </w:r>
      <w:r w:rsidR="00E263B0">
        <w:rPr>
          <w:rFonts w:ascii="Times New Roman" w:hAnsi="Times New Roman" w:cs="Times New Roman"/>
          <w:sz w:val="28"/>
          <w:szCs w:val="28"/>
          <w:lang w:eastAsia="ru-RU"/>
        </w:rPr>
        <w:t>6</w:t>
      </w:r>
      <w:r w:rsidRPr="00BB7D70">
        <w:rPr>
          <w:rFonts w:ascii="Times New Roman" w:hAnsi="Times New Roman" w:cs="Times New Roman"/>
          <w:sz w:val="28"/>
          <w:szCs w:val="28"/>
          <w:lang w:eastAsia="ru-RU"/>
        </w:rPr>
        <w:t xml:space="preserve">. </w:t>
      </w:r>
      <w:r w:rsidR="00C2334E" w:rsidRPr="00BB7D70">
        <w:rPr>
          <w:rFonts w:ascii="Times New Roman" w:eastAsia="Times New Roman" w:hAnsi="Times New Roman" w:cs="Times New Roman"/>
          <w:sz w:val="28"/>
          <w:szCs w:val="28"/>
          <w:lang w:eastAsia="ru-RU"/>
        </w:rPr>
        <w:t>Документ с указанием номера счета заемщика, открытого ему в российской кредитной организации для перечисления средств на возмещение части з</w:t>
      </w:r>
      <w:r w:rsidR="00567FD5">
        <w:rPr>
          <w:rFonts w:ascii="Times New Roman" w:eastAsia="Times New Roman" w:hAnsi="Times New Roman" w:cs="Times New Roman"/>
          <w:sz w:val="28"/>
          <w:szCs w:val="28"/>
          <w:lang w:eastAsia="ru-RU"/>
        </w:rPr>
        <w:t>атрат, согласно приложению №6 к настоящему регламенту.</w:t>
      </w:r>
    </w:p>
    <w:p w:rsidR="00567FD5" w:rsidRDefault="00853A79" w:rsidP="00BB7D70">
      <w:pPr>
        <w:pStyle w:val="ConsPlusNormal"/>
        <w:ind w:firstLine="540"/>
        <w:jc w:val="both"/>
        <w:rPr>
          <w:rFonts w:ascii="TimesNewRomanPSMT" w:eastAsia="Times New Roman" w:hAnsi="TimesNewRomanPSMT" w:cs="TimesNewRomanPSMT"/>
          <w:sz w:val="28"/>
          <w:szCs w:val="28"/>
          <w:lang w:eastAsia="ru-RU"/>
        </w:rPr>
      </w:pPr>
      <w:r w:rsidRPr="00BB7D70">
        <w:rPr>
          <w:rFonts w:ascii="Times New Roman" w:hAnsi="Times New Roman" w:cs="Times New Roman"/>
          <w:sz w:val="28"/>
          <w:szCs w:val="28"/>
          <w:lang w:eastAsia="ru-RU"/>
        </w:rPr>
        <w:t>6.</w:t>
      </w:r>
      <w:r w:rsidR="007A20BD" w:rsidRPr="00BB7D70">
        <w:rPr>
          <w:rFonts w:ascii="Times New Roman" w:hAnsi="Times New Roman" w:cs="Times New Roman"/>
          <w:sz w:val="28"/>
          <w:szCs w:val="28"/>
          <w:lang w:eastAsia="ru-RU"/>
        </w:rPr>
        <w:t>7</w:t>
      </w:r>
      <w:r w:rsidRPr="00BB7D70">
        <w:rPr>
          <w:rFonts w:ascii="Times New Roman" w:hAnsi="Times New Roman" w:cs="Times New Roman"/>
          <w:sz w:val="28"/>
          <w:szCs w:val="28"/>
          <w:lang w:eastAsia="ru-RU"/>
        </w:rPr>
        <w:t>.</w:t>
      </w:r>
      <w:r w:rsidR="003B29B3" w:rsidRPr="00BB7D70">
        <w:rPr>
          <w:rFonts w:ascii="TimesNewRomanPSMT" w:eastAsia="Times New Roman" w:hAnsi="TimesNewRomanPSMT" w:cs="TimesNewRomanPSMT"/>
          <w:sz w:val="28"/>
          <w:szCs w:val="28"/>
          <w:lang w:eastAsia="ru-RU"/>
        </w:rPr>
        <w:t xml:space="preserve"> </w:t>
      </w:r>
      <w:proofErr w:type="gramStart"/>
      <w:r w:rsidR="003B29B3" w:rsidRPr="00BB7D70">
        <w:rPr>
          <w:rFonts w:ascii="TimesNewRomanPSMT" w:eastAsia="Times New Roman" w:hAnsi="TimesNewRomanPSMT" w:cs="TimesNewRomanPSMT"/>
          <w:sz w:val="28"/>
          <w:szCs w:val="28"/>
          <w:lang w:eastAsia="ru-RU"/>
        </w:rPr>
        <w:t xml:space="preserve">Копии форм годовой отчетности о финансово-экономическом состоянии товаропроизводителей агропромышленного комплекса за предыдущий год: форму </w:t>
      </w:r>
      <w:r w:rsidR="005B5E9E">
        <w:rPr>
          <w:rFonts w:ascii="TimesNewRomanPSMT" w:eastAsia="Times New Roman" w:hAnsi="TimesNewRomanPSMT" w:cs="TimesNewRomanPSMT"/>
          <w:sz w:val="28"/>
          <w:szCs w:val="28"/>
          <w:lang w:eastAsia="ru-RU"/>
        </w:rPr>
        <w:t>№ 2 «</w:t>
      </w:r>
      <w:r w:rsidR="003B29B3" w:rsidRPr="00BB7D70">
        <w:rPr>
          <w:rFonts w:ascii="TimesNewRomanPSMT" w:eastAsia="Times New Roman" w:hAnsi="TimesNewRomanPSMT" w:cs="TimesNewRomanPSMT"/>
          <w:sz w:val="28"/>
          <w:szCs w:val="28"/>
          <w:lang w:eastAsia="ru-RU"/>
        </w:rPr>
        <w:t>Отчет о финансовых результатах</w:t>
      </w:r>
      <w:r w:rsidR="005B5E9E">
        <w:rPr>
          <w:rFonts w:ascii="TimesNewRomanPSMT" w:eastAsia="Times New Roman" w:hAnsi="TimesNewRomanPSMT" w:cs="TimesNewRomanPSMT"/>
          <w:sz w:val="28"/>
          <w:szCs w:val="28"/>
          <w:lang w:eastAsia="ru-RU"/>
        </w:rPr>
        <w:t>»</w:t>
      </w:r>
      <w:r w:rsidR="003B29B3" w:rsidRPr="00BB7D70">
        <w:rPr>
          <w:rFonts w:ascii="TimesNewRomanPSMT" w:eastAsia="Times New Roman" w:hAnsi="TimesNewRomanPSMT" w:cs="TimesNewRomanPSMT"/>
          <w:sz w:val="28"/>
          <w:szCs w:val="28"/>
          <w:lang w:eastAsia="ru-RU"/>
        </w:rPr>
        <w:t xml:space="preserve"> и форму </w:t>
      </w:r>
      <w:r w:rsidR="005B5E9E">
        <w:rPr>
          <w:rFonts w:ascii="TimesNewRomanPSMT" w:eastAsia="Times New Roman" w:hAnsi="TimesNewRomanPSMT" w:cs="TimesNewRomanPSMT"/>
          <w:sz w:val="28"/>
          <w:szCs w:val="28"/>
          <w:lang w:eastAsia="ru-RU"/>
        </w:rPr>
        <w:t>№6-АПК (годовая) «</w:t>
      </w:r>
      <w:r w:rsidR="003B29B3" w:rsidRPr="00BB7D70">
        <w:rPr>
          <w:rFonts w:ascii="TimesNewRomanPSMT" w:eastAsia="Times New Roman" w:hAnsi="TimesNewRomanPSMT" w:cs="TimesNewRomanPSMT"/>
          <w:sz w:val="28"/>
          <w:szCs w:val="28"/>
          <w:lang w:eastAsia="ru-RU"/>
        </w:rPr>
        <w:t>Отчет об отраслевых показателях деятельности организаций агропромышленного комплекса</w:t>
      </w:r>
      <w:r w:rsidR="005B5E9E">
        <w:rPr>
          <w:rFonts w:ascii="TimesNewRomanPSMT" w:eastAsia="Times New Roman" w:hAnsi="TimesNewRomanPSMT" w:cs="TimesNewRomanPSMT"/>
          <w:sz w:val="28"/>
          <w:szCs w:val="28"/>
          <w:lang w:eastAsia="ru-RU"/>
        </w:rPr>
        <w:t>»</w:t>
      </w:r>
      <w:r w:rsidR="003B29B3" w:rsidRPr="00BB7D70">
        <w:rPr>
          <w:rFonts w:ascii="TimesNewRomanPSMT" w:eastAsia="Times New Roman" w:hAnsi="TimesNewRomanPSMT" w:cs="TimesNewRomanPSMT"/>
          <w:sz w:val="28"/>
          <w:szCs w:val="28"/>
          <w:lang w:eastAsia="ru-RU"/>
        </w:rPr>
        <w:t>, а по организациям и индивидуальным предпринимателям, находящимся на специальных налоговых режимах, - выписку из книги учета доходов и расходов за предыдущий год, заверенную сельскохозяйственным товаропроизводителем.</w:t>
      </w:r>
      <w:proofErr w:type="gramEnd"/>
    </w:p>
    <w:p w:rsidR="003B29B3" w:rsidRPr="00BB7D70" w:rsidRDefault="00567FD5" w:rsidP="00BB7D70">
      <w:pPr>
        <w:pStyle w:val="ConsPlusNormal"/>
        <w:ind w:firstLine="540"/>
        <w:jc w:val="both"/>
        <w:rPr>
          <w:rFonts w:ascii="TimesNewRomanPSMT" w:eastAsia="Times New Roman" w:hAnsi="TimesNewRomanPSMT" w:cs="TimesNewRomanPSMT"/>
          <w:sz w:val="28"/>
          <w:szCs w:val="28"/>
          <w:lang w:eastAsia="ru-RU"/>
        </w:rPr>
      </w:pPr>
      <w:r w:rsidRPr="00567FD5">
        <w:t xml:space="preserve"> </w:t>
      </w:r>
      <w:proofErr w:type="gramStart"/>
      <w:r w:rsidRPr="00567FD5">
        <w:rPr>
          <w:rFonts w:ascii="TimesNewRomanPSMT" w:eastAsia="Times New Roman" w:hAnsi="TimesNewRomanPSMT" w:cs="TimesNewRomanPSMT"/>
          <w:sz w:val="28"/>
          <w:szCs w:val="28"/>
          <w:lang w:eastAsia="ru-RU"/>
        </w:rPr>
        <w:t xml:space="preserve">Указанные документы не представляются сельскохозяйственными товаропроизводителями, включенными в размещенный на официальном сайте </w:t>
      </w:r>
      <w:r w:rsidR="005B5E9E">
        <w:rPr>
          <w:rFonts w:ascii="TimesNewRomanPSMT" w:eastAsia="Times New Roman" w:hAnsi="TimesNewRomanPSMT" w:cs="TimesNewRomanPSMT"/>
          <w:sz w:val="28"/>
          <w:szCs w:val="28"/>
          <w:lang w:eastAsia="ru-RU"/>
        </w:rPr>
        <w:t>М</w:t>
      </w:r>
      <w:r w:rsidRPr="00567FD5">
        <w:rPr>
          <w:rFonts w:ascii="TimesNewRomanPSMT" w:eastAsia="Times New Roman" w:hAnsi="TimesNewRomanPSMT" w:cs="TimesNewRomanPSMT"/>
          <w:sz w:val="28"/>
          <w:szCs w:val="28"/>
          <w:lang w:eastAsia="ru-RU"/>
        </w:rPr>
        <w:t>инистерства в инфор</w:t>
      </w:r>
      <w:r w:rsidR="005B5E9E">
        <w:rPr>
          <w:rFonts w:ascii="TimesNewRomanPSMT" w:eastAsia="Times New Roman" w:hAnsi="TimesNewRomanPSMT" w:cs="TimesNewRomanPSMT"/>
          <w:sz w:val="28"/>
          <w:szCs w:val="28"/>
          <w:lang w:eastAsia="ru-RU"/>
        </w:rPr>
        <w:t>м</w:t>
      </w:r>
      <w:r w:rsidRPr="00567FD5">
        <w:rPr>
          <w:rFonts w:ascii="TimesNewRomanPSMT" w:eastAsia="Times New Roman" w:hAnsi="TimesNewRomanPSMT" w:cs="TimesNewRomanPSMT"/>
          <w:sz w:val="28"/>
          <w:szCs w:val="28"/>
          <w:lang w:eastAsia="ru-RU"/>
        </w:rPr>
        <w:t xml:space="preserve">ационно-телекоммуникационной сети </w:t>
      </w:r>
      <w:r w:rsidR="005B5E9E">
        <w:rPr>
          <w:rFonts w:ascii="TimesNewRomanPSMT" w:eastAsia="Times New Roman" w:hAnsi="TimesNewRomanPSMT" w:cs="TimesNewRomanPSMT"/>
          <w:sz w:val="28"/>
          <w:szCs w:val="28"/>
          <w:lang w:eastAsia="ru-RU"/>
        </w:rPr>
        <w:t>«</w:t>
      </w:r>
      <w:r w:rsidRPr="00567FD5">
        <w:rPr>
          <w:rFonts w:ascii="TimesNewRomanPSMT" w:eastAsia="Times New Roman" w:hAnsi="TimesNewRomanPSMT" w:cs="TimesNewRomanPSMT"/>
          <w:sz w:val="28"/>
          <w:szCs w:val="28"/>
          <w:lang w:eastAsia="ru-RU"/>
        </w:rPr>
        <w:t>Интернет</w:t>
      </w:r>
      <w:r w:rsidR="005B5E9E">
        <w:rPr>
          <w:rFonts w:ascii="TimesNewRomanPSMT" w:eastAsia="Times New Roman" w:hAnsi="TimesNewRomanPSMT" w:cs="TimesNewRomanPSMT"/>
          <w:sz w:val="28"/>
          <w:szCs w:val="28"/>
          <w:lang w:eastAsia="ru-RU"/>
        </w:rPr>
        <w:t>»</w:t>
      </w:r>
      <w:r w:rsidRPr="00567FD5">
        <w:rPr>
          <w:rFonts w:ascii="TimesNewRomanPSMT" w:eastAsia="Times New Roman" w:hAnsi="TimesNewRomanPSMT" w:cs="TimesNewRomanPSMT"/>
          <w:sz w:val="28"/>
          <w:szCs w:val="28"/>
          <w:lang w:eastAsia="ru-RU"/>
        </w:rPr>
        <w:t xml:space="preserve"> (www.don-agro.ru) реестр сельскохозяйственных предприятий Ростовской области, имеющих статус сельскохозяйственного товаропроизводителя и указанных в пункте 2 статьи 3 Федерального закона от 29.12.2006 </w:t>
      </w:r>
      <w:r w:rsidR="00977B29">
        <w:rPr>
          <w:rFonts w:ascii="TimesNewRomanPSMT" w:eastAsia="Times New Roman" w:hAnsi="TimesNewRomanPSMT" w:cs="TimesNewRomanPSMT"/>
          <w:sz w:val="28"/>
          <w:szCs w:val="28"/>
          <w:lang w:eastAsia="ru-RU"/>
        </w:rPr>
        <w:t>№</w:t>
      </w:r>
      <w:r w:rsidRPr="00567FD5">
        <w:rPr>
          <w:rFonts w:ascii="TimesNewRomanPSMT" w:eastAsia="Times New Roman" w:hAnsi="TimesNewRomanPSMT" w:cs="TimesNewRomanPSMT"/>
          <w:sz w:val="28"/>
          <w:szCs w:val="28"/>
          <w:lang w:eastAsia="ru-RU"/>
        </w:rPr>
        <w:t xml:space="preserve"> 264-ФЗ </w:t>
      </w:r>
      <w:r w:rsidR="00977B29">
        <w:rPr>
          <w:rFonts w:ascii="TimesNewRomanPSMT" w:eastAsia="Times New Roman" w:hAnsi="TimesNewRomanPSMT" w:cs="TimesNewRomanPSMT"/>
          <w:sz w:val="28"/>
          <w:szCs w:val="28"/>
          <w:lang w:eastAsia="ru-RU"/>
        </w:rPr>
        <w:t xml:space="preserve">   «</w:t>
      </w:r>
      <w:r w:rsidRPr="00567FD5">
        <w:rPr>
          <w:rFonts w:ascii="TimesNewRomanPSMT" w:eastAsia="Times New Roman" w:hAnsi="TimesNewRomanPSMT" w:cs="TimesNewRomanPSMT"/>
          <w:sz w:val="28"/>
          <w:szCs w:val="28"/>
          <w:lang w:eastAsia="ru-RU"/>
        </w:rPr>
        <w:t>О развитии сельского хозяйства</w:t>
      </w:r>
      <w:r w:rsidR="00977B29">
        <w:rPr>
          <w:rFonts w:ascii="TimesNewRomanPSMT" w:eastAsia="Times New Roman" w:hAnsi="TimesNewRomanPSMT" w:cs="TimesNewRomanPSMT"/>
          <w:sz w:val="28"/>
          <w:szCs w:val="28"/>
          <w:lang w:eastAsia="ru-RU"/>
        </w:rPr>
        <w:t>»</w:t>
      </w:r>
      <w:r w:rsidRPr="00567FD5">
        <w:rPr>
          <w:rFonts w:ascii="TimesNewRomanPSMT" w:eastAsia="Times New Roman" w:hAnsi="TimesNewRomanPSMT" w:cs="TimesNewRomanPSMT"/>
          <w:sz w:val="28"/>
          <w:szCs w:val="28"/>
          <w:lang w:eastAsia="ru-RU"/>
        </w:rPr>
        <w:t>.</w:t>
      </w:r>
      <w:proofErr w:type="gramEnd"/>
    </w:p>
    <w:p w:rsidR="003B29B3" w:rsidRPr="00BB7D70" w:rsidRDefault="003B29B3" w:rsidP="00977B29">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6.8. Заверенные заемщиком копии документов, подтверждающих целевое использование кредита:</w:t>
      </w:r>
    </w:p>
    <w:p w:rsidR="003B29B3" w:rsidRPr="00BB7D70" w:rsidRDefault="003B29B3"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6.8.1. Полученного на закупку материальных ресурсов для проведения сезонных работ, молодняка сельскохозяйственных животных, на закупку отечественного сельскохозяйственного сырья для первичной и промышленной переработки, переработки продукции растениеводства, а также промышленной переработки продукции животноводства, оплату транспортных услуг, связанных с производством молочной продукции (далее - товары и услуги):</w:t>
      </w:r>
    </w:p>
    <w:p w:rsidR="003B29B3" w:rsidRDefault="003B29B3"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 xml:space="preserve">копии договоров на закупку товаров и услуг представляются в случае указания в платежном поручении как основания для оплаты в поле </w:t>
      </w:r>
      <w:r w:rsidR="00FE135B">
        <w:rPr>
          <w:rFonts w:ascii="Times New Roman" w:eastAsia="Times New Roman" w:hAnsi="Times New Roman" w:cs="Times New Roman"/>
          <w:sz w:val="28"/>
          <w:szCs w:val="28"/>
          <w:lang w:eastAsia="ru-RU"/>
        </w:rPr>
        <w:t>«</w:t>
      </w:r>
      <w:r w:rsidRPr="00BB7D70">
        <w:rPr>
          <w:rFonts w:ascii="Times New Roman" w:eastAsia="Times New Roman" w:hAnsi="Times New Roman" w:cs="Times New Roman"/>
          <w:sz w:val="28"/>
          <w:szCs w:val="28"/>
          <w:lang w:eastAsia="ru-RU"/>
        </w:rPr>
        <w:t>назначение платежа</w:t>
      </w:r>
      <w:r w:rsidR="00FE135B">
        <w:rPr>
          <w:rFonts w:ascii="Times New Roman" w:eastAsia="Times New Roman" w:hAnsi="Times New Roman" w:cs="Times New Roman"/>
          <w:sz w:val="28"/>
          <w:szCs w:val="28"/>
          <w:lang w:eastAsia="ru-RU"/>
        </w:rPr>
        <w:t>»</w:t>
      </w:r>
      <w:r w:rsidRPr="00BB7D70">
        <w:rPr>
          <w:rFonts w:ascii="Times New Roman" w:eastAsia="Times New Roman" w:hAnsi="Times New Roman" w:cs="Times New Roman"/>
          <w:sz w:val="28"/>
          <w:szCs w:val="28"/>
          <w:lang w:eastAsia="ru-RU"/>
        </w:rPr>
        <w:t>, заверенные заемщиком;</w:t>
      </w:r>
    </w:p>
    <w:p w:rsidR="003F1CC9" w:rsidRPr="003F1CC9" w:rsidRDefault="003F1CC9" w:rsidP="003F1C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D78F1">
        <w:rPr>
          <w:rFonts w:ascii="Times New Roman" w:hAnsi="Times New Roman" w:cs="Times New Roman"/>
          <w:sz w:val="28"/>
          <w:szCs w:val="28"/>
          <w:lang w:eastAsia="ru-RU"/>
        </w:rPr>
        <w:t>копий платежных поручений и выписок из расчетного счета по оплате товаров и услуг, включая авансовые платежи, заверенных заемщиком и кредитной организацией;</w:t>
      </w:r>
    </w:p>
    <w:p w:rsidR="003B29B3" w:rsidRDefault="003B29B3"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84DF6">
        <w:rPr>
          <w:rFonts w:ascii="Times New Roman" w:hAnsi="Times New Roman" w:cs="Times New Roman"/>
          <w:sz w:val="28"/>
          <w:szCs w:val="28"/>
        </w:rPr>
        <w:t>реестр товарных накладных и (или) универсальных передаточных документов по форме</w:t>
      </w:r>
      <w:r w:rsidR="00977B29" w:rsidRPr="00284DF6">
        <w:rPr>
          <w:rFonts w:ascii="Times New Roman" w:hAnsi="Times New Roman" w:cs="Times New Roman"/>
          <w:sz w:val="28"/>
          <w:szCs w:val="28"/>
        </w:rPr>
        <w:t xml:space="preserve"> </w:t>
      </w:r>
      <w:r w:rsidR="00977B29" w:rsidRPr="00977B29">
        <w:rPr>
          <w:rFonts w:ascii="Times New Roman" w:eastAsia="Times New Roman" w:hAnsi="Times New Roman" w:cs="Times New Roman"/>
          <w:sz w:val="28"/>
          <w:szCs w:val="28"/>
          <w:lang w:eastAsia="ru-RU"/>
        </w:rPr>
        <w:t xml:space="preserve">согласно </w:t>
      </w:r>
      <w:hyperlink r:id="rId19" w:history="1">
        <w:r w:rsidR="00977B29" w:rsidRPr="00977B29">
          <w:rPr>
            <w:rFonts w:ascii="Times New Roman" w:eastAsia="Times New Roman" w:hAnsi="Times New Roman" w:cs="Times New Roman"/>
            <w:sz w:val="28"/>
            <w:szCs w:val="28"/>
            <w:lang w:eastAsia="ru-RU"/>
          </w:rPr>
          <w:t xml:space="preserve">приложению </w:t>
        </w:r>
        <w:r w:rsidR="00977B29" w:rsidRPr="00284DF6">
          <w:rPr>
            <w:rFonts w:ascii="Times New Roman" w:eastAsia="Times New Roman" w:hAnsi="Times New Roman" w:cs="Times New Roman"/>
            <w:sz w:val="28"/>
            <w:szCs w:val="28"/>
            <w:lang w:eastAsia="ru-RU"/>
          </w:rPr>
          <w:t>№</w:t>
        </w:r>
        <w:r w:rsidR="00977B29" w:rsidRPr="00977B29">
          <w:rPr>
            <w:rFonts w:ascii="Times New Roman" w:eastAsia="Times New Roman" w:hAnsi="Times New Roman" w:cs="Times New Roman"/>
            <w:sz w:val="28"/>
            <w:szCs w:val="28"/>
            <w:lang w:eastAsia="ru-RU"/>
          </w:rPr>
          <w:t xml:space="preserve"> 9</w:t>
        </w:r>
      </w:hyperlink>
      <w:r w:rsidR="00977B29" w:rsidRPr="00284DF6">
        <w:rPr>
          <w:rFonts w:ascii="Times New Roman" w:eastAsia="Times New Roman" w:hAnsi="Times New Roman" w:cs="Times New Roman"/>
          <w:sz w:val="28"/>
          <w:szCs w:val="28"/>
          <w:lang w:eastAsia="ru-RU"/>
        </w:rPr>
        <w:t xml:space="preserve"> к</w:t>
      </w:r>
      <w:r w:rsidR="00660B57" w:rsidRPr="00284DF6">
        <w:rPr>
          <w:rFonts w:ascii="Times New Roman" w:hAnsi="Times New Roman" w:cs="Times New Roman"/>
          <w:sz w:val="28"/>
          <w:szCs w:val="28"/>
        </w:rPr>
        <w:t xml:space="preserve"> </w:t>
      </w:r>
      <w:r w:rsidR="00977B29" w:rsidRPr="00284DF6">
        <w:rPr>
          <w:rFonts w:ascii="Times New Roman" w:eastAsia="Times New Roman" w:hAnsi="Times New Roman" w:cs="Times New Roman"/>
          <w:sz w:val="28"/>
          <w:szCs w:val="28"/>
          <w:lang w:eastAsia="ru-RU"/>
        </w:rPr>
        <w:t>Положению о порядке предоставления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w:t>
      </w:r>
      <w:r w:rsidR="00977B29" w:rsidRPr="00D10774">
        <w:rPr>
          <w:rFonts w:ascii="Times New Roman" w:eastAsia="Times New Roman" w:hAnsi="Times New Roman" w:cs="Times New Roman"/>
          <w:sz w:val="28"/>
          <w:szCs w:val="28"/>
          <w:lang w:eastAsia="ru-RU"/>
        </w:rPr>
        <w:t xml:space="preserve"> потребительских кооперативах, на срок до 1 года, утвержденному Постановлением, </w:t>
      </w:r>
      <w:r w:rsidRPr="00BB7D70">
        <w:rPr>
          <w:rFonts w:ascii="Times New Roman" w:hAnsi="Times New Roman" w:cs="Times New Roman"/>
          <w:sz w:val="28"/>
          <w:szCs w:val="28"/>
        </w:rPr>
        <w:t>заверенный заемщиком, копии товарных накладных и (или) универсальных передаточных документов (предоставляются в</w:t>
      </w:r>
      <w:proofErr w:type="gramEnd"/>
      <w:r w:rsidRPr="00BB7D70">
        <w:rPr>
          <w:rFonts w:ascii="Times New Roman" w:hAnsi="Times New Roman" w:cs="Times New Roman"/>
          <w:sz w:val="28"/>
          <w:szCs w:val="28"/>
        </w:rPr>
        <w:t xml:space="preserve"> </w:t>
      </w:r>
      <w:proofErr w:type="gramStart"/>
      <w:r w:rsidRPr="00BB7D70">
        <w:rPr>
          <w:rFonts w:ascii="Times New Roman" w:hAnsi="Times New Roman" w:cs="Times New Roman"/>
          <w:sz w:val="28"/>
          <w:szCs w:val="28"/>
        </w:rPr>
        <w:t xml:space="preserve">случае приобретения запасных частей и материалов для ремонта сельскохозяйственной техники, оборудования, грузовых автомобилей и </w:t>
      </w:r>
      <w:r w:rsidRPr="00BB7D70">
        <w:rPr>
          <w:rFonts w:ascii="Times New Roman" w:hAnsi="Times New Roman" w:cs="Times New Roman"/>
          <w:sz w:val="28"/>
          <w:szCs w:val="28"/>
        </w:rPr>
        <w:lastRenderedPageBreak/>
        <w:t>тракторов; материалов, используемых для капельных систем орошения, семян, средств защиты растений, минеральных удобрений), заверенные заемщиком</w:t>
      </w:r>
      <w:r w:rsidR="00567FD5">
        <w:rPr>
          <w:rFonts w:ascii="Times New Roman" w:eastAsia="Times New Roman" w:hAnsi="Times New Roman" w:cs="Times New Roman"/>
          <w:sz w:val="28"/>
          <w:szCs w:val="28"/>
          <w:lang w:eastAsia="ru-RU"/>
        </w:rPr>
        <w:t>.</w:t>
      </w:r>
      <w:proofErr w:type="gramEnd"/>
    </w:p>
    <w:p w:rsidR="00411967" w:rsidRPr="006D78F1" w:rsidRDefault="00411967" w:rsidP="00411967">
      <w:pPr>
        <w:pStyle w:val="ConsPlusNormal"/>
        <w:ind w:firstLine="709"/>
        <w:jc w:val="both"/>
        <w:rPr>
          <w:rFonts w:ascii="Times New Roman" w:hAnsi="Times New Roman" w:cs="Times New Roman"/>
          <w:sz w:val="28"/>
          <w:szCs w:val="28"/>
        </w:rPr>
      </w:pPr>
      <w:r w:rsidRPr="006D78F1">
        <w:rPr>
          <w:rFonts w:ascii="Times New Roman" w:hAnsi="Times New Roman" w:cs="Times New Roman"/>
          <w:sz w:val="28"/>
          <w:szCs w:val="28"/>
        </w:rPr>
        <w:t>справку об использовании бензина марки АИ-92 на проведение сезонно-полевых работ в случае его приобретения;</w:t>
      </w:r>
    </w:p>
    <w:p w:rsidR="00411967" w:rsidRPr="00BB7D70" w:rsidRDefault="00411967" w:rsidP="00411967">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78F1">
        <w:rPr>
          <w:rFonts w:ascii="Times New Roman" w:hAnsi="Times New Roman" w:cs="Times New Roman"/>
          <w:sz w:val="28"/>
          <w:szCs w:val="28"/>
        </w:rPr>
        <w:t>копии промежуточных выписок из расчетного счета при использовании кредитных сре</w:t>
      </w:r>
      <w:proofErr w:type="gramStart"/>
      <w:r w:rsidRPr="006D78F1">
        <w:rPr>
          <w:rFonts w:ascii="Times New Roman" w:hAnsi="Times New Roman" w:cs="Times New Roman"/>
          <w:sz w:val="28"/>
          <w:szCs w:val="28"/>
        </w:rPr>
        <w:t>дств в т</w:t>
      </w:r>
      <w:proofErr w:type="gramEnd"/>
      <w:r w:rsidRPr="006D78F1">
        <w:rPr>
          <w:rFonts w:ascii="Times New Roman" w:hAnsi="Times New Roman" w:cs="Times New Roman"/>
          <w:sz w:val="28"/>
          <w:szCs w:val="28"/>
        </w:rPr>
        <w:t>ечение двух и более рабочих дней, заверенные кредитной организацией.</w:t>
      </w:r>
    </w:p>
    <w:p w:rsidR="003B29B3" w:rsidRPr="00BB7D70" w:rsidRDefault="003B29B3"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 xml:space="preserve">6.8.2. </w:t>
      </w:r>
      <w:proofErr w:type="gramStart"/>
      <w:r w:rsidRPr="00BB7D70">
        <w:rPr>
          <w:rFonts w:ascii="Times New Roman" w:eastAsia="Times New Roman" w:hAnsi="Times New Roman" w:cs="Times New Roman"/>
          <w:sz w:val="28"/>
          <w:szCs w:val="28"/>
          <w:lang w:eastAsia="ru-RU"/>
        </w:rPr>
        <w:t>Полученного в иностранной валюте на приобретение материальных ресурсов для проведения сезонных работ:</w:t>
      </w:r>
      <w:proofErr w:type="gramEnd"/>
    </w:p>
    <w:p w:rsidR="003B29B3" w:rsidRPr="00BB7D70" w:rsidRDefault="003B29B3"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копия контракта, заверенная заемщиком;</w:t>
      </w:r>
    </w:p>
    <w:p w:rsidR="003B29B3" w:rsidRPr="00BB7D70" w:rsidRDefault="00D514D1" w:rsidP="006D78F1">
      <w:pPr>
        <w:pStyle w:val="ab"/>
        <w:tabs>
          <w:tab w:val="left" w:pos="5387"/>
        </w:tabs>
        <w:spacing w:line="240" w:lineRule="auto"/>
        <w:ind w:left="-142" w:right="-1"/>
        <w:jc w:val="both"/>
        <w:rPr>
          <w:rFonts w:ascii="Times New Roman" w:eastAsia="Times New Roman" w:hAnsi="Times New Roman"/>
          <w:sz w:val="28"/>
          <w:szCs w:val="28"/>
          <w:lang w:eastAsia="ru-RU"/>
        </w:rPr>
      </w:pPr>
      <w:proofErr w:type="gramStart"/>
      <w:r w:rsidRPr="00BB7D70">
        <w:rPr>
          <w:rFonts w:ascii="Times New Roman" w:eastAsia="Times New Roman" w:hAnsi="Times New Roman"/>
          <w:sz w:val="28"/>
          <w:szCs w:val="28"/>
          <w:lang w:eastAsia="ru-RU"/>
        </w:rPr>
        <w:t>реестр товарных накладных и (или) универсальных передаточных документов по форме,</w:t>
      </w:r>
      <w:r w:rsidR="00660B57" w:rsidRPr="00660B57">
        <w:rPr>
          <w:rFonts w:ascii="Times New Roman" w:hAnsi="Times New Roman"/>
          <w:sz w:val="28"/>
          <w:szCs w:val="28"/>
        </w:rPr>
        <w:t xml:space="preserve"> </w:t>
      </w:r>
      <w:r w:rsidR="00284DF6" w:rsidRPr="00977B29">
        <w:rPr>
          <w:rFonts w:ascii="Times New Roman" w:eastAsia="Times New Roman" w:hAnsi="Times New Roman"/>
          <w:sz w:val="28"/>
          <w:szCs w:val="28"/>
          <w:lang w:eastAsia="ru-RU"/>
        </w:rPr>
        <w:t xml:space="preserve">согласно </w:t>
      </w:r>
      <w:hyperlink r:id="rId20" w:history="1">
        <w:r w:rsidR="00284DF6" w:rsidRPr="00977B29">
          <w:rPr>
            <w:rFonts w:ascii="Times New Roman" w:eastAsia="Times New Roman" w:hAnsi="Times New Roman"/>
            <w:sz w:val="28"/>
            <w:szCs w:val="28"/>
            <w:lang w:eastAsia="ru-RU"/>
          </w:rPr>
          <w:t xml:space="preserve">приложению </w:t>
        </w:r>
        <w:r w:rsidR="00284DF6" w:rsidRPr="00284DF6">
          <w:rPr>
            <w:rFonts w:ascii="Times New Roman" w:eastAsia="Times New Roman" w:hAnsi="Times New Roman"/>
            <w:sz w:val="28"/>
            <w:szCs w:val="28"/>
            <w:lang w:eastAsia="ru-RU"/>
          </w:rPr>
          <w:t>№</w:t>
        </w:r>
        <w:r w:rsidR="00284DF6" w:rsidRPr="00977B29">
          <w:rPr>
            <w:rFonts w:ascii="Times New Roman" w:eastAsia="Times New Roman" w:hAnsi="Times New Roman"/>
            <w:sz w:val="28"/>
            <w:szCs w:val="28"/>
            <w:lang w:eastAsia="ru-RU"/>
          </w:rPr>
          <w:t xml:space="preserve"> </w:t>
        </w:r>
      </w:hyperlink>
      <w:r w:rsidR="006D78F1">
        <w:rPr>
          <w:rFonts w:ascii="Times New Roman" w:eastAsia="Times New Roman" w:hAnsi="Times New Roman"/>
          <w:sz w:val="28"/>
          <w:szCs w:val="28"/>
          <w:lang w:eastAsia="ru-RU"/>
        </w:rPr>
        <w:t>6</w:t>
      </w:r>
      <w:r w:rsidR="00284DF6" w:rsidRPr="00284DF6">
        <w:rPr>
          <w:rFonts w:ascii="Times New Roman" w:eastAsia="Times New Roman" w:hAnsi="Times New Roman"/>
          <w:sz w:val="28"/>
          <w:szCs w:val="28"/>
          <w:lang w:eastAsia="ru-RU"/>
        </w:rPr>
        <w:t xml:space="preserve"> к</w:t>
      </w:r>
      <w:r w:rsidR="00284DF6" w:rsidRPr="00284DF6">
        <w:rPr>
          <w:rFonts w:ascii="Times New Roman" w:hAnsi="Times New Roman"/>
          <w:sz w:val="28"/>
          <w:szCs w:val="28"/>
        </w:rPr>
        <w:t xml:space="preserve"> </w:t>
      </w:r>
      <w:r w:rsidR="006D78F1">
        <w:rPr>
          <w:rFonts w:ascii="Times New Roman" w:eastAsia="Times New Roman" w:hAnsi="Times New Roman"/>
          <w:sz w:val="28"/>
          <w:szCs w:val="28"/>
          <w:lang w:eastAsia="ru-RU"/>
        </w:rPr>
        <w:t>Распоряжению</w:t>
      </w:r>
      <w:r w:rsidR="00284DF6" w:rsidRPr="00284DF6">
        <w:rPr>
          <w:rFonts w:ascii="Times New Roman" w:eastAsia="Times New Roman" w:hAnsi="Times New Roman"/>
          <w:sz w:val="28"/>
          <w:szCs w:val="28"/>
          <w:lang w:eastAsia="ru-RU"/>
        </w:rPr>
        <w:t xml:space="preserve"> </w:t>
      </w:r>
      <w:r w:rsidR="006D78F1">
        <w:rPr>
          <w:rFonts w:ascii="Times New Roman" w:eastAsia="Times New Roman" w:hAnsi="Times New Roman"/>
          <w:sz w:val="28"/>
          <w:szCs w:val="28"/>
          <w:lang w:eastAsia="ru-RU"/>
        </w:rPr>
        <w:t>«</w:t>
      </w:r>
      <w:r w:rsidR="006D78F1" w:rsidRPr="006D78F1">
        <w:rPr>
          <w:rFonts w:ascii="Times New Roman" w:hAnsi="Times New Roman"/>
          <w:sz w:val="28"/>
          <w:szCs w:val="28"/>
        </w:rPr>
        <w:t xml:space="preserve">Об установлении размера субсидий из федерального и областного бюджета </w:t>
      </w:r>
      <w:r w:rsidR="006D78F1" w:rsidRPr="006D78F1">
        <w:rPr>
          <w:rFonts w:ascii="Times New Roman" w:eastAsia="Times-Roman" w:hAnsi="Times New Roman"/>
          <w:sz w:val="28"/>
          <w:szCs w:val="28"/>
        </w:rPr>
        <w:t xml:space="preserve">на возмещение части </w:t>
      </w:r>
      <w:r w:rsidR="006D78F1" w:rsidRPr="006D78F1">
        <w:rPr>
          <w:rFonts w:ascii="Times New Roman" w:hAnsi="Times New Roman"/>
          <w:sz w:val="28"/>
          <w:szCs w:val="28"/>
        </w:rPr>
        <w:t>процентной ставки по краткосрочным кредитам (займам),</w:t>
      </w:r>
      <w:r w:rsidR="006D78F1" w:rsidRPr="006D78F1">
        <w:rPr>
          <w:rFonts w:ascii="Times New Roman" w:hAnsi="Times New Roman"/>
          <w:color w:val="000000"/>
          <w:sz w:val="28"/>
          <w:szCs w:val="28"/>
        </w:rPr>
        <w:t xml:space="preserve"> полученным до 31 декабря 2016 г</w:t>
      </w:r>
      <w:r w:rsidR="006D78F1">
        <w:rPr>
          <w:rFonts w:ascii="Times New Roman" w:hAnsi="Times New Roman"/>
          <w:color w:val="000000"/>
          <w:sz w:val="28"/>
          <w:szCs w:val="28"/>
        </w:rPr>
        <w:t>.»</w:t>
      </w:r>
      <w:r w:rsidR="00660B57">
        <w:rPr>
          <w:rFonts w:ascii="Times New Roman" w:hAnsi="Times New Roman"/>
          <w:sz w:val="28"/>
          <w:szCs w:val="28"/>
        </w:rPr>
        <w:t>,</w:t>
      </w:r>
      <w:r w:rsidRPr="00BB7D70">
        <w:rPr>
          <w:rFonts w:ascii="Times New Roman" w:eastAsia="Times New Roman" w:hAnsi="Times New Roman"/>
          <w:sz w:val="28"/>
          <w:szCs w:val="28"/>
          <w:lang w:eastAsia="ru-RU"/>
        </w:rPr>
        <w:t xml:space="preserve"> заверенный заемщиком, копии товарных накладных и (или) универсальных передаточных документов (предоставляются в случае приобретения запасных частей и материалов для ремонта сельскохозяйственной</w:t>
      </w:r>
      <w:proofErr w:type="gramEnd"/>
      <w:r w:rsidRPr="00BB7D70">
        <w:rPr>
          <w:rFonts w:ascii="Times New Roman" w:eastAsia="Times New Roman" w:hAnsi="Times New Roman"/>
          <w:sz w:val="28"/>
          <w:szCs w:val="28"/>
          <w:lang w:eastAsia="ru-RU"/>
        </w:rPr>
        <w:t xml:space="preserve"> техники, оборудования, грузовых автомобилей и тракторов; материалов, используемых для капельных систем орошения, семян, средств защиты растений, минеральных удобрений), заверенные заемщиком</w:t>
      </w:r>
      <w:r w:rsidR="00660B57">
        <w:rPr>
          <w:rFonts w:ascii="Times New Roman" w:eastAsia="Times New Roman" w:hAnsi="Times New Roman"/>
          <w:sz w:val="28"/>
          <w:szCs w:val="28"/>
          <w:lang w:eastAsia="ru-RU"/>
        </w:rPr>
        <w:t>;</w:t>
      </w:r>
      <w:r w:rsidRPr="00BB7D70">
        <w:rPr>
          <w:rFonts w:ascii="Times New Roman" w:eastAsia="Times New Roman" w:hAnsi="Times New Roman"/>
          <w:sz w:val="28"/>
          <w:szCs w:val="28"/>
          <w:lang w:eastAsia="ru-RU"/>
        </w:rPr>
        <w:t xml:space="preserve"> копии выписок из расчетного счета и/или документов, подтверждающих открытие аккредитива на оплату, заверенные заемщиком и кредитной организацией</w:t>
      </w:r>
      <w:r w:rsidR="003B29B3" w:rsidRPr="00BB7D70">
        <w:rPr>
          <w:rFonts w:ascii="Times New Roman" w:eastAsia="Times New Roman" w:hAnsi="Times New Roman"/>
          <w:sz w:val="28"/>
          <w:szCs w:val="28"/>
          <w:lang w:eastAsia="ru-RU"/>
        </w:rPr>
        <w:t>;</w:t>
      </w:r>
    </w:p>
    <w:p w:rsidR="003B29B3" w:rsidRPr="00BB7D70" w:rsidRDefault="003B29B3"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 xml:space="preserve">копии </w:t>
      </w:r>
      <w:proofErr w:type="spellStart"/>
      <w:r w:rsidRPr="00BB7D70">
        <w:rPr>
          <w:rFonts w:ascii="Times New Roman" w:eastAsia="Times New Roman" w:hAnsi="Times New Roman" w:cs="Times New Roman"/>
          <w:sz w:val="28"/>
          <w:szCs w:val="28"/>
          <w:lang w:eastAsia="ru-RU"/>
        </w:rPr>
        <w:t>свифтовых</w:t>
      </w:r>
      <w:proofErr w:type="spellEnd"/>
      <w:r w:rsidRPr="00BB7D70">
        <w:rPr>
          <w:rFonts w:ascii="Times New Roman" w:eastAsia="Times New Roman" w:hAnsi="Times New Roman" w:cs="Times New Roman"/>
          <w:sz w:val="28"/>
          <w:szCs w:val="28"/>
          <w:lang w:eastAsia="ru-RU"/>
        </w:rPr>
        <w:t xml:space="preserve"> сообщений о подтверждении перевода валюты, заверенные кредитной организацией;</w:t>
      </w:r>
    </w:p>
    <w:p w:rsidR="003B29B3" w:rsidRPr="00BB7D70" w:rsidRDefault="003B29B3"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копия паспорта импортной сделки, заверенная заемщиком;</w:t>
      </w:r>
    </w:p>
    <w:p w:rsidR="003B29B3" w:rsidRPr="00BB7D70" w:rsidRDefault="003B29B3"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справка о состоянии паспорта импортной сделки, заверенная заемщиком.</w:t>
      </w:r>
    </w:p>
    <w:p w:rsidR="003B29B3" w:rsidRPr="00BB7D70" w:rsidRDefault="003B29B3"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6.8.3. Полученного в иностранной валюте на закупку отечественного сельскохозяйственного сырья для первичной и промышленной переработки продукции растениеводства, а также промышленной переработки продукции животноводства, оплату транспортных услуг, связанных с производством молочной продукции:</w:t>
      </w:r>
    </w:p>
    <w:p w:rsidR="003B29B3" w:rsidRPr="00BB7D70" w:rsidRDefault="003B29B3"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 xml:space="preserve">копии договоров на закупку товаров и услуг представляются в случае указания в платежном поручении как основания для оплаты в поле </w:t>
      </w:r>
      <w:r w:rsidR="00FE135B">
        <w:rPr>
          <w:rFonts w:ascii="Times New Roman" w:eastAsia="Times New Roman" w:hAnsi="Times New Roman" w:cs="Times New Roman"/>
          <w:sz w:val="28"/>
          <w:szCs w:val="28"/>
          <w:lang w:eastAsia="ru-RU"/>
        </w:rPr>
        <w:t>«</w:t>
      </w:r>
      <w:r w:rsidRPr="00BB7D70">
        <w:rPr>
          <w:rFonts w:ascii="Times New Roman" w:eastAsia="Times New Roman" w:hAnsi="Times New Roman" w:cs="Times New Roman"/>
          <w:sz w:val="28"/>
          <w:szCs w:val="28"/>
          <w:lang w:eastAsia="ru-RU"/>
        </w:rPr>
        <w:t>назначение платежа</w:t>
      </w:r>
      <w:r w:rsidR="00FE135B">
        <w:rPr>
          <w:rFonts w:ascii="Times New Roman" w:eastAsia="Times New Roman" w:hAnsi="Times New Roman" w:cs="Times New Roman"/>
          <w:sz w:val="28"/>
          <w:szCs w:val="28"/>
          <w:lang w:eastAsia="ru-RU"/>
        </w:rPr>
        <w:t>»</w:t>
      </w:r>
      <w:r w:rsidRPr="00BB7D70">
        <w:rPr>
          <w:rFonts w:ascii="Times New Roman" w:eastAsia="Times New Roman" w:hAnsi="Times New Roman" w:cs="Times New Roman"/>
          <w:sz w:val="28"/>
          <w:szCs w:val="28"/>
          <w:lang w:eastAsia="ru-RU"/>
        </w:rPr>
        <w:t>, заверенные заемщиком;</w:t>
      </w:r>
    </w:p>
    <w:p w:rsidR="003B29B3" w:rsidRDefault="003B29B3"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копии платежных поручений и выписок из расчетного счета по оплате товаров и услуг, включая авансовые платежи, заверенные заемщиком и кредитной организацией;</w:t>
      </w:r>
    </w:p>
    <w:p w:rsidR="00986728" w:rsidRDefault="00986728"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986728">
        <w:rPr>
          <w:rFonts w:ascii="Times New Roman CYR" w:eastAsia="Times New Roman" w:hAnsi="Times New Roman CYR" w:cs="Times New Roman CYR"/>
          <w:sz w:val="28"/>
          <w:szCs w:val="28"/>
          <w:lang w:eastAsia="ru-RU"/>
        </w:rPr>
        <w:t xml:space="preserve">реестр товарных накладных и (или) универсальных передаточных документов </w:t>
      </w:r>
      <w:r w:rsidR="00284DF6" w:rsidRPr="00284DF6">
        <w:rPr>
          <w:rFonts w:ascii="Times New Roman" w:hAnsi="Times New Roman" w:cs="Times New Roman"/>
          <w:sz w:val="28"/>
          <w:szCs w:val="28"/>
        </w:rPr>
        <w:t xml:space="preserve">по форме </w:t>
      </w:r>
      <w:r w:rsidR="00284DF6" w:rsidRPr="00977B29">
        <w:rPr>
          <w:rFonts w:ascii="Times New Roman" w:eastAsia="Times New Roman" w:hAnsi="Times New Roman" w:cs="Times New Roman"/>
          <w:sz w:val="28"/>
          <w:szCs w:val="28"/>
          <w:lang w:eastAsia="ru-RU"/>
        </w:rPr>
        <w:t xml:space="preserve">согласно </w:t>
      </w:r>
      <w:hyperlink r:id="rId21" w:history="1">
        <w:r w:rsidR="005906AA" w:rsidRPr="00977B29">
          <w:rPr>
            <w:rFonts w:ascii="Times New Roman" w:eastAsia="Times New Roman" w:hAnsi="Times New Roman" w:cs="Times New Roman"/>
            <w:sz w:val="28"/>
            <w:szCs w:val="28"/>
            <w:lang w:eastAsia="ru-RU"/>
          </w:rPr>
          <w:t xml:space="preserve">приложению </w:t>
        </w:r>
        <w:r w:rsidR="005906AA" w:rsidRPr="00284DF6">
          <w:rPr>
            <w:rFonts w:ascii="Times New Roman" w:eastAsia="Times New Roman" w:hAnsi="Times New Roman" w:cs="Times New Roman"/>
            <w:sz w:val="28"/>
            <w:szCs w:val="28"/>
            <w:lang w:eastAsia="ru-RU"/>
          </w:rPr>
          <w:t>№</w:t>
        </w:r>
        <w:r w:rsidR="005906AA" w:rsidRPr="00977B29">
          <w:rPr>
            <w:rFonts w:ascii="Times New Roman" w:eastAsia="Times New Roman" w:hAnsi="Times New Roman" w:cs="Times New Roman"/>
            <w:sz w:val="28"/>
            <w:szCs w:val="28"/>
            <w:lang w:eastAsia="ru-RU"/>
          </w:rPr>
          <w:t xml:space="preserve"> </w:t>
        </w:r>
      </w:hyperlink>
      <w:r w:rsidR="005906AA">
        <w:rPr>
          <w:rFonts w:ascii="Times New Roman" w:eastAsia="Times New Roman" w:hAnsi="Times New Roman" w:cs="Times New Roman"/>
          <w:sz w:val="28"/>
          <w:szCs w:val="28"/>
          <w:lang w:eastAsia="ru-RU"/>
        </w:rPr>
        <w:t>6</w:t>
      </w:r>
      <w:r w:rsidR="005906AA" w:rsidRPr="00284DF6">
        <w:rPr>
          <w:rFonts w:ascii="Times New Roman" w:eastAsia="Times New Roman" w:hAnsi="Times New Roman" w:cs="Times New Roman"/>
          <w:sz w:val="28"/>
          <w:szCs w:val="28"/>
          <w:lang w:eastAsia="ru-RU"/>
        </w:rPr>
        <w:t xml:space="preserve"> к</w:t>
      </w:r>
      <w:r w:rsidR="005906AA" w:rsidRPr="00284DF6">
        <w:rPr>
          <w:rFonts w:ascii="Times New Roman" w:hAnsi="Times New Roman" w:cs="Times New Roman"/>
          <w:sz w:val="28"/>
          <w:szCs w:val="28"/>
        </w:rPr>
        <w:t xml:space="preserve"> </w:t>
      </w:r>
      <w:r w:rsidR="005906AA">
        <w:rPr>
          <w:rFonts w:ascii="Times New Roman" w:eastAsia="Times New Roman" w:hAnsi="Times New Roman" w:cs="Times New Roman"/>
          <w:sz w:val="28"/>
          <w:szCs w:val="28"/>
          <w:lang w:eastAsia="ru-RU"/>
        </w:rPr>
        <w:t>Распоряжению</w:t>
      </w:r>
      <w:r w:rsidR="005906AA" w:rsidRPr="00284DF6">
        <w:rPr>
          <w:rFonts w:ascii="Times New Roman" w:eastAsia="Times New Roman" w:hAnsi="Times New Roman" w:cs="Times New Roman"/>
          <w:sz w:val="28"/>
          <w:szCs w:val="28"/>
          <w:lang w:eastAsia="ru-RU"/>
        </w:rPr>
        <w:t xml:space="preserve"> </w:t>
      </w:r>
      <w:r w:rsidR="005906AA">
        <w:rPr>
          <w:rFonts w:ascii="Times New Roman" w:eastAsia="Times New Roman" w:hAnsi="Times New Roman"/>
          <w:sz w:val="28"/>
          <w:szCs w:val="28"/>
          <w:lang w:eastAsia="ru-RU"/>
        </w:rPr>
        <w:t>«</w:t>
      </w:r>
      <w:r w:rsidR="005906AA" w:rsidRPr="006D78F1">
        <w:rPr>
          <w:rFonts w:ascii="Times New Roman" w:hAnsi="Times New Roman" w:cs="Times New Roman"/>
          <w:sz w:val="28"/>
          <w:szCs w:val="28"/>
        </w:rPr>
        <w:t xml:space="preserve">Об установлении размера субсидий из федерального и областного бюджета </w:t>
      </w:r>
      <w:r w:rsidR="005906AA" w:rsidRPr="006D78F1">
        <w:rPr>
          <w:rFonts w:ascii="Times New Roman" w:eastAsia="Times-Roman" w:hAnsi="Times New Roman" w:cs="Times New Roman"/>
          <w:sz w:val="28"/>
          <w:szCs w:val="28"/>
        </w:rPr>
        <w:t xml:space="preserve">на возмещение части </w:t>
      </w:r>
      <w:r w:rsidR="005906AA" w:rsidRPr="006D78F1">
        <w:rPr>
          <w:rFonts w:ascii="Times New Roman" w:hAnsi="Times New Roman" w:cs="Times New Roman"/>
          <w:sz w:val="28"/>
          <w:szCs w:val="28"/>
        </w:rPr>
        <w:t>процентной ставки по краткосрочным кредитам (займам),</w:t>
      </w:r>
      <w:r w:rsidR="005906AA" w:rsidRPr="006D78F1">
        <w:rPr>
          <w:rFonts w:ascii="Times New Roman" w:hAnsi="Times New Roman" w:cs="Times New Roman"/>
          <w:color w:val="000000"/>
          <w:sz w:val="28"/>
          <w:szCs w:val="28"/>
        </w:rPr>
        <w:t xml:space="preserve"> полученным до 31 декабря 2016 г</w:t>
      </w:r>
      <w:r w:rsidR="005906AA">
        <w:rPr>
          <w:rFonts w:ascii="Times New Roman" w:hAnsi="Times New Roman"/>
          <w:color w:val="000000"/>
          <w:sz w:val="28"/>
          <w:szCs w:val="28"/>
        </w:rPr>
        <w:t>.»</w:t>
      </w:r>
      <w:r w:rsidR="00013628">
        <w:rPr>
          <w:rFonts w:ascii="Times New Roman" w:eastAsia="Times New Roman" w:hAnsi="Times New Roman" w:cs="Times New Roman"/>
          <w:sz w:val="28"/>
          <w:szCs w:val="28"/>
          <w:lang w:eastAsia="ru-RU"/>
        </w:rPr>
        <w:t>,</w:t>
      </w:r>
      <w:r w:rsidR="00BC4176">
        <w:rPr>
          <w:rFonts w:ascii="Times New Roman CYR" w:eastAsia="Times New Roman" w:hAnsi="Times New Roman CYR" w:cs="Times New Roman CYR"/>
          <w:sz w:val="28"/>
          <w:szCs w:val="28"/>
          <w:lang w:eastAsia="ru-RU"/>
        </w:rPr>
        <w:t xml:space="preserve"> </w:t>
      </w:r>
      <w:r w:rsidR="00D10774">
        <w:rPr>
          <w:rFonts w:ascii="Times New Roman" w:eastAsia="Times New Roman" w:hAnsi="Times New Roman" w:cs="Times New Roman"/>
          <w:sz w:val="28"/>
          <w:szCs w:val="28"/>
          <w:lang w:eastAsia="ru-RU"/>
        </w:rPr>
        <w:t xml:space="preserve"> </w:t>
      </w:r>
      <w:r w:rsidRPr="00986728">
        <w:rPr>
          <w:rFonts w:ascii="Times New Roman CYR" w:eastAsia="Times New Roman" w:hAnsi="Times New Roman CYR" w:cs="Times New Roman CYR"/>
          <w:sz w:val="28"/>
          <w:szCs w:val="28"/>
          <w:lang w:eastAsia="ru-RU"/>
        </w:rPr>
        <w:t xml:space="preserve">заверенный заемщиком, </w:t>
      </w:r>
      <w:r w:rsidR="00BC4176">
        <w:rPr>
          <w:rFonts w:ascii="Times New Roman CYR" w:eastAsia="Times New Roman" w:hAnsi="Times New Roman CYR" w:cs="Times New Roman CYR"/>
          <w:sz w:val="28"/>
          <w:szCs w:val="28"/>
          <w:lang w:eastAsia="ru-RU"/>
        </w:rPr>
        <w:t xml:space="preserve">или </w:t>
      </w:r>
      <w:r w:rsidRPr="00986728">
        <w:rPr>
          <w:rFonts w:ascii="Times New Roman CYR" w:eastAsia="Times New Roman" w:hAnsi="Times New Roman CYR" w:cs="Times New Roman CYR"/>
          <w:sz w:val="28"/>
          <w:szCs w:val="28"/>
          <w:lang w:eastAsia="ru-RU"/>
        </w:rPr>
        <w:t>копии товарных накладных и (или) универсальных передаточных документов  заверенные заемщиком</w:t>
      </w:r>
      <w:r w:rsidR="00BC4176">
        <w:rPr>
          <w:rFonts w:ascii="Times New Roman CYR" w:eastAsia="Times New Roman" w:hAnsi="Times New Roman CYR" w:cs="Times New Roman CYR"/>
          <w:sz w:val="28"/>
          <w:szCs w:val="28"/>
          <w:lang w:eastAsia="ru-RU"/>
        </w:rPr>
        <w:t>.</w:t>
      </w:r>
      <w:proofErr w:type="gramEnd"/>
    </w:p>
    <w:p w:rsidR="00F7044F" w:rsidRPr="00BB7D70" w:rsidRDefault="005906AA"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3B29B3" w:rsidRPr="00BB7D70">
        <w:rPr>
          <w:rFonts w:ascii="Times New Roman" w:eastAsia="Times New Roman" w:hAnsi="Times New Roman" w:cs="Times New Roman"/>
          <w:sz w:val="28"/>
          <w:szCs w:val="28"/>
          <w:lang w:eastAsia="ru-RU"/>
        </w:rPr>
        <w:t xml:space="preserve">. </w:t>
      </w:r>
      <w:r w:rsidR="00F7044F" w:rsidRPr="00BB7D70">
        <w:rPr>
          <w:rFonts w:ascii="Times New Roman" w:eastAsia="Times New Roman" w:hAnsi="Times New Roman" w:cs="Times New Roman"/>
          <w:sz w:val="28"/>
          <w:szCs w:val="28"/>
          <w:lang w:eastAsia="ru-RU"/>
        </w:rPr>
        <w:t xml:space="preserve">При закупке у сельскохозяйственных товаропроизводителей, зарегистрированных и осуществляющих производственную деятельность на </w:t>
      </w:r>
      <w:r w:rsidR="00F7044F" w:rsidRPr="00BB7D70">
        <w:rPr>
          <w:rFonts w:ascii="Times New Roman" w:eastAsia="Times New Roman" w:hAnsi="Times New Roman" w:cs="Times New Roman"/>
          <w:sz w:val="28"/>
          <w:szCs w:val="28"/>
          <w:lang w:eastAsia="ru-RU"/>
        </w:rPr>
        <w:lastRenderedPageBreak/>
        <w:t>территории Ростовской области,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представляются копии форм годовой отчетности о финансово-экономическом состоянии товаропроизводителей агропромышленного комплекса:</w:t>
      </w:r>
    </w:p>
    <w:p w:rsidR="00F7044F" w:rsidRPr="00BB7D70" w:rsidRDefault="00F7044F"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 xml:space="preserve"> </w:t>
      </w:r>
      <w:proofErr w:type="gramStart"/>
      <w:r w:rsidRPr="00BB7D70">
        <w:rPr>
          <w:rFonts w:ascii="Times New Roman" w:eastAsia="Times New Roman" w:hAnsi="Times New Roman" w:cs="Times New Roman"/>
          <w:sz w:val="28"/>
          <w:szCs w:val="28"/>
          <w:lang w:eastAsia="ru-RU"/>
        </w:rPr>
        <w:t>форму № 2 «Отчет о финансовых результатах», форму № 6-АПК (годовая) «Отчет об отраслевых показателях деятельности организаций агропромышленного комплекса», а по организациям и индивидуальным предпринимателям, находящимся на специальных налоговых режимах, - выписку из книги учета доходов и расходов за  календарный год</w:t>
      </w:r>
      <w:r w:rsidR="00CC7EBB">
        <w:rPr>
          <w:rFonts w:ascii="Times New Roman" w:eastAsia="Times New Roman" w:hAnsi="Times New Roman" w:cs="Times New Roman"/>
          <w:sz w:val="28"/>
          <w:szCs w:val="28"/>
          <w:lang w:eastAsia="ru-RU"/>
        </w:rPr>
        <w:t>,</w:t>
      </w:r>
      <w:r w:rsidRPr="00BB7D70">
        <w:rPr>
          <w:rFonts w:ascii="Times New Roman" w:eastAsia="Times New Roman" w:hAnsi="Times New Roman" w:cs="Times New Roman"/>
          <w:sz w:val="28"/>
          <w:szCs w:val="28"/>
          <w:lang w:eastAsia="ru-RU"/>
        </w:rPr>
        <w:t xml:space="preserve"> предшествующий году продажи сельхозпродукции, заверенн</w:t>
      </w:r>
      <w:r w:rsidR="00CC7EBB">
        <w:rPr>
          <w:rFonts w:ascii="Times New Roman" w:eastAsia="Times New Roman" w:hAnsi="Times New Roman" w:cs="Times New Roman"/>
          <w:sz w:val="28"/>
          <w:szCs w:val="28"/>
          <w:lang w:eastAsia="ru-RU"/>
        </w:rPr>
        <w:t>ые</w:t>
      </w:r>
      <w:r w:rsidRPr="00BB7D70">
        <w:rPr>
          <w:rFonts w:ascii="Times New Roman" w:eastAsia="Times New Roman" w:hAnsi="Times New Roman" w:cs="Times New Roman"/>
          <w:sz w:val="28"/>
          <w:szCs w:val="28"/>
          <w:lang w:eastAsia="ru-RU"/>
        </w:rPr>
        <w:t xml:space="preserve"> сельскохозяйственным товаропроизводителем, осуществившем продажу.</w:t>
      </w:r>
      <w:proofErr w:type="gramEnd"/>
    </w:p>
    <w:p w:rsidR="00F7044F" w:rsidRPr="00BB7D70" w:rsidRDefault="00F7044F"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B7D70">
        <w:rPr>
          <w:rFonts w:ascii="Times New Roman" w:eastAsia="Times New Roman" w:hAnsi="Times New Roman" w:cs="Times New Roman"/>
          <w:sz w:val="28"/>
          <w:szCs w:val="28"/>
          <w:lang w:eastAsia="ru-RU"/>
        </w:rPr>
        <w:t>Указанные документы не представляются сельскохозяйственными товаропроизводителями, включенными в размещенный на официальном сайте министерства в инфор</w:t>
      </w:r>
      <w:r w:rsidR="00013628">
        <w:rPr>
          <w:rFonts w:ascii="Times New Roman" w:eastAsia="Times New Roman" w:hAnsi="Times New Roman" w:cs="Times New Roman"/>
          <w:sz w:val="28"/>
          <w:szCs w:val="28"/>
          <w:lang w:eastAsia="ru-RU"/>
        </w:rPr>
        <w:t>м</w:t>
      </w:r>
      <w:r w:rsidRPr="00BB7D70">
        <w:rPr>
          <w:rFonts w:ascii="Times New Roman" w:eastAsia="Times New Roman" w:hAnsi="Times New Roman" w:cs="Times New Roman"/>
          <w:sz w:val="28"/>
          <w:szCs w:val="28"/>
          <w:lang w:eastAsia="ru-RU"/>
        </w:rPr>
        <w:t>ационно-телекоммуникационной сети «Интернет» (www.don-agro.ru) реестр сельскохозяйственных предприятий Ростовской области, имеющих статус сельскохозяйственного товаропроизводителя и указанных в пункте 2 статьи 3 Федерального закона от 29.12.2006 № 264-ФЗ «О развитии сельского хозяйства.</w:t>
      </w:r>
      <w:proofErr w:type="gramEnd"/>
    </w:p>
    <w:p w:rsidR="00F7044F" w:rsidRPr="00BB7D70" w:rsidRDefault="00F7044F"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При закупке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у сельскохозяйственного товаропроизводителя иного субъекта Российской Федерации, статус его подтверждает орган управления агропромышленным комплексом соответствующего субъекта Российской Федерации.</w:t>
      </w:r>
    </w:p>
    <w:p w:rsidR="003B29B3" w:rsidRPr="00BB7D70" w:rsidRDefault="005906AA" w:rsidP="007F408D">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F7044F" w:rsidRPr="00BB7D70">
        <w:rPr>
          <w:rFonts w:ascii="Times New Roman" w:eastAsia="Times New Roman" w:hAnsi="Times New Roman" w:cs="Times New Roman"/>
          <w:sz w:val="28"/>
          <w:szCs w:val="28"/>
          <w:lang w:eastAsia="ru-RU"/>
        </w:rPr>
        <w:t xml:space="preserve">. Документы, предусмотренные </w:t>
      </w:r>
      <w:r w:rsidR="00114A61" w:rsidRPr="00BB7D70">
        <w:rPr>
          <w:rFonts w:ascii="Times New Roman" w:eastAsia="Times New Roman" w:hAnsi="Times New Roman" w:cs="Times New Roman"/>
          <w:sz w:val="28"/>
          <w:szCs w:val="28"/>
          <w:lang w:eastAsia="ru-RU"/>
        </w:rPr>
        <w:t>настоящим пунктом</w:t>
      </w:r>
      <w:r w:rsidR="00F7044F" w:rsidRPr="00BB7D70">
        <w:rPr>
          <w:rFonts w:ascii="Times New Roman" w:eastAsia="Times New Roman" w:hAnsi="Times New Roman" w:cs="Times New Roman"/>
          <w:sz w:val="28"/>
          <w:szCs w:val="28"/>
          <w:lang w:eastAsia="ru-RU"/>
        </w:rPr>
        <w:t xml:space="preserve">, с 1 января 2016 г. предоставляются заемщиком в </w:t>
      </w:r>
      <w:r w:rsidR="00614B3D">
        <w:rPr>
          <w:rFonts w:ascii="Times New Roman" w:eastAsia="Times New Roman" w:hAnsi="Times New Roman" w:cs="Times New Roman"/>
          <w:sz w:val="28"/>
          <w:szCs w:val="28"/>
          <w:lang w:eastAsia="ru-RU"/>
        </w:rPr>
        <w:t>М</w:t>
      </w:r>
      <w:r w:rsidR="00F7044F" w:rsidRPr="00BB7D70">
        <w:rPr>
          <w:rFonts w:ascii="Times New Roman" w:eastAsia="Times New Roman" w:hAnsi="Times New Roman" w:cs="Times New Roman"/>
          <w:sz w:val="28"/>
          <w:szCs w:val="28"/>
          <w:lang w:eastAsia="ru-RU"/>
        </w:rPr>
        <w:t>инистерство не позднее 6 месяцев после окончания срока действия кредитного договора.</w:t>
      </w:r>
    </w:p>
    <w:p w:rsidR="00CF2214" w:rsidRPr="00BB7D70" w:rsidRDefault="00614B3D" w:rsidP="00CF2214">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5906AA">
        <w:rPr>
          <w:rFonts w:ascii="Times New Roman" w:hAnsi="Times New Roman" w:cs="Times New Roman"/>
          <w:sz w:val="28"/>
          <w:szCs w:val="28"/>
        </w:rPr>
        <w:t>1</w:t>
      </w:r>
      <w:r>
        <w:rPr>
          <w:rFonts w:ascii="Times New Roman" w:hAnsi="Times New Roman" w:cs="Times New Roman"/>
          <w:sz w:val="28"/>
          <w:szCs w:val="28"/>
        </w:rPr>
        <w:t xml:space="preserve">. </w:t>
      </w:r>
      <w:r w:rsidR="00CF2214" w:rsidRPr="00BB7D70">
        <w:rPr>
          <w:rFonts w:ascii="Times New Roman" w:hAnsi="Times New Roman" w:cs="Times New Roman"/>
          <w:sz w:val="28"/>
          <w:szCs w:val="28"/>
        </w:rPr>
        <w:t>Обращение на получение государственной услуг</w:t>
      </w:r>
      <w:r w:rsidR="005906AA">
        <w:rPr>
          <w:rFonts w:ascii="Times New Roman" w:hAnsi="Times New Roman" w:cs="Times New Roman"/>
          <w:sz w:val="28"/>
          <w:szCs w:val="28"/>
        </w:rPr>
        <w:t xml:space="preserve">и носит заявительный характер, </w:t>
      </w:r>
      <w:r w:rsidR="00CF2214" w:rsidRPr="00BB7D70">
        <w:rPr>
          <w:rFonts w:ascii="Times New Roman" w:hAnsi="Times New Roman" w:cs="Times New Roman"/>
          <w:sz w:val="28"/>
          <w:szCs w:val="28"/>
        </w:rPr>
        <w:t xml:space="preserve">подача документов в электронной форме не предусмотрена.  </w:t>
      </w:r>
    </w:p>
    <w:p w:rsidR="00B2687D" w:rsidRPr="00BB7D70" w:rsidRDefault="00614B3D" w:rsidP="00BB7D70">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6.1</w:t>
      </w:r>
      <w:r w:rsidR="005906AA">
        <w:rPr>
          <w:rFonts w:ascii="Times New Roman" w:hAnsi="Times New Roman" w:cs="Times New Roman"/>
          <w:bCs/>
          <w:color w:val="000000"/>
          <w:sz w:val="28"/>
          <w:szCs w:val="28"/>
        </w:rPr>
        <w:t>2</w:t>
      </w:r>
      <w:r>
        <w:rPr>
          <w:rFonts w:ascii="Times New Roman" w:hAnsi="Times New Roman" w:cs="Times New Roman"/>
          <w:bCs/>
          <w:color w:val="000000"/>
          <w:sz w:val="28"/>
          <w:szCs w:val="28"/>
        </w:rPr>
        <w:t xml:space="preserve">. </w:t>
      </w:r>
      <w:proofErr w:type="gramStart"/>
      <w:r w:rsidR="00B2687D" w:rsidRPr="00BB7D70">
        <w:rPr>
          <w:rFonts w:ascii="Times New Roman" w:hAnsi="Times New Roman" w:cs="Times New Roman"/>
          <w:bCs/>
          <w:color w:val="000000"/>
          <w:sz w:val="28"/>
          <w:szCs w:val="28"/>
        </w:rPr>
        <w:t>Государственная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w:t>
      </w:r>
      <w:r w:rsidR="00B2687D" w:rsidRPr="00BB7D70">
        <w:rPr>
          <w:rFonts w:ascii="Times New Roman" w:hAnsi="Times New Roman" w:cs="Times New Roman"/>
          <w:bCs/>
          <w:color w:val="000000"/>
          <w:sz w:val="28"/>
          <w:szCs w:val="28"/>
        </w:rPr>
        <w:br/>
        <w:t xml:space="preserve">Ростовской области, </w:t>
      </w:r>
      <w:r w:rsidR="00B2687D" w:rsidRPr="00BB7D70">
        <w:rPr>
          <w:rFonts w:ascii="Times New Roman" w:hAnsi="Times New Roman" w:cs="Times New Roman"/>
          <w:color w:val="000000"/>
          <w:kern w:val="28"/>
          <w:sz w:val="28"/>
          <w:szCs w:val="28"/>
        </w:rPr>
        <w:t xml:space="preserve">независимо от места его регистрации </w:t>
      </w:r>
      <w:bookmarkStart w:id="1" w:name="OLE_LINK1"/>
      <w:bookmarkStart w:id="2" w:name="OLE_LINK2"/>
      <w:r w:rsidR="00B2687D" w:rsidRPr="00BB7D70">
        <w:rPr>
          <w:rFonts w:ascii="Times New Roman" w:hAnsi="Times New Roman" w:cs="Times New Roman"/>
          <w:color w:val="000000"/>
          <w:kern w:val="28"/>
          <w:sz w:val="28"/>
          <w:szCs w:val="28"/>
        </w:rPr>
        <w:t>на территории Ростовской области</w:t>
      </w:r>
      <w:bookmarkEnd w:id="1"/>
      <w:bookmarkEnd w:id="2"/>
      <w:r w:rsidR="00B2687D" w:rsidRPr="00BB7D70">
        <w:rPr>
          <w:rFonts w:ascii="Times New Roman" w:hAnsi="Times New Roman" w:cs="Times New Roman"/>
          <w:color w:val="000000"/>
          <w:kern w:val="28"/>
          <w:sz w:val="28"/>
          <w:szCs w:val="28"/>
        </w:rPr>
        <w:t>, в том числе в качестве субъекта предпринимательской деятельности, места расположения на территории Ростовской области объектов недвижимости.</w:t>
      </w:r>
      <w:proofErr w:type="gramEnd"/>
    </w:p>
    <w:p w:rsidR="00B2687D" w:rsidRDefault="00B2687D" w:rsidP="00BB7D70">
      <w:pPr>
        <w:widowControl w:val="0"/>
        <w:autoSpaceDE w:val="0"/>
        <w:autoSpaceDN w:val="0"/>
        <w:adjustRightInd w:val="0"/>
        <w:spacing w:after="0" w:line="240" w:lineRule="auto"/>
        <w:ind w:firstLine="709"/>
        <w:jc w:val="both"/>
        <w:rPr>
          <w:rFonts w:ascii="Times New Roman" w:hAnsi="Times New Roman"/>
          <w:sz w:val="28"/>
          <w:szCs w:val="28"/>
        </w:rPr>
      </w:pPr>
    </w:p>
    <w:p w:rsidR="00F811AA" w:rsidRPr="00BB7D70" w:rsidRDefault="00502AD2" w:rsidP="00BB7D70">
      <w:pPr>
        <w:pStyle w:val="ConsPlusTitle"/>
        <w:jc w:val="center"/>
        <w:rPr>
          <w:rFonts w:ascii="Times New Roman" w:eastAsia="Times-Roman" w:hAnsi="Times New Roman" w:cs="Times New Roman"/>
          <w:sz w:val="28"/>
          <w:szCs w:val="28"/>
        </w:rPr>
      </w:pPr>
      <w:r w:rsidRPr="00BB7D70">
        <w:rPr>
          <w:rFonts w:ascii="Times New Roman" w:eastAsia="Times-Roman" w:hAnsi="Times New Roman" w:cs="Times New Roman"/>
          <w:sz w:val="28"/>
          <w:szCs w:val="28"/>
        </w:rPr>
        <w:t xml:space="preserve">7. </w:t>
      </w:r>
      <w:r w:rsidR="00F811AA" w:rsidRPr="00BB7D70">
        <w:rPr>
          <w:rFonts w:ascii="Times New Roman" w:eastAsia="Times-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BD077C" w:rsidRPr="00BB7D70" w:rsidRDefault="00BD077C" w:rsidP="00BB7D70">
      <w:pPr>
        <w:pStyle w:val="ConsPlusTitle"/>
        <w:jc w:val="center"/>
        <w:rPr>
          <w:rFonts w:ascii="Times New Roman" w:eastAsia="Times-Roman" w:hAnsi="Times New Roman" w:cs="Times New Roman"/>
          <w:b w:val="0"/>
          <w:sz w:val="28"/>
          <w:szCs w:val="28"/>
        </w:rPr>
      </w:pPr>
    </w:p>
    <w:p w:rsidR="009D39E7" w:rsidRPr="00BB7D70" w:rsidRDefault="00BD077C" w:rsidP="00BB7D70">
      <w:pPr>
        <w:widowControl w:val="0"/>
        <w:autoSpaceDE w:val="0"/>
        <w:autoSpaceDN w:val="0"/>
        <w:adjustRightInd w:val="0"/>
        <w:spacing w:after="0" w:line="240" w:lineRule="auto"/>
        <w:ind w:firstLine="709"/>
        <w:jc w:val="both"/>
        <w:rPr>
          <w:rFonts w:ascii="Times New Roman" w:hAnsi="Times New Roman"/>
          <w:sz w:val="28"/>
          <w:szCs w:val="28"/>
        </w:rPr>
      </w:pPr>
      <w:r w:rsidRPr="00BB7D70">
        <w:rPr>
          <w:rFonts w:ascii="Times New Roman" w:hAnsi="Times New Roman"/>
          <w:sz w:val="28"/>
          <w:szCs w:val="28"/>
        </w:rPr>
        <w:t>7.1. М</w:t>
      </w:r>
      <w:r w:rsidR="009D39E7" w:rsidRPr="00BB7D70">
        <w:rPr>
          <w:rFonts w:ascii="Times New Roman" w:hAnsi="Times New Roman"/>
          <w:sz w:val="28"/>
          <w:szCs w:val="28"/>
        </w:rPr>
        <w:t>инистерство в течение 2 рабочих дней с</w:t>
      </w:r>
      <w:r w:rsidR="00E464E1" w:rsidRPr="00BB7D70">
        <w:rPr>
          <w:rFonts w:ascii="Times New Roman" w:hAnsi="Times New Roman"/>
          <w:sz w:val="28"/>
          <w:szCs w:val="28"/>
        </w:rPr>
        <w:t>о</w:t>
      </w:r>
      <w:r w:rsidR="009D39E7" w:rsidRPr="00BB7D70">
        <w:rPr>
          <w:rFonts w:ascii="Times New Roman" w:hAnsi="Times New Roman"/>
          <w:sz w:val="28"/>
          <w:szCs w:val="28"/>
        </w:rPr>
        <w:t xml:space="preserve"> дня регистрации заявки</w:t>
      </w:r>
      <w:r w:rsidR="00614B3D">
        <w:rPr>
          <w:rFonts w:ascii="Times New Roman" w:hAnsi="Times New Roman"/>
          <w:sz w:val="28"/>
          <w:szCs w:val="28"/>
        </w:rPr>
        <w:t xml:space="preserve">, а </w:t>
      </w:r>
      <w:r w:rsidR="009D39E7" w:rsidRPr="00BB7D70">
        <w:rPr>
          <w:rFonts w:ascii="Times New Roman" w:hAnsi="Times New Roman"/>
          <w:color w:val="FF0000"/>
          <w:sz w:val="28"/>
          <w:szCs w:val="28"/>
        </w:rPr>
        <w:t xml:space="preserve"> </w:t>
      </w:r>
      <w:r w:rsidR="00614B3D" w:rsidRPr="00614B3D">
        <w:rPr>
          <w:rFonts w:ascii="Times New Roman" w:hAnsi="Times New Roman"/>
          <w:sz w:val="28"/>
          <w:szCs w:val="28"/>
        </w:rPr>
        <w:t>МФЦ в течение 1 рабочего дня со дня подачи документов заявителем</w:t>
      </w:r>
      <w:r w:rsidR="00614B3D" w:rsidRPr="00614B3D">
        <w:rPr>
          <w:rFonts w:ascii="Times New Roman" w:hAnsi="Times New Roman"/>
          <w:color w:val="FF0000"/>
          <w:sz w:val="28"/>
          <w:szCs w:val="28"/>
        </w:rPr>
        <w:t xml:space="preserve"> </w:t>
      </w:r>
      <w:r w:rsidR="009D39E7" w:rsidRPr="00614B3D">
        <w:rPr>
          <w:rFonts w:ascii="Times New Roman" w:hAnsi="Times New Roman"/>
          <w:sz w:val="28"/>
          <w:szCs w:val="28"/>
        </w:rPr>
        <w:t>запрашивает в порядке межведомственного информационного взаимодействия, осуществляемого при предоставлении</w:t>
      </w:r>
      <w:r w:rsidR="009D39E7" w:rsidRPr="00BB7D70">
        <w:rPr>
          <w:rFonts w:ascii="Times New Roman" w:hAnsi="Times New Roman"/>
          <w:sz w:val="28"/>
          <w:szCs w:val="28"/>
        </w:rPr>
        <w:t xml:space="preserve"> государственных</w:t>
      </w:r>
      <w:r w:rsidR="00267841" w:rsidRPr="00BB7D70">
        <w:rPr>
          <w:rFonts w:ascii="Times New Roman" w:hAnsi="Times New Roman"/>
          <w:sz w:val="28"/>
          <w:szCs w:val="28"/>
        </w:rPr>
        <w:t xml:space="preserve"> услуг</w:t>
      </w:r>
      <w:r w:rsidR="009D39E7" w:rsidRPr="00BB7D70">
        <w:rPr>
          <w:rFonts w:ascii="Times New Roman" w:hAnsi="Times New Roman"/>
          <w:sz w:val="28"/>
          <w:szCs w:val="28"/>
        </w:rPr>
        <w:t>, документы (информацию):</w:t>
      </w:r>
    </w:p>
    <w:p w:rsidR="00A707C7" w:rsidRDefault="00F7044F" w:rsidP="00BB7D7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7D70">
        <w:rPr>
          <w:rFonts w:ascii="Times New Roman" w:hAnsi="Times New Roman"/>
          <w:sz w:val="28"/>
          <w:szCs w:val="28"/>
        </w:rPr>
        <w:t>7.1.</w:t>
      </w:r>
      <w:r w:rsidRPr="005906AA">
        <w:rPr>
          <w:rFonts w:ascii="Times New Roman" w:hAnsi="Times New Roman"/>
          <w:sz w:val="28"/>
          <w:szCs w:val="28"/>
        </w:rPr>
        <w:t xml:space="preserve">1 </w:t>
      </w:r>
      <w:r w:rsidR="00A707C7" w:rsidRPr="005906AA">
        <w:rPr>
          <w:rFonts w:ascii="Times New Roman" w:hAnsi="Times New Roman" w:cs="Times New Roman"/>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или сведения об идентификационном номере налогоплательщика физического лица</w:t>
      </w:r>
      <w:r w:rsidR="00A707C7" w:rsidRPr="005906AA">
        <w:rPr>
          <w:rFonts w:ascii="Times New Roman" w:hAnsi="Times New Roman" w:cs="Times New Roman"/>
          <w:sz w:val="28"/>
          <w:szCs w:val="28"/>
          <w:lang w:eastAsia="en-US"/>
        </w:rPr>
        <w:t xml:space="preserve"> − </w:t>
      </w:r>
      <w:r w:rsidR="00A707C7" w:rsidRPr="005906AA">
        <w:rPr>
          <w:rFonts w:ascii="Times New Roman" w:hAnsi="Times New Roman" w:cs="Times New Roman"/>
          <w:sz w:val="28"/>
          <w:szCs w:val="28"/>
        </w:rPr>
        <w:t>по состоянию на первое число месяца, предшествующего месяцу, в котором планируется заключение соглашения о предоставлении субсидии; при отсутствии возможности получения данной информации от уполномоченных органов на указанную дату документ (информация) запрашивается на текущую дату.</w:t>
      </w:r>
      <w:proofErr w:type="gramEnd"/>
    </w:p>
    <w:p w:rsidR="00F7044F" w:rsidRPr="00D65030" w:rsidRDefault="00F7044F" w:rsidP="00BB7D70">
      <w:pPr>
        <w:autoSpaceDE w:val="0"/>
        <w:autoSpaceDN w:val="0"/>
        <w:adjustRightInd w:val="0"/>
        <w:spacing w:after="0" w:line="240" w:lineRule="auto"/>
        <w:ind w:firstLine="709"/>
        <w:jc w:val="both"/>
        <w:rPr>
          <w:rFonts w:ascii="Times New Roman" w:hAnsi="Times New Roman"/>
          <w:sz w:val="28"/>
          <w:szCs w:val="28"/>
        </w:rPr>
      </w:pPr>
      <w:r w:rsidRPr="00BB7D70">
        <w:rPr>
          <w:rFonts w:ascii="Times New Roman" w:hAnsi="Times New Roman"/>
          <w:sz w:val="28"/>
          <w:szCs w:val="28"/>
        </w:rPr>
        <w:t xml:space="preserve">7.1.2. Выписку из Единого государственного реестра юридических лиц (Единого государственного реестра индивидуальных предпринимателей) </w:t>
      </w:r>
      <w:proofErr w:type="spellStart"/>
      <w:r w:rsidRPr="00BB7D70">
        <w:rPr>
          <w:rFonts w:ascii="Times New Roman" w:hAnsi="Times New Roman"/>
          <w:sz w:val="28"/>
          <w:szCs w:val="28"/>
        </w:rPr>
        <w:t>сельхозтоваропроизводителя</w:t>
      </w:r>
      <w:proofErr w:type="spellEnd"/>
      <w:r w:rsidRPr="00BB7D70">
        <w:rPr>
          <w:rFonts w:ascii="Times New Roman" w:hAnsi="Times New Roman"/>
          <w:sz w:val="28"/>
          <w:szCs w:val="28"/>
        </w:rPr>
        <w:t xml:space="preserve">, являющегося продавцом сельскохозяйственной продукции в соответствии с пунктом </w:t>
      </w:r>
      <w:r w:rsidR="00F57309" w:rsidRPr="009501ED">
        <w:rPr>
          <w:rFonts w:ascii="Times New Roman" w:hAnsi="Times New Roman" w:cs="Times New Roman"/>
          <w:sz w:val="28"/>
          <w:szCs w:val="28"/>
        </w:rPr>
        <w:t>3</w:t>
      </w:r>
      <w:r w:rsidR="00F57309" w:rsidRPr="009501ED">
        <w:rPr>
          <w:rFonts w:ascii="Times New Roman" w:hAnsi="Times New Roman" w:cs="Times New Roman"/>
          <w:sz w:val="28"/>
          <w:szCs w:val="28"/>
          <w:vertAlign w:val="superscript"/>
        </w:rPr>
        <w:t>1</w:t>
      </w:r>
      <w:r w:rsidR="00F57309">
        <w:rPr>
          <w:rFonts w:ascii="Times New Roman" w:hAnsi="Times New Roman" w:cs="Times New Roman"/>
          <w:sz w:val="28"/>
          <w:szCs w:val="28"/>
          <w:vertAlign w:val="superscript"/>
        </w:rPr>
        <w:t xml:space="preserve">   </w:t>
      </w:r>
      <w:r w:rsidR="00D65030">
        <w:rPr>
          <w:rFonts w:ascii="Times New Roman" w:hAnsi="Times New Roman" w:cs="Times New Roman"/>
          <w:sz w:val="28"/>
          <w:szCs w:val="28"/>
        </w:rPr>
        <w:t>Приложения 2 к Постановлению.</w:t>
      </w:r>
    </w:p>
    <w:p w:rsidR="00A707C7" w:rsidRPr="005906AA" w:rsidRDefault="00F7044F" w:rsidP="00A707C7">
      <w:pPr>
        <w:pStyle w:val="ConsPlusNormal"/>
        <w:ind w:firstLine="709"/>
        <w:jc w:val="both"/>
        <w:rPr>
          <w:rFonts w:ascii="Times New Roman" w:hAnsi="Times New Roman" w:cs="Times New Roman"/>
          <w:sz w:val="28"/>
          <w:szCs w:val="28"/>
        </w:rPr>
      </w:pPr>
      <w:r w:rsidRPr="00BB7D70">
        <w:rPr>
          <w:rFonts w:ascii="Times New Roman" w:hAnsi="Times New Roman"/>
          <w:sz w:val="28"/>
          <w:szCs w:val="28"/>
        </w:rPr>
        <w:t>7.1.3</w:t>
      </w:r>
      <w:r w:rsidRPr="005906AA">
        <w:rPr>
          <w:rFonts w:ascii="Times New Roman" w:hAnsi="Times New Roman"/>
          <w:sz w:val="28"/>
          <w:szCs w:val="28"/>
        </w:rPr>
        <w:t xml:space="preserve">. </w:t>
      </w:r>
      <w:proofErr w:type="gramStart"/>
      <w:r w:rsidRPr="005906AA">
        <w:rPr>
          <w:rFonts w:ascii="Times New Roman" w:hAnsi="Times New Roman"/>
          <w:sz w:val="28"/>
          <w:szCs w:val="28"/>
        </w:rPr>
        <w:t xml:space="preserve">Об отсутствии у претендента на получение субсидии </w:t>
      </w:r>
      <w:r w:rsidR="00A707C7" w:rsidRPr="005906AA">
        <w:rPr>
          <w:rFonts w:ascii="Times New Roman" w:eastAsia="Calibri" w:hAnsi="Times New Roman" w:cs="Times New Roman"/>
          <w:sz w:val="28"/>
          <w:szCs w:val="28"/>
        </w:rPr>
        <w:t xml:space="preserve">задолженности по налогам, сборам и иным обязательным платежам в бюджеты бюджетной </w:t>
      </w:r>
      <w:r w:rsidR="00B54E6D" w:rsidRPr="005906AA">
        <w:rPr>
          <w:rFonts w:ascii="Times New Roman" w:eastAsia="Calibri" w:hAnsi="Times New Roman" w:cs="Times New Roman"/>
          <w:sz w:val="28"/>
          <w:szCs w:val="28"/>
        </w:rPr>
        <w:t xml:space="preserve">системы Российской Федерации </w:t>
      </w:r>
      <w:r w:rsidR="00A707C7" w:rsidRPr="005906AA">
        <w:rPr>
          <w:rFonts w:ascii="Times New Roman" w:eastAsia="Calibri" w:hAnsi="Times New Roman" w:cs="Times New Roman"/>
          <w:sz w:val="28"/>
          <w:szCs w:val="28"/>
        </w:rPr>
        <w:t>(за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 по состоянию на первое число месяца, предшествующего месяцу, в котором планируется заключение соглашения о предоставлении субсидии</w:t>
      </w:r>
      <w:r w:rsidR="00ED6AC6" w:rsidRPr="005906AA">
        <w:rPr>
          <w:rFonts w:ascii="Times New Roman" w:hAnsi="Times New Roman" w:cs="Times New Roman"/>
          <w:sz w:val="28"/>
          <w:szCs w:val="28"/>
        </w:rPr>
        <w:t>.</w:t>
      </w:r>
      <w:proofErr w:type="gramEnd"/>
    </w:p>
    <w:p w:rsidR="00547A81" w:rsidRPr="00BB7D70" w:rsidRDefault="00F7044F" w:rsidP="00BB7D70">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hAnsi="Times New Roman"/>
          <w:sz w:val="28"/>
          <w:szCs w:val="28"/>
        </w:rPr>
        <w:t>7.1.4. Информацию о таможенной декларации на товары при проведении</w:t>
      </w:r>
      <w:r w:rsidRPr="00BB7D70">
        <w:rPr>
          <w:rFonts w:ascii="Times New Roman" w:hAnsi="Times New Roman"/>
          <w:sz w:val="28"/>
          <w:szCs w:val="28"/>
        </w:rPr>
        <w:t xml:space="preserve"> импортной сделки, по заключенным заемщиком договорам (контрактам) в иностранной валюте на приобретение материальных ресурсов для проведения сезонных работ</w:t>
      </w:r>
      <w:r w:rsidR="002B01BF">
        <w:rPr>
          <w:rFonts w:ascii="Times New Roman" w:hAnsi="Times New Roman"/>
          <w:sz w:val="28"/>
          <w:szCs w:val="28"/>
        </w:rPr>
        <w:t>.</w:t>
      </w:r>
    </w:p>
    <w:p w:rsidR="00ED6AC6" w:rsidRPr="005906AA" w:rsidRDefault="00BD077C" w:rsidP="00ED6AC6">
      <w:pPr>
        <w:pStyle w:val="ConsPlusNormal"/>
        <w:ind w:firstLine="709"/>
        <w:jc w:val="both"/>
        <w:rPr>
          <w:rFonts w:ascii="Times New Roman" w:hAnsi="Times New Roman" w:cs="Times New Roman"/>
          <w:sz w:val="28"/>
          <w:szCs w:val="28"/>
        </w:rPr>
      </w:pPr>
      <w:r w:rsidRPr="00FE135B">
        <w:rPr>
          <w:rFonts w:ascii="Times New Roman" w:hAnsi="Times New Roman"/>
          <w:sz w:val="28"/>
          <w:szCs w:val="28"/>
        </w:rPr>
        <w:t xml:space="preserve">7.2. </w:t>
      </w:r>
      <w:proofErr w:type="gramStart"/>
      <w:r w:rsidR="00986800" w:rsidRPr="005906AA">
        <w:rPr>
          <w:rFonts w:ascii="Times New Roman" w:hAnsi="Times New Roman"/>
          <w:sz w:val="28"/>
          <w:szCs w:val="28"/>
        </w:rPr>
        <w:t xml:space="preserve">Получатель вправе представить министерству или МФЦ (в случае подачи заявки через МФЦ) указанные документы по собственной инициативе, в том числе полученные с использованием сервиса «Предоставление сведений </w:t>
      </w:r>
      <w:r w:rsidR="00986800" w:rsidRPr="005906AA">
        <w:rPr>
          <w:rFonts w:ascii="Times New Roman" w:hAnsi="Times New Roman"/>
          <w:sz w:val="28"/>
          <w:szCs w:val="28"/>
        </w:rPr>
        <w:br/>
        <w:t xml:space="preserve">из ЕГРЮЛ/ЕГРИП о конкретном юридическом лице/индивидуальном предпринимателе в формате электронного документа», размещенного </w:t>
      </w:r>
      <w:r w:rsidR="00986800" w:rsidRPr="005906AA">
        <w:rPr>
          <w:rFonts w:ascii="Times New Roman" w:hAnsi="Times New Roman"/>
          <w:sz w:val="28"/>
          <w:szCs w:val="28"/>
        </w:rPr>
        <w:br/>
        <w:t>на официальном сайте Федеральной налоговой службы Российской Федерации (ФНС России) в сети Интернет www.nalog.ru, или полученные посредством официального</w:t>
      </w:r>
      <w:proofErr w:type="gramEnd"/>
      <w:r w:rsidR="00986800" w:rsidRPr="005906AA">
        <w:rPr>
          <w:rFonts w:ascii="Times New Roman" w:hAnsi="Times New Roman"/>
          <w:sz w:val="28"/>
          <w:szCs w:val="28"/>
        </w:rPr>
        <w:t xml:space="preserve"> единого портала государственных услуг </w:t>
      </w:r>
      <w:hyperlink r:id="rId22" w:history="1">
        <w:r w:rsidR="00986800" w:rsidRPr="005906AA">
          <w:rPr>
            <w:rStyle w:val="a3"/>
            <w:rFonts w:ascii="Times New Roman" w:hAnsi="Times New Roman"/>
            <w:sz w:val="28"/>
            <w:szCs w:val="28"/>
          </w:rPr>
          <w:t>www.gosuslugi.ru</w:t>
        </w:r>
      </w:hyperlink>
      <w:r w:rsidR="00986800" w:rsidRPr="005906AA">
        <w:rPr>
          <w:rFonts w:ascii="Times New Roman" w:hAnsi="Times New Roman"/>
          <w:sz w:val="28"/>
          <w:szCs w:val="28"/>
          <w:lang w:eastAsia="ru-RU"/>
        </w:rPr>
        <w:t>, заверенные заявителе</w:t>
      </w:r>
      <w:proofErr w:type="gramStart"/>
      <w:r w:rsidR="00986800" w:rsidRPr="005906AA">
        <w:rPr>
          <w:rFonts w:ascii="Times New Roman" w:hAnsi="Times New Roman"/>
          <w:sz w:val="28"/>
          <w:szCs w:val="28"/>
          <w:lang w:eastAsia="ru-RU"/>
        </w:rPr>
        <w:t>м</w:t>
      </w:r>
      <w:r w:rsidR="00ED6AC6" w:rsidRPr="005906AA">
        <w:rPr>
          <w:rFonts w:ascii="Times New Roman" w:eastAsia="Calibri" w:hAnsi="Times New Roman" w:cs="Times New Roman"/>
          <w:sz w:val="28"/>
          <w:szCs w:val="28"/>
        </w:rPr>
        <w:t>–</w:t>
      </w:r>
      <w:proofErr w:type="gramEnd"/>
      <w:r w:rsidR="00ED6AC6" w:rsidRPr="005906AA">
        <w:rPr>
          <w:rFonts w:ascii="Times New Roman" w:eastAsia="Calibri" w:hAnsi="Times New Roman" w:cs="Times New Roman"/>
          <w:sz w:val="28"/>
          <w:szCs w:val="28"/>
        </w:rPr>
        <w:t xml:space="preserve"> по состоянию на первое число месяца, предшествующего месяцу, в котором планируется заключение соглашения о предоставлении субсидии</w:t>
      </w:r>
      <w:r w:rsidR="005906AA" w:rsidRPr="005906AA">
        <w:rPr>
          <w:rFonts w:ascii="Times New Roman" w:hAnsi="Times New Roman" w:cs="Times New Roman"/>
          <w:sz w:val="28"/>
          <w:szCs w:val="28"/>
        </w:rPr>
        <w:t>, при отсутствии возможности получения данной информации от уполномоченных органов на указанную дату документ (информация) запрашивается на текущую дату.</w:t>
      </w:r>
    </w:p>
    <w:p w:rsidR="00BD077C" w:rsidRPr="00BB7D70" w:rsidRDefault="00BD077C"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5906AA">
        <w:rPr>
          <w:rFonts w:ascii="Times New Roman" w:eastAsia="Times-Roman" w:hAnsi="Times New Roman" w:cs="Times New Roman"/>
          <w:sz w:val="28"/>
          <w:szCs w:val="28"/>
        </w:rPr>
        <w:t xml:space="preserve">7.3. </w:t>
      </w:r>
      <w:r w:rsidRPr="005906AA">
        <w:rPr>
          <w:rFonts w:ascii="Times New Roman" w:hAnsi="Times New Roman" w:cs="Times New Roman"/>
          <w:sz w:val="28"/>
          <w:szCs w:val="28"/>
        </w:rPr>
        <w:t>Непредставление заявителем документов, указанных в пункте 7.1 настоящего подраздела</w:t>
      </w:r>
      <w:r w:rsidR="008668B6" w:rsidRPr="005906AA">
        <w:rPr>
          <w:rFonts w:ascii="Times New Roman" w:hAnsi="Times New Roman" w:cs="Times New Roman"/>
          <w:sz w:val="28"/>
          <w:szCs w:val="28"/>
        </w:rPr>
        <w:t>,</w:t>
      </w:r>
      <w:r w:rsidRPr="005906AA">
        <w:rPr>
          <w:rFonts w:ascii="Times New Roman" w:hAnsi="Times New Roman" w:cs="Times New Roman"/>
          <w:sz w:val="28"/>
          <w:szCs w:val="28"/>
        </w:rPr>
        <w:t xml:space="preserve"> не является</w:t>
      </w:r>
      <w:r w:rsidRPr="005906AA">
        <w:rPr>
          <w:rFonts w:ascii="Times New Roman" w:eastAsia="Times-Roman" w:hAnsi="Times New Roman" w:cs="Times New Roman"/>
          <w:sz w:val="28"/>
          <w:szCs w:val="28"/>
        </w:rPr>
        <w:t xml:space="preserve"> основанием для отказа в предоставле</w:t>
      </w:r>
      <w:r w:rsidRPr="00BB7D70">
        <w:rPr>
          <w:rFonts w:ascii="Times New Roman" w:eastAsia="Times-Roman" w:hAnsi="Times New Roman" w:cs="Times New Roman"/>
          <w:sz w:val="28"/>
          <w:szCs w:val="28"/>
        </w:rPr>
        <w:t>нии государственной услуги.</w:t>
      </w:r>
    </w:p>
    <w:p w:rsidR="00BD077C" w:rsidRPr="00BB7D70" w:rsidRDefault="00BD077C" w:rsidP="00BB7D70">
      <w:pPr>
        <w:widowControl w:val="0"/>
        <w:autoSpaceDE w:val="0"/>
        <w:autoSpaceDN w:val="0"/>
        <w:adjustRightInd w:val="0"/>
        <w:spacing w:after="0" w:line="240" w:lineRule="auto"/>
        <w:ind w:firstLine="709"/>
        <w:jc w:val="both"/>
        <w:rPr>
          <w:rFonts w:ascii="Times New Roman" w:hAnsi="Times New Roman"/>
          <w:sz w:val="28"/>
          <w:szCs w:val="28"/>
        </w:rPr>
      </w:pPr>
    </w:p>
    <w:p w:rsidR="00A51B35" w:rsidRPr="00BB7D70" w:rsidRDefault="00A51B35" w:rsidP="00BB7D70">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BB7D70">
        <w:rPr>
          <w:rFonts w:ascii="Times New Roman" w:eastAsia="Times New Roman" w:hAnsi="Times New Roman" w:cs="Times New Roman"/>
          <w:b/>
          <w:sz w:val="28"/>
          <w:szCs w:val="28"/>
        </w:rPr>
        <w:t>8. Действия, которые требовать от заявителя запрещается</w:t>
      </w:r>
    </w:p>
    <w:p w:rsidR="00A51B35" w:rsidRPr="00BB7D70" w:rsidRDefault="00A51B35" w:rsidP="00BB7D7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51B35" w:rsidRPr="00BB7D70" w:rsidRDefault="00A51B35" w:rsidP="00BB7D7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Запрещается требовать от заявителя:</w:t>
      </w:r>
    </w:p>
    <w:p w:rsidR="00A51B35" w:rsidRPr="00BB7D70" w:rsidRDefault="00A51B35" w:rsidP="00BB7D7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51B35" w:rsidRPr="00BB7D70" w:rsidRDefault="00A51B35" w:rsidP="00BB7D70">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BB7D70">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w:t>
      </w:r>
      <w:r w:rsidR="008668B6" w:rsidRPr="00BB7D70">
        <w:rPr>
          <w:rFonts w:ascii="Times New Roman" w:eastAsia="Times New Roman" w:hAnsi="Times New Roman" w:cs="Times New Roman"/>
          <w:sz w:val="28"/>
          <w:szCs w:val="28"/>
        </w:rPr>
        <w:t>,</w:t>
      </w:r>
      <w:r w:rsidRPr="00BB7D70">
        <w:rPr>
          <w:rFonts w:ascii="Times New Roman" w:eastAsia="Times New Roman" w:hAnsi="Times New Roman" w:cs="Times New Roman"/>
          <w:sz w:val="28"/>
          <w:szCs w:val="28"/>
        </w:rPr>
        <w:t xml:space="preserve"> участвующих в предоставлении государственной услуги, за исключением документов, указанных в части 6 статьи 7 Федерального закона от 27.07.2010 № 210-ФЗ.</w:t>
      </w:r>
      <w:proofErr w:type="gramEnd"/>
    </w:p>
    <w:p w:rsidR="009B2E0D" w:rsidRPr="00BB7D70" w:rsidRDefault="009B2E0D" w:rsidP="00BB7D70">
      <w:pPr>
        <w:suppressAutoHyphens w:val="0"/>
        <w:autoSpaceDE w:val="0"/>
        <w:spacing w:after="0" w:line="240" w:lineRule="auto"/>
        <w:jc w:val="center"/>
        <w:rPr>
          <w:rFonts w:ascii="Times New Roman" w:eastAsia="Times-Roman" w:hAnsi="Times New Roman" w:cs="Times New Roman"/>
          <w:sz w:val="28"/>
          <w:szCs w:val="28"/>
        </w:rPr>
      </w:pPr>
    </w:p>
    <w:p w:rsidR="000A34F6" w:rsidRPr="00BB7D70" w:rsidRDefault="00DF0606" w:rsidP="00BB7D70">
      <w:pPr>
        <w:suppressAutoHyphens w:val="0"/>
        <w:autoSpaceDE w:val="0"/>
        <w:spacing w:after="0" w:line="240" w:lineRule="auto"/>
        <w:jc w:val="center"/>
        <w:rPr>
          <w:rFonts w:ascii="Times New Roman" w:hAnsi="Times New Roman" w:cs="Times New Roman"/>
          <w:b/>
          <w:sz w:val="28"/>
          <w:szCs w:val="28"/>
        </w:rPr>
      </w:pPr>
      <w:r w:rsidRPr="00BB7D70">
        <w:rPr>
          <w:rFonts w:ascii="Times New Roman" w:eastAsia="Times-Roman" w:hAnsi="Times New Roman" w:cs="Times New Roman"/>
          <w:b/>
          <w:sz w:val="28"/>
          <w:szCs w:val="28"/>
        </w:rPr>
        <w:t>9</w:t>
      </w:r>
      <w:r w:rsidR="000A34F6" w:rsidRPr="00BB7D70">
        <w:rPr>
          <w:rFonts w:ascii="Times New Roman" w:eastAsia="Times-Roman" w:hAnsi="Times New Roman" w:cs="Times New Roman"/>
          <w:b/>
          <w:sz w:val="28"/>
          <w:szCs w:val="28"/>
        </w:rPr>
        <w:t>.</w:t>
      </w:r>
      <w:r w:rsidR="000A34F6" w:rsidRPr="00BB7D70">
        <w:rPr>
          <w:rFonts w:ascii="Times New Roman" w:eastAsia="Times-Roman" w:hAnsi="Times New Roman" w:cs="Times New Roman"/>
          <w:sz w:val="28"/>
          <w:szCs w:val="28"/>
        </w:rPr>
        <w:t xml:space="preserve"> </w:t>
      </w:r>
      <w:r w:rsidR="000A34F6" w:rsidRPr="00BB7D7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0A34F6" w:rsidRPr="00BB7D70" w:rsidRDefault="000A34F6" w:rsidP="00BB7D70">
      <w:pPr>
        <w:suppressAutoHyphens w:val="0"/>
        <w:autoSpaceDE w:val="0"/>
        <w:spacing w:after="0" w:line="240" w:lineRule="auto"/>
        <w:jc w:val="center"/>
        <w:rPr>
          <w:rFonts w:ascii="Times New Roman" w:eastAsia="Times-Roman" w:hAnsi="Times New Roman" w:cs="Times New Roman"/>
          <w:sz w:val="28"/>
          <w:szCs w:val="28"/>
        </w:rPr>
      </w:pPr>
    </w:p>
    <w:p w:rsidR="008245A1" w:rsidRPr="005906AA" w:rsidRDefault="008245A1" w:rsidP="008245A1">
      <w:pPr>
        <w:autoSpaceDE w:val="0"/>
        <w:spacing w:after="0" w:line="240" w:lineRule="auto"/>
        <w:ind w:firstLine="709"/>
        <w:jc w:val="both"/>
        <w:rPr>
          <w:rFonts w:ascii="Times New Roman" w:hAnsi="Times New Roman"/>
          <w:sz w:val="28"/>
          <w:szCs w:val="28"/>
        </w:rPr>
      </w:pPr>
      <w:r w:rsidRPr="005906AA">
        <w:rPr>
          <w:rFonts w:ascii="Times New Roman" w:eastAsia="Times-Roman" w:hAnsi="Times New Roman"/>
          <w:sz w:val="28"/>
          <w:szCs w:val="28"/>
        </w:rPr>
        <w:t xml:space="preserve">9.1. Основания для отказа в приеме документов Министерством </w:t>
      </w:r>
      <w:r w:rsidRPr="005906AA">
        <w:rPr>
          <w:rFonts w:ascii="Times New Roman" w:hAnsi="Times New Roman"/>
          <w:sz w:val="28"/>
          <w:szCs w:val="28"/>
        </w:rPr>
        <w:t>не предусмотрены.</w:t>
      </w:r>
    </w:p>
    <w:p w:rsidR="008245A1" w:rsidRPr="005906AA" w:rsidRDefault="008245A1" w:rsidP="008245A1">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9.2. МФЦ отказывает в приеме документов по следующим основаниям:</w:t>
      </w:r>
    </w:p>
    <w:p w:rsidR="008245A1" w:rsidRPr="005906AA" w:rsidRDefault="008245A1" w:rsidP="008245A1">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9.2.1. Отказ обратившегося лица предъявить документ, удостоверяющий его личность.</w:t>
      </w:r>
    </w:p>
    <w:p w:rsidR="008245A1" w:rsidRPr="005906AA" w:rsidRDefault="008245A1" w:rsidP="008245A1">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9.2.2. 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8245A1" w:rsidRPr="005906AA" w:rsidRDefault="008245A1" w:rsidP="008245A1">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9.2.3. Непредставление документов (документа), предусмотренных (предусмотренного) подразделом 6 раздела</w:t>
      </w:r>
      <w:r w:rsidRPr="005906AA">
        <w:rPr>
          <w:rFonts w:ascii="Times New Roman" w:eastAsia="Times-Roman" w:hAnsi="Times New Roman"/>
          <w:b/>
          <w:bCs/>
          <w:color w:val="000000"/>
          <w:sz w:val="28"/>
          <w:szCs w:val="28"/>
        </w:rPr>
        <w:t xml:space="preserve"> </w:t>
      </w:r>
      <w:r w:rsidRPr="005906AA">
        <w:rPr>
          <w:rFonts w:ascii="Times New Roman" w:eastAsia="Times-Roman" w:hAnsi="Times New Roman"/>
          <w:bCs/>
          <w:color w:val="000000"/>
          <w:sz w:val="28"/>
          <w:szCs w:val="28"/>
          <w:lang w:val="en-US"/>
        </w:rPr>
        <w:t>II</w:t>
      </w:r>
      <w:r w:rsidRPr="005906AA">
        <w:rPr>
          <w:rFonts w:ascii="Times New Roman" w:eastAsia="Times-Roman" w:hAnsi="Times New Roman"/>
          <w:bCs/>
          <w:color w:val="000000"/>
          <w:sz w:val="28"/>
          <w:szCs w:val="28"/>
        </w:rPr>
        <w:t xml:space="preserve"> настоящего Регламента.</w:t>
      </w:r>
    </w:p>
    <w:p w:rsidR="008245A1" w:rsidRPr="005906AA" w:rsidRDefault="008245A1" w:rsidP="008245A1">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9.2.4. Нарушение заявителем сроков подачи документов, необходимых для предоставления услуги, установленных Министерством и размещенных на его официальном сайте согласно соглашению о взаимодействии между Министерством и ГКУ РО «УМФЦ».</w:t>
      </w:r>
    </w:p>
    <w:p w:rsidR="00A51535" w:rsidRPr="00BB7D70" w:rsidRDefault="008245A1" w:rsidP="008245A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5906AA">
        <w:rPr>
          <w:rFonts w:ascii="Times New Roman" w:eastAsia="Times-Roman" w:hAnsi="Times New Roman"/>
          <w:sz w:val="28"/>
          <w:szCs w:val="28"/>
        </w:rPr>
        <w:t>9.3. Заявитель вправе обратиться повторно после устранения выявленных нарушений.</w:t>
      </w:r>
    </w:p>
    <w:p w:rsidR="000A34F6" w:rsidRPr="00BB7D70" w:rsidRDefault="00DF0606" w:rsidP="00BB7D70">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10</w:t>
      </w:r>
      <w:r w:rsidR="000A34F6" w:rsidRPr="00BB7D70">
        <w:rPr>
          <w:rFonts w:ascii="Times New Roman" w:hAnsi="Times New Roman" w:cs="Times New Roman"/>
          <w:b/>
          <w:sz w:val="28"/>
          <w:szCs w:val="28"/>
        </w:rPr>
        <w:t>. Исчерпывающий перечень оснований для приостановления и (или) отказа в предоставлении государственной услуги</w:t>
      </w:r>
    </w:p>
    <w:p w:rsidR="000A34F6" w:rsidRPr="00BB7D70" w:rsidRDefault="000A34F6" w:rsidP="00BB7D70">
      <w:pPr>
        <w:spacing w:after="0" w:line="240" w:lineRule="auto"/>
        <w:jc w:val="center"/>
        <w:rPr>
          <w:rFonts w:ascii="Times New Roman" w:hAnsi="Times New Roman" w:cs="Times New Roman"/>
          <w:b/>
          <w:sz w:val="28"/>
          <w:szCs w:val="28"/>
        </w:rPr>
      </w:pPr>
    </w:p>
    <w:p w:rsidR="000A34F6" w:rsidRPr="00BB7D70" w:rsidRDefault="00DF0606" w:rsidP="00BB7D70">
      <w:pPr>
        <w:suppressAutoHyphens w:val="0"/>
        <w:autoSpaceDE w:val="0"/>
        <w:spacing w:after="0" w:line="240" w:lineRule="auto"/>
        <w:ind w:firstLine="709"/>
        <w:jc w:val="both"/>
        <w:rPr>
          <w:rFonts w:ascii="Times New Roman" w:hAnsi="Times New Roman" w:cs="Times New Roman"/>
          <w:sz w:val="28"/>
          <w:szCs w:val="28"/>
        </w:rPr>
      </w:pPr>
      <w:r w:rsidRPr="00BB7D70">
        <w:rPr>
          <w:rFonts w:ascii="Times New Roman" w:eastAsia="Times-Roman" w:hAnsi="Times New Roman" w:cs="Times New Roman"/>
          <w:sz w:val="28"/>
          <w:szCs w:val="28"/>
        </w:rPr>
        <w:t>10</w:t>
      </w:r>
      <w:r w:rsidR="000A34F6" w:rsidRPr="00BB7D70">
        <w:rPr>
          <w:rFonts w:ascii="Times New Roman" w:eastAsia="Times-Roman" w:hAnsi="Times New Roman" w:cs="Times New Roman"/>
          <w:sz w:val="28"/>
          <w:szCs w:val="28"/>
        </w:rPr>
        <w:t xml:space="preserve">.1. </w:t>
      </w:r>
      <w:r w:rsidR="000A34F6" w:rsidRPr="00BB7D70">
        <w:rPr>
          <w:rFonts w:ascii="Times New Roman" w:hAnsi="Times New Roman" w:cs="Times New Roman"/>
          <w:sz w:val="28"/>
          <w:szCs w:val="28"/>
        </w:rPr>
        <w:t>Исчерпывающий перечень оснований для отказа в предоставлении государственной услуги:</w:t>
      </w:r>
    </w:p>
    <w:p w:rsidR="000843DE" w:rsidRPr="00BB7D70" w:rsidRDefault="000843DE" w:rsidP="00BB7D70">
      <w:pPr>
        <w:pStyle w:val="ConsPlusNormal"/>
        <w:tabs>
          <w:tab w:val="left" w:pos="720"/>
        </w:tabs>
        <w:jc w:val="both"/>
        <w:rPr>
          <w:rFonts w:ascii="Times New Roman" w:hAnsi="Times New Roman" w:cs="Times New Roman"/>
          <w:bCs/>
          <w:sz w:val="28"/>
          <w:szCs w:val="28"/>
        </w:rPr>
      </w:pPr>
      <w:r w:rsidRPr="00BB7D70">
        <w:rPr>
          <w:rFonts w:ascii="Times New Roman" w:hAnsi="Times New Roman" w:cs="Times New Roman"/>
          <w:bCs/>
          <w:sz w:val="28"/>
          <w:szCs w:val="28"/>
        </w:rPr>
        <w:t>10.1.1. Отсутствие бюджетных средств, предусмотренных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0843DE" w:rsidRPr="00BB7D70" w:rsidRDefault="000843DE" w:rsidP="00BB7D70">
      <w:pPr>
        <w:pStyle w:val="ConsPlusNormal"/>
        <w:tabs>
          <w:tab w:val="left" w:pos="720"/>
        </w:tabs>
        <w:jc w:val="both"/>
        <w:rPr>
          <w:rFonts w:ascii="Times New Roman" w:hAnsi="Times New Roman" w:cs="Times New Roman"/>
          <w:bCs/>
          <w:sz w:val="28"/>
          <w:szCs w:val="28"/>
        </w:rPr>
      </w:pPr>
      <w:r w:rsidRPr="00BB7D70">
        <w:rPr>
          <w:rFonts w:ascii="Times New Roman" w:hAnsi="Times New Roman" w:cs="Times New Roman"/>
          <w:bCs/>
          <w:sz w:val="28"/>
          <w:szCs w:val="28"/>
        </w:rPr>
        <w:t xml:space="preserve">10.1.2. Наличие у заявителя процедур реорганизации, ликвидации или </w:t>
      </w:r>
      <w:r w:rsidRPr="00BB7D70">
        <w:rPr>
          <w:rFonts w:ascii="Times New Roman" w:hAnsi="Times New Roman" w:cs="Times New Roman"/>
          <w:bCs/>
          <w:sz w:val="28"/>
          <w:szCs w:val="28"/>
        </w:rPr>
        <w:lastRenderedPageBreak/>
        <w:t>несостоятельности (банкротства) в соответствии с законодательством Российской Федерации.</w:t>
      </w:r>
    </w:p>
    <w:p w:rsidR="004919CD" w:rsidRPr="005906AA" w:rsidRDefault="000843DE" w:rsidP="004919CD">
      <w:pPr>
        <w:pStyle w:val="ConsPlusNormal"/>
        <w:tabs>
          <w:tab w:val="left" w:pos="720"/>
        </w:tabs>
        <w:jc w:val="both"/>
        <w:rPr>
          <w:rFonts w:ascii="Times New Roman" w:hAnsi="Times New Roman"/>
          <w:sz w:val="28"/>
          <w:szCs w:val="28"/>
        </w:rPr>
      </w:pPr>
      <w:r w:rsidRPr="00BB7D70">
        <w:rPr>
          <w:rFonts w:ascii="Times New Roman" w:hAnsi="Times New Roman" w:cs="Times New Roman"/>
          <w:bCs/>
          <w:sz w:val="28"/>
          <w:szCs w:val="28"/>
        </w:rPr>
        <w:t xml:space="preserve">10.1.3. </w:t>
      </w:r>
      <w:r w:rsidR="004919CD" w:rsidRPr="005906AA">
        <w:rPr>
          <w:rFonts w:ascii="Times New Roman" w:eastAsia="Times-Roman" w:hAnsi="Times New Roman"/>
          <w:sz w:val="28"/>
          <w:szCs w:val="28"/>
        </w:rPr>
        <w:t>Отсутствие информации</w:t>
      </w:r>
      <w:r w:rsidR="004919CD" w:rsidRPr="005906AA">
        <w:rPr>
          <w:rFonts w:ascii="Times New Roman" w:hAnsi="Times New Roman"/>
          <w:sz w:val="28"/>
          <w:szCs w:val="28"/>
        </w:rPr>
        <w:t xml:space="preserve"> о государственной регистрации или </w:t>
      </w:r>
      <w:r w:rsidR="004919CD" w:rsidRPr="005906AA">
        <w:rPr>
          <w:rFonts w:ascii="Times New Roman" w:hAnsi="Times New Roman"/>
          <w:sz w:val="28"/>
          <w:szCs w:val="28"/>
        </w:rPr>
        <w:br/>
        <w:t>о постановке на учет в налоговом органе получателей субсидии на территории Ростовской области.</w:t>
      </w:r>
    </w:p>
    <w:p w:rsidR="000843DE" w:rsidRPr="005906AA" w:rsidRDefault="000843DE" w:rsidP="004919CD">
      <w:pPr>
        <w:pStyle w:val="ConsPlusNormal"/>
        <w:tabs>
          <w:tab w:val="left" w:pos="720"/>
        </w:tabs>
        <w:jc w:val="both"/>
        <w:rPr>
          <w:rFonts w:ascii="Times New Roman" w:hAnsi="Times New Roman" w:cs="Times New Roman"/>
          <w:bCs/>
          <w:sz w:val="28"/>
          <w:szCs w:val="28"/>
        </w:rPr>
      </w:pPr>
      <w:r w:rsidRPr="005906AA">
        <w:rPr>
          <w:rFonts w:ascii="Times New Roman" w:hAnsi="Times New Roman" w:cs="Times New Roman"/>
          <w:bCs/>
          <w:sz w:val="28"/>
          <w:szCs w:val="28"/>
        </w:rPr>
        <w:t xml:space="preserve">10.1.4. </w:t>
      </w:r>
      <w:r w:rsidR="00FE135B" w:rsidRPr="005906AA">
        <w:rPr>
          <w:rFonts w:ascii="Times New Roman" w:hAnsi="Times New Roman" w:cs="Times New Roman"/>
          <w:bCs/>
          <w:sz w:val="28"/>
          <w:szCs w:val="28"/>
        </w:rPr>
        <w:t>Наличие</w:t>
      </w:r>
      <w:r w:rsidR="00E06998" w:rsidRPr="005906AA">
        <w:rPr>
          <w:rFonts w:ascii="Times New Roman" w:hAnsi="Times New Roman" w:cs="Times New Roman"/>
          <w:bCs/>
          <w:sz w:val="28"/>
          <w:szCs w:val="28"/>
        </w:rPr>
        <w:t xml:space="preserve"> просроченной задолженности по налоговым и иным обязательным платежам</w:t>
      </w:r>
      <w:r w:rsidR="00E263B0" w:rsidRPr="005906AA">
        <w:rPr>
          <w:rFonts w:ascii="Times New Roman" w:hAnsi="Times New Roman" w:cs="Times New Roman"/>
          <w:bCs/>
          <w:sz w:val="28"/>
          <w:szCs w:val="28"/>
        </w:rPr>
        <w:t xml:space="preserve">, </w:t>
      </w:r>
      <w:r w:rsidR="00445B87" w:rsidRPr="005906AA">
        <w:rPr>
          <w:rFonts w:ascii="Times New Roman" w:eastAsia="Calibri" w:hAnsi="Times New Roman" w:cs="Times New Roman"/>
          <w:sz w:val="28"/>
          <w:szCs w:val="28"/>
        </w:rPr>
        <w:t>в том числе в бюджеты государственных внебюджетных фондов, срок исполнения по которым наступил в соответствии с законодательством Российской Федерации</w:t>
      </w:r>
      <w:r w:rsidR="00E06998" w:rsidRPr="005906AA">
        <w:rPr>
          <w:rFonts w:ascii="Times New Roman" w:hAnsi="Times New Roman" w:cs="Times New Roman"/>
          <w:bCs/>
          <w:sz w:val="28"/>
          <w:szCs w:val="28"/>
        </w:rPr>
        <w:t xml:space="preserve">  </w:t>
      </w:r>
      <w:r w:rsidRPr="005906AA">
        <w:rPr>
          <w:rFonts w:ascii="Times New Roman" w:hAnsi="Times New Roman" w:cs="Times New Roman"/>
          <w:bCs/>
          <w:sz w:val="28"/>
          <w:szCs w:val="28"/>
        </w:rPr>
        <w:t>(за исключением задолженности, по которой оформлены в установленном порядк</w:t>
      </w:r>
      <w:r w:rsidR="00FE4F5D" w:rsidRPr="005906AA">
        <w:rPr>
          <w:rFonts w:ascii="Times New Roman" w:hAnsi="Times New Roman" w:cs="Times New Roman"/>
          <w:bCs/>
          <w:sz w:val="28"/>
          <w:szCs w:val="28"/>
        </w:rPr>
        <w:t>е</w:t>
      </w:r>
      <w:r w:rsidRPr="005906AA">
        <w:rPr>
          <w:rFonts w:ascii="Times New Roman" w:hAnsi="Times New Roman" w:cs="Times New Roman"/>
          <w:bCs/>
          <w:sz w:val="28"/>
          <w:szCs w:val="28"/>
        </w:rPr>
        <w:t xml:space="preserve"> соглашения о реструктуризации, соблюдаются графики погашения задолженности и своевременно осуществляются текущие платежи).</w:t>
      </w:r>
    </w:p>
    <w:p w:rsidR="000843DE" w:rsidRPr="005906AA" w:rsidRDefault="000843DE" w:rsidP="00BB7D70">
      <w:pPr>
        <w:pStyle w:val="ConsPlusNormal"/>
        <w:widowControl/>
        <w:tabs>
          <w:tab w:val="left" w:pos="720"/>
        </w:tabs>
        <w:ind w:firstLine="0"/>
        <w:jc w:val="both"/>
        <w:rPr>
          <w:rFonts w:ascii="Times New Roman" w:hAnsi="Times New Roman" w:cs="Times New Roman"/>
          <w:bCs/>
          <w:sz w:val="28"/>
          <w:szCs w:val="28"/>
        </w:rPr>
      </w:pPr>
      <w:r w:rsidRPr="005906AA">
        <w:rPr>
          <w:rFonts w:ascii="Times New Roman" w:hAnsi="Times New Roman" w:cs="Times New Roman"/>
          <w:bCs/>
          <w:sz w:val="28"/>
          <w:szCs w:val="28"/>
        </w:rPr>
        <w:tab/>
        <w:t>10.1.</w:t>
      </w:r>
      <w:r w:rsidR="00E06998" w:rsidRPr="005906AA">
        <w:rPr>
          <w:rFonts w:ascii="Times New Roman" w:hAnsi="Times New Roman" w:cs="Times New Roman"/>
          <w:bCs/>
          <w:sz w:val="28"/>
          <w:szCs w:val="28"/>
        </w:rPr>
        <w:t>5</w:t>
      </w:r>
      <w:r w:rsidRPr="005906AA">
        <w:rPr>
          <w:rFonts w:ascii="Times New Roman" w:hAnsi="Times New Roman" w:cs="Times New Roman"/>
          <w:bCs/>
          <w:sz w:val="28"/>
          <w:szCs w:val="28"/>
        </w:rPr>
        <w:t>. Осуществление производственной деятельности не на территории Ростовской области.</w:t>
      </w:r>
    </w:p>
    <w:p w:rsidR="00BB16C9" w:rsidRPr="005906AA" w:rsidRDefault="00BB16C9" w:rsidP="00BB16C9">
      <w:pPr>
        <w:pStyle w:val="ConsPlusNormal"/>
        <w:ind w:firstLine="709"/>
        <w:jc w:val="both"/>
        <w:rPr>
          <w:rFonts w:ascii="Times New Roman" w:eastAsia="Calibri" w:hAnsi="Times New Roman" w:cs="Times New Roman"/>
          <w:sz w:val="28"/>
          <w:szCs w:val="28"/>
        </w:rPr>
      </w:pPr>
      <w:r w:rsidRPr="005906AA">
        <w:rPr>
          <w:rFonts w:ascii="Times New Roman" w:eastAsia="Calibri" w:hAnsi="Times New Roman" w:cs="Times New Roman"/>
          <w:sz w:val="28"/>
          <w:szCs w:val="28"/>
        </w:rPr>
        <w:t xml:space="preserve">10.1.6. </w:t>
      </w:r>
      <w:proofErr w:type="gramStart"/>
      <w:r w:rsidRPr="005906AA">
        <w:rPr>
          <w:rFonts w:ascii="Times New Roman" w:eastAsia="Calibri" w:hAnsi="Times New Roman" w:cs="Times New Roman"/>
          <w:sz w:val="28"/>
          <w:szCs w:val="28"/>
        </w:rPr>
        <w:t>Заявитель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5906AA">
        <w:rPr>
          <w:rFonts w:ascii="Times New Roman" w:eastAsia="Calibri" w:hAnsi="Times New Roman" w:cs="Times New Roman"/>
          <w:sz w:val="28"/>
          <w:szCs w:val="28"/>
        </w:rPr>
        <w:t xml:space="preserve"> юридических лиц, в совокупности превышает </w:t>
      </w:r>
      <w:r w:rsidRPr="005906AA">
        <w:rPr>
          <w:rFonts w:ascii="Times New Roman" w:eastAsia="Calibri" w:hAnsi="Times New Roman" w:cs="Times New Roman"/>
          <w:sz w:val="28"/>
          <w:szCs w:val="28"/>
        </w:rPr>
        <w:br/>
        <w:t>50 процентов;</w:t>
      </w:r>
    </w:p>
    <w:p w:rsidR="00BB16C9" w:rsidRPr="005906AA" w:rsidRDefault="00BB16C9" w:rsidP="00BB16C9">
      <w:pPr>
        <w:pStyle w:val="ConsPlusNormal"/>
        <w:ind w:firstLine="709"/>
        <w:jc w:val="both"/>
        <w:rPr>
          <w:rFonts w:ascii="Times New Roman" w:eastAsia="Calibri" w:hAnsi="Times New Roman" w:cs="Times New Roman"/>
          <w:sz w:val="28"/>
          <w:szCs w:val="28"/>
        </w:rPr>
      </w:pPr>
      <w:r w:rsidRPr="005906AA">
        <w:rPr>
          <w:rFonts w:ascii="Times New Roman" w:eastAsia="Calibri" w:hAnsi="Times New Roman" w:cs="Times New Roman"/>
          <w:sz w:val="28"/>
          <w:szCs w:val="28"/>
        </w:rPr>
        <w:t>10.1.7. Заявитель является получателем субсидии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w:t>
      </w:r>
    </w:p>
    <w:p w:rsidR="00BB16C9" w:rsidRPr="005906AA" w:rsidRDefault="00BB16C9" w:rsidP="00BB7D70">
      <w:pPr>
        <w:pStyle w:val="ConsPlusNormal"/>
        <w:widowControl/>
        <w:tabs>
          <w:tab w:val="left" w:pos="720"/>
        </w:tabs>
        <w:ind w:firstLine="0"/>
        <w:jc w:val="both"/>
        <w:rPr>
          <w:rFonts w:ascii="Times New Roman" w:hAnsi="Times New Roman" w:cs="Times New Roman"/>
          <w:bCs/>
          <w:sz w:val="28"/>
          <w:szCs w:val="28"/>
        </w:rPr>
      </w:pPr>
      <w:r w:rsidRPr="005906AA">
        <w:rPr>
          <w:rFonts w:ascii="Times New Roman" w:eastAsia="Calibri" w:hAnsi="Times New Roman" w:cs="Times New Roman"/>
          <w:sz w:val="28"/>
          <w:szCs w:val="28"/>
        </w:rPr>
        <w:t xml:space="preserve">указанные в пункте 1.3 раздела 1 постановления </w:t>
      </w:r>
      <w:r w:rsidRPr="005906AA">
        <w:rPr>
          <w:rFonts w:ascii="Times New Roman" w:eastAsia="Times-Roman" w:hAnsi="Times New Roman" w:cs="Times New Roman"/>
          <w:bCs/>
          <w:sz w:val="28"/>
          <w:szCs w:val="28"/>
        </w:rPr>
        <w:t xml:space="preserve">Правительства Ростовской области от 14.02.2017 № 83 «О порядке </w:t>
      </w:r>
      <w:r w:rsidRPr="005906AA">
        <w:rPr>
          <w:rFonts w:ascii="Times New Roman" w:hAnsi="Times New Roman" w:cs="Times New Roman"/>
          <w:sz w:val="28"/>
          <w:szCs w:val="28"/>
        </w:rPr>
        <w:t>предоставления субсидии на содействие достижению целевых показателей региональных программ развития агропромышленного комплекса».</w:t>
      </w:r>
    </w:p>
    <w:p w:rsidR="004919CD" w:rsidRPr="005906AA" w:rsidRDefault="00BB16C9" w:rsidP="004919CD">
      <w:pPr>
        <w:autoSpaceDE w:val="0"/>
        <w:autoSpaceDN w:val="0"/>
        <w:adjustRightInd w:val="0"/>
        <w:spacing w:after="0" w:line="240" w:lineRule="auto"/>
        <w:ind w:firstLine="708"/>
        <w:jc w:val="both"/>
        <w:rPr>
          <w:rFonts w:ascii="Times New Roman" w:eastAsia="Times-Roman" w:hAnsi="Times New Roman"/>
          <w:sz w:val="28"/>
          <w:szCs w:val="28"/>
        </w:rPr>
      </w:pPr>
      <w:r w:rsidRPr="005906AA">
        <w:rPr>
          <w:rFonts w:ascii="Times New Roman" w:eastAsia="Times-Roman" w:hAnsi="Times New Roman" w:cs="Times New Roman"/>
          <w:sz w:val="28"/>
          <w:szCs w:val="28"/>
          <w:lang w:eastAsia="ru-RU"/>
        </w:rPr>
        <w:t>10.1.8</w:t>
      </w:r>
      <w:r w:rsidR="00614B3D" w:rsidRPr="005906AA">
        <w:rPr>
          <w:rFonts w:ascii="Times New Roman" w:eastAsia="Times-Roman" w:hAnsi="Times New Roman" w:cs="Times New Roman"/>
          <w:sz w:val="28"/>
          <w:szCs w:val="28"/>
          <w:lang w:eastAsia="ru-RU"/>
        </w:rPr>
        <w:t xml:space="preserve">. </w:t>
      </w:r>
      <w:r w:rsidR="004919CD" w:rsidRPr="005906AA">
        <w:rPr>
          <w:rFonts w:ascii="Times New Roman" w:eastAsia="Times-Roman" w:hAnsi="Times New Roman"/>
          <w:sz w:val="28"/>
          <w:szCs w:val="28"/>
        </w:rPr>
        <w:t>Несоответствие заявителя условиям, целям получения субсидии и несоблюдение установленного действующим законодательством порядка предоставления субсидии.</w:t>
      </w:r>
    </w:p>
    <w:p w:rsidR="004919CD" w:rsidRDefault="00BB16C9" w:rsidP="004919CD">
      <w:pPr>
        <w:pStyle w:val="ConsPlusNormal"/>
        <w:widowControl/>
        <w:tabs>
          <w:tab w:val="left" w:pos="720"/>
        </w:tabs>
        <w:ind w:firstLine="709"/>
        <w:jc w:val="both"/>
        <w:rPr>
          <w:rFonts w:ascii="Times New Roman" w:eastAsia="Times-Roman" w:hAnsi="Times New Roman"/>
          <w:sz w:val="28"/>
          <w:szCs w:val="28"/>
        </w:rPr>
      </w:pPr>
      <w:r w:rsidRPr="005906AA">
        <w:rPr>
          <w:rFonts w:ascii="Times New Roman" w:eastAsia="Times-Roman" w:hAnsi="Times New Roman"/>
          <w:sz w:val="28"/>
          <w:szCs w:val="28"/>
        </w:rPr>
        <w:t>10.1.9</w:t>
      </w:r>
      <w:r w:rsidR="004919CD" w:rsidRPr="005906AA">
        <w:rPr>
          <w:rFonts w:ascii="Times New Roman" w:eastAsia="Times-Roman" w:hAnsi="Times New Roman"/>
          <w:sz w:val="28"/>
          <w:szCs w:val="28"/>
        </w:rPr>
        <w:t>. Наличие замечаний к форме и содержанию документов следующего характера: отсутствие дат, подписей, печатей (при наличии), несоответствие форм представленных документов формам документов, установленных настоящим Регламентом и Постановлением.</w:t>
      </w:r>
    </w:p>
    <w:p w:rsidR="00614B3D" w:rsidRPr="000D7721" w:rsidRDefault="00BB16C9" w:rsidP="004919CD">
      <w:pPr>
        <w:pStyle w:val="ConsPlusNormal"/>
        <w:widowControl/>
        <w:tabs>
          <w:tab w:val="left" w:pos="720"/>
        </w:tabs>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10.1.10</w:t>
      </w:r>
      <w:r w:rsidR="00614B3D" w:rsidRPr="000D7721">
        <w:rPr>
          <w:rFonts w:ascii="Times New Roman" w:eastAsia="Times-Roman" w:hAnsi="Times New Roman" w:cs="Times New Roman"/>
          <w:sz w:val="28"/>
          <w:szCs w:val="28"/>
          <w:lang w:eastAsia="ru-RU"/>
        </w:rPr>
        <w:t>. Отсутствие документов, предусмотренных подразделом 6 Раздела</w:t>
      </w:r>
      <w:r w:rsidR="00614B3D" w:rsidRPr="000D7721">
        <w:rPr>
          <w:rFonts w:ascii="Times New Roman" w:hAnsi="Times New Roman" w:cs="Times New Roman"/>
          <w:b/>
          <w:bCs/>
          <w:color w:val="000000"/>
          <w:sz w:val="28"/>
          <w:szCs w:val="28"/>
        </w:rPr>
        <w:t xml:space="preserve"> </w:t>
      </w:r>
      <w:r w:rsidR="00614B3D" w:rsidRPr="000D7721">
        <w:rPr>
          <w:rFonts w:ascii="Times New Roman" w:hAnsi="Times New Roman" w:cs="Times New Roman"/>
          <w:bCs/>
          <w:color w:val="000000"/>
          <w:sz w:val="28"/>
          <w:szCs w:val="28"/>
          <w:lang w:val="en-US"/>
        </w:rPr>
        <w:t>II</w:t>
      </w:r>
      <w:r w:rsidR="00614B3D" w:rsidRPr="000D7721">
        <w:rPr>
          <w:rFonts w:ascii="Times New Roman" w:hAnsi="Times New Roman" w:cs="Times New Roman"/>
          <w:bCs/>
          <w:color w:val="000000"/>
          <w:sz w:val="28"/>
          <w:szCs w:val="28"/>
        </w:rPr>
        <w:t xml:space="preserve"> настоящего Регламента. </w:t>
      </w:r>
      <w:r w:rsidR="00614B3D" w:rsidRPr="000D7721">
        <w:rPr>
          <w:rFonts w:ascii="Times New Roman" w:eastAsia="Times-Roman" w:hAnsi="Times New Roman" w:cs="Times New Roman"/>
          <w:sz w:val="28"/>
          <w:szCs w:val="28"/>
          <w:lang w:eastAsia="ru-RU"/>
        </w:rPr>
        <w:t xml:space="preserve">  </w:t>
      </w:r>
    </w:p>
    <w:p w:rsidR="00614B3D" w:rsidRPr="000D7721" w:rsidRDefault="00BB16C9" w:rsidP="00614B3D">
      <w:pPr>
        <w:suppressAutoHyphens w:val="0"/>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10.1.11</w:t>
      </w:r>
      <w:r w:rsidR="00614B3D" w:rsidRPr="000D7721">
        <w:rPr>
          <w:rFonts w:ascii="Times New Roman" w:eastAsia="Times New Roman" w:hAnsi="Times New Roman" w:cs="Times New Roman"/>
          <w:sz w:val="28"/>
          <w:szCs w:val="28"/>
          <w:lang w:eastAsia="ru-RU"/>
        </w:rPr>
        <w:t>. Отсутствие в представленных документах сведений, предусмотренных Постановлением, в том числе сведений, подтверждающих расходы получателей субсидии.</w:t>
      </w:r>
    </w:p>
    <w:p w:rsidR="00614B3D" w:rsidRPr="000D7721" w:rsidRDefault="00BB16C9" w:rsidP="00614B3D">
      <w:pPr>
        <w:suppressAutoHyphens w:val="0"/>
        <w:autoSpaceDE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 New Roman" w:hAnsi="Times New Roman" w:cs="Times New Roman"/>
          <w:sz w:val="28"/>
          <w:szCs w:val="28"/>
          <w:lang w:eastAsia="ru-RU"/>
        </w:rPr>
        <w:t>10.1.12</w:t>
      </w:r>
      <w:r w:rsidR="00614B3D" w:rsidRPr="000D7721">
        <w:rPr>
          <w:rFonts w:ascii="Times New Roman" w:eastAsia="Times New Roman" w:hAnsi="Times New Roman" w:cs="Times New Roman"/>
          <w:sz w:val="28"/>
          <w:szCs w:val="28"/>
          <w:lang w:eastAsia="ru-RU"/>
        </w:rPr>
        <w:t>. Н</w:t>
      </w:r>
      <w:r w:rsidR="00614B3D" w:rsidRPr="000D7721">
        <w:rPr>
          <w:rFonts w:ascii="Times New Roman" w:eastAsia="Times-Roman" w:hAnsi="Times New Roman" w:cs="Times New Roman"/>
          <w:sz w:val="28"/>
          <w:szCs w:val="28"/>
          <w:lang w:eastAsia="ru-RU"/>
        </w:rPr>
        <w:t>аличие в представленных документах исправлений, дописок, подчисток, технических ошибок.</w:t>
      </w:r>
    </w:p>
    <w:p w:rsidR="00614B3D" w:rsidRPr="000D7721" w:rsidRDefault="00614B3D" w:rsidP="00614B3D">
      <w:pPr>
        <w:suppressAutoHyphens w:val="0"/>
        <w:autoSpaceDE w:val="0"/>
        <w:spacing w:after="0" w:line="240" w:lineRule="auto"/>
        <w:ind w:firstLine="709"/>
        <w:jc w:val="both"/>
        <w:rPr>
          <w:rFonts w:ascii="Times New Roman" w:eastAsia="Times-Roman" w:hAnsi="Times New Roman" w:cs="Times New Roman"/>
          <w:sz w:val="28"/>
          <w:szCs w:val="28"/>
          <w:lang w:eastAsia="ru-RU"/>
        </w:rPr>
      </w:pPr>
      <w:r w:rsidRPr="000D7721">
        <w:rPr>
          <w:rFonts w:ascii="Times New Roman" w:eastAsia="Times-Roman" w:hAnsi="Times New Roman" w:cs="Times New Roman"/>
          <w:sz w:val="28"/>
          <w:szCs w:val="28"/>
          <w:lang w:eastAsia="ru-RU"/>
        </w:rPr>
        <w:lastRenderedPageBreak/>
        <w:t xml:space="preserve">Под техническими ошибками признаются описки, опечатки, </w:t>
      </w:r>
      <w:r w:rsidRPr="000D7721">
        <w:rPr>
          <w:rFonts w:ascii="Times New Roman" w:eastAsia="Times New Roman" w:hAnsi="Times New Roman" w:cs="Times New Roman"/>
          <w:sz w:val="28"/>
          <w:szCs w:val="28"/>
          <w:lang w:eastAsia="ru-RU"/>
        </w:rPr>
        <w:t>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614B3D" w:rsidRPr="004A47D4" w:rsidRDefault="00614B3D" w:rsidP="00614B3D">
      <w:pPr>
        <w:pStyle w:val="ConsPlusNormal"/>
        <w:widowControl/>
        <w:tabs>
          <w:tab w:val="left" w:pos="720"/>
        </w:tabs>
        <w:ind w:firstLine="0"/>
        <w:jc w:val="both"/>
        <w:rPr>
          <w:rFonts w:ascii="Times New Roman" w:eastAsia="Times New Roman" w:hAnsi="Times New Roman" w:cs="Times New Roman"/>
          <w:sz w:val="28"/>
          <w:szCs w:val="28"/>
          <w:lang w:eastAsia="ru-RU"/>
        </w:rPr>
      </w:pPr>
      <w:r w:rsidRPr="000D7721">
        <w:rPr>
          <w:rFonts w:ascii="Times New Roman" w:eastAsia="Times-Roman" w:hAnsi="Times New Roman" w:cs="Times New Roman"/>
          <w:sz w:val="28"/>
          <w:szCs w:val="28"/>
        </w:rPr>
        <w:tab/>
        <w:t xml:space="preserve">10.2. </w:t>
      </w:r>
      <w:r w:rsidRPr="000D7721">
        <w:rPr>
          <w:rFonts w:ascii="Times New Roman" w:eastAsia="Times New Roman" w:hAnsi="Times New Roman" w:cs="Times New Roman"/>
          <w:sz w:val="28"/>
          <w:szCs w:val="28"/>
          <w:lang w:eastAsia="ru-RU"/>
        </w:rPr>
        <w:t>Получатель субсидии</w:t>
      </w:r>
      <w:r w:rsidRPr="000D7721">
        <w:rPr>
          <w:rFonts w:ascii="Times New Roman" w:eastAsia="Times New Roman" w:hAnsi="Times New Roman" w:cs="Times New Roman"/>
          <w:i/>
          <w:sz w:val="28"/>
          <w:szCs w:val="28"/>
          <w:lang w:eastAsia="ru-RU"/>
        </w:rPr>
        <w:t xml:space="preserve"> </w:t>
      </w:r>
      <w:r w:rsidRPr="000D7721">
        <w:rPr>
          <w:rFonts w:ascii="Times New Roman" w:eastAsia="Times New Roman" w:hAnsi="Times New Roman" w:cs="Times New Roman"/>
          <w:sz w:val="28"/>
          <w:szCs w:val="28"/>
          <w:lang w:eastAsia="ru-RU"/>
        </w:rPr>
        <w:t>вправе повторно обратиться за предоставлением субсидии после полного устранения допущенных нарушений в пределах срока предоставления субсидии.</w:t>
      </w:r>
    </w:p>
    <w:p w:rsidR="000A34F6" w:rsidRPr="00BB7D70" w:rsidRDefault="00DF0606" w:rsidP="00BB7D70">
      <w:pPr>
        <w:suppressAutoHyphens w:val="0"/>
        <w:autoSpaceDE w:val="0"/>
        <w:spacing w:after="0" w:line="240" w:lineRule="auto"/>
        <w:ind w:firstLine="709"/>
        <w:jc w:val="both"/>
        <w:rPr>
          <w:rFonts w:ascii="Times New Roman" w:hAnsi="Times New Roman" w:cs="Times New Roman"/>
          <w:sz w:val="28"/>
          <w:szCs w:val="28"/>
        </w:rPr>
      </w:pPr>
      <w:r w:rsidRPr="00BB7D70">
        <w:rPr>
          <w:rFonts w:ascii="Times New Roman" w:eastAsia="Times-Roman" w:hAnsi="Times New Roman" w:cs="Times New Roman"/>
          <w:sz w:val="28"/>
          <w:szCs w:val="28"/>
        </w:rPr>
        <w:t>10</w:t>
      </w:r>
      <w:r w:rsidR="000A34F6" w:rsidRPr="00BB7D70">
        <w:rPr>
          <w:rFonts w:ascii="Times New Roman" w:eastAsia="Times-Roman" w:hAnsi="Times New Roman" w:cs="Times New Roman"/>
          <w:sz w:val="28"/>
          <w:szCs w:val="28"/>
        </w:rPr>
        <w:t>.</w:t>
      </w:r>
      <w:r w:rsidR="004B3360" w:rsidRPr="00BB7D70">
        <w:rPr>
          <w:rFonts w:ascii="Times New Roman" w:eastAsia="Times-Roman" w:hAnsi="Times New Roman" w:cs="Times New Roman"/>
          <w:sz w:val="28"/>
          <w:szCs w:val="28"/>
        </w:rPr>
        <w:t>3</w:t>
      </w:r>
      <w:r w:rsidR="000A34F6" w:rsidRPr="00BB7D70">
        <w:rPr>
          <w:rFonts w:ascii="Times New Roman" w:eastAsia="Times-Roman" w:hAnsi="Times New Roman" w:cs="Times New Roman"/>
          <w:sz w:val="28"/>
          <w:szCs w:val="28"/>
        </w:rPr>
        <w:t xml:space="preserve">. Исчерпывающий перечень оснований для приостановления предоставления </w:t>
      </w:r>
      <w:r w:rsidR="000A34F6" w:rsidRPr="00BB7D70">
        <w:rPr>
          <w:rFonts w:ascii="Times New Roman" w:hAnsi="Times New Roman" w:cs="Times New Roman"/>
          <w:sz w:val="28"/>
          <w:szCs w:val="28"/>
        </w:rPr>
        <w:t>государственной услуги:</w:t>
      </w:r>
    </w:p>
    <w:p w:rsidR="000A34F6" w:rsidRPr="00BB7D70" w:rsidRDefault="001C6831" w:rsidP="00BB7D70">
      <w:pPr>
        <w:suppressAutoHyphens w:val="0"/>
        <w:autoSpaceDE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П</w:t>
      </w:r>
      <w:r w:rsidR="000A34F6" w:rsidRPr="00BB7D70">
        <w:rPr>
          <w:rFonts w:ascii="Times New Roman" w:hAnsi="Times New Roman" w:cs="Times New Roman"/>
          <w:sz w:val="28"/>
          <w:szCs w:val="28"/>
        </w:rPr>
        <w:t>риостановление предоставления государственной услуги не предусмотрено.</w:t>
      </w:r>
    </w:p>
    <w:p w:rsidR="000A34F6" w:rsidRPr="00BB7D70" w:rsidRDefault="000A34F6" w:rsidP="00BB7D70">
      <w:pPr>
        <w:spacing w:after="0" w:line="240" w:lineRule="auto"/>
        <w:jc w:val="center"/>
        <w:rPr>
          <w:rFonts w:ascii="Times New Roman" w:hAnsi="Times New Roman" w:cs="Times New Roman"/>
          <w:b/>
          <w:sz w:val="28"/>
          <w:szCs w:val="28"/>
        </w:rPr>
      </w:pPr>
    </w:p>
    <w:p w:rsidR="000A34F6" w:rsidRPr="00BB7D70" w:rsidRDefault="00502AD2" w:rsidP="00BB7D70">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1</w:t>
      </w:r>
      <w:r w:rsidR="00E74E93" w:rsidRPr="00BB7D70">
        <w:rPr>
          <w:rFonts w:ascii="Times New Roman" w:hAnsi="Times New Roman" w:cs="Times New Roman"/>
          <w:b/>
          <w:sz w:val="28"/>
          <w:szCs w:val="28"/>
        </w:rPr>
        <w:t>1</w:t>
      </w:r>
      <w:r w:rsidR="000A34F6" w:rsidRPr="00BB7D70">
        <w:rPr>
          <w:rFonts w:ascii="Times New Roman" w:hAnsi="Times New Roman" w:cs="Times New Roman"/>
          <w:b/>
          <w:sz w:val="28"/>
          <w:szCs w:val="28"/>
        </w:rPr>
        <w:t>. Перечень услуг, которые являются необходимыми и обязательными для предоставления государственной услуги</w:t>
      </w:r>
    </w:p>
    <w:p w:rsidR="000A34F6" w:rsidRPr="00BB7D70" w:rsidRDefault="000A34F6" w:rsidP="00BB7D70">
      <w:pPr>
        <w:spacing w:after="0" w:line="240" w:lineRule="auto"/>
        <w:jc w:val="center"/>
        <w:rPr>
          <w:rFonts w:ascii="Times New Roman" w:hAnsi="Times New Roman" w:cs="Times New Roman"/>
          <w:b/>
          <w:sz w:val="28"/>
          <w:szCs w:val="28"/>
        </w:rPr>
      </w:pPr>
    </w:p>
    <w:p w:rsidR="000A34F6" w:rsidRPr="00BB7D70" w:rsidRDefault="00F5497E" w:rsidP="00BB7D7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предусматривается.</w:t>
      </w:r>
    </w:p>
    <w:p w:rsidR="00A83071" w:rsidRPr="00BB7D70" w:rsidRDefault="00A83071" w:rsidP="00BB7D70">
      <w:pPr>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0A34F6" w:rsidRPr="00BB7D70" w:rsidRDefault="000A34F6" w:rsidP="00BB7D70">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1</w:t>
      </w:r>
      <w:r w:rsidR="00E74E93" w:rsidRPr="00BB7D70">
        <w:rPr>
          <w:rFonts w:ascii="Times New Roman" w:hAnsi="Times New Roman" w:cs="Times New Roman"/>
          <w:b/>
          <w:sz w:val="28"/>
          <w:szCs w:val="28"/>
        </w:rPr>
        <w:t>2</w:t>
      </w:r>
      <w:r w:rsidRPr="00BB7D70">
        <w:rPr>
          <w:rFonts w:ascii="Times New Roman" w:hAnsi="Times New Roman" w:cs="Times New Roman"/>
          <w:b/>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0A34F6" w:rsidRPr="00BB7D70" w:rsidRDefault="000A34F6" w:rsidP="00BB7D70">
      <w:pPr>
        <w:suppressAutoHyphens w:val="0"/>
        <w:autoSpaceDE w:val="0"/>
        <w:spacing w:after="0" w:line="240" w:lineRule="auto"/>
        <w:ind w:firstLine="709"/>
        <w:jc w:val="both"/>
        <w:rPr>
          <w:rFonts w:ascii="Times New Roman" w:hAnsi="Times New Roman" w:cs="Times New Roman"/>
          <w:sz w:val="28"/>
          <w:szCs w:val="28"/>
        </w:rPr>
      </w:pPr>
    </w:p>
    <w:p w:rsidR="000A34F6" w:rsidRPr="00BB7D70" w:rsidRDefault="00CA60DC" w:rsidP="00BB7D7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 xml:space="preserve">12.1. </w:t>
      </w:r>
      <w:r w:rsidR="000D10ED" w:rsidRPr="00BB7D70">
        <w:rPr>
          <w:rFonts w:ascii="Times New Roman" w:eastAsia="Times New Roman" w:hAnsi="Times New Roman" w:cs="Times New Roman"/>
          <w:sz w:val="28"/>
          <w:szCs w:val="28"/>
          <w:lang w:eastAsia="ru-RU"/>
        </w:rPr>
        <w:t>Государственная пошлина или иная плата, взимаемая за предоставление государственной услуги, отсутствует.</w:t>
      </w:r>
    </w:p>
    <w:p w:rsidR="00CA60DC" w:rsidRPr="00BB7D70" w:rsidRDefault="00CA60DC" w:rsidP="00BB7D70">
      <w:pPr>
        <w:suppressAutoHyphens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B7D70">
        <w:rPr>
          <w:rFonts w:ascii="Times New Roman" w:eastAsia="Times New Roman" w:hAnsi="Times New Roman" w:cs="Times New Roman"/>
          <w:sz w:val="28"/>
          <w:szCs w:val="28"/>
          <w:lang w:eastAsia="ru-RU"/>
        </w:rPr>
        <w:t xml:space="preserve">12.2. </w:t>
      </w:r>
      <w:r w:rsidRPr="00BB7D70">
        <w:rPr>
          <w:rFonts w:ascii="Times New Roman" w:hAnsi="Times New Roman" w:cs="Times New Roman"/>
          <w:bCs/>
          <w:color w:val="000000"/>
          <w:sz w:val="28"/>
          <w:szCs w:val="28"/>
        </w:rPr>
        <w:t>Взимание платы за действия, связанные с организацией предоставления услуги в МФЦ, запрещается.</w:t>
      </w:r>
    </w:p>
    <w:p w:rsidR="00CA60DC" w:rsidRPr="00BB7D70" w:rsidRDefault="00CA60DC" w:rsidP="00BB7D7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34F6" w:rsidRPr="00BB7D70" w:rsidRDefault="000A34F6" w:rsidP="00BB7D70">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1</w:t>
      </w:r>
      <w:r w:rsidR="00E74E93" w:rsidRPr="00BB7D70">
        <w:rPr>
          <w:rFonts w:ascii="Times New Roman" w:hAnsi="Times New Roman" w:cs="Times New Roman"/>
          <w:b/>
          <w:sz w:val="28"/>
          <w:szCs w:val="28"/>
        </w:rPr>
        <w:t>3</w:t>
      </w:r>
      <w:r w:rsidRPr="00BB7D70">
        <w:rPr>
          <w:rFonts w:ascii="Times New Roman" w:hAnsi="Times New Roman" w:cs="Times New Roman"/>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A34F6" w:rsidRPr="00BB7D70" w:rsidRDefault="000A34F6" w:rsidP="00BB7D70">
      <w:pPr>
        <w:spacing w:after="0" w:line="240" w:lineRule="auto"/>
        <w:jc w:val="center"/>
        <w:rPr>
          <w:rFonts w:ascii="Times New Roman" w:hAnsi="Times New Roman" w:cs="Times New Roman"/>
          <w:b/>
          <w:sz w:val="28"/>
          <w:szCs w:val="28"/>
        </w:rPr>
      </w:pPr>
    </w:p>
    <w:p w:rsidR="003B43DD" w:rsidRPr="00BB7D70" w:rsidRDefault="003B43DD"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B7D70">
        <w:rPr>
          <w:rFonts w:ascii="Times New Roman" w:eastAsia="Times-Roman" w:hAnsi="Times New Roman" w:cs="Times New Roman"/>
          <w:sz w:val="28"/>
          <w:szCs w:val="28"/>
        </w:rPr>
        <w:t>В связи с отсутствием услуг, необходимых и обязательных для предоставления данной услуги</w:t>
      </w:r>
      <w:r w:rsidR="00D24A71" w:rsidRPr="00BB7D70">
        <w:rPr>
          <w:rFonts w:ascii="Times New Roman" w:eastAsia="Times-Roman" w:hAnsi="Times New Roman" w:cs="Times New Roman"/>
          <w:sz w:val="28"/>
          <w:szCs w:val="28"/>
        </w:rPr>
        <w:t>,</w:t>
      </w:r>
      <w:r w:rsidRPr="00BB7D70">
        <w:rPr>
          <w:rFonts w:ascii="Times New Roman" w:eastAsia="Times-Roman" w:hAnsi="Times New Roman" w:cs="Times New Roman"/>
          <w:sz w:val="28"/>
          <w:szCs w:val="28"/>
        </w:rPr>
        <w:t xml:space="preserve"> взимания платы не предусмотрено.</w:t>
      </w:r>
    </w:p>
    <w:p w:rsidR="003B43DD" w:rsidRPr="00BB7D70" w:rsidRDefault="003B43DD"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0A34F6" w:rsidRPr="00BB7D70" w:rsidRDefault="000A34F6" w:rsidP="00BB7D70">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1</w:t>
      </w:r>
      <w:r w:rsidR="003B43DD" w:rsidRPr="00BB7D70">
        <w:rPr>
          <w:rFonts w:ascii="Times New Roman" w:hAnsi="Times New Roman" w:cs="Times New Roman"/>
          <w:b/>
          <w:sz w:val="28"/>
          <w:szCs w:val="28"/>
        </w:rPr>
        <w:t>4</w:t>
      </w:r>
      <w:r w:rsidRPr="00BB7D70">
        <w:rPr>
          <w:rFonts w:ascii="Times New Roman" w:hAnsi="Times New Roman" w:cs="Times New Roman"/>
          <w:b/>
          <w:sz w:val="28"/>
          <w:szCs w:val="28"/>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0A34F6" w:rsidRPr="00BB7D70" w:rsidRDefault="000A34F6" w:rsidP="00BB7D70">
      <w:pPr>
        <w:suppressAutoHyphens w:val="0"/>
        <w:autoSpaceDE w:val="0"/>
        <w:spacing w:after="0" w:line="240" w:lineRule="auto"/>
        <w:ind w:firstLine="709"/>
        <w:jc w:val="both"/>
        <w:rPr>
          <w:rFonts w:ascii="Times New Roman" w:eastAsia="Times-Roman" w:hAnsi="Times New Roman" w:cs="Times New Roman"/>
          <w:sz w:val="28"/>
          <w:szCs w:val="28"/>
        </w:rPr>
      </w:pPr>
    </w:p>
    <w:p w:rsidR="005478C3" w:rsidRPr="00BB7D70" w:rsidRDefault="005478C3"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B7D70">
        <w:rPr>
          <w:rFonts w:ascii="Times New Roman" w:eastAsia="Times-Roman" w:hAnsi="Times New Roman" w:cs="Times New Roman"/>
          <w:sz w:val="28"/>
          <w:szCs w:val="28"/>
        </w:rPr>
        <w:t xml:space="preserve">Максимальный срок ожидания в очереди при подаче заявки в Министерство </w:t>
      </w:r>
      <w:r w:rsidR="00BC7A08" w:rsidRPr="00BB7D70">
        <w:rPr>
          <w:rFonts w:ascii="Times New Roman" w:eastAsia="Times-Roman" w:hAnsi="Times New Roman" w:cs="Times New Roman"/>
          <w:sz w:val="28"/>
          <w:szCs w:val="28"/>
        </w:rPr>
        <w:t xml:space="preserve">либо в МФЦ </w:t>
      </w:r>
      <w:r w:rsidRPr="00BB7D70">
        <w:rPr>
          <w:rFonts w:ascii="Times New Roman" w:eastAsia="Times-Roman" w:hAnsi="Times New Roman" w:cs="Times New Roman"/>
          <w:sz w:val="28"/>
          <w:szCs w:val="28"/>
        </w:rPr>
        <w:t>о предоставлении государственной услуги и при получении результата предоставления государственной услуги не должен превышать 15 минут.</w:t>
      </w:r>
    </w:p>
    <w:p w:rsidR="00011B5C" w:rsidRPr="00BB7D70" w:rsidRDefault="00011B5C" w:rsidP="00BB7D70">
      <w:pPr>
        <w:pStyle w:val="Default"/>
        <w:rPr>
          <w:sz w:val="28"/>
          <w:szCs w:val="28"/>
        </w:rPr>
      </w:pPr>
    </w:p>
    <w:p w:rsidR="000A34F6" w:rsidRPr="00BB7D70" w:rsidRDefault="000A34F6" w:rsidP="00BB7D70">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lastRenderedPageBreak/>
        <w:t>1</w:t>
      </w:r>
      <w:r w:rsidR="005478C3" w:rsidRPr="00BB7D70">
        <w:rPr>
          <w:rFonts w:ascii="Times New Roman" w:hAnsi="Times New Roman" w:cs="Times New Roman"/>
          <w:b/>
          <w:sz w:val="28"/>
          <w:szCs w:val="28"/>
        </w:rPr>
        <w:t>5</w:t>
      </w:r>
      <w:r w:rsidRPr="00BB7D70">
        <w:rPr>
          <w:rFonts w:ascii="Times New Roman" w:hAnsi="Times New Roman" w:cs="Times New Roman"/>
          <w:b/>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0A34F6" w:rsidRPr="00BB7D70" w:rsidRDefault="000A34F6" w:rsidP="00BB7D70">
      <w:pPr>
        <w:spacing w:after="0" w:line="240" w:lineRule="auto"/>
        <w:jc w:val="center"/>
        <w:rPr>
          <w:rFonts w:ascii="Times New Roman" w:hAnsi="Times New Roman" w:cs="Times New Roman"/>
          <w:b/>
          <w:sz w:val="28"/>
          <w:szCs w:val="28"/>
        </w:rPr>
      </w:pPr>
    </w:p>
    <w:p w:rsidR="000A34F6" w:rsidRPr="00BB7D70" w:rsidRDefault="00BC7A08" w:rsidP="00BB7D70">
      <w:pPr>
        <w:suppressAutoHyphens w:val="0"/>
        <w:autoSpaceDE w:val="0"/>
        <w:spacing w:after="0" w:line="240" w:lineRule="auto"/>
        <w:ind w:firstLine="709"/>
        <w:jc w:val="both"/>
        <w:rPr>
          <w:rFonts w:ascii="Times New Roman" w:eastAsia="Times-Roman" w:hAnsi="Times New Roman" w:cs="Times New Roman"/>
          <w:sz w:val="28"/>
          <w:szCs w:val="28"/>
        </w:rPr>
      </w:pPr>
      <w:r w:rsidRPr="00BB7D70">
        <w:rPr>
          <w:rFonts w:ascii="Times New Roman" w:eastAsia="Times-Roman" w:hAnsi="Times New Roman" w:cs="Times New Roman"/>
          <w:sz w:val="28"/>
          <w:szCs w:val="28"/>
        </w:rPr>
        <w:t xml:space="preserve">15.1. </w:t>
      </w:r>
      <w:r w:rsidR="00B534D2" w:rsidRPr="00BB7D70">
        <w:rPr>
          <w:rFonts w:ascii="Times New Roman" w:eastAsia="Times-Roman" w:hAnsi="Times New Roman" w:cs="Times New Roman"/>
          <w:sz w:val="28"/>
          <w:szCs w:val="28"/>
        </w:rPr>
        <w:t>Министерств</w:t>
      </w:r>
      <w:r w:rsidR="0082492A" w:rsidRPr="00BB7D70">
        <w:rPr>
          <w:rFonts w:ascii="Times New Roman" w:eastAsia="Times-Roman" w:hAnsi="Times New Roman" w:cs="Times New Roman"/>
          <w:sz w:val="28"/>
          <w:szCs w:val="28"/>
        </w:rPr>
        <w:t xml:space="preserve">о принимает и регистрирует </w:t>
      </w:r>
      <w:r w:rsidR="00F60121" w:rsidRPr="00BB7D70">
        <w:rPr>
          <w:rFonts w:ascii="Times New Roman" w:eastAsia="Times-Roman" w:hAnsi="Times New Roman" w:cs="Times New Roman"/>
          <w:sz w:val="28"/>
          <w:szCs w:val="28"/>
        </w:rPr>
        <w:t>заявку</w:t>
      </w:r>
      <w:r w:rsidR="0082492A" w:rsidRPr="00BB7D70">
        <w:rPr>
          <w:rFonts w:ascii="Times New Roman" w:eastAsia="Times-Roman" w:hAnsi="Times New Roman" w:cs="Times New Roman"/>
          <w:sz w:val="28"/>
          <w:szCs w:val="28"/>
        </w:rPr>
        <w:t xml:space="preserve"> в </w:t>
      </w:r>
      <w:r w:rsidR="00D64021" w:rsidRPr="00BB7D70">
        <w:rPr>
          <w:rFonts w:ascii="Times New Roman" w:hAnsi="Times New Roman"/>
          <w:sz w:val="28"/>
          <w:szCs w:val="28"/>
        </w:rPr>
        <w:t xml:space="preserve">электронном журнале учета </w:t>
      </w:r>
      <w:r w:rsidR="006308E6" w:rsidRPr="00BB7D70">
        <w:rPr>
          <w:rFonts w:ascii="Times New Roman" w:hAnsi="Times New Roman"/>
          <w:sz w:val="28"/>
          <w:szCs w:val="28"/>
        </w:rPr>
        <w:t>обращений</w:t>
      </w:r>
      <w:r w:rsidR="0082492A" w:rsidRPr="00BB7D70">
        <w:rPr>
          <w:rFonts w:ascii="Times New Roman" w:eastAsia="Times-Roman" w:hAnsi="Times New Roman" w:cs="Times New Roman"/>
          <w:sz w:val="28"/>
          <w:szCs w:val="28"/>
        </w:rPr>
        <w:t xml:space="preserve"> в день </w:t>
      </w:r>
      <w:r w:rsidR="00D64021" w:rsidRPr="00BB7D70">
        <w:rPr>
          <w:rFonts w:ascii="Times New Roman" w:eastAsia="Times-Roman" w:hAnsi="Times New Roman" w:cs="Times New Roman"/>
          <w:sz w:val="28"/>
          <w:szCs w:val="28"/>
        </w:rPr>
        <w:t>ее поступления</w:t>
      </w:r>
      <w:r w:rsidR="00986728">
        <w:rPr>
          <w:rFonts w:ascii="Times New Roman" w:eastAsia="Times-Roman" w:hAnsi="Times New Roman" w:cs="Times New Roman"/>
          <w:sz w:val="28"/>
          <w:szCs w:val="28"/>
        </w:rPr>
        <w:t>.</w:t>
      </w:r>
      <w:r w:rsidR="005C374B" w:rsidRPr="00BB7D70">
        <w:rPr>
          <w:rFonts w:ascii="Times New Roman" w:eastAsia="Times-Roman" w:hAnsi="Times New Roman" w:cs="Times New Roman"/>
          <w:sz w:val="28"/>
          <w:szCs w:val="28"/>
        </w:rPr>
        <w:t xml:space="preserve"> </w:t>
      </w:r>
    </w:p>
    <w:p w:rsidR="00BC7A08" w:rsidRPr="00BB7D70" w:rsidRDefault="00BC7A08" w:rsidP="00BB7D70">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BB7D70">
        <w:rPr>
          <w:rFonts w:ascii="Times New Roman" w:eastAsia="Times-Roman" w:hAnsi="Times New Roman" w:cs="Times New Roman"/>
          <w:sz w:val="28"/>
          <w:szCs w:val="28"/>
        </w:rPr>
        <w:t xml:space="preserve">15.2. </w:t>
      </w:r>
      <w:r w:rsidRPr="00BB7D70">
        <w:rPr>
          <w:rFonts w:ascii="Times New Roman" w:hAnsi="Times New Roman" w:cs="Times New Roman"/>
          <w:bCs/>
          <w:color w:val="000000"/>
          <w:sz w:val="28"/>
          <w:szCs w:val="28"/>
        </w:rPr>
        <w:t xml:space="preserve">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B44C3D" w:rsidRPr="00BB7D70" w:rsidRDefault="00B44C3D" w:rsidP="00BB7D70">
      <w:pPr>
        <w:spacing w:after="0" w:line="240" w:lineRule="auto"/>
        <w:rPr>
          <w:rFonts w:ascii="Times New Roman" w:hAnsi="Times New Roman" w:cs="Times New Roman"/>
          <w:b/>
          <w:sz w:val="28"/>
          <w:szCs w:val="28"/>
        </w:rPr>
      </w:pPr>
    </w:p>
    <w:p w:rsidR="000A34F6" w:rsidRPr="00BB7D70" w:rsidRDefault="001C6A43" w:rsidP="00BB7D70">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1</w:t>
      </w:r>
      <w:r w:rsidR="005478C3" w:rsidRPr="00BB7D70">
        <w:rPr>
          <w:rFonts w:ascii="Times New Roman" w:hAnsi="Times New Roman" w:cs="Times New Roman"/>
          <w:b/>
          <w:sz w:val="28"/>
          <w:szCs w:val="28"/>
        </w:rPr>
        <w:t>6</w:t>
      </w:r>
      <w:r w:rsidRPr="00BB7D70">
        <w:rPr>
          <w:rFonts w:ascii="Times New Roman" w:hAnsi="Times New Roman" w:cs="Times New Roman"/>
          <w:b/>
          <w:sz w:val="28"/>
          <w:szCs w:val="28"/>
        </w:rPr>
        <w:t xml:space="preserve">. </w:t>
      </w:r>
      <w:r w:rsidR="000A34F6" w:rsidRPr="00BB7D70">
        <w:rPr>
          <w:rFonts w:ascii="Times New Roman" w:hAnsi="Times New Roman" w:cs="Times New Roman"/>
          <w:b/>
          <w:sz w:val="28"/>
          <w:szCs w:val="28"/>
        </w:rP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A34F6" w:rsidRPr="00BB7D70" w:rsidRDefault="000A34F6" w:rsidP="00BB7D70">
      <w:pPr>
        <w:spacing w:after="0" w:line="240" w:lineRule="auto"/>
        <w:jc w:val="center"/>
        <w:rPr>
          <w:rFonts w:ascii="Times New Roman" w:hAnsi="Times New Roman" w:cs="Times New Roman"/>
          <w:b/>
          <w:sz w:val="28"/>
          <w:szCs w:val="28"/>
        </w:rPr>
      </w:pPr>
    </w:p>
    <w:p w:rsidR="00755D3E" w:rsidRPr="00755D3E" w:rsidRDefault="00755D3E" w:rsidP="00755D3E">
      <w:pPr>
        <w:pStyle w:val="320"/>
        <w:spacing w:after="0" w:line="240" w:lineRule="auto"/>
        <w:ind w:left="0" w:firstLine="709"/>
        <w:jc w:val="both"/>
        <w:rPr>
          <w:rFonts w:ascii="Times New Roman" w:hAnsi="Times New Roman" w:cs="Times New Roman"/>
          <w:sz w:val="28"/>
          <w:szCs w:val="28"/>
        </w:rPr>
      </w:pPr>
      <w:r w:rsidRPr="00755D3E">
        <w:rPr>
          <w:rFonts w:ascii="Times New Roman" w:hAnsi="Times New Roman" w:cs="Times New Roman"/>
          <w:sz w:val="28"/>
          <w:szCs w:val="28"/>
        </w:rPr>
        <w:t xml:space="preserve">16.1. Прием граждан для предоставления государственной услуги осуществляется согласно служебному распорядку работы Министерства, указанному в пункте 3.1 подраздела 3 раздела </w:t>
      </w:r>
      <w:r w:rsidRPr="00755D3E">
        <w:rPr>
          <w:rFonts w:ascii="Times New Roman" w:hAnsi="Times New Roman" w:cs="Times New Roman"/>
          <w:sz w:val="28"/>
          <w:szCs w:val="28"/>
          <w:lang w:val="en-US"/>
        </w:rPr>
        <w:t>I</w:t>
      </w:r>
      <w:r w:rsidRPr="00755D3E">
        <w:rPr>
          <w:rFonts w:ascii="Times New Roman" w:hAnsi="Times New Roman" w:cs="Times New Roman"/>
          <w:sz w:val="28"/>
          <w:szCs w:val="28"/>
        </w:rPr>
        <w:t xml:space="preserve"> настоящего Административного регламента.</w:t>
      </w:r>
    </w:p>
    <w:p w:rsidR="00755D3E" w:rsidRPr="00755D3E" w:rsidRDefault="00755D3E" w:rsidP="00755D3E">
      <w:pPr>
        <w:suppressAutoHyphens w:val="0"/>
        <w:autoSpaceDE w:val="0"/>
        <w:spacing w:after="0" w:line="240" w:lineRule="auto"/>
        <w:ind w:firstLine="709"/>
        <w:jc w:val="both"/>
        <w:rPr>
          <w:rFonts w:ascii="Times New Roman" w:eastAsia="Times-Roman" w:hAnsi="Times New Roman" w:cs="Times New Roman"/>
          <w:sz w:val="28"/>
          <w:szCs w:val="28"/>
        </w:rPr>
      </w:pPr>
      <w:r w:rsidRPr="00755D3E">
        <w:rPr>
          <w:rFonts w:ascii="Times New Roman" w:eastAsia="Times-Roman" w:hAnsi="Times New Roman" w:cs="Times New Roman"/>
          <w:sz w:val="28"/>
          <w:szCs w:val="28"/>
        </w:rPr>
        <w:t>16.2. Помещения Министерства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755D3E" w:rsidRPr="00755D3E" w:rsidRDefault="00755D3E" w:rsidP="00755D3E">
      <w:pPr>
        <w:suppressAutoHyphens w:val="0"/>
        <w:autoSpaceDE w:val="0"/>
        <w:spacing w:after="0" w:line="240" w:lineRule="auto"/>
        <w:ind w:firstLine="709"/>
        <w:jc w:val="both"/>
        <w:rPr>
          <w:rFonts w:ascii="Times New Roman" w:eastAsia="Times-Roman" w:hAnsi="Times New Roman" w:cs="Times New Roman"/>
          <w:sz w:val="28"/>
          <w:szCs w:val="28"/>
        </w:rPr>
      </w:pPr>
      <w:r w:rsidRPr="00755D3E">
        <w:rPr>
          <w:rFonts w:ascii="Times New Roman" w:eastAsia="Times-Roman" w:hAnsi="Times New Roman" w:cs="Times New Roman"/>
          <w:sz w:val="28"/>
          <w:szCs w:val="28"/>
        </w:rPr>
        <w:t>16.3. Размещение и оформление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Министерства,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B44C3D" w:rsidRPr="00BB7D70" w:rsidRDefault="00755D3E" w:rsidP="00BB7D70">
      <w:pPr>
        <w:suppressAutoHyphens w:val="0"/>
        <w:autoSpaceDE w:val="0"/>
        <w:spacing w:after="0" w:line="240" w:lineRule="auto"/>
        <w:ind w:firstLine="709"/>
        <w:jc w:val="both"/>
        <w:rPr>
          <w:rFonts w:ascii="Times New Roman" w:hAnsi="Times New Roman" w:cs="Times New Roman"/>
          <w:bCs/>
          <w:color w:val="000000"/>
          <w:sz w:val="28"/>
          <w:szCs w:val="28"/>
        </w:rPr>
      </w:pPr>
      <w:r w:rsidRPr="00755D3E">
        <w:rPr>
          <w:rFonts w:ascii="Times New Roman" w:eastAsia="Times-Roman" w:hAnsi="Times New Roman" w:cs="Times New Roman"/>
          <w:sz w:val="28"/>
          <w:szCs w:val="28"/>
        </w:rPr>
        <w:t xml:space="preserve">16.4. </w:t>
      </w:r>
      <w:r w:rsidR="00B44C3D" w:rsidRPr="00BB7D70">
        <w:rPr>
          <w:rFonts w:ascii="Times New Roman" w:hAnsi="Times New Roman" w:cs="Times New Roman"/>
          <w:bCs/>
          <w:color w:val="000000"/>
          <w:sz w:val="28"/>
          <w:szCs w:val="28"/>
        </w:rPr>
        <w:t>Требования к помещению МФЦ, в котором организуется предоставление государственной услуги:</w:t>
      </w:r>
    </w:p>
    <w:p w:rsidR="00B44C3D" w:rsidRPr="00BB7D70" w:rsidRDefault="00B44C3D" w:rsidP="00BB7D70">
      <w:pPr>
        <w:spacing w:after="0" w:line="240" w:lineRule="auto"/>
        <w:ind w:firstLine="708"/>
        <w:jc w:val="both"/>
        <w:rPr>
          <w:rFonts w:ascii="Times New Roman" w:hAnsi="Times New Roman" w:cs="Times New Roman"/>
          <w:bCs/>
          <w:color w:val="000000"/>
          <w:sz w:val="28"/>
          <w:szCs w:val="28"/>
        </w:rPr>
      </w:pPr>
      <w:proofErr w:type="gramStart"/>
      <w:r w:rsidRPr="00BB7D70">
        <w:rPr>
          <w:rFonts w:ascii="Times New Roman" w:hAnsi="Times New Roman" w:cs="Times New Roman"/>
          <w:bCs/>
          <w:color w:val="000000"/>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w:t>
      </w:r>
      <w:r w:rsidR="00373D63" w:rsidRPr="00BB7D70">
        <w:rPr>
          <w:rFonts w:ascii="Times New Roman" w:hAnsi="Times New Roman" w:cs="Times New Roman"/>
          <w:bCs/>
          <w:color w:val="000000"/>
          <w:sz w:val="28"/>
          <w:szCs w:val="28"/>
        </w:rPr>
        <w:t xml:space="preserve"> «</w:t>
      </w:r>
      <w:r w:rsidR="00373D63" w:rsidRPr="00BB7D70">
        <w:rPr>
          <w:rFonts w:ascii="Times New Roman" w:eastAsia="Times New Roman" w:hAnsi="Times New Roman" w:cs="Times New Roman"/>
          <w:iCs/>
          <w:sz w:val="28"/>
          <w:szCs w:val="28"/>
          <w:lang w:eastAsia="ru-RU"/>
        </w:rPr>
        <w:t>Технический регламент о безопасности зданий и сооружений»</w:t>
      </w:r>
      <w:r w:rsidRPr="00BB7D70">
        <w:rPr>
          <w:rFonts w:ascii="Times New Roman" w:hAnsi="Times New Roman" w:cs="Times New Roman"/>
          <w:bCs/>
          <w:color w:val="000000"/>
          <w:sz w:val="28"/>
          <w:szCs w:val="28"/>
        </w:rPr>
        <w:t>,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B44C3D" w:rsidRPr="00BB7D70" w:rsidRDefault="00B44C3D" w:rsidP="00BB7D7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B7D70">
        <w:rPr>
          <w:rFonts w:ascii="Times New Roman" w:hAnsi="Times New Roman" w:cs="Times New Roman"/>
          <w:bCs/>
          <w:color w:val="000000"/>
          <w:sz w:val="28"/>
          <w:szCs w:val="28"/>
        </w:rPr>
        <w:lastRenderedPageBreak/>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44C3D" w:rsidRPr="00BB7D70" w:rsidRDefault="00B44C3D" w:rsidP="00BB7D70">
      <w:pPr>
        <w:spacing w:after="0" w:line="240" w:lineRule="auto"/>
        <w:ind w:firstLine="708"/>
        <w:jc w:val="both"/>
        <w:rPr>
          <w:rFonts w:ascii="Times New Roman" w:hAnsi="Times New Roman" w:cs="Times New Roman"/>
          <w:bCs/>
          <w:color w:val="000000"/>
          <w:sz w:val="28"/>
          <w:szCs w:val="28"/>
        </w:rPr>
      </w:pPr>
      <w:r w:rsidRPr="00BB7D70">
        <w:rPr>
          <w:rFonts w:ascii="Times New Roman" w:hAnsi="Times New Roman" w:cs="Times New Roman"/>
          <w:bCs/>
          <w:color w:val="000000"/>
          <w:sz w:val="28"/>
          <w:szCs w:val="28"/>
        </w:rPr>
        <w:t>оборудование помещения для получения государственной услуги посетителями с детьми (наличие детской комнаты или детского уголка);</w:t>
      </w:r>
    </w:p>
    <w:p w:rsidR="00B44C3D" w:rsidRPr="00BB7D70" w:rsidRDefault="00B44C3D" w:rsidP="00BB7D7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B7D70">
        <w:rPr>
          <w:rFonts w:ascii="Times New Roman" w:hAnsi="Times New Roman" w:cs="Times New Roman"/>
          <w:bCs/>
          <w:color w:val="000000"/>
          <w:sz w:val="28"/>
          <w:szCs w:val="28"/>
        </w:rPr>
        <w:t>наличие бесплатного опрятного туалета для посетителей;</w:t>
      </w:r>
    </w:p>
    <w:p w:rsidR="00B44C3D" w:rsidRPr="00BB7D70" w:rsidRDefault="00B44C3D" w:rsidP="00BB7D7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B7D70">
        <w:rPr>
          <w:rFonts w:ascii="Times New Roman" w:hAnsi="Times New Roman" w:cs="Times New Roman"/>
          <w:bCs/>
          <w:color w:val="000000"/>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B44C3D" w:rsidRPr="00BB7D70" w:rsidRDefault="00B44C3D" w:rsidP="00BB7D70">
      <w:pPr>
        <w:spacing w:after="0" w:line="240" w:lineRule="auto"/>
        <w:ind w:firstLine="709"/>
        <w:jc w:val="both"/>
        <w:rPr>
          <w:rFonts w:ascii="Times New Roman" w:hAnsi="Times New Roman" w:cs="Times New Roman"/>
          <w:bCs/>
          <w:color w:val="000000"/>
          <w:sz w:val="28"/>
          <w:szCs w:val="28"/>
        </w:rPr>
      </w:pPr>
      <w:proofErr w:type="gramStart"/>
      <w:r w:rsidRPr="00BB7D70">
        <w:rPr>
          <w:rFonts w:ascii="Times New Roman" w:hAnsi="Times New Roman" w:cs="Times New Roman"/>
          <w:bCs/>
          <w:color w:val="000000"/>
          <w:sz w:val="28"/>
          <w:szCs w:val="28"/>
        </w:rPr>
        <w:t>наличие кулера с питьевой водой, предназначенного для безвозмездного пользования заявителями;</w:t>
      </w:r>
      <w:proofErr w:type="gramEnd"/>
    </w:p>
    <w:p w:rsidR="00B44C3D" w:rsidRPr="00BB7D70" w:rsidRDefault="00B44C3D" w:rsidP="00BB7D70">
      <w:pPr>
        <w:spacing w:after="0" w:line="240" w:lineRule="auto"/>
        <w:ind w:firstLine="709"/>
        <w:jc w:val="both"/>
        <w:rPr>
          <w:rFonts w:ascii="Times New Roman" w:hAnsi="Times New Roman" w:cs="Times New Roman"/>
          <w:bCs/>
          <w:color w:val="000000"/>
          <w:sz w:val="28"/>
          <w:szCs w:val="28"/>
        </w:rPr>
      </w:pPr>
      <w:r w:rsidRPr="00BB7D70">
        <w:rPr>
          <w:rFonts w:ascii="Times New Roman" w:hAnsi="Times New Roman" w:cs="Times New Roman"/>
          <w:bCs/>
          <w:color w:val="000000"/>
          <w:sz w:val="28"/>
          <w:szCs w:val="28"/>
        </w:rPr>
        <w:t xml:space="preserve">наличие недорогого пункта питания (в помещении расположен буфет или </w:t>
      </w:r>
      <w:proofErr w:type="spellStart"/>
      <w:r w:rsidRPr="00BB7D70">
        <w:rPr>
          <w:rFonts w:ascii="Times New Roman" w:hAnsi="Times New Roman" w:cs="Times New Roman"/>
          <w:bCs/>
          <w:color w:val="000000"/>
          <w:sz w:val="28"/>
          <w:szCs w:val="28"/>
        </w:rPr>
        <w:t>вендинговый</w:t>
      </w:r>
      <w:proofErr w:type="spellEnd"/>
      <w:r w:rsidRPr="00BB7D70">
        <w:rPr>
          <w:rFonts w:ascii="Times New Roman" w:hAnsi="Times New Roman" w:cs="Times New Roman"/>
          <w:bCs/>
          <w:color w:val="000000"/>
          <w:sz w:val="28"/>
          <w:szCs w:val="28"/>
        </w:rPr>
        <w:t xml:space="preserve"> аппарат, либо в непосредственной близости (до 100 м) расположен продуктовый магазин, пункт общественного питания);</w:t>
      </w:r>
    </w:p>
    <w:p w:rsidR="00B44C3D" w:rsidRPr="00BB7D70" w:rsidRDefault="00B44C3D" w:rsidP="00BB7D70">
      <w:pPr>
        <w:spacing w:after="0" w:line="240" w:lineRule="auto"/>
        <w:ind w:firstLine="709"/>
        <w:jc w:val="both"/>
        <w:rPr>
          <w:rFonts w:ascii="Times New Roman" w:hAnsi="Times New Roman" w:cs="Times New Roman"/>
          <w:bCs/>
          <w:color w:val="000000"/>
          <w:sz w:val="28"/>
          <w:szCs w:val="28"/>
        </w:rPr>
      </w:pPr>
      <w:r w:rsidRPr="00BB7D70">
        <w:rPr>
          <w:rFonts w:ascii="Times New Roman" w:hAnsi="Times New Roman" w:cs="Times New Roman"/>
          <w:bCs/>
          <w:color w:val="000000"/>
          <w:sz w:val="28"/>
          <w:szCs w:val="28"/>
        </w:rPr>
        <w:t>соблюдение чистоты и опрятности помещения, отсутствие неисправной мебели, инвентаря;</w:t>
      </w:r>
    </w:p>
    <w:p w:rsidR="00B44C3D" w:rsidRPr="00BB7D70" w:rsidRDefault="00B44C3D" w:rsidP="00BB7D70">
      <w:pPr>
        <w:spacing w:after="0" w:line="240" w:lineRule="auto"/>
        <w:ind w:firstLine="709"/>
        <w:jc w:val="both"/>
        <w:rPr>
          <w:rFonts w:ascii="Times New Roman" w:hAnsi="Times New Roman" w:cs="Times New Roman"/>
          <w:bCs/>
          <w:color w:val="000000"/>
          <w:sz w:val="28"/>
          <w:szCs w:val="28"/>
        </w:rPr>
      </w:pPr>
      <w:r w:rsidRPr="00BB7D70">
        <w:rPr>
          <w:rFonts w:ascii="Times New Roman" w:hAnsi="Times New Roman" w:cs="Times New Roman"/>
          <w:bCs/>
          <w:color w:val="000000"/>
          <w:sz w:val="28"/>
          <w:szCs w:val="28"/>
        </w:rPr>
        <w:t>размещение цветов, создание уютной обстановки в секторе информирования и ожидания и (или) секторе приема заявителей.</w:t>
      </w:r>
    </w:p>
    <w:p w:rsidR="001A4485" w:rsidRPr="00BB7D70" w:rsidRDefault="001A4485" w:rsidP="00BB7D70">
      <w:pPr>
        <w:suppressAutoHyphens w:val="0"/>
        <w:autoSpaceDE w:val="0"/>
        <w:autoSpaceDN w:val="0"/>
        <w:adjustRightInd w:val="0"/>
        <w:spacing w:after="0" w:line="240" w:lineRule="auto"/>
        <w:ind w:firstLine="709"/>
        <w:jc w:val="both"/>
        <w:rPr>
          <w:rFonts w:ascii="Times New Roman" w:hAnsi="Times New Roman" w:cs="Times New Roman"/>
          <w:bCs/>
          <w:color w:val="000000"/>
          <w:sz w:val="28"/>
          <w:szCs w:val="28"/>
          <w:lang w:eastAsia="en-US"/>
        </w:rPr>
      </w:pPr>
      <w:r w:rsidRPr="00BB7D70">
        <w:rPr>
          <w:rFonts w:ascii="Times New Roman" w:hAnsi="Times New Roman" w:cs="Times New Roman"/>
          <w:iCs/>
          <w:sz w:val="28"/>
          <w:szCs w:val="28"/>
          <w:lang w:eastAsia="en-US"/>
        </w:rPr>
        <w:t>Определенные Административным регламентом требования к местам предоставления государственной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B44C3D" w:rsidRPr="00BB7D70" w:rsidRDefault="00B44C3D" w:rsidP="00BB7D70">
      <w:pPr>
        <w:suppressAutoHyphens w:val="0"/>
        <w:autoSpaceDE w:val="0"/>
        <w:spacing w:after="0" w:line="240" w:lineRule="auto"/>
        <w:jc w:val="both"/>
        <w:rPr>
          <w:rFonts w:ascii="Times New Roman" w:eastAsia="Times-Roman" w:hAnsi="Times New Roman" w:cs="Times New Roman"/>
          <w:sz w:val="28"/>
          <w:szCs w:val="28"/>
        </w:rPr>
      </w:pPr>
    </w:p>
    <w:p w:rsidR="000A34F6" w:rsidRPr="00BB7D70" w:rsidRDefault="000A34F6" w:rsidP="00BB7D70">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1</w:t>
      </w:r>
      <w:r w:rsidR="005478C3" w:rsidRPr="00BB7D70">
        <w:rPr>
          <w:rFonts w:ascii="Times New Roman" w:hAnsi="Times New Roman" w:cs="Times New Roman"/>
          <w:b/>
          <w:sz w:val="28"/>
          <w:szCs w:val="28"/>
        </w:rPr>
        <w:t>7</w:t>
      </w:r>
      <w:r w:rsidRPr="00BB7D70">
        <w:rPr>
          <w:rFonts w:ascii="Times New Roman" w:hAnsi="Times New Roman" w:cs="Times New Roman"/>
          <w:b/>
          <w:sz w:val="28"/>
          <w:szCs w:val="28"/>
        </w:rPr>
        <w:t>. Показатели доступности и качества государственной услуги</w:t>
      </w:r>
    </w:p>
    <w:p w:rsidR="000A34F6" w:rsidRPr="00BB7D70" w:rsidRDefault="000A34F6" w:rsidP="00BB7D70">
      <w:pPr>
        <w:spacing w:after="0" w:line="240" w:lineRule="auto"/>
        <w:jc w:val="center"/>
        <w:rPr>
          <w:rFonts w:ascii="Times New Roman" w:hAnsi="Times New Roman" w:cs="Times New Roman"/>
          <w:b/>
          <w:sz w:val="28"/>
          <w:szCs w:val="28"/>
        </w:rPr>
      </w:pPr>
    </w:p>
    <w:p w:rsidR="000A34F6" w:rsidRPr="00BB7D70" w:rsidRDefault="000A34F6" w:rsidP="00BB7D70">
      <w:pPr>
        <w:suppressAutoHyphens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1</w:t>
      </w:r>
      <w:r w:rsidR="00E41547" w:rsidRPr="00BB7D70">
        <w:rPr>
          <w:rFonts w:ascii="Times New Roman" w:eastAsia="Times New Roman" w:hAnsi="Times New Roman" w:cs="Times New Roman"/>
          <w:sz w:val="28"/>
          <w:szCs w:val="28"/>
        </w:rPr>
        <w:t>7</w:t>
      </w:r>
      <w:r w:rsidRPr="00BB7D70">
        <w:rPr>
          <w:rFonts w:ascii="Times New Roman" w:eastAsia="Times New Roman" w:hAnsi="Times New Roman" w:cs="Times New Roman"/>
          <w:sz w:val="28"/>
          <w:szCs w:val="28"/>
        </w:rPr>
        <w:t>.1</w:t>
      </w:r>
      <w:r w:rsidR="00907000" w:rsidRPr="00BB7D70">
        <w:rPr>
          <w:rFonts w:ascii="Times New Roman" w:eastAsia="Times New Roman" w:hAnsi="Times New Roman" w:cs="Times New Roman"/>
          <w:sz w:val="28"/>
          <w:szCs w:val="28"/>
        </w:rPr>
        <w:t>.</w:t>
      </w:r>
      <w:r w:rsidRPr="00BB7D70">
        <w:rPr>
          <w:rFonts w:ascii="Times New Roman" w:eastAsia="Times New Roman" w:hAnsi="Times New Roman" w:cs="Times New Roman"/>
          <w:sz w:val="28"/>
          <w:szCs w:val="28"/>
        </w:rPr>
        <w:t xml:space="preserve"> Показателями доступности предоставления государственной услуги являются:</w:t>
      </w:r>
    </w:p>
    <w:p w:rsidR="000A34F6" w:rsidRPr="00BB7D70" w:rsidRDefault="000A34F6" w:rsidP="00BB7D70">
      <w:pPr>
        <w:suppressAutoHyphens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расположенность в зоне доступности к основным транспортным магистралям;</w:t>
      </w:r>
    </w:p>
    <w:p w:rsidR="000A34F6" w:rsidRPr="00BB7D70" w:rsidRDefault="000A34F6" w:rsidP="00BB7D70">
      <w:pPr>
        <w:suppressAutoHyphens w:val="0"/>
        <w:autoSpaceDE w:val="0"/>
        <w:spacing w:after="0" w:line="240" w:lineRule="auto"/>
        <w:ind w:firstLine="709"/>
        <w:jc w:val="both"/>
        <w:rPr>
          <w:rFonts w:ascii="Times New Roman" w:eastAsia="Times New Roman" w:hAnsi="Times New Roman" w:cs="Times New Roman"/>
          <w:sz w:val="28"/>
          <w:szCs w:val="28"/>
        </w:rPr>
      </w:pPr>
      <w:proofErr w:type="gramStart"/>
      <w:r w:rsidRPr="00BB7D70">
        <w:rPr>
          <w:rFonts w:ascii="Times New Roman" w:eastAsia="Times New Roman" w:hAnsi="Times New Roman" w:cs="Times New Roman"/>
          <w:sz w:val="28"/>
          <w:szCs w:val="28"/>
        </w:rPr>
        <w:t>наличие полной и понятной информации о местах, порядке, сроках предоставления государственной услуги, а также о ходе предоставления государственн</w:t>
      </w:r>
      <w:r w:rsidR="005824E3" w:rsidRPr="00BB7D70">
        <w:rPr>
          <w:rFonts w:ascii="Times New Roman" w:eastAsia="Times New Roman" w:hAnsi="Times New Roman" w:cs="Times New Roman"/>
          <w:sz w:val="28"/>
          <w:szCs w:val="28"/>
        </w:rPr>
        <w:t xml:space="preserve">ой услуги на официальном сайте </w:t>
      </w:r>
      <w:r w:rsidR="00240EBA" w:rsidRPr="00BB7D70">
        <w:rPr>
          <w:rFonts w:ascii="Times New Roman" w:eastAsia="Times New Roman" w:hAnsi="Times New Roman" w:cs="Times New Roman"/>
          <w:sz w:val="28"/>
          <w:szCs w:val="28"/>
        </w:rPr>
        <w:t>М</w:t>
      </w:r>
      <w:r w:rsidR="00B534D2" w:rsidRPr="00BB7D70">
        <w:rPr>
          <w:rFonts w:ascii="Times New Roman" w:eastAsia="Times New Roman" w:hAnsi="Times New Roman" w:cs="Times New Roman"/>
          <w:sz w:val="28"/>
          <w:szCs w:val="28"/>
        </w:rPr>
        <w:t>инистерств</w:t>
      </w:r>
      <w:r w:rsidRPr="00BB7D70">
        <w:rPr>
          <w:rFonts w:ascii="Times New Roman" w:eastAsia="Times New Roman" w:hAnsi="Times New Roman" w:cs="Times New Roman"/>
          <w:sz w:val="28"/>
          <w:szCs w:val="28"/>
        </w:rPr>
        <w:t xml:space="preserve">а в информационно-телекоммуникационной сети </w:t>
      </w:r>
      <w:r w:rsidR="006304D4" w:rsidRPr="00BB7D70">
        <w:rPr>
          <w:rFonts w:ascii="Times New Roman" w:eastAsia="Times New Roman" w:hAnsi="Times New Roman" w:cs="Times New Roman"/>
          <w:sz w:val="28"/>
          <w:szCs w:val="28"/>
        </w:rPr>
        <w:t>«</w:t>
      </w:r>
      <w:r w:rsidRPr="00BB7D70">
        <w:rPr>
          <w:rFonts w:ascii="Times New Roman" w:eastAsia="Times New Roman" w:hAnsi="Times New Roman" w:cs="Times New Roman"/>
          <w:sz w:val="28"/>
          <w:szCs w:val="28"/>
        </w:rPr>
        <w:t>Интернет</w:t>
      </w:r>
      <w:r w:rsidR="006304D4" w:rsidRPr="00BB7D70">
        <w:rPr>
          <w:rFonts w:ascii="Times New Roman" w:eastAsia="Times New Roman" w:hAnsi="Times New Roman" w:cs="Times New Roman"/>
          <w:sz w:val="28"/>
          <w:szCs w:val="28"/>
        </w:rPr>
        <w:t xml:space="preserve">»; в </w:t>
      </w:r>
      <w:r w:rsidR="006304D4" w:rsidRPr="00BB7D70">
        <w:rPr>
          <w:rFonts w:ascii="Times New Roman" w:hAnsi="Times New Roman" w:cs="Times New Roman"/>
          <w:sz w:val="28"/>
          <w:szCs w:val="28"/>
        </w:rPr>
        <w:t>информационной системе «Единый портал государственных и муниципальных услуг (функций)» (www.gosuslugi.ru)</w:t>
      </w:r>
      <w:r w:rsidRPr="00BB7D70">
        <w:rPr>
          <w:rFonts w:ascii="Times New Roman" w:eastAsia="Times New Roman" w:hAnsi="Times New Roman" w:cs="Times New Roman"/>
          <w:sz w:val="28"/>
          <w:szCs w:val="28"/>
        </w:rPr>
        <w:t>, а также возможность получения вышеуказанной информации лично и по справочным телефонам;</w:t>
      </w:r>
      <w:proofErr w:type="gramEnd"/>
    </w:p>
    <w:p w:rsidR="000A34F6" w:rsidRPr="00BB7D70" w:rsidRDefault="000A34F6" w:rsidP="00BB7D70">
      <w:pPr>
        <w:suppressAutoHyphens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соблюдение установленных настоящим Административным регламентом сроков предоставления государственной услуги;</w:t>
      </w:r>
    </w:p>
    <w:p w:rsidR="000A34F6" w:rsidRPr="00BB7D70" w:rsidRDefault="000A34F6" w:rsidP="00BB7D70">
      <w:pPr>
        <w:suppressAutoHyphens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 xml:space="preserve">наличие необходимого и достаточного количества государственных гражданских служащих, а также помещений, в которых осуществляется прием документов от заявителей, в целях соблюдения установленных </w:t>
      </w:r>
      <w:r w:rsidR="00240EBA" w:rsidRPr="00BB7D70">
        <w:rPr>
          <w:rFonts w:ascii="Times New Roman" w:eastAsia="Times New Roman" w:hAnsi="Times New Roman" w:cs="Times New Roman"/>
          <w:sz w:val="28"/>
          <w:szCs w:val="28"/>
        </w:rPr>
        <w:t>Административным р</w:t>
      </w:r>
      <w:r w:rsidRPr="00BB7D70">
        <w:rPr>
          <w:rFonts w:ascii="Times New Roman" w:eastAsia="Times New Roman" w:hAnsi="Times New Roman" w:cs="Times New Roman"/>
          <w:sz w:val="28"/>
          <w:szCs w:val="28"/>
        </w:rPr>
        <w:t>егламентом сроков предоставления государственной услуги</w:t>
      </w:r>
      <w:r w:rsidR="00D30300" w:rsidRPr="00BB7D70">
        <w:rPr>
          <w:rFonts w:ascii="Times New Roman" w:eastAsia="Times New Roman" w:hAnsi="Times New Roman" w:cs="Times New Roman"/>
          <w:sz w:val="28"/>
          <w:szCs w:val="28"/>
        </w:rPr>
        <w:t>;</w:t>
      </w:r>
    </w:p>
    <w:p w:rsidR="00D30300" w:rsidRPr="00BB7D70" w:rsidRDefault="00D30300" w:rsidP="00BB7D70">
      <w:pPr>
        <w:suppressAutoHyphens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 xml:space="preserve">возможность получения государственной услуги на базе МФЦ. </w:t>
      </w:r>
    </w:p>
    <w:p w:rsidR="000A34F6" w:rsidRPr="00BB7D70" w:rsidRDefault="000A34F6" w:rsidP="00BB7D70">
      <w:pPr>
        <w:suppressAutoHyphens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lastRenderedPageBreak/>
        <w:t>1</w:t>
      </w:r>
      <w:r w:rsidR="00E41547" w:rsidRPr="00BB7D70">
        <w:rPr>
          <w:rFonts w:ascii="Times New Roman" w:eastAsia="Times New Roman" w:hAnsi="Times New Roman" w:cs="Times New Roman"/>
          <w:sz w:val="28"/>
          <w:szCs w:val="28"/>
        </w:rPr>
        <w:t>7</w:t>
      </w:r>
      <w:r w:rsidRPr="00BB7D70">
        <w:rPr>
          <w:rFonts w:ascii="Times New Roman" w:eastAsia="Times New Roman" w:hAnsi="Times New Roman" w:cs="Times New Roman"/>
          <w:sz w:val="28"/>
          <w:szCs w:val="28"/>
        </w:rPr>
        <w:t>.2</w:t>
      </w:r>
      <w:r w:rsidR="00E41547" w:rsidRPr="00BB7D70">
        <w:rPr>
          <w:rFonts w:ascii="Times New Roman" w:eastAsia="Times New Roman" w:hAnsi="Times New Roman" w:cs="Times New Roman"/>
          <w:sz w:val="28"/>
          <w:szCs w:val="28"/>
        </w:rPr>
        <w:t>.</w:t>
      </w:r>
      <w:r w:rsidRPr="00BB7D70">
        <w:rPr>
          <w:rFonts w:ascii="Times New Roman" w:eastAsia="Times New Roman" w:hAnsi="Times New Roman" w:cs="Times New Roman"/>
          <w:sz w:val="28"/>
          <w:szCs w:val="28"/>
        </w:rPr>
        <w:t xml:space="preserve"> Качество предоставления государственной услуги характеризуется отсутствием:</w:t>
      </w:r>
    </w:p>
    <w:p w:rsidR="000A34F6" w:rsidRPr="00BB7D70" w:rsidRDefault="000A34F6" w:rsidP="00BB7D70">
      <w:pPr>
        <w:suppressAutoHyphens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очередей при приеме документов от заявителей;</w:t>
      </w:r>
    </w:p>
    <w:p w:rsidR="000A34F6" w:rsidRPr="00BB7D70" w:rsidRDefault="000A34F6" w:rsidP="00BB7D70">
      <w:pPr>
        <w:suppressAutoHyphens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жалоб на действия (бездействие) государственных гражданских служащих.</w:t>
      </w:r>
    </w:p>
    <w:p w:rsidR="00C247CB" w:rsidRPr="00BB7D70" w:rsidRDefault="000A34F6" w:rsidP="00BB7D70">
      <w:pPr>
        <w:suppressAutoHyphens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1</w:t>
      </w:r>
      <w:r w:rsidR="00E41547" w:rsidRPr="00BB7D70">
        <w:rPr>
          <w:rFonts w:ascii="Times New Roman" w:eastAsia="Times New Roman" w:hAnsi="Times New Roman" w:cs="Times New Roman"/>
          <w:sz w:val="28"/>
          <w:szCs w:val="28"/>
        </w:rPr>
        <w:t>7</w:t>
      </w:r>
      <w:r w:rsidRPr="00BB7D70">
        <w:rPr>
          <w:rFonts w:ascii="Times New Roman" w:eastAsia="Times New Roman" w:hAnsi="Times New Roman" w:cs="Times New Roman"/>
          <w:sz w:val="28"/>
          <w:szCs w:val="28"/>
        </w:rPr>
        <w:t>.3</w:t>
      </w:r>
      <w:r w:rsidR="00E41547" w:rsidRPr="00BB7D70">
        <w:rPr>
          <w:rFonts w:ascii="Times New Roman" w:eastAsia="Times New Roman" w:hAnsi="Times New Roman" w:cs="Times New Roman"/>
          <w:sz w:val="28"/>
          <w:szCs w:val="28"/>
        </w:rPr>
        <w:t>.</w:t>
      </w:r>
      <w:r w:rsidRPr="00BB7D70">
        <w:rPr>
          <w:rFonts w:ascii="Times New Roman" w:eastAsia="Times New Roman" w:hAnsi="Times New Roman" w:cs="Times New Roman"/>
          <w:sz w:val="28"/>
          <w:szCs w:val="28"/>
        </w:rPr>
        <w:t xml:space="preserve"> Взаимодействие заявителя с государст</w:t>
      </w:r>
      <w:r w:rsidR="00A53836" w:rsidRPr="00BB7D70">
        <w:rPr>
          <w:rFonts w:ascii="Times New Roman" w:eastAsia="Times New Roman" w:hAnsi="Times New Roman" w:cs="Times New Roman"/>
          <w:sz w:val="28"/>
          <w:szCs w:val="28"/>
        </w:rPr>
        <w:t xml:space="preserve">венными гражданскими служащими </w:t>
      </w:r>
      <w:r w:rsidR="00093EFD" w:rsidRPr="00BB7D70">
        <w:rPr>
          <w:rFonts w:ascii="Times New Roman" w:eastAsia="Times New Roman" w:hAnsi="Times New Roman" w:cs="Times New Roman"/>
          <w:sz w:val="28"/>
          <w:szCs w:val="28"/>
        </w:rPr>
        <w:t>М</w:t>
      </w:r>
      <w:r w:rsidR="00B534D2" w:rsidRPr="00BB7D70">
        <w:rPr>
          <w:rFonts w:ascii="Times New Roman" w:eastAsia="Times New Roman" w:hAnsi="Times New Roman" w:cs="Times New Roman"/>
          <w:sz w:val="28"/>
          <w:szCs w:val="28"/>
        </w:rPr>
        <w:t>инистерств</w:t>
      </w:r>
      <w:r w:rsidRPr="00BB7D70">
        <w:rPr>
          <w:rFonts w:ascii="Times New Roman" w:eastAsia="Times New Roman" w:hAnsi="Times New Roman" w:cs="Times New Roman"/>
          <w:sz w:val="28"/>
          <w:szCs w:val="28"/>
        </w:rPr>
        <w:t>а осуществляется при подаче</w:t>
      </w:r>
      <w:r w:rsidR="00C247CB" w:rsidRPr="00BB7D70">
        <w:rPr>
          <w:rFonts w:ascii="Times New Roman" w:eastAsia="Times New Roman" w:hAnsi="Times New Roman" w:cs="Times New Roman"/>
          <w:sz w:val="28"/>
          <w:szCs w:val="28"/>
        </w:rPr>
        <w:t xml:space="preserve"> документов, необходимых для</w:t>
      </w:r>
      <w:r w:rsidRPr="00BB7D70">
        <w:rPr>
          <w:rFonts w:ascii="Times New Roman" w:eastAsia="Times New Roman" w:hAnsi="Times New Roman" w:cs="Times New Roman"/>
          <w:sz w:val="28"/>
          <w:szCs w:val="28"/>
        </w:rPr>
        <w:t xml:space="preserve"> предоставления государственной услуги, </w:t>
      </w:r>
      <w:r w:rsidR="00907000" w:rsidRPr="00BB7D70">
        <w:rPr>
          <w:rFonts w:ascii="Times New Roman" w:eastAsia="Times New Roman" w:hAnsi="Times New Roman" w:cs="Times New Roman"/>
          <w:sz w:val="28"/>
          <w:szCs w:val="28"/>
        </w:rPr>
        <w:t xml:space="preserve">а также при выдаче результата </w:t>
      </w:r>
      <w:r w:rsidRPr="00BB7D70">
        <w:rPr>
          <w:rFonts w:ascii="Times New Roman" w:eastAsia="Times New Roman" w:hAnsi="Times New Roman" w:cs="Times New Roman"/>
          <w:sz w:val="28"/>
          <w:szCs w:val="28"/>
        </w:rPr>
        <w:t>государственной услуги</w:t>
      </w:r>
      <w:r w:rsidR="00C247CB" w:rsidRPr="00BB7D70">
        <w:rPr>
          <w:rFonts w:ascii="Times New Roman" w:eastAsia="Times New Roman" w:hAnsi="Times New Roman" w:cs="Times New Roman"/>
          <w:sz w:val="28"/>
          <w:szCs w:val="28"/>
        </w:rPr>
        <w:t xml:space="preserve">. </w:t>
      </w:r>
    </w:p>
    <w:p w:rsidR="0082492A" w:rsidRPr="00BB7D70" w:rsidRDefault="0082492A" w:rsidP="00BB7D70">
      <w:pPr>
        <w:tabs>
          <w:tab w:val="left" w:pos="1418"/>
        </w:tabs>
        <w:suppressAutoHyphens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 xml:space="preserve">Количество взаимодействий заявителя с должностными лицами </w:t>
      </w:r>
      <w:r w:rsidR="00B534D2" w:rsidRPr="00BB7D70">
        <w:rPr>
          <w:rFonts w:ascii="Times New Roman" w:eastAsia="Times New Roman" w:hAnsi="Times New Roman" w:cs="Times New Roman"/>
          <w:sz w:val="28"/>
          <w:szCs w:val="28"/>
        </w:rPr>
        <w:t>Министерств</w:t>
      </w:r>
      <w:r w:rsidRPr="00BB7D70">
        <w:rPr>
          <w:rFonts w:ascii="Times New Roman" w:eastAsia="Times New Roman" w:hAnsi="Times New Roman" w:cs="Times New Roman"/>
          <w:sz w:val="28"/>
          <w:szCs w:val="28"/>
        </w:rPr>
        <w:t xml:space="preserve">а </w:t>
      </w:r>
      <w:r w:rsidR="00997ECF" w:rsidRPr="00BB7D70">
        <w:rPr>
          <w:rFonts w:ascii="Times New Roman" w:eastAsia="Times New Roman" w:hAnsi="Times New Roman" w:cs="Times New Roman"/>
          <w:sz w:val="28"/>
          <w:szCs w:val="28"/>
        </w:rPr>
        <w:t>–</w:t>
      </w:r>
      <w:r w:rsidRPr="00BB7D70">
        <w:rPr>
          <w:rFonts w:ascii="Times New Roman" w:eastAsia="Times New Roman" w:hAnsi="Times New Roman" w:cs="Times New Roman"/>
          <w:sz w:val="28"/>
          <w:szCs w:val="28"/>
        </w:rPr>
        <w:t xml:space="preserve"> не более двух.</w:t>
      </w:r>
    </w:p>
    <w:p w:rsidR="0082492A" w:rsidRPr="00BB7D70" w:rsidRDefault="0082492A" w:rsidP="00BB7D70">
      <w:pPr>
        <w:suppressAutoHyphens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 xml:space="preserve">Продолжительность взаимодействия заявителя с государственными гражданскими служащими </w:t>
      </w:r>
      <w:r w:rsidR="00B534D2" w:rsidRPr="00BB7D70">
        <w:rPr>
          <w:rFonts w:ascii="Times New Roman" w:eastAsia="Times New Roman" w:hAnsi="Times New Roman" w:cs="Times New Roman"/>
          <w:sz w:val="28"/>
          <w:szCs w:val="28"/>
        </w:rPr>
        <w:t>Министерств</w:t>
      </w:r>
      <w:r w:rsidRPr="00BB7D70">
        <w:rPr>
          <w:rFonts w:ascii="Times New Roman" w:eastAsia="Times New Roman" w:hAnsi="Times New Roman" w:cs="Times New Roman"/>
          <w:sz w:val="28"/>
          <w:szCs w:val="28"/>
        </w:rPr>
        <w:t>а при предоставлении государственной услуги составляет от 15 до 45 минут по каждому из указанных видов взаимодействия.</w:t>
      </w:r>
    </w:p>
    <w:p w:rsidR="000A34F6" w:rsidRPr="00BB7D70" w:rsidRDefault="000A34F6" w:rsidP="00BB7D70">
      <w:pPr>
        <w:spacing w:after="0" w:line="240" w:lineRule="auto"/>
        <w:ind w:firstLine="709"/>
        <w:jc w:val="center"/>
        <w:rPr>
          <w:rFonts w:ascii="Times New Roman" w:hAnsi="Times New Roman" w:cs="Times New Roman"/>
          <w:b/>
          <w:sz w:val="28"/>
          <w:szCs w:val="28"/>
        </w:rPr>
      </w:pPr>
    </w:p>
    <w:p w:rsidR="000A34F6" w:rsidRPr="00BB7D70" w:rsidRDefault="000A34F6" w:rsidP="00BB7D70">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1</w:t>
      </w:r>
      <w:r w:rsidR="0054664B" w:rsidRPr="00BB7D70">
        <w:rPr>
          <w:rFonts w:ascii="Times New Roman" w:hAnsi="Times New Roman" w:cs="Times New Roman"/>
          <w:b/>
          <w:sz w:val="28"/>
          <w:szCs w:val="28"/>
        </w:rPr>
        <w:t>8</w:t>
      </w:r>
      <w:r w:rsidRPr="00BB7D70">
        <w:rPr>
          <w:rFonts w:ascii="Times New Roman" w:hAnsi="Times New Roman" w:cs="Times New Roman"/>
          <w:b/>
          <w:sz w:val="28"/>
          <w:szCs w:val="28"/>
        </w:rPr>
        <w:t>. Иные требования</w:t>
      </w:r>
    </w:p>
    <w:p w:rsidR="0082492A" w:rsidRPr="00BB7D70" w:rsidRDefault="0082492A" w:rsidP="00BB7D70">
      <w:pPr>
        <w:spacing w:after="0" w:line="240" w:lineRule="auto"/>
        <w:jc w:val="center"/>
        <w:rPr>
          <w:rFonts w:ascii="Times New Roman" w:hAnsi="Times New Roman" w:cs="Times New Roman"/>
          <w:b/>
          <w:sz w:val="28"/>
          <w:szCs w:val="28"/>
        </w:rPr>
      </w:pPr>
    </w:p>
    <w:p w:rsidR="00C368D0" w:rsidRPr="00BB7D70" w:rsidRDefault="003D6187" w:rsidP="00BB7D70">
      <w:pPr>
        <w:autoSpaceDE w:val="0"/>
        <w:autoSpaceDN w:val="0"/>
        <w:adjustRightInd w:val="0"/>
        <w:spacing w:after="0" w:line="240" w:lineRule="auto"/>
        <w:ind w:firstLine="708"/>
        <w:jc w:val="both"/>
        <w:rPr>
          <w:rFonts w:ascii="Times New Roman" w:hAnsi="Times New Roman" w:cs="Times New Roman"/>
          <w:iCs/>
          <w:sz w:val="28"/>
          <w:szCs w:val="28"/>
        </w:rPr>
      </w:pPr>
      <w:r w:rsidRPr="00BB7D70">
        <w:rPr>
          <w:rFonts w:ascii="Times New Roman" w:hAnsi="Times New Roman" w:cs="Times New Roman"/>
          <w:iCs/>
          <w:sz w:val="28"/>
          <w:szCs w:val="28"/>
        </w:rPr>
        <w:t xml:space="preserve">18.1. </w:t>
      </w:r>
      <w:r w:rsidR="00C368D0" w:rsidRPr="00BB7D70">
        <w:rPr>
          <w:rFonts w:ascii="Times New Roman" w:hAnsi="Times New Roman" w:cs="Times New Roman"/>
          <w:iCs/>
          <w:sz w:val="28"/>
          <w:szCs w:val="28"/>
        </w:rPr>
        <w:t>Прием заявления и необходимых документов</w:t>
      </w:r>
      <w:r w:rsidR="00027365" w:rsidRPr="00BB7D70">
        <w:rPr>
          <w:rFonts w:ascii="Times New Roman" w:hAnsi="Times New Roman" w:cs="Times New Roman"/>
          <w:iCs/>
          <w:sz w:val="28"/>
          <w:szCs w:val="28"/>
        </w:rPr>
        <w:t>,</w:t>
      </w:r>
      <w:r w:rsidR="00C368D0" w:rsidRPr="00BB7D70">
        <w:rPr>
          <w:rFonts w:ascii="Times New Roman" w:hAnsi="Times New Roman" w:cs="Times New Roman"/>
          <w:iCs/>
          <w:sz w:val="28"/>
          <w:szCs w:val="28"/>
        </w:rPr>
        <w:t xml:space="preserve"> выдача документов по результатам предоставления государственной услуги </w:t>
      </w:r>
      <w:r w:rsidR="00421131" w:rsidRPr="00BB7D70">
        <w:rPr>
          <w:rFonts w:ascii="Times New Roman" w:hAnsi="Times New Roman" w:cs="Times New Roman"/>
          <w:iCs/>
          <w:sz w:val="28"/>
          <w:szCs w:val="28"/>
        </w:rPr>
        <w:t xml:space="preserve">могут быть </w:t>
      </w:r>
      <w:r w:rsidR="00C368D0" w:rsidRPr="00BB7D70">
        <w:rPr>
          <w:rFonts w:ascii="Times New Roman" w:hAnsi="Times New Roman" w:cs="Times New Roman"/>
          <w:iCs/>
          <w:sz w:val="28"/>
          <w:szCs w:val="28"/>
        </w:rPr>
        <w:t>осуществл</w:t>
      </w:r>
      <w:r w:rsidR="00421131" w:rsidRPr="00BB7D70">
        <w:rPr>
          <w:rFonts w:ascii="Times New Roman" w:hAnsi="Times New Roman" w:cs="Times New Roman"/>
          <w:iCs/>
          <w:sz w:val="28"/>
          <w:szCs w:val="28"/>
        </w:rPr>
        <w:t xml:space="preserve">ены </w:t>
      </w:r>
      <w:r w:rsidR="00C368D0" w:rsidRPr="00BB7D70">
        <w:rPr>
          <w:rFonts w:ascii="Times New Roman" w:hAnsi="Times New Roman" w:cs="Times New Roman"/>
          <w:iCs/>
          <w:sz w:val="28"/>
          <w:szCs w:val="28"/>
        </w:rPr>
        <w:t xml:space="preserve"> в многофункциональных центрах в соответствии с соглашением о взаимодействии между </w:t>
      </w:r>
      <w:r w:rsidR="00702D3B" w:rsidRPr="00BB7D70">
        <w:rPr>
          <w:rFonts w:ascii="Times New Roman" w:hAnsi="Times New Roman" w:cs="Times New Roman"/>
          <w:iCs/>
          <w:sz w:val="28"/>
          <w:szCs w:val="28"/>
        </w:rPr>
        <w:t>Министерством</w:t>
      </w:r>
      <w:r w:rsidR="00C368D0" w:rsidRPr="00BB7D70">
        <w:rPr>
          <w:rFonts w:ascii="Times New Roman" w:hAnsi="Times New Roman" w:cs="Times New Roman"/>
          <w:bCs/>
          <w:sz w:val="28"/>
          <w:szCs w:val="28"/>
        </w:rPr>
        <w:t xml:space="preserve"> и ГКУ РО «УМФЦ»</w:t>
      </w:r>
      <w:r w:rsidR="00C368D0" w:rsidRPr="00BB7D70">
        <w:rPr>
          <w:rFonts w:ascii="Times New Roman" w:hAnsi="Times New Roman" w:cs="Times New Roman"/>
          <w:iCs/>
          <w:sz w:val="28"/>
          <w:szCs w:val="28"/>
        </w:rPr>
        <w:t>.</w:t>
      </w:r>
    </w:p>
    <w:p w:rsidR="00D30300" w:rsidRPr="00013628" w:rsidRDefault="003D6187" w:rsidP="00BB7D70">
      <w:pPr>
        <w:autoSpaceDE w:val="0"/>
        <w:autoSpaceDN w:val="0"/>
        <w:adjustRightInd w:val="0"/>
        <w:spacing w:after="0" w:line="240" w:lineRule="auto"/>
        <w:ind w:firstLine="709"/>
        <w:jc w:val="both"/>
        <w:rPr>
          <w:rFonts w:ascii="Times New Roman" w:hAnsi="Times New Roman" w:cs="Times New Roman"/>
          <w:b/>
          <w:bCs/>
          <w:strike/>
          <w:sz w:val="28"/>
          <w:szCs w:val="28"/>
        </w:rPr>
      </w:pPr>
      <w:r w:rsidRPr="00013628">
        <w:rPr>
          <w:rFonts w:ascii="Times New Roman" w:hAnsi="Times New Roman" w:cs="Times New Roman"/>
          <w:bCs/>
          <w:sz w:val="28"/>
          <w:szCs w:val="28"/>
        </w:rPr>
        <w:t xml:space="preserve">18.2. </w:t>
      </w:r>
      <w:r w:rsidR="00C368D0" w:rsidRPr="00013628">
        <w:rPr>
          <w:rFonts w:ascii="Times New Roman" w:hAnsi="Times New Roman" w:cs="Times New Roman"/>
          <w:bCs/>
          <w:sz w:val="28"/>
          <w:szCs w:val="28"/>
        </w:rPr>
        <w:t xml:space="preserve">Соглашение размещается </w:t>
      </w:r>
      <w:r w:rsidRPr="00013628">
        <w:rPr>
          <w:rFonts w:ascii="Times New Roman" w:hAnsi="Times New Roman" w:cs="Times New Roman"/>
          <w:bCs/>
          <w:sz w:val="28"/>
          <w:szCs w:val="28"/>
        </w:rPr>
        <w:t xml:space="preserve">на </w:t>
      </w:r>
      <w:r w:rsidRPr="00013628">
        <w:rPr>
          <w:rFonts w:ascii="Times New Roman" w:eastAsia="Times-Roman" w:hAnsi="Times New Roman" w:cs="Times New Roman"/>
          <w:sz w:val="28"/>
          <w:szCs w:val="28"/>
        </w:rPr>
        <w:t xml:space="preserve">официальном сайте Министерства в информационно-телекоммуникационной сети «Интернет»: </w:t>
      </w:r>
      <w:hyperlink r:id="rId23" w:history="1">
        <w:r w:rsidR="005B5E9E" w:rsidRPr="00013628">
          <w:rPr>
            <w:rStyle w:val="a3"/>
            <w:rFonts w:ascii="Times New Roman" w:eastAsia="Times-Roman" w:hAnsi="Times New Roman" w:cs="Times New Roman"/>
            <w:color w:val="auto"/>
            <w:sz w:val="28"/>
            <w:szCs w:val="28"/>
          </w:rPr>
          <w:t>www.don-agro.ru</w:t>
        </w:r>
      </w:hyperlink>
      <w:r w:rsidR="007C78B5" w:rsidRPr="00013628">
        <w:rPr>
          <w:rFonts w:ascii="Times New Roman" w:eastAsia="Times-Roman" w:hAnsi="Times New Roman" w:cs="Times New Roman"/>
          <w:sz w:val="28"/>
          <w:szCs w:val="28"/>
        </w:rPr>
        <w:t>,</w:t>
      </w:r>
      <w:r w:rsidR="00027365" w:rsidRPr="00013628">
        <w:rPr>
          <w:rFonts w:ascii="Times New Roman" w:eastAsia="Times-Roman" w:hAnsi="Times New Roman" w:cs="Times New Roman"/>
          <w:sz w:val="28"/>
          <w:szCs w:val="28"/>
        </w:rPr>
        <w:t xml:space="preserve"> </w:t>
      </w:r>
      <w:r w:rsidR="00B63DEB" w:rsidRPr="00013628">
        <w:rPr>
          <w:rFonts w:ascii="Times New Roman" w:eastAsia="Times-Roman" w:hAnsi="Times New Roman" w:cs="Times New Roman"/>
          <w:sz w:val="28"/>
          <w:szCs w:val="28"/>
        </w:rPr>
        <w:t xml:space="preserve">на Портале сети МФЦ: </w:t>
      </w:r>
      <w:hyperlink r:id="rId24" w:history="1">
        <w:r w:rsidR="00B060F7" w:rsidRPr="00013628">
          <w:rPr>
            <w:rStyle w:val="a3"/>
            <w:rFonts w:ascii="Times New Roman" w:eastAsia="Times-Roman" w:hAnsi="Times New Roman" w:cs="Times New Roman"/>
            <w:color w:val="auto"/>
            <w:sz w:val="28"/>
            <w:szCs w:val="28"/>
          </w:rPr>
          <w:t>http://mfc61.ru</w:t>
        </w:r>
      </w:hyperlink>
      <w:r w:rsidR="00A77719" w:rsidRPr="00013628">
        <w:rPr>
          <w:rFonts w:ascii="Times New Roman" w:eastAsia="Times-Roman" w:hAnsi="Times New Roman" w:cs="Times New Roman"/>
          <w:sz w:val="28"/>
          <w:szCs w:val="28"/>
        </w:rPr>
        <w:t>.</w:t>
      </w:r>
      <w:r w:rsidR="00B63DEB" w:rsidRPr="00013628">
        <w:rPr>
          <w:rFonts w:ascii="Times New Roman" w:eastAsia="Times-Roman" w:hAnsi="Times New Roman" w:cs="Times New Roman"/>
          <w:sz w:val="28"/>
          <w:szCs w:val="28"/>
        </w:rPr>
        <w:t xml:space="preserve"> </w:t>
      </w:r>
    </w:p>
    <w:p w:rsidR="009E6B6C" w:rsidRPr="00BB7D70" w:rsidRDefault="009E6B6C" w:rsidP="00BB7D70">
      <w:pPr>
        <w:spacing w:after="0" w:line="240" w:lineRule="auto"/>
        <w:jc w:val="center"/>
        <w:rPr>
          <w:rFonts w:ascii="Times New Roman" w:hAnsi="Times New Roman" w:cs="Times New Roman"/>
          <w:b/>
          <w:bCs/>
          <w:sz w:val="28"/>
          <w:szCs w:val="28"/>
        </w:rPr>
      </w:pPr>
    </w:p>
    <w:p w:rsidR="000A34F6" w:rsidRPr="00BB7D70" w:rsidRDefault="000A34F6" w:rsidP="00BB7D70">
      <w:pPr>
        <w:spacing w:after="0" w:line="240" w:lineRule="auto"/>
        <w:jc w:val="center"/>
        <w:rPr>
          <w:rFonts w:ascii="Times New Roman" w:hAnsi="Times New Roman" w:cs="Times New Roman"/>
          <w:b/>
          <w:sz w:val="28"/>
          <w:szCs w:val="28"/>
        </w:rPr>
      </w:pPr>
      <w:r w:rsidRPr="00BB7D70">
        <w:rPr>
          <w:rFonts w:ascii="Times New Roman" w:hAnsi="Times New Roman" w:cs="Times New Roman"/>
          <w:b/>
          <w:bCs/>
          <w:sz w:val="28"/>
          <w:szCs w:val="28"/>
          <w:lang w:val="en-US"/>
        </w:rPr>
        <w:t>III</w:t>
      </w:r>
      <w:r w:rsidRPr="00BB7D70">
        <w:rPr>
          <w:rFonts w:ascii="Times New Roman" w:hAnsi="Times New Roman" w:cs="Times New Roman"/>
          <w:b/>
          <w:bCs/>
          <w:sz w:val="28"/>
          <w:szCs w:val="28"/>
        </w:rPr>
        <w:t>. С</w:t>
      </w:r>
      <w:r w:rsidRPr="00BB7D70">
        <w:rPr>
          <w:rFonts w:ascii="Times New Roman" w:hAnsi="Times New Roman" w:cs="Times New Roman"/>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6B6C" w:rsidRPr="00BB7D70" w:rsidRDefault="009E6B6C" w:rsidP="00BB7D70">
      <w:pPr>
        <w:autoSpaceDE w:val="0"/>
        <w:autoSpaceDN w:val="0"/>
        <w:adjustRightInd w:val="0"/>
        <w:spacing w:after="0" w:line="240" w:lineRule="auto"/>
        <w:ind w:firstLine="709"/>
        <w:jc w:val="center"/>
        <w:rPr>
          <w:rFonts w:ascii="Times New Roman" w:hAnsi="Times New Roman" w:cs="Times New Roman"/>
          <w:b/>
          <w:sz w:val="28"/>
          <w:szCs w:val="28"/>
        </w:rPr>
      </w:pPr>
    </w:p>
    <w:p w:rsidR="00564E2D" w:rsidRPr="00BB7D70" w:rsidRDefault="00564E2D" w:rsidP="00BB7D70">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BB7D70">
        <w:rPr>
          <w:rFonts w:ascii="Times New Roman" w:hAnsi="Times New Roman" w:cs="Times New Roman"/>
          <w:b/>
          <w:sz w:val="28"/>
          <w:szCs w:val="28"/>
        </w:rPr>
        <w:t>1. Исчерпывающий перечень административных процедур</w:t>
      </w:r>
    </w:p>
    <w:p w:rsidR="009E6B6C" w:rsidRPr="00BB7D70" w:rsidRDefault="009E6B6C"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251B92" w:rsidRPr="005906AA" w:rsidRDefault="00251B92" w:rsidP="00251B92">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1.1. При предоставлении государственной услуги Министерством осуществляются следующие административные процедуры:</w:t>
      </w:r>
    </w:p>
    <w:p w:rsidR="00251B92" w:rsidRPr="005906AA" w:rsidRDefault="00251B92" w:rsidP="00251B92">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прием и регистрация заявки о предоставлении субсидии;</w:t>
      </w:r>
    </w:p>
    <w:p w:rsidR="00251B92" w:rsidRPr="005906AA" w:rsidRDefault="00251B92" w:rsidP="00251B92">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рассмотрение заявки о предоставлении субсидии на предмет соответствия установленным требованиям;</w:t>
      </w:r>
    </w:p>
    <w:p w:rsidR="00251B92" w:rsidRPr="005906AA" w:rsidRDefault="00251B92" w:rsidP="00251B92">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251B92" w:rsidRPr="005906AA" w:rsidRDefault="00251B92" w:rsidP="00251B92">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принятие решения о предоставлении субсидии или об отказе в предоставлении субсидии;</w:t>
      </w:r>
    </w:p>
    <w:p w:rsidR="00251B92" w:rsidRPr="005906AA" w:rsidRDefault="00251B92" w:rsidP="00251B92">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заключение соглашения о предоставлении субсидии;</w:t>
      </w:r>
    </w:p>
    <w:p w:rsidR="00251B92" w:rsidRPr="005906AA" w:rsidRDefault="00251B92" w:rsidP="00251B92">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hAnsi="Times New Roman"/>
          <w:sz w:val="28"/>
          <w:szCs w:val="28"/>
        </w:rPr>
        <w:t>предоставление бюджетных средств (субсидии) заявителю.</w:t>
      </w:r>
    </w:p>
    <w:p w:rsidR="00251B92" w:rsidRPr="005906AA" w:rsidRDefault="00251B92" w:rsidP="00251B92">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1.2. Блок-схема предоставления государственной услуги в Министерстве приведена в Приложении № 4 к настоящему Регламенту.</w:t>
      </w:r>
    </w:p>
    <w:p w:rsidR="00251B92" w:rsidRPr="005906AA" w:rsidRDefault="00251B92" w:rsidP="00251B92">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1.3. При обращении заявителя в МФЦ осуществляются следующие административные процедуры:</w:t>
      </w:r>
    </w:p>
    <w:p w:rsidR="00251B92" w:rsidRPr="005906AA" w:rsidRDefault="00251B92" w:rsidP="00251B92">
      <w:pPr>
        <w:spacing w:after="0" w:line="240" w:lineRule="auto"/>
        <w:ind w:firstLine="705"/>
        <w:jc w:val="both"/>
        <w:rPr>
          <w:rFonts w:ascii="Times New Roman" w:hAnsi="Times New Roman"/>
          <w:sz w:val="28"/>
          <w:szCs w:val="28"/>
        </w:rPr>
      </w:pPr>
      <w:r w:rsidRPr="005906AA">
        <w:rPr>
          <w:rFonts w:ascii="Times New Roman" w:hAnsi="Times New Roman"/>
          <w:sz w:val="28"/>
          <w:szCs w:val="28"/>
        </w:rPr>
        <w:lastRenderedPageBreak/>
        <w:t>прием от заявителей и регистрация документов, необходимых для предоставления государственной услуги;</w:t>
      </w:r>
    </w:p>
    <w:p w:rsidR="00251B92" w:rsidRPr="005906AA" w:rsidRDefault="00251B92" w:rsidP="00251B92">
      <w:pPr>
        <w:spacing w:after="0" w:line="240" w:lineRule="auto"/>
        <w:ind w:firstLine="705"/>
        <w:jc w:val="both"/>
        <w:rPr>
          <w:rFonts w:ascii="Times New Roman" w:hAnsi="Times New Roman"/>
          <w:sz w:val="28"/>
          <w:szCs w:val="28"/>
        </w:rPr>
      </w:pPr>
      <w:r w:rsidRPr="005906A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251B92" w:rsidRPr="005906AA" w:rsidRDefault="00251B92" w:rsidP="00251B92">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hAnsi="Times New Roman"/>
          <w:sz w:val="28"/>
          <w:szCs w:val="28"/>
        </w:rPr>
        <w:t>подготовка документов и передача их в Министерство;</w:t>
      </w:r>
    </w:p>
    <w:p w:rsidR="00251B92" w:rsidRPr="005906AA" w:rsidRDefault="00251B92" w:rsidP="00251B92">
      <w:pPr>
        <w:spacing w:after="0" w:line="240" w:lineRule="auto"/>
        <w:ind w:firstLine="705"/>
        <w:jc w:val="both"/>
        <w:rPr>
          <w:rFonts w:ascii="Times New Roman" w:hAnsi="Times New Roman"/>
          <w:sz w:val="28"/>
          <w:szCs w:val="28"/>
        </w:rPr>
      </w:pPr>
      <w:r w:rsidRPr="005906AA">
        <w:rPr>
          <w:rFonts w:ascii="Times New Roman" w:hAnsi="Times New Roman"/>
          <w:bCs/>
          <w:sz w:val="28"/>
          <w:szCs w:val="28"/>
        </w:rPr>
        <w:t>получение и в</w:t>
      </w:r>
      <w:r w:rsidRPr="005906AA">
        <w:rPr>
          <w:rFonts w:ascii="Times New Roman" w:hAnsi="Times New Roman"/>
          <w:sz w:val="28"/>
          <w:szCs w:val="28"/>
        </w:rPr>
        <w:t xml:space="preserve">ыдача заявителю соглашения о предоставлении субсидии или уведомления об отказе в предоставлении субсидии. </w:t>
      </w:r>
    </w:p>
    <w:p w:rsidR="00251B92" w:rsidRPr="005906AA" w:rsidRDefault="00251B92" w:rsidP="00251B92">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1.4. Блок-схема предоставления государственной услуги в МФЦ приведена в Приложении № 5 к настоящему Регламенту.</w:t>
      </w:r>
    </w:p>
    <w:p w:rsidR="00FE044D" w:rsidRPr="005906AA" w:rsidRDefault="00FE044D" w:rsidP="00BB7D7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3E4A25" w:rsidRPr="005906AA" w:rsidRDefault="000A34F6" w:rsidP="00BB7D70">
      <w:pPr>
        <w:suppressAutoHyphens w:val="0"/>
        <w:autoSpaceDE w:val="0"/>
        <w:spacing w:after="0" w:line="240" w:lineRule="auto"/>
        <w:ind w:firstLine="709"/>
        <w:jc w:val="center"/>
        <w:rPr>
          <w:rFonts w:ascii="Times New Roman" w:hAnsi="Times New Roman" w:cs="Times New Roman"/>
          <w:b/>
          <w:sz w:val="28"/>
          <w:szCs w:val="28"/>
        </w:rPr>
      </w:pPr>
      <w:r w:rsidRPr="005906AA">
        <w:rPr>
          <w:rFonts w:ascii="Times New Roman" w:hAnsi="Times New Roman" w:cs="Times New Roman"/>
          <w:b/>
          <w:sz w:val="28"/>
          <w:szCs w:val="28"/>
        </w:rPr>
        <w:t>2. Описание административных процедур</w:t>
      </w:r>
      <w:r w:rsidR="003D2981" w:rsidRPr="005906AA">
        <w:rPr>
          <w:rFonts w:ascii="Times New Roman" w:hAnsi="Times New Roman" w:cs="Times New Roman"/>
          <w:b/>
          <w:sz w:val="28"/>
          <w:szCs w:val="28"/>
        </w:rPr>
        <w:t>, осуществляемых Министерством</w:t>
      </w:r>
    </w:p>
    <w:p w:rsidR="000A34F6" w:rsidRPr="005906AA" w:rsidRDefault="000A34F6" w:rsidP="00BB7D70">
      <w:pPr>
        <w:suppressAutoHyphens w:val="0"/>
        <w:autoSpaceDE w:val="0"/>
        <w:spacing w:after="0" w:line="240" w:lineRule="auto"/>
        <w:ind w:firstLine="709"/>
        <w:jc w:val="center"/>
        <w:rPr>
          <w:rFonts w:ascii="Times New Roman" w:hAnsi="Times New Roman" w:cs="Times New Roman"/>
          <w:b/>
          <w:sz w:val="28"/>
          <w:szCs w:val="28"/>
        </w:rPr>
      </w:pP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b/>
          <w:sz w:val="28"/>
          <w:szCs w:val="28"/>
        </w:rPr>
      </w:pPr>
      <w:r w:rsidRPr="005906AA">
        <w:rPr>
          <w:rFonts w:ascii="Times New Roman" w:eastAsia="Times-Roman" w:hAnsi="Times New Roman"/>
          <w:b/>
          <w:sz w:val="28"/>
          <w:szCs w:val="28"/>
        </w:rPr>
        <w:t>2.1.</w:t>
      </w:r>
      <w:r w:rsidRPr="005906AA">
        <w:rPr>
          <w:rFonts w:ascii="Times New Roman" w:eastAsia="Times-Roman" w:hAnsi="Times New Roman"/>
          <w:sz w:val="28"/>
          <w:szCs w:val="28"/>
        </w:rPr>
        <w:t xml:space="preserve"> </w:t>
      </w:r>
      <w:r w:rsidRPr="005906AA">
        <w:rPr>
          <w:rFonts w:ascii="Times New Roman" w:eastAsia="Times-Roman" w:hAnsi="Times New Roman"/>
          <w:b/>
          <w:sz w:val="28"/>
          <w:szCs w:val="28"/>
        </w:rPr>
        <w:t xml:space="preserve">Прием и регистрация заявки о предоставлении субсидии. </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2.1.1. Основанием для начала данной административной процедуры является поступление в Министерство заявки или документов в электронном виде из МФЦ.</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 xml:space="preserve">2.1.2. Заявка регистрируется в день ее поступления в Министерство отделом финансирования АПК в журнале </w:t>
      </w:r>
      <w:r w:rsidRPr="005906AA">
        <w:rPr>
          <w:rFonts w:ascii="Times New Roman" w:hAnsi="Times New Roman"/>
          <w:kern w:val="2"/>
          <w:sz w:val="28"/>
          <w:szCs w:val="28"/>
        </w:rPr>
        <w:t>учета заявок</w:t>
      </w:r>
      <w:r w:rsidRPr="005906AA">
        <w:rPr>
          <w:rFonts w:ascii="Times New Roman" w:eastAsia="Times-Roman" w:hAnsi="Times New Roman"/>
          <w:sz w:val="28"/>
          <w:szCs w:val="28"/>
        </w:rPr>
        <w:t>, который в конце текущего года распечатывается, нумеруется, прошивается, подписывается ответственными лицами, и скрепляется печатью Министерства.</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2.1.3. Срок осуществления административной процедуры составляет один рабочий день.</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2.1.4. Должностным лицом, ответственным за координацию выполнения административной процедуры, является начальник отдела финансирования АПК.</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 xml:space="preserve">2.1.5. Критериями принятия решения по данной административной процедуре является обращение заявителя с заявкой или поступление документов в электронном виде из МФЦ. </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2.1.6. Результатом данной административной процедуры является прием и регистрация заявки.</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 xml:space="preserve">2.1.7. Способом фиксации результата выполнения административной процедуры является регистрация заявки в журнале </w:t>
      </w:r>
      <w:r w:rsidRPr="005906AA">
        <w:rPr>
          <w:rFonts w:ascii="Times New Roman" w:hAnsi="Times New Roman"/>
          <w:kern w:val="2"/>
          <w:sz w:val="28"/>
          <w:szCs w:val="28"/>
        </w:rPr>
        <w:t>учета заявок</w:t>
      </w:r>
      <w:r w:rsidRPr="005906AA">
        <w:rPr>
          <w:rFonts w:ascii="Times New Roman" w:eastAsia="Times-Roman" w:hAnsi="Times New Roman"/>
          <w:sz w:val="28"/>
          <w:szCs w:val="28"/>
        </w:rPr>
        <w:t>.</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b/>
          <w:sz w:val="28"/>
          <w:szCs w:val="28"/>
        </w:rPr>
      </w:pPr>
      <w:r w:rsidRPr="005906AA">
        <w:rPr>
          <w:rFonts w:ascii="Times New Roman" w:eastAsia="Times-Roman" w:hAnsi="Times New Roman"/>
          <w:b/>
          <w:sz w:val="28"/>
          <w:szCs w:val="28"/>
        </w:rPr>
        <w:t>2.2. Рассмотрение заявки о предоставлении субсидии на предмет соответствия установленным требованиям.</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 xml:space="preserve">2.2.1. Основанием для начала административной процедуры является зарегистрированная заявка. </w:t>
      </w:r>
    </w:p>
    <w:p w:rsidR="00C240BC" w:rsidRPr="005906AA" w:rsidRDefault="00C240BC" w:rsidP="00C240BC">
      <w:pPr>
        <w:autoSpaceDE w:val="0"/>
        <w:autoSpaceDN w:val="0"/>
        <w:adjustRightInd w:val="0"/>
        <w:spacing w:after="0" w:line="216"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2.2.2. Отдел финансирования АПК осуществляет рассмотрение заявки на предмет соответствия установленным требованиям, организует ее прохождение в Министерстве, знакомит задействованные структурные подразделения с представленными документами и расчетом.</w:t>
      </w:r>
    </w:p>
    <w:p w:rsidR="00C240BC" w:rsidRPr="005906AA" w:rsidRDefault="00C240BC" w:rsidP="00C240BC">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5906AA">
        <w:rPr>
          <w:rFonts w:ascii="Times New Roman" w:eastAsia="Times-Roman" w:hAnsi="Times New Roman"/>
          <w:sz w:val="28"/>
          <w:szCs w:val="28"/>
        </w:rPr>
        <w:t>Отдел финансирования АПК осуществляет проверку:</w:t>
      </w:r>
    </w:p>
    <w:p w:rsidR="00C240BC" w:rsidRPr="005906AA" w:rsidRDefault="00C240BC" w:rsidP="00C240BC">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5906AA">
        <w:rPr>
          <w:rFonts w:ascii="Times New Roman" w:eastAsia="Times-Roman" w:hAnsi="Times New Roman"/>
          <w:sz w:val="28"/>
          <w:szCs w:val="28"/>
        </w:rPr>
        <w:t xml:space="preserve">документов на полноту (комплектность) </w:t>
      </w:r>
      <w:r w:rsidRPr="005906AA">
        <w:rPr>
          <w:rFonts w:ascii="Times New Roman" w:hAnsi="Times New Roman"/>
          <w:sz w:val="28"/>
          <w:szCs w:val="28"/>
        </w:rPr>
        <w:t xml:space="preserve">в </w:t>
      </w:r>
      <w:r w:rsidRPr="005906AA">
        <w:rPr>
          <w:rFonts w:ascii="Times New Roman" w:eastAsia="Times-Roman" w:hAnsi="Times New Roman"/>
          <w:sz w:val="28"/>
          <w:szCs w:val="28"/>
        </w:rPr>
        <w:t xml:space="preserve">соответствии с Перечнем, указанным в подразделе 6 раздела </w:t>
      </w:r>
      <w:r w:rsidRPr="005906AA">
        <w:rPr>
          <w:rFonts w:ascii="Times New Roman" w:eastAsia="Times-Roman" w:hAnsi="Times New Roman"/>
          <w:sz w:val="28"/>
          <w:szCs w:val="28"/>
          <w:lang w:val="en-US"/>
        </w:rPr>
        <w:t>II</w:t>
      </w:r>
      <w:r w:rsidRPr="005906AA">
        <w:rPr>
          <w:rFonts w:ascii="Times New Roman" w:eastAsia="Times-Roman" w:hAnsi="Times New Roman"/>
          <w:sz w:val="28"/>
          <w:szCs w:val="28"/>
        </w:rPr>
        <w:t xml:space="preserve"> настоящего Регламента;</w:t>
      </w:r>
    </w:p>
    <w:p w:rsidR="00C240BC" w:rsidRPr="005906AA" w:rsidRDefault="00C240BC" w:rsidP="00C240BC">
      <w:pPr>
        <w:autoSpaceDE w:val="0"/>
        <w:autoSpaceDN w:val="0"/>
        <w:adjustRightInd w:val="0"/>
        <w:spacing w:after="0" w:line="240" w:lineRule="auto"/>
        <w:ind w:firstLine="709"/>
        <w:contextualSpacing/>
        <w:jc w:val="both"/>
        <w:rPr>
          <w:rFonts w:ascii="Times New Roman" w:hAnsi="Times New Roman"/>
          <w:sz w:val="28"/>
          <w:szCs w:val="28"/>
        </w:rPr>
      </w:pPr>
      <w:r w:rsidRPr="005906AA">
        <w:rPr>
          <w:rFonts w:ascii="Times New Roman" w:hAnsi="Times New Roman"/>
          <w:sz w:val="28"/>
          <w:szCs w:val="28"/>
        </w:rPr>
        <w:t xml:space="preserve">на наличие заявителя в Реестре сельскохозяйственных предприятий Ростовской области, имеющих статус сельскохозяйственного </w:t>
      </w:r>
      <w:r w:rsidRPr="005906AA">
        <w:rPr>
          <w:rFonts w:ascii="Times New Roman" w:hAnsi="Times New Roman"/>
          <w:sz w:val="28"/>
          <w:szCs w:val="28"/>
        </w:rPr>
        <w:lastRenderedPageBreak/>
        <w:t xml:space="preserve">товаропроизводителя, размещенном на официальном сайте Министерства в информационно-телекоммуникационной сети «Интернет» (www.don-agro.ru). В случае отсутствия </w:t>
      </w:r>
      <w:r w:rsidRPr="005906AA">
        <w:rPr>
          <w:rFonts w:ascii="Times New Roman" w:eastAsia="Times-Roman" w:hAnsi="Times New Roman"/>
          <w:sz w:val="28"/>
          <w:szCs w:val="28"/>
        </w:rPr>
        <w:t>заявителя в Р</w:t>
      </w:r>
      <w:r w:rsidRPr="005906AA">
        <w:rPr>
          <w:rFonts w:ascii="Times New Roman" w:hAnsi="Times New Roman"/>
          <w:sz w:val="28"/>
          <w:szCs w:val="28"/>
        </w:rPr>
        <w:t xml:space="preserve">еестре сельскохозяйственных товаропроизводителей Ростовской области, размещенного на официальном сайте Министерства в информационно-телекоммуникационной сети «Интернет» отдел финансового контроля осуществляет  проверку информации, указанной в подпункте 6.7 </w:t>
      </w:r>
      <w:r w:rsidRPr="005906AA">
        <w:rPr>
          <w:rFonts w:ascii="Times New Roman" w:eastAsia="Times-Roman" w:hAnsi="Times New Roman"/>
          <w:sz w:val="28"/>
          <w:szCs w:val="28"/>
        </w:rPr>
        <w:t xml:space="preserve">подраздела 6 раздела </w:t>
      </w:r>
      <w:r w:rsidRPr="005906AA">
        <w:rPr>
          <w:rFonts w:ascii="Times New Roman" w:eastAsia="Times-Roman" w:hAnsi="Times New Roman"/>
          <w:sz w:val="28"/>
          <w:szCs w:val="28"/>
          <w:lang w:val="en-US"/>
        </w:rPr>
        <w:t>II</w:t>
      </w:r>
      <w:r w:rsidRPr="005906AA">
        <w:rPr>
          <w:rFonts w:ascii="Times New Roman" w:eastAsia="Times-Roman" w:hAnsi="Times New Roman"/>
          <w:sz w:val="28"/>
          <w:szCs w:val="28"/>
        </w:rPr>
        <w:t xml:space="preserve"> настоящего Регламента, </w:t>
      </w:r>
      <w:r w:rsidRPr="005906AA">
        <w:rPr>
          <w:rFonts w:ascii="Times New Roman" w:hAnsi="Times New Roman"/>
          <w:sz w:val="28"/>
          <w:szCs w:val="28"/>
        </w:rPr>
        <w:t>на наличие у заявителя статуса сельскохозяйственного товаропроизводителя;</w:t>
      </w:r>
    </w:p>
    <w:p w:rsidR="00C240BC" w:rsidRPr="005906AA" w:rsidRDefault="00C240BC" w:rsidP="00C240BC">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5906AA">
        <w:rPr>
          <w:rFonts w:ascii="Times New Roman" w:eastAsia="Times-Roman" w:hAnsi="Times New Roman"/>
          <w:sz w:val="28"/>
          <w:szCs w:val="28"/>
        </w:rPr>
        <w:t xml:space="preserve">копий первичных учётных документов на правильность составления и полноты содержащейся в них информации; </w:t>
      </w:r>
    </w:p>
    <w:p w:rsidR="00C240BC" w:rsidRPr="005906AA" w:rsidRDefault="00C240BC" w:rsidP="00C240BC">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5906AA">
        <w:rPr>
          <w:rFonts w:ascii="Times New Roman" w:eastAsia="Times-Roman" w:hAnsi="Times New Roman"/>
          <w:sz w:val="28"/>
          <w:szCs w:val="28"/>
        </w:rPr>
        <w:t xml:space="preserve">на соответствие условиям, целям и порядку, установленным Постановлением о предоставлении данной субсидии; </w:t>
      </w:r>
    </w:p>
    <w:p w:rsidR="00C240BC" w:rsidRPr="005906AA" w:rsidRDefault="00C240BC" w:rsidP="00C240BC">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5906AA">
        <w:rPr>
          <w:rFonts w:ascii="Times New Roman" w:eastAsia="Times-Roman" w:hAnsi="Times New Roman"/>
          <w:sz w:val="28"/>
          <w:szCs w:val="28"/>
        </w:rPr>
        <w:t>на соответствие дат представленных документов дате регистрации документов;</w:t>
      </w:r>
    </w:p>
    <w:p w:rsidR="00C240BC" w:rsidRPr="005906AA" w:rsidRDefault="00C240BC" w:rsidP="00C240BC">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5906AA">
        <w:rPr>
          <w:rFonts w:ascii="Times New Roman" w:eastAsia="Times-Roman" w:hAnsi="Times New Roman"/>
          <w:sz w:val="28"/>
          <w:szCs w:val="28"/>
        </w:rPr>
        <w:t>на наличие кода Общероссийского классификатора видов экономической деятельности, присвоенного сельскохозяйственному товаропроизводителю, в Едином государственном реестре юридических лиц или индивидуальных предпринимателей,</w:t>
      </w:r>
      <w:r w:rsidRPr="005906AA">
        <w:rPr>
          <w:rFonts w:ascii="Times New Roman" w:eastAsia="Times-Roman" w:hAnsi="Times New Roman"/>
          <w:b/>
          <w:sz w:val="28"/>
          <w:szCs w:val="28"/>
        </w:rPr>
        <w:t xml:space="preserve"> </w:t>
      </w:r>
      <w:r w:rsidRPr="005906AA">
        <w:rPr>
          <w:rFonts w:ascii="Times New Roman" w:eastAsia="Times-Roman" w:hAnsi="Times New Roman"/>
          <w:sz w:val="28"/>
          <w:szCs w:val="28"/>
        </w:rPr>
        <w:t>соответствующего субсидируемому виду деятельности.</w:t>
      </w:r>
    </w:p>
    <w:p w:rsidR="00C240BC" w:rsidRPr="005906AA" w:rsidRDefault="00C240BC" w:rsidP="00C240BC">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5906AA">
        <w:rPr>
          <w:rFonts w:ascii="Times New Roman" w:eastAsia="Times-Roman" w:hAnsi="Times New Roman"/>
          <w:sz w:val="28"/>
          <w:szCs w:val="28"/>
        </w:rPr>
        <w:t xml:space="preserve">2.2.3. Отдел координации развития отраслей животноводства, отдел племенного животноводства, отдел пищевой и перерабатывающей промышленности, отдел плодородия почв, мелиорации и развития отраслей растениеводства, отдел научного, технического обеспечения и модернизации отраслей растениеводства по курируемым направлениям осуществляют проверку документов в части целевого использования кредитных средств. </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2.2.4. Срок осуществления административной процедуры составляет не более 10 рабочих дней от даты регистрации документов в Министерстве.</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 xml:space="preserve">2.2.5. Должностным лицом, ответственным за выполнение административной процедуры, является начальник отдела финансирования АПК. </w:t>
      </w:r>
    </w:p>
    <w:p w:rsidR="00C240BC" w:rsidRPr="005906AA" w:rsidRDefault="00C240BC" w:rsidP="00C240BC">
      <w:pPr>
        <w:spacing w:after="0" w:line="240" w:lineRule="auto"/>
        <w:ind w:firstLine="709"/>
        <w:jc w:val="both"/>
        <w:rPr>
          <w:rFonts w:ascii="Times New Roman" w:eastAsia="Times-Roman" w:hAnsi="Times New Roman"/>
          <w:sz w:val="28"/>
          <w:szCs w:val="28"/>
        </w:rPr>
      </w:pPr>
      <w:r w:rsidRPr="005906AA">
        <w:rPr>
          <w:rFonts w:ascii="Times New Roman" w:hAnsi="Times New Roman"/>
          <w:sz w:val="28"/>
          <w:szCs w:val="28"/>
        </w:rPr>
        <w:t xml:space="preserve">2.2.6. Критериями принятия решения по данной административной процедуре является соответствие представленных документов </w:t>
      </w:r>
      <w:r w:rsidRPr="005906AA">
        <w:rPr>
          <w:rFonts w:ascii="Times New Roman" w:eastAsia="Times-Roman" w:hAnsi="Times New Roman"/>
          <w:sz w:val="28"/>
          <w:szCs w:val="28"/>
        </w:rPr>
        <w:t xml:space="preserve">требованиям нормативных правовых актов, указанных в подразделе 5 раздела </w:t>
      </w:r>
      <w:r w:rsidRPr="005906AA">
        <w:rPr>
          <w:rFonts w:ascii="Times New Roman" w:hAnsi="Times New Roman"/>
          <w:sz w:val="28"/>
          <w:szCs w:val="28"/>
          <w:lang w:val="en-US"/>
        </w:rPr>
        <w:t>II</w:t>
      </w:r>
      <w:r w:rsidRPr="005906AA">
        <w:rPr>
          <w:rFonts w:ascii="Times New Roman" w:hAnsi="Times New Roman"/>
          <w:sz w:val="28"/>
          <w:szCs w:val="28"/>
        </w:rPr>
        <w:t xml:space="preserve"> Регламента, регулирующих предоставление государственной услуги.</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hAnsi="Times New Roman"/>
          <w:sz w:val="28"/>
          <w:szCs w:val="28"/>
        </w:rPr>
        <w:t xml:space="preserve">2.2.7. Результатом данной административной процедуры </w:t>
      </w:r>
      <w:r w:rsidRPr="005906AA">
        <w:rPr>
          <w:rFonts w:ascii="Times New Roman" w:eastAsia="Times-Roman" w:hAnsi="Times New Roman"/>
          <w:sz w:val="28"/>
          <w:szCs w:val="28"/>
        </w:rPr>
        <w:t xml:space="preserve">при отсутствии замечаний является визирование ответственными сотрудниками листа согласования по форме согласно Приложению № 8 к настоящему Регламенту. В случае отсутствия всех ответственных сотрудников начальники соответствующих отделов осуществляют проверку документов самостоятельно и визируют лист согласования при отсутствии замечаний. </w:t>
      </w:r>
    </w:p>
    <w:p w:rsidR="00C240BC" w:rsidRPr="005906AA" w:rsidRDefault="00C240BC" w:rsidP="00C240BC">
      <w:pPr>
        <w:spacing w:after="0" w:line="100" w:lineRule="atLeast"/>
        <w:ind w:firstLine="709"/>
        <w:jc w:val="both"/>
        <w:rPr>
          <w:rFonts w:ascii="Times New Roman" w:eastAsia="Times-Roman" w:hAnsi="Times New Roman"/>
          <w:sz w:val="28"/>
          <w:szCs w:val="28"/>
        </w:rPr>
      </w:pPr>
      <w:r w:rsidRPr="005906AA">
        <w:rPr>
          <w:rFonts w:ascii="Times New Roman" w:eastAsia="Times-Roman" w:hAnsi="Times New Roman"/>
          <w:sz w:val="28"/>
          <w:szCs w:val="28"/>
        </w:rPr>
        <w:t xml:space="preserve">2.2.8. Способом фиксации результата выполнения административной процедуры является завизированный ответственными сотрудниками Министерства лист согласования. </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b/>
          <w:sz w:val="28"/>
          <w:szCs w:val="28"/>
        </w:rPr>
        <w:t>2.3. Формирование и направление межведомственных запросов в органы (организации), участвующие в предоставлении государственной услуги.</w:t>
      </w:r>
    </w:p>
    <w:p w:rsidR="00C240BC" w:rsidRPr="005906AA" w:rsidRDefault="00C240BC" w:rsidP="00C240BC">
      <w:pPr>
        <w:spacing w:after="0" w:line="100" w:lineRule="atLeast"/>
        <w:ind w:firstLine="709"/>
        <w:jc w:val="both"/>
        <w:rPr>
          <w:rFonts w:ascii="Times New Roman" w:eastAsia="Times-Roman" w:hAnsi="Times New Roman"/>
          <w:sz w:val="28"/>
          <w:szCs w:val="28"/>
        </w:rPr>
      </w:pPr>
      <w:r w:rsidRPr="005906AA">
        <w:rPr>
          <w:rFonts w:ascii="Times New Roman" w:eastAsia="Times-Roman" w:hAnsi="Times New Roman"/>
          <w:sz w:val="28"/>
          <w:szCs w:val="28"/>
        </w:rPr>
        <w:lastRenderedPageBreak/>
        <w:t>2.3.1. Основанием для начала данной административной процедуры является регистрация заявки на предоставление субсидии, включающей документы, указанные в подразделе 6 раздела II Регламента и отсутствие документов, указанных в подразделе 7 раздела II настоящего Регламента, и не представленных по собственной инициативе.</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 xml:space="preserve">2.3.2. </w:t>
      </w:r>
      <w:proofErr w:type="gramStart"/>
      <w:r w:rsidRPr="005906AA">
        <w:rPr>
          <w:rFonts w:ascii="Times New Roman" w:eastAsia="Times-Roman" w:hAnsi="Times New Roman"/>
          <w:sz w:val="28"/>
          <w:szCs w:val="28"/>
        </w:rPr>
        <w:t xml:space="preserve">Специалист отдела финансирования АПК в течение 2 рабочих дней со дня регистрации заявления в </w:t>
      </w:r>
      <w:r w:rsidRPr="005906AA">
        <w:rPr>
          <w:rFonts w:ascii="Times New Roman" w:hAnsi="Times New Roman"/>
          <w:sz w:val="28"/>
          <w:szCs w:val="28"/>
        </w:rPr>
        <w:t>системе межведомственного электронного взаимодействия</w:t>
      </w:r>
      <w:r w:rsidRPr="005906AA">
        <w:rPr>
          <w:rFonts w:ascii="Times New Roman" w:eastAsia="Times-Roman" w:hAnsi="Times New Roman"/>
          <w:sz w:val="28"/>
          <w:szCs w:val="28"/>
        </w:rPr>
        <w:t xml:space="preserve"> осуществляет формирование запросов в Управление Федеральной налоговой службы по Ростовской области, Южное таможенное Управление Федеральной таможенной службы для получения соответствующих документов или информации (относительно заявителя), указанных в подразделе 7 раздела </w:t>
      </w:r>
      <w:r w:rsidRPr="005906AA">
        <w:rPr>
          <w:rFonts w:ascii="Times New Roman" w:eastAsia="Times-Roman" w:hAnsi="Times New Roman"/>
          <w:sz w:val="28"/>
          <w:szCs w:val="28"/>
          <w:lang w:val="en-US"/>
        </w:rPr>
        <w:t>II</w:t>
      </w:r>
      <w:r w:rsidRPr="005906AA">
        <w:rPr>
          <w:rFonts w:ascii="Times New Roman" w:eastAsia="Times-Roman" w:hAnsi="Times New Roman"/>
          <w:sz w:val="28"/>
          <w:szCs w:val="28"/>
        </w:rPr>
        <w:t xml:space="preserve"> настоящего Регламента.  </w:t>
      </w:r>
      <w:proofErr w:type="gramEnd"/>
    </w:p>
    <w:p w:rsidR="00C240BC" w:rsidRPr="005906AA" w:rsidRDefault="00C240BC" w:rsidP="00C240BC">
      <w:pPr>
        <w:autoSpaceDE w:val="0"/>
        <w:autoSpaceDN w:val="0"/>
        <w:adjustRightInd w:val="0"/>
        <w:spacing w:after="0" w:line="240" w:lineRule="auto"/>
        <w:ind w:firstLine="708"/>
        <w:jc w:val="both"/>
        <w:rPr>
          <w:rFonts w:ascii="Times New Roman" w:eastAsia="Times-Roman" w:hAnsi="Times New Roman"/>
          <w:sz w:val="28"/>
          <w:szCs w:val="28"/>
        </w:rPr>
      </w:pPr>
      <w:r w:rsidRPr="005906AA">
        <w:rPr>
          <w:rFonts w:ascii="Times New Roman" w:eastAsia="Times-Roman" w:hAnsi="Times New Roman"/>
          <w:sz w:val="28"/>
          <w:szCs w:val="28"/>
        </w:rPr>
        <w:t>Специалист, осуществляющий формирование запросов, по получению сведений на бумажных носителях проставляет следующие обязательные реквизиты – должность, подпись, расшифровку подписи и дату.</w:t>
      </w:r>
    </w:p>
    <w:p w:rsidR="00C240BC" w:rsidRPr="005906AA" w:rsidRDefault="00C240BC" w:rsidP="00C240BC">
      <w:pPr>
        <w:spacing w:after="0" w:line="240" w:lineRule="auto"/>
        <w:ind w:firstLine="708"/>
        <w:jc w:val="both"/>
        <w:rPr>
          <w:rFonts w:ascii="Times New Roman" w:eastAsia="Times-Roman" w:hAnsi="Times New Roman"/>
          <w:b/>
          <w:sz w:val="28"/>
          <w:szCs w:val="28"/>
        </w:rPr>
      </w:pPr>
      <w:r w:rsidRPr="005906AA">
        <w:rPr>
          <w:rFonts w:ascii="Times New Roman" w:hAnsi="Times New Roman"/>
          <w:sz w:val="28"/>
          <w:szCs w:val="28"/>
        </w:rPr>
        <w:t>2.3.3. При предоставлении услуги предусмотрено получение по каналам межведомственного взаимодействия следующих сведений или документов:</w:t>
      </w:r>
    </w:p>
    <w:p w:rsidR="00C240BC" w:rsidRPr="005906AA" w:rsidRDefault="00C240BC" w:rsidP="00C240BC">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hAnsi="Times New Roman"/>
          <w:sz w:val="28"/>
          <w:szCs w:val="28"/>
        </w:rPr>
        <w:t>выписки из Единого государственного реестра юридических лиц (Единого государственного реестра индивидуальных предпринимателей) заявителя.</w:t>
      </w:r>
    </w:p>
    <w:p w:rsidR="00C240BC" w:rsidRPr="005906AA" w:rsidRDefault="00C240BC" w:rsidP="00C240BC">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hAnsi="Times New Roman"/>
          <w:sz w:val="28"/>
          <w:szCs w:val="28"/>
        </w:rPr>
        <w:t xml:space="preserve">выписки из Единого государственного реестра юридических лиц (Единого государственного реестра индивидуальных предпринимателей) </w:t>
      </w:r>
      <w:proofErr w:type="spellStart"/>
      <w:r w:rsidRPr="005906AA">
        <w:rPr>
          <w:rFonts w:ascii="Times New Roman" w:hAnsi="Times New Roman"/>
          <w:sz w:val="28"/>
          <w:szCs w:val="28"/>
        </w:rPr>
        <w:t>сельхозтоваропроизводителя</w:t>
      </w:r>
      <w:proofErr w:type="spellEnd"/>
      <w:r w:rsidRPr="005906AA">
        <w:rPr>
          <w:rFonts w:ascii="Times New Roman" w:hAnsi="Times New Roman"/>
          <w:sz w:val="28"/>
          <w:szCs w:val="28"/>
        </w:rPr>
        <w:t>, являющегося продавцом сельскохозяйственной продукции в соответствии с пунктом 3</w:t>
      </w:r>
      <w:r w:rsidRPr="005906AA">
        <w:rPr>
          <w:rFonts w:ascii="Times New Roman" w:hAnsi="Times New Roman"/>
          <w:sz w:val="28"/>
          <w:szCs w:val="28"/>
          <w:vertAlign w:val="superscript"/>
        </w:rPr>
        <w:t xml:space="preserve">1   </w:t>
      </w:r>
      <w:r w:rsidRPr="005906AA">
        <w:rPr>
          <w:rFonts w:ascii="Times New Roman" w:hAnsi="Times New Roman"/>
          <w:sz w:val="28"/>
          <w:szCs w:val="28"/>
        </w:rPr>
        <w:t>Приложения № 2 к Постановлению;</w:t>
      </w:r>
    </w:p>
    <w:p w:rsidR="00C240BC" w:rsidRPr="005906AA" w:rsidRDefault="00C240BC" w:rsidP="00C240BC">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hAnsi="Times New Roman"/>
          <w:sz w:val="28"/>
          <w:szCs w:val="28"/>
        </w:rPr>
        <w:t>сведений об отсутствии у заявителя просроченной задолженности по налоговым и иным обязательным платежам;</w:t>
      </w:r>
    </w:p>
    <w:p w:rsidR="00C240BC" w:rsidRPr="005906AA" w:rsidRDefault="00C240BC" w:rsidP="00C240BC">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hAnsi="Times New Roman"/>
          <w:sz w:val="28"/>
          <w:szCs w:val="28"/>
        </w:rPr>
        <w:t>информации о таможенной декларации на товары при проведении импортной сделки по заключенным заявителем договорам (контрактам) в иностранной валюте на приобретение материальных ресурсов для проведения сезонных работ.</w:t>
      </w:r>
    </w:p>
    <w:p w:rsidR="00C240BC" w:rsidRPr="005906AA" w:rsidRDefault="00C240BC" w:rsidP="00C240BC">
      <w:pPr>
        <w:autoSpaceDE w:val="0"/>
        <w:autoSpaceDN w:val="0"/>
        <w:adjustRightInd w:val="0"/>
        <w:spacing w:after="0" w:line="240" w:lineRule="auto"/>
        <w:ind w:firstLine="709"/>
        <w:jc w:val="both"/>
        <w:rPr>
          <w:rFonts w:ascii="Times New Roman" w:hAnsi="Times New Roman"/>
          <w:bCs/>
          <w:sz w:val="28"/>
          <w:szCs w:val="28"/>
        </w:rPr>
      </w:pPr>
      <w:r w:rsidRPr="005906AA">
        <w:rPr>
          <w:rFonts w:ascii="Times New Roman" w:hAnsi="Times New Roman"/>
          <w:bCs/>
          <w:sz w:val="28"/>
          <w:szCs w:val="28"/>
        </w:rPr>
        <w:t>2.3.4.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 курьером или в электронном виде по телекоммуникационным каналам связи.</w:t>
      </w:r>
    </w:p>
    <w:p w:rsidR="00C240BC" w:rsidRPr="005906AA" w:rsidRDefault="00C240BC" w:rsidP="00C240BC">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eastAsia="Times-Roman" w:hAnsi="Times New Roman"/>
          <w:sz w:val="28"/>
          <w:szCs w:val="28"/>
        </w:rPr>
        <w:t>2.3.5. Должностным лицом, ответственным за координацию выполнения данной административной процедуры, является начальник отдела финансирования АПК Министерства.</w:t>
      </w:r>
      <w:r w:rsidRPr="005906AA">
        <w:rPr>
          <w:rFonts w:ascii="Times New Roman" w:hAnsi="Times New Roman"/>
          <w:sz w:val="28"/>
          <w:szCs w:val="28"/>
        </w:rPr>
        <w:t xml:space="preserve"> </w:t>
      </w:r>
    </w:p>
    <w:p w:rsidR="00C240BC" w:rsidRPr="005906AA" w:rsidRDefault="00C240BC" w:rsidP="00C240BC">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eastAsia="Times-Roman" w:hAnsi="Times New Roman"/>
          <w:sz w:val="28"/>
          <w:szCs w:val="28"/>
        </w:rPr>
        <w:t xml:space="preserve">2.3.6. </w:t>
      </w:r>
      <w:r w:rsidRPr="005906AA">
        <w:rPr>
          <w:rFonts w:ascii="Times New Roman" w:hAnsi="Times New Roman"/>
          <w:sz w:val="28"/>
          <w:szCs w:val="28"/>
        </w:rPr>
        <w:t xml:space="preserve">Критериями принятия решения по данной административной процедуре является отсутствие прилагаемых к заявлению документов, </w:t>
      </w:r>
      <w:r w:rsidRPr="005906AA">
        <w:rPr>
          <w:rFonts w:ascii="Times New Roman" w:eastAsia="Times-Roman" w:hAnsi="Times New Roman"/>
          <w:sz w:val="28"/>
          <w:szCs w:val="28"/>
        </w:rPr>
        <w:t>которые находятся в распоряжении государственных органов</w:t>
      </w:r>
      <w:r w:rsidRPr="005906AA">
        <w:rPr>
          <w:rFonts w:ascii="Times New Roman" w:hAnsi="Times New Roman"/>
          <w:sz w:val="28"/>
          <w:szCs w:val="28"/>
        </w:rPr>
        <w:t xml:space="preserve"> в соответствии с подразделом 7 раздела </w:t>
      </w:r>
      <w:r w:rsidRPr="005906AA">
        <w:rPr>
          <w:rFonts w:ascii="Times New Roman" w:hAnsi="Times New Roman"/>
          <w:sz w:val="28"/>
          <w:szCs w:val="28"/>
          <w:lang w:val="en-US"/>
        </w:rPr>
        <w:t>II</w:t>
      </w:r>
      <w:r w:rsidRPr="005906AA">
        <w:rPr>
          <w:rFonts w:ascii="Times New Roman" w:hAnsi="Times New Roman"/>
          <w:sz w:val="28"/>
          <w:szCs w:val="28"/>
        </w:rPr>
        <w:t xml:space="preserve"> Регламента.</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 xml:space="preserve">2.3.7. Результатом данной административной процедуры является получение запрашиваемых документов или информации. </w:t>
      </w:r>
    </w:p>
    <w:p w:rsidR="00C240BC" w:rsidRPr="005906AA" w:rsidRDefault="00C240BC" w:rsidP="00C240BC">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eastAsia="Times-Roman" w:hAnsi="Times New Roman"/>
          <w:sz w:val="28"/>
          <w:szCs w:val="28"/>
        </w:rPr>
        <w:t>2.3.8. </w:t>
      </w:r>
      <w:r w:rsidRPr="005906AA">
        <w:rPr>
          <w:rFonts w:ascii="Times New Roman" w:hAnsi="Times New Roman"/>
          <w:sz w:val="28"/>
          <w:szCs w:val="28"/>
        </w:rPr>
        <w:t xml:space="preserve">Способом фиксации результата административной процедуры являются </w:t>
      </w:r>
      <w:r w:rsidRPr="005906AA">
        <w:rPr>
          <w:rFonts w:ascii="Times New Roman" w:hAnsi="Times New Roman"/>
          <w:bCs/>
          <w:sz w:val="28"/>
          <w:szCs w:val="28"/>
        </w:rPr>
        <w:t>полученные по каналам межведомственного взаимодействия документы (сведения) от иных органов (организаций), необходимые для предоставления государственной услуги.</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b/>
          <w:sz w:val="28"/>
          <w:szCs w:val="28"/>
        </w:rPr>
      </w:pPr>
      <w:r w:rsidRPr="005906AA">
        <w:rPr>
          <w:rFonts w:ascii="Times New Roman" w:eastAsia="Times-Roman" w:hAnsi="Times New Roman"/>
          <w:b/>
          <w:sz w:val="28"/>
          <w:szCs w:val="28"/>
        </w:rPr>
        <w:lastRenderedPageBreak/>
        <w:t>2.4.</w:t>
      </w:r>
      <w:r w:rsidRPr="005906AA">
        <w:rPr>
          <w:rFonts w:ascii="Times New Roman" w:eastAsia="Times-Roman" w:hAnsi="Times New Roman"/>
          <w:sz w:val="28"/>
          <w:szCs w:val="28"/>
        </w:rPr>
        <w:t xml:space="preserve"> </w:t>
      </w:r>
      <w:r w:rsidRPr="005906AA">
        <w:rPr>
          <w:rFonts w:ascii="Times New Roman" w:eastAsia="Times-Roman" w:hAnsi="Times New Roman"/>
          <w:b/>
          <w:sz w:val="28"/>
          <w:szCs w:val="28"/>
        </w:rPr>
        <w:t>Принятие решения о предоставлении субсидии или об отказе в предоставлении субсидии.</w:t>
      </w:r>
    </w:p>
    <w:p w:rsidR="00C240BC" w:rsidRPr="005906AA" w:rsidRDefault="00C240BC" w:rsidP="00B23AF0">
      <w:pPr>
        <w:numPr>
          <w:ilvl w:val="0"/>
          <w:numId w:val="3"/>
        </w:numPr>
        <w:suppressAutoHyphens w:val="0"/>
        <w:autoSpaceDE w:val="0"/>
        <w:autoSpaceDN w:val="0"/>
        <w:adjustRightInd w:val="0"/>
        <w:spacing w:after="0" w:line="240" w:lineRule="auto"/>
        <w:ind w:left="0" w:firstLine="709"/>
        <w:jc w:val="both"/>
        <w:rPr>
          <w:rFonts w:ascii="Times New Roman" w:eastAsia="Times-Roman" w:hAnsi="Times New Roman"/>
          <w:sz w:val="28"/>
          <w:szCs w:val="28"/>
        </w:rPr>
      </w:pPr>
      <w:r w:rsidRPr="005906AA">
        <w:rPr>
          <w:rFonts w:ascii="Times New Roman" w:eastAsia="Times-Roman" w:hAnsi="Times New Roman"/>
          <w:sz w:val="28"/>
          <w:szCs w:val="28"/>
        </w:rPr>
        <w:t xml:space="preserve">Основанием для начала данной административной процедуры является завизированный задействованными структурными подразделениями Министерства лист согласования. </w:t>
      </w:r>
    </w:p>
    <w:p w:rsidR="00C240BC" w:rsidRPr="005906AA" w:rsidRDefault="00C240BC" w:rsidP="00C240BC">
      <w:pPr>
        <w:autoSpaceDE w:val="0"/>
        <w:autoSpaceDN w:val="0"/>
        <w:adjustRightInd w:val="0"/>
        <w:spacing w:after="0" w:line="240" w:lineRule="auto"/>
        <w:ind w:firstLine="708"/>
        <w:jc w:val="both"/>
        <w:rPr>
          <w:rFonts w:ascii="Times New Roman" w:hAnsi="Times New Roman"/>
          <w:sz w:val="28"/>
          <w:szCs w:val="28"/>
        </w:rPr>
      </w:pPr>
      <w:r w:rsidRPr="005906AA">
        <w:rPr>
          <w:rFonts w:ascii="Times New Roman" w:eastAsia="Times-Roman" w:hAnsi="Times New Roman"/>
          <w:sz w:val="28"/>
          <w:szCs w:val="28"/>
        </w:rPr>
        <w:t xml:space="preserve">2.4.2. </w:t>
      </w:r>
      <w:proofErr w:type="gramStart"/>
      <w:r w:rsidRPr="005906AA">
        <w:rPr>
          <w:rFonts w:ascii="Times New Roman" w:eastAsia="Times-Roman" w:hAnsi="Times New Roman"/>
          <w:sz w:val="28"/>
          <w:szCs w:val="28"/>
        </w:rPr>
        <w:t>Отдел финансирования АПК</w:t>
      </w:r>
      <w:r w:rsidRPr="005906AA">
        <w:rPr>
          <w:rFonts w:ascii="Times New Roman" w:hAnsi="Times New Roman"/>
          <w:sz w:val="28"/>
          <w:szCs w:val="28"/>
        </w:rPr>
        <w:t xml:space="preserve"> при отсутствии замечаний структурных подразделений </w:t>
      </w:r>
      <w:r w:rsidRPr="005906AA">
        <w:rPr>
          <w:rFonts w:ascii="Times New Roman" w:eastAsia="Times-Roman" w:hAnsi="Times New Roman"/>
          <w:sz w:val="28"/>
          <w:szCs w:val="28"/>
        </w:rPr>
        <w:t xml:space="preserve">в соответствии с листом согласования в день окончания срока проверки документов формирует Реестр получателей субсидий (далее – Реестр) по форме согласно Приложению № 9 к настоящему Регламенту и </w:t>
      </w:r>
      <w:r w:rsidRPr="005906AA">
        <w:rPr>
          <w:rFonts w:ascii="Times New Roman" w:hAnsi="Times New Roman"/>
          <w:sz w:val="28"/>
          <w:szCs w:val="28"/>
        </w:rPr>
        <w:t xml:space="preserve">в течение </w:t>
      </w:r>
      <w:r w:rsidR="005906AA">
        <w:rPr>
          <w:rFonts w:ascii="Times New Roman" w:hAnsi="Times New Roman"/>
          <w:sz w:val="28"/>
          <w:szCs w:val="28"/>
        </w:rPr>
        <w:t>4</w:t>
      </w:r>
      <w:r w:rsidRPr="005906AA">
        <w:rPr>
          <w:rFonts w:ascii="Times New Roman" w:hAnsi="Times New Roman"/>
          <w:sz w:val="28"/>
          <w:szCs w:val="28"/>
        </w:rPr>
        <w:t xml:space="preserve"> рабочих дней </w:t>
      </w:r>
      <w:r w:rsidRPr="005906AA">
        <w:rPr>
          <w:rFonts w:ascii="Times New Roman" w:eastAsia="Times-Roman" w:hAnsi="Times New Roman"/>
          <w:sz w:val="28"/>
          <w:szCs w:val="28"/>
        </w:rPr>
        <w:t xml:space="preserve">со дня утверждения Реестра министром сельского хозяйства и продовольствия Ростовской области </w:t>
      </w:r>
      <w:r w:rsidRPr="005906AA">
        <w:rPr>
          <w:rFonts w:ascii="Times New Roman" w:hAnsi="Times New Roman"/>
          <w:sz w:val="28"/>
          <w:szCs w:val="28"/>
        </w:rPr>
        <w:t>письменно извещает заявителя о принятии документов к субсидированию.</w:t>
      </w:r>
      <w:proofErr w:type="gramEnd"/>
    </w:p>
    <w:p w:rsidR="00C240BC" w:rsidRPr="005906AA" w:rsidRDefault="00C240BC" w:rsidP="00C240BC">
      <w:pPr>
        <w:autoSpaceDE w:val="0"/>
        <w:autoSpaceDN w:val="0"/>
        <w:adjustRightInd w:val="0"/>
        <w:spacing w:after="0" w:line="240" w:lineRule="auto"/>
        <w:ind w:firstLine="851"/>
        <w:jc w:val="both"/>
        <w:rPr>
          <w:rFonts w:ascii="Times New Roman" w:eastAsia="Times-Roman" w:hAnsi="Times New Roman"/>
          <w:sz w:val="28"/>
          <w:szCs w:val="28"/>
        </w:rPr>
      </w:pPr>
      <w:proofErr w:type="gramStart"/>
      <w:r w:rsidRPr="005906AA">
        <w:rPr>
          <w:rFonts w:ascii="Times New Roman" w:eastAsia="Times-Roman" w:hAnsi="Times New Roman"/>
          <w:sz w:val="28"/>
          <w:szCs w:val="28"/>
        </w:rPr>
        <w:t xml:space="preserve">В случае установления оснований для отказа в предоставлении государственной услуги, предусмотренных подразделом 10 раздела II Регламента Министерство в течение 5 рабочих дней после окончания проверки документов отказывает в предоставлении субсидии, о чем отдел финансирования АПК вносит соответствующую запись в журнал регистрации и извещает заявителя письмом за подписью заместителя министра, курирующего отдел финансирования АПК, с указанием причин отказа. </w:t>
      </w:r>
      <w:proofErr w:type="gramEnd"/>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2.4.3. Должностным лицом, ответственным за координацию выполнения административной процедуры, является начальник отдела финансирования АПК.</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2.4.5. Критериями принятия решения по данной административной процедуре является отсутствие или наличие замечаний структурных подразделений Министерства.</w:t>
      </w:r>
    </w:p>
    <w:p w:rsidR="00C240BC" w:rsidRPr="005906AA" w:rsidRDefault="00C240BC" w:rsidP="00C240BC">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eastAsia="Times-Roman" w:hAnsi="Times New Roman"/>
          <w:sz w:val="28"/>
          <w:szCs w:val="28"/>
        </w:rPr>
        <w:t xml:space="preserve">2.4.6. </w:t>
      </w:r>
      <w:r w:rsidRPr="005906AA">
        <w:rPr>
          <w:rFonts w:ascii="Times New Roman" w:hAnsi="Times New Roman"/>
          <w:sz w:val="28"/>
          <w:szCs w:val="28"/>
        </w:rPr>
        <w:t>Результатом административной процедуры является:</w:t>
      </w:r>
    </w:p>
    <w:p w:rsidR="00C240BC" w:rsidRPr="005906AA" w:rsidRDefault="00C240BC" w:rsidP="00C240BC">
      <w:pPr>
        <w:autoSpaceDE w:val="0"/>
        <w:autoSpaceDN w:val="0"/>
        <w:adjustRightInd w:val="0"/>
        <w:spacing w:after="0" w:line="240" w:lineRule="auto"/>
        <w:ind w:firstLine="708"/>
        <w:jc w:val="both"/>
        <w:rPr>
          <w:rFonts w:ascii="Times New Roman" w:hAnsi="Times New Roman"/>
          <w:sz w:val="28"/>
          <w:szCs w:val="28"/>
        </w:rPr>
      </w:pPr>
      <w:r w:rsidRPr="005906AA">
        <w:rPr>
          <w:rFonts w:ascii="Times New Roman" w:hAnsi="Times New Roman"/>
          <w:sz w:val="28"/>
          <w:szCs w:val="28"/>
        </w:rPr>
        <w:t xml:space="preserve">в случае принятия решения о предоставлении субсидии - </w:t>
      </w:r>
      <w:r w:rsidRPr="005906AA">
        <w:rPr>
          <w:rFonts w:ascii="Times New Roman" w:eastAsia="Times-Roman" w:hAnsi="Times New Roman"/>
          <w:sz w:val="28"/>
          <w:szCs w:val="28"/>
        </w:rPr>
        <w:t xml:space="preserve">составление Реестра получателей субсидии в случае принятия решения об отказе в предоставлении субсидии </w:t>
      </w:r>
      <w:proofErr w:type="gramStart"/>
      <w:r w:rsidRPr="005906AA">
        <w:rPr>
          <w:rFonts w:ascii="Times New Roman" w:eastAsia="Times-Roman" w:hAnsi="Times New Roman"/>
          <w:sz w:val="28"/>
          <w:szCs w:val="28"/>
        </w:rPr>
        <w:t>–</w:t>
      </w:r>
      <w:r w:rsidRPr="005906AA">
        <w:rPr>
          <w:rFonts w:ascii="Times New Roman" w:hAnsi="Times New Roman"/>
          <w:sz w:val="28"/>
          <w:szCs w:val="28"/>
        </w:rPr>
        <w:t>п</w:t>
      </w:r>
      <w:proofErr w:type="gramEnd"/>
      <w:r w:rsidRPr="005906AA">
        <w:rPr>
          <w:rFonts w:ascii="Times New Roman" w:hAnsi="Times New Roman"/>
          <w:sz w:val="28"/>
          <w:szCs w:val="28"/>
        </w:rPr>
        <w:t xml:space="preserve">исьмо </w:t>
      </w:r>
      <w:r w:rsidRPr="005906AA">
        <w:rPr>
          <w:rFonts w:ascii="Times New Roman" w:eastAsia="Times-Roman" w:hAnsi="Times New Roman"/>
          <w:sz w:val="28"/>
          <w:szCs w:val="28"/>
        </w:rPr>
        <w:t>об отказе в предоставлении субсидии.</w:t>
      </w:r>
    </w:p>
    <w:p w:rsidR="00C240BC" w:rsidRPr="005906AA" w:rsidRDefault="00C240BC" w:rsidP="00C240BC">
      <w:pPr>
        <w:autoSpaceDE w:val="0"/>
        <w:autoSpaceDN w:val="0"/>
        <w:adjustRightInd w:val="0"/>
        <w:spacing w:after="0" w:line="240" w:lineRule="auto"/>
        <w:ind w:firstLine="708"/>
        <w:jc w:val="both"/>
        <w:rPr>
          <w:rFonts w:ascii="Times New Roman" w:eastAsia="Times-Roman" w:hAnsi="Times New Roman"/>
          <w:sz w:val="28"/>
          <w:szCs w:val="28"/>
        </w:rPr>
      </w:pPr>
      <w:r w:rsidRPr="005906AA">
        <w:rPr>
          <w:rFonts w:ascii="Times New Roman" w:hAnsi="Times New Roman"/>
          <w:sz w:val="28"/>
          <w:szCs w:val="28"/>
        </w:rPr>
        <w:t xml:space="preserve">2.4.7. </w:t>
      </w:r>
      <w:r w:rsidRPr="005906AA">
        <w:rPr>
          <w:rFonts w:ascii="Times New Roman" w:eastAsia="Times-Roman" w:hAnsi="Times New Roman"/>
          <w:sz w:val="28"/>
          <w:szCs w:val="28"/>
        </w:rPr>
        <w:t>Способом фиксации результата данной административной процедуры является письмо заявителю о включении его в Реестр получателей субсидии либо об отказе в предоставлении субсидии.</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b/>
          <w:sz w:val="28"/>
          <w:szCs w:val="28"/>
        </w:rPr>
      </w:pPr>
      <w:r w:rsidRPr="005906AA">
        <w:rPr>
          <w:rFonts w:ascii="Times New Roman" w:eastAsia="Times-Roman" w:hAnsi="Times New Roman"/>
          <w:b/>
          <w:sz w:val="28"/>
          <w:szCs w:val="28"/>
        </w:rPr>
        <w:t>2.5. Заключение соглашения</w:t>
      </w:r>
      <w:r w:rsidRPr="005906AA">
        <w:rPr>
          <w:rFonts w:ascii="Times New Roman" w:eastAsia="Times-Roman" w:hAnsi="Times New Roman"/>
          <w:sz w:val="28"/>
          <w:szCs w:val="28"/>
        </w:rPr>
        <w:t xml:space="preserve"> </w:t>
      </w:r>
      <w:r w:rsidRPr="005906AA">
        <w:rPr>
          <w:rFonts w:ascii="Times New Roman" w:eastAsia="Times-Roman" w:hAnsi="Times New Roman"/>
          <w:b/>
          <w:sz w:val="28"/>
          <w:szCs w:val="28"/>
        </w:rPr>
        <w:t>о порядке предоставления субсидии.</w:t>
      </w:r>
    </w:p>
    <w:p w:rsidR="00C240BC" w:rsidRPr="005906AA" w:rsidRDefault="00C240BC" w:rsidP="00C240BC">
      <w:pPr>
        <w:autoSpaceDE w:val="0"/>
        <w:autoSpaceDN w:val="0"/>
        <w:adjustRightInd w:val="0"/>
        <w:spacing w:after="0" w:line="240" w:lineRule="auto"/>
        <w:ind w:firstLine="709"/>
        <w:jc w:val="both"/>
        <w:rPr>
          <w:rFonts w:ascii="Times New Roman" w:hAnsi="Times New Roman"/>
          <w:sz w:val="28"/>
          <w:szCs w:val="28"/>
        </w:rPr>
      </w:pPr>
      <w:r w:rsidRPr="005906AA">
        <w:rPr>
          <w:rFonts w:ascii="Times New Roman" w:eastAsia="Times-Roman" w:hAnsi="Times New Roman"/>
          <w:sz w:val="28"/>
          <w:szCs w:val="28"/>
        </w:rPr>
        <w:t>2.5.1. Основанием для начала административной процедуры является извещение заявителя о приеме документов к субсидированию</w:t>
      </w:r>
      <w:r w:rsidRPr="005906AA">
        <w:rPr>
          <w:rFonts w:ascii="Times New Roman" w:hAnsi="Times New Roman"/>
          <w:sz w:val="28"/>
          <w:szCs w:val="28"/>
        </w:rPr>
        <w:t>.</w:t>
      </w:r>
    </w:p>
    <w:p w:rsidR="00C240BC" w:rsidRPr="005906AA" w:rsidRDefault="00C240BC" w:rsidP="00C240BC">
      <w:pPr>
        <w:autoSpaceDE w:val="0"/>
        <w:spacing w:after="0" w:line="240" w:lineRule="auto"/>
        <w:ind w:firstLine="709"/>
        <w:jc w:val="both"/>
        <w:rPr>
          <w:rFonts w:ascii="Times New Roman" w:hAnsi="Times New Roman"/>
          <w:sz w:val="28"/>
          <w:szCs w:val="28"/>
        </w:rPr>
      </w:pPr>
      <w:r w:rsidRPr="005906AA">
        <w:rPr>
          <w:rFonts w:ascii="Times New Roman" w:eastAsia="Times-Roman" w:hAnsi="Times New Roman"/>
          <w:sz w:val="28"/>
          <w:szCs w:val="28"/>
        </w:rPr>
        <w:t xml:space="preserve">2.5.2. Отдел финансирования АПК в течение </w:t>
      </w:r>
      <w:r w:rsidR="005906AA">
        <w:rPr>
          <w:rFonts w:ascii="Times New Roman" w:eastAsia="Times-Roman" w:hAnsi="Times New Roman"/>
          <w:sz w:val="28"/>
          <w:szCs w:val="28"/>
        </w:rPr>
        <w:t>19</w:t>
      </w:r>
      <w:r w:rsidRPr="005906AA">
        <w:rPr>
          <w:rFonts w:ascii="Times New Roman" w:eastAsia="Times-Roman" w:hAnsi="Times New Roman"/>
          <w:sz w:val="28"/>
          <w:szCs w:val="28"/>
        </w:rPr>
        <w:t xml:space="preserve"> рабочих дней после извещения заявителя о принятии документов к субсидированию заключает с ним соглашение о предоставления субсидий </w:t>
      </w:r>
      <w:r w:rsidR="005906AA" w:rsidRPr="005906AA">
        <w:rPr>
          <w:rFonts w:ascii="Times New Roman" w:eastAsia="Times-Roman" w:hAnsi="Times New Roman" w:cs="Times New Roman"/>
          <w:sz w:val="28"/>
          <w:szCs w:val="28"/>
        </w:rPr>
        <w:t xml:space="preserve">на возмещение части </w:t>
      </w:r>
      <w:r w:rsidR="005906AA" w:rsidRPr="005906AA">
        <w:rPr>
          <w:rFonts w:ascii="Times New Roman" w:hAnsi="Times New Roman" w:cs="Times New Roman"/>
          <w:sz w:val="28"/>
          <w:szCs w:val="28"/>
        </w:rPr>
        <w:t>процентной ставки по краткосрочным кредитам (займам),</w:t>
      </w:r>
      <w:r w:rsidR="005906AA" w:rsidRPr="005906AA">
        <w:rPr>
          <w:rFonts w:ascii="Times New Roman" w:hAnsi="Times New Roman" w:cs="Times New Roman"/>
          <w:color w:val="000000"/>
          <w:sz w:val="28"/>
          <w:szCs w:val="28"/>
        </w:rPr>
        <w:t xml:space="preserve"> полученным до 31 декабря 2016 г.</w:t>
      </w:r>
      <w:r w:rsidRPr="005906AA">
        <w:rPr>
          <w:rFonts w:ascii="Times New Roman" w:eastAsia="Times-Roman" w:hAnsi="Times New Roman"/>
          <w:sz w:val="28"/>
          <w:szCs w:val="28"/>
        </w:rPr>
        <w:t xml:space="preserve"> по форме согласно Приложению № 7 к настоящему Регламенту (далее – Соглашение)</w:t>
      </w:r>
      <w:r w:rsidRPr="005906AA">
        <w:rPr>
          <w:rFonts w:ascii="Times New Roman" w:hAnsi="Times New Roman"/>
          <w:sz w:val="28"/>
          <w:szCs w:val="28"/>
        </w:rPr>
        <w:t>.</w:t>
      </w:r>
    </w:p>
    <w:p w:rsidR="00C240BC" w:rsidRPr="005906AA" w:rsidRDefault="00C240BC" w:rsidP="00C240BC">
      <w:pPr>
        <w:autoSpaceDE w:val="0"/>
        <w:spacing w:after="0" w:line="240" w:lineRule="auto"/>
        <w:ind w:firstLine="709"/>
        <w:jc w:val="both"/>
        <w:rPr>
          <w:rFonts w:ascii="Times New Roman" w:hAnsi="Times New Roman"/>
          <w:sz w:val="28"/>
          <w:szCs w:val="28"/>
        </w:rPr>
      </w:pPr>
      <w:r w:rsidRPr="005906AA">
        <w:rPr>
          <w:rFonts w:ascii="Times New Roman" w:eastAsia="Times-Roman" w:hAnsi="Times New Roman"/>
          <w:sz w:val="28"/>
          <w:szCs w:val="28"/>
        </w:rPr>
        <w:t xml:space="preserve">Отдел финансирования АПК также </w:t>
      </w:r>
      <w:r w:rsidRPr="005906AA">
        <w:rPr>
          <w:rFonts w:ascii="Times New Roman" w:hAnsi="Times New Roman"/>
          <w:sz w:val="28"/>
          <w:szCs w:val="28"/>
        </w:rPr>
        <w:t>осуществляет регистрацию заключенных соглашений.</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 xml:space="preserve">2.5.3. Должностным лицом, ответственным за координацию выполнения данной административной процедуры, является </w:t>
      </w:r>
      <w:r w:rsidRPr="005906AA">
        <w:rPr>
          <w:rFonts w:ascii="Times New Roman" w:hAnsi="Times New Roman"/>
          <w:bCs/>
          <w:sz w:val="28"/>
          <w:szCs w:val="28"/>
        </w:rPr>
        <w:t xml:space="preserve">начальник </w:t>
      </w:r>
      <w:r w:rsidRPr="005906AA">
        <w:rPr>
          <w:rFonts w:ascii="Times New Roman" w:eastAsia="Times-Roman" w:hAnsi="Times New Roman"/>
          <w:sz w:val="28"/>
          <w:szCs w:val="28"/>
        </w:rPr>
        <w:t>отдела финансирования АПК.</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lastRenderedPageBreak/>
        <w:t>2.5.4. Критериями принятия решения по данной административной процедуре является принятое решение о предоставлении субсидии.</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2.5.5. Результатом данной административной процедуры является заключение Соглашения.</w:t>
      </w:r>
    </w:p>
    <w:p w:rsidR="00C240BC" w:rsidRPr="005906A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5906AA">
        <w:rPr>
          <w:rFonts w:ascii="Times New Roman" w:eastAsia="Times-Roman" w:hAnsi="Times New Roman"/>
          <w:sz w:val="28"/>
          <w:szCs w:val="28"/>
        </w:rPr>
        <w:t xml:space="preserve">2.5.6. Способом фиксации результата административной процедуры является регистрация Соглашения в отделе финансирования АПК. </w:t>
      </w:r>
    </w:p>
    <w:p w:rsidR="00C240BC" w:rsidRPr="005906AA" w:rsidRDefault="00C240BC" w:rsidP="00C240BC">
      <w:pPr>
        <w:autoSpaceDE w:val="0"/>
        <w:autoSpaceDN w:val="0"/>
        <w:adjustRightInd w:val="0"/>
        <w:spacing w:after="0" w:line="240" w:lineRule="auto"/>
        <w:ind w:firstLine="709"/>
        <w:jc w:val="both"/>
        <w:rPr>
          <w:rFonts w:ascii="Times New Roman" w:hAnsi="Times New Roman"/>
          <w:b/>
          <w:sz w:val="28"/>
          <w:szCs w:val="28"/>
        </w:rPr>
      </w:pPr>
      <w:r w:rsidRPr="005906AA">
        <w:rPr>
          <w:rFonts w:ascii="Times New Roman" w:hAnsi="Times New Roman"/>
          <w:b/>
          <w:sz w:val="28"/>
          <w:szCs w:val="28"/>
        </w:rPr>
        <w:t>2.6. Предоставление бюджетных средств (субсидии) заявителю.</w:t>
      </w:r>
    </w:p>
    <w:p w:rsidR="00C240BC" w:rsidRPr="005906AA" w:rsidRDefault="00C240BC" w:rsidP="00B23AF0">
      <w:pPr>
        <w:pStyle w:val="af9"/>
        <w:numPr>
          <w:ilvl w:val="2"/>
          <w:numId w:val="4"/>
        </w:numPr>
        <w:suppressAutoHyphens/>
        <w:autoSpaceDE w:val="0"/>
        <w:autoSpaceDN w:val="0"/>
        <w:adjustRightInd w:val="0"/>
        <w:ind w:left="0" w:firstLine="709"/>
        <w:contextualSpacing/>
        <w:jc w:val="both"/>
        <w:rPr>
          <w:sz w:val="28"/>
          <w:szCs w:val="28"/>
        </w:rPr>
      </w:pPr>
      <w:r w:rsidRPr="005906AA">
        <w:rPr>
          <w:sz w:val="28"/>
          <w:szCs w:val="28"/>
        </w:rPr>
        <w:t>Основанием для начала данной административной процедуры является</w:t>
      </w:r>
    </w:p>
    <w:p w:rsidR="00ED6AC6" w:rsidRPr="005906AA" w:rsidRDefault="00C240BC" w:rsidP="005906AA">
      <w:pPr>
        <w:pStyle w:val="ab"/>
        <w:tabs>
          <w:tab w:val="left" w:pos="5387"/>
        </w:tabs>
        <w:ind w:left="-142" w:right="-1"/>
        <w:jc w:val="both"/>
        <w:rPr>
          <w:rFonts w:ascii="Times New Roman" w:hAnsi="Times New Roman"/>
          <w:color w:val="000000"/>
          <w:sz w:val="28"/>
          <w:szCs w:val="28"/>
        </w:rPr>
      </w:pPr>
      <w:proofErr w:type="gramStart"/>
      <w:r w:rsidRPr="005906AA">
        <w:rPr>
          <w:rFonts w:ascii="Times New Roman" w:hAnsi="Times New Roman"/>
          <w:sz w:val="28"/>
          <w:szCs w:val="28"/>
        </w:rPr>
        <w:t xml:space="preserve">заключение Соглашения о предоставлении субсидии и представление заявителем расчетов </w:t>
      </w:r>
      <w:r w:rsidRPr="005906AA">
        <w:rPr>
          <w:rFonts w:ascii="Times New Roman" w:eastAsia="Times New Roman" w:hAnsi="Times New Roman"/>
          <w:sz w:val="28"/>
          <w:szCs w:val="28"/>
          <w:lang w:eastAsia="ru-RU"/>
        </w:rPr>
        <w:t>размеров субсидий на возмещение части затрат на уплату процентов по кредиту (займу), полученному заявителем, с учетом начисленных и фактически уплаченных кредитной организа</w:t>
      </w:r>
      <w:r w:rsidR="00ED6AC6" w:rsidRPr="005906AA">
        <w:rPr>
          <w:rFonts w:ascii="Times New Roman" w:eastAsia="Times New Roman" w:hAnsi="Times New Roman"/>
          <w:sz w:val="28"/>
          <w:szCs w:val="28"/>
          <w:lang w:eastAsia="ru-RU"/>
        </w:rPr>
        <w:t>ции платежей</w:t>
      </w:r>
      <w:r w:rsidRPr="005906AA">
        <w:rPr>
          <w:rFonts w:ascii="Times New Roman" w:eastAsia="Times New Roman" w:hAnsi="Times New Roman"/>
          <w:sz w:val="28"/>
          <w:szCs w:val="28"/>
          <w:lang w:eastAsia="ru-RU"/>
        </w:rPr>
        <w:t xml:space="preserve">, по форме согласно </w:t>
      </w:r>
      <w:r w:rsidR="00ED6AC6" w:rsidRPr="005906AA">
        <w:rPr>
          <w:rFonts w:ascii="Times New Roman" w:eastAsia="Times New Roman" w:hAnsi="Times New Roman"/>
          <w:sz w:val="28"/>
          <w:szCs w:val="28"/>
          <w:lang w:eastAsia="ru-RU"/>
        </w:rPr>
        <w:t>приложению №</w:t>
      </w:r>
      <w:hyperlink r:id="rId25" w:history="1">
        <w:r w:rsidR="00ED6AC6" w:rsidRPr="005906AA">
          <w:rPr>
            <w:rFonts w:ascii="Times New Roman" w:eastAsia="Times New Roman" w:hAnsi="Times New Roman"/>
            <w:sz w:val="28"/>
            <w:szCs w:val="28"/>
            <w:lang w:eastAsia="ru-RU"/>
          </w:rPr>
          <w:t>2</w:t>
        </w:r>
      </w:hyperlink>
      <w:r w:rsidRPr="005906AA">
        <w:rPr>
          <w:rFonts w:ascii="Times New Roman" w:eastAsia="Times New Roman" w:hAnsi="Times New Roman"/>
          <w:sz w:val="28"/>
          <w:szCs w:val="28"/>
          <w:lang w:eastAsia="ru-RU"/>
        </w:rPr>
        <w:t xml:space="preserve"> - </w:t>
      </w:r>
      <w:hyperlink r:id="rId26" w:history="1">
        <w:r w:rsidR="00ED6AC6" w:rsidRPr="005906AA">
          <w:rPr>
            <w:rFonts w:ascii="Times New Roman" w:eastAsia="Times New Roman" w:hAnsi="Times New Roman"/>
            <w:sz w:val="28"/>
            <w:szCs w:val="28"/>
            <w:lang w:eastAsia="ru-RU"/>
          </w:rPr>
          <w:t>5</w:t>
        </w:r>
      </w:hyperlink>
      <w:r w:rsidRPr="005906AA">
        <w:rPr>
          <w:rFonts w:ascii="Times New Roman" w:eastAsia="Times New Roman" w:hAnsi="Times New Roman"/>
          <w:sz w:val="28"/>
          <w:szCs w:val="28"/>
          <w:lang w:eastAsia="ru-RU"/>
        </w:rPr>
        <w:t xml:space="preserve"> к </w:t>
      </w:r>
      <w:r w:rsidR="00ED6AC6" w:rsidRPr="005906AA">
        <w:rPr>
          <w:rFonts w:ascii="Times New Roman" w:eastAsia="Times New Roman" w:hAnsi="Times New Roman"/>
          <w:sz w:val="28"/>
          <w:szCs w:val="28"/>
          <w:lang w:eastAsia="ru-RU"/>
        </w:rPr>
        <w:t>Распоряжению</w:t>
      </w:r>
      <w:r w:rsidRPr="005906AA">
        <w:rPr>
          <w:rFonts w:ascii="Times New Roman" w:eastAsia="Times New Roman" w:hAnsi="Times New Roman"/>
          <w:sz w:val="28"/>
          <w:szCs w:val="28"/>
          <w:lang w:eastAsia="ru-RU"/>
        </w:rPr>
        <w:t xml:space="preserve"> </w:t>
      </w:r>
      <w:r w:rsidR="00ED6AC6" w:rsidRPr="005906AA">
        <w:rPr>
          <w:rFonts w:ascii="Times New Roman" w:hAnsi="Times New Roman"/>
          <w:sz w:val="28"/>
          <w:szCs w:val="28"/>
        </w:rPr>
        <w:t xml:space="preserve">«Об установлении размера субсидий из федерального и областного бюджета </w:t>
      </w:r>
      <w:r w:rsidR="00ED6AC6" w:rsidRPr="005906AA">
        <w:rPr>
          <w:rFonts w:ascii="Times New Roman" w:eastAsia="Times-Roman" w:hAnsi="Times New Roman"/>
          <w:sz w:val="28"/>
          <w:szCs w:val="28"/>
        </w:rPr>
        <w:t xml:space="preserve">на возмещение части </w:t>
      </w:r>
      <w:r w:rsidR="00ED6AC6" w:rsidRPr="005906AA">
        <w:rPr>
          <w:rFonts w:ascii="Times New Roman" w:hAnsi="Times New Roman"/>
          <w:sz w:val="28"/>
          <w:szCs w:val="28"/>
        </w:rPr>
        <w:t>процентной ставки по краткосрочным кредитам (займам),</w:t>
      </w:r>
      <w:r w:rsidR="00ED6AC6" w:rsidRPr="005906AA">
        <w:rPr>
          <w:rFonts w:ascii="Times New Roman" w:hAnsi="Times New Roman"/>
          <w:color w:val="000000"/>
          <w:sz w:val="28"/>
          <w:szCs w:val="28"/>
        </w:rPr>
        <w:t xml:space="preserve"> полученным до</w:t>
      </w:r>
      <w:proofErr w:type="gramEnd"/>
      <w:r w:rsidR="00ED6AC6" w:rsidRPr="005906AA">
        <w:rPr>
          <w:rFonts w:ascii="Times New Roman" w:hAnsi="Times New Roman"/>
          <w:color w:val="000000"/>
          <w:sz w:val="28"/>
          <w:szCs w:val="28"/>
        </w:rPr>
        <w:t xml:space="preserve"> 31 декабря 2016 г.».</w:t>
      </w:r>
    </w:p>
    <w:p w:rsidR="00C240BC" w:rsidRPr="005906AA" w:rsidRDefault="00C240BC" w:rsidP="00ED6AC6">
      <w:pPr>
        <w:tabs>
          <w:tab w:val="left" w:pos="5670"/>
        </w:tabs>
        <w:ind w:right="-1"/>
        <w:jc w:val="both"/>
        <w:rPr>
          <w:rFonts w:ascii="Times New Roman" w:hAnsi="Times New Roman"/>
          <w:sz w:val="28"/>
          <w:szCs w:val="28"/>
        </w:rPr>
      </w:pPr>
      <w:r w:rsidRPr="005906AA">
        <w:rPr>
          <w:rFonts w:ascii="Times New Roman" w:hAnsi="Times New Roman"/>
          <w:sz w:val="28"/>
          <w:szCs w:val="28"/>
        </w:rPr>
        <w:t>2.6.2. Перечисление средств заявителю осуществляется за счет средств федерального и областного бюджетов в порядке и сроки, предусмотренные постановлением Правит</w:t>
      </w:r>
      <w:r w:rsidR="00496E9C" w:rsidRPr="005906AA">
        <w:rPr>
          <w:rFonts w:ascii="Times New Roman" w:hAnsi="Times New Roman"/>
          <w:sz w:val="28"/>
          <w:szCs w:val="28"/>
        </w:rPr>
        <w:t>ельства Ростовской области от 14.02.2017 № 83</w:t>
      </w:r>
      <w:r w:rsidRPr="005906AA">
        <w:rPr>
          <w:rFonts w:ascii="Times New Roman" w:hAnsi="Times New Roman"/>
          <w:sz w:val="28"/>
          <w:szCs w:val="28"/>
        </w:rPr>
        <w:t>.</w:t>
      </w:r>
    </w:p>
    <w:p w:rsidR="00C240BC" w:rsidRPr="005906AA" w:rsidRDefault="00C240BC" w:rsidP="00B23AF0">
      <w:pPr>
        <w:pStyle w:val="af9"/>
        <w:numPr>
          <w:ilvl w:val="2"/>
          <w:numId w:val="5"/>
        </w:numPr>
        <w:suppressAutoHyphens/>
        <w:autoSpaceDE w:val="0"/>
        <w:autoSpaceDN w:val="0"/>
        <w:adjustRightInd w:val="0"/>
        <w:ind w:left="0" w:firstLine="709"/>
        <w:contextualSpacing/>
        <w:jc w:val="both"/>
        <w:rPr>
          <w:sz w:val="28"/>
          <w:szCs w:val="28"/>
        </w:rPr>
      </w:pPr>
      <w:r w:rsidRPr="005906AA">
        <w:rPr>
          <w:sz w:val="28"/>
          <w:szCs w:val="28"/>
        </w:rPr>
        <w:t xml:space="preserve"> Должностным лицом, ответственным за выполнение данной административной процедуры, является начальник отдела финансирования АПК. </w:t>
      </w:r>
    </w:p>
    <w:p w:rsidR="00C240BC" w:rsidRPr="00ED6AC6" w:rsidRDefault="00C240BC" w:rsidP="00C240BC">
      <w:pPr>
        <w:autoSpaceDE w:val="0"/>
        <w:autoSpaceDN w:val="0"/>
        <w:adjustRightInd w:val="0"/>
        <w:spacing w:after="0" w:line="240" w:lineRule="auto"/>
        <w:ind w:firstLine="709"/>
        <w:jc w:val="both"/>
        <w:rPr>
          <w:rFonts w:ascii="Times New Roman" w:hAnsi="Times New Roman"/>
          <w:sz w:val="28"/>
          <w:szCs w:val="28"/>
        </w:rPr>
      </w:pPr>
      <w:r w:rsidRPr="00ED6AC6">
        <w:rPr>
          <w:rFonts w:ascii="Times New Roman" w:hAnsi="Times New Roman"/>
          <w:sz w:val="28"/>
          <w:szCs w:val="28"/>
        </w:rPr>
        <w:t>2.6.4. Критерием принятия решения по данной административной процедуре является формирование и направление в министерство финансов Ростовской области заявок на оплату расходов в соответствии с порядком санкционирования оплаты денежных обязательств получателей средств федерального и областного бюджетов, установленным министерством финансов Ростовской области.</w:t>
      </w:r>
    </w:p>
    <w:p w:rsidR="00C240BC" w:rsidRPr="00ED6AC6" w:rsidRDefault="00C240BC" w:rsidP="00C240BC">
      <w:pPr>
        <w:autoSpaceDE w:val="0"/>
        <w:autoSpaceDN w:val="0"/>
        <w:adjustRightInd w:val="0"/>
        <w:spacing w:after="0" w:line="240" w:lineRule="auto"/>
        <w:ind w:firstLine="709"/>
        <w:jc w:val="both"/>
        <w:rPr>
          <w:rFonts w:ascii="Times New Roman" w:hAnsi="Times New Roman"/>
          <w:sz w:val="28"/>
          <w:szCs w:val="28"/>
        </w:rPr>
      </w:pPr>
      <w:r w:rsidRPr="00ED6AC6">
        <w:rPr>
          <w:rFonts w:ascii="Times New Roman" w:eastAsia="Times-Roman" w:hAnsi="Times New Roman"/>
          <w:sz w:val="28"/>
          <w:szCs w:val="28"/>
        </w:rPr>
        <w:t>2.6.5. Результатом данной административной процедуры является перечисление бюджетных средств, предусмотренных на предоставление субсидий, заявителю на его расчетный счет.</w:t>
      </w:r>
    </w:p>
    <w:p w:rsidR="00734B9A" w:rsidRDefault="00C240BC" w:rsidP="00C240BC">
      <w:pPr>
        <w:autoSpaceDE w:val="0"/>
        <w:autoSpaceDN w:val="0"/>
        <w:adjustRightInd w:val="0"/>
        <w:spacing w:after="0" w:line="240" w:lineRule="auto"/>
        <w:ind w:firstLine="709"/>
        <w:jc w:val="both"/>
        <w:rPr>
          <w:rFonts w:ascii="Times New Roman" w:eastAsia="Times-Roman" w:hAnsi="Times New Roman"/>
          <w:sz w:val="28"/>
          <w:szCs w:val="28"/>
        </w:rPr>
      </w:pPr>
      <w:r w:rsidRPr="00ED6AC6">
        <w:rPr>
          <w:rFonts w:ascii="Times New Roman" w:eastAsia="Times-Roman" w:hAnsi="Times New Roman"/>
          <w:sz w:val="28"/>
          <w:szCs w:val="28"/>
        </w:rPr>
        <w:t>2.6.6. Способом фиксации результата административной процедуры являются платежные документы в электронном виде, подтверждающие перечисление бюджетных средств на расчетный счет заявителя.</w:t>
      </w:r>
    </w:p>
    <w:p w:rsidR="00C240BC" w:rsidRPr="00BB7D70" w:rsidRDefault="00C240BC" w:rsidP="00C240BC">
      <w:pPr>
        <w:autoSpaceDE w:val="0"/>
        <w:autoSpaceDN w:val="0"/>
        <w:adjustRightInd w:val="0"/>
        <w:spacing w:after="0" w:line="240" w:lineRule="auto"/>
        <w:jc w:val="both"/>
        <w:rPr>
          <w:rFonts w:ascii="Times New Roman" w:eastAsia="Times-Roman" w:hAnsi="Times New Roman" w:cs="Times New Roman"/>
          <w:sz w:val="28"/>
          <w:szCs w:val="28"/>
        </w:rPr>
      </w:pPr>
    </w:p>
    <w:p w:rsidR="007620A6" w:rsidRPr="00BB7D70" w:rsidRDefault="00923200" w:rsidP="002616C6">
      <w:pPr>
        <w:autoSpaceDE w:val="0"/>
        <w:autoSpaceDN w:val="0"/>
        <w:adjustRightInd w:val="0"/>
        <w:spacing w:after="0" w:line="240" w:lineRule="auto"/>
        <w:ind w:firstLine="709"/>
        <w:jc w:val="center"/>
        <w:rPr>
          <w:rFonts w:ascii="Times New Roman" w:hAnsi="Times New Roman" w:cs="Times New Roman"/>
          <w:sz w:val="28"/>
          <w:szCs w:val="28"/>
        </w:rPr>
      </w:pPr>
      <w:r w:rsidRPr="00BB7D70">
        <w:rPr>
          <w:rFonts w:ascii="Times New Roman" w:hAnsi="Times New Roman" w:cs="Times New Roman"/>
          <w:b/>
          <w:sz w:val="28"/>
          <w:szCs w:val="28"/>
        </w:rPr>
        <w:t xml:space="preserve">3. Порядок осуществления административных процедур в электронной форме, в том числе с использованием </w:t>
      </w:r>
      <w:r w:rsidR="00F86A2B" w:rsidRPr="00BB7D70">
        <w:rPr>
          <w:rFonts w:ascii="Times New Roman" w:hAnsi="Times New Roman" w:cs="Times New Roman"/>
          <w:b/>
          <w:sz w:val="28"/>
          <w:szCs w:val="28"/>
        </w:rPr>
        <w:t>федеральной государственной информационной системы «Единый портал государственных и муниципальных услуг (функций)» (</w:t>
      </w:r>
      <w:hyperlink r:id="rId27" w:history="1">
        <w:r w:rsidR="00F86A2B" w:rsidRPr="00BB7D70">
          <w:rPr>
            <w:rStyle w:val="a3"/>
            <w:rFonts w:ascii="Times New Roman" w:hAnsi="Times New Roman" w:cs="Times New Roman"/>
            <w:b/>
            <w:color w:val="auto"/>
            <w:sz w:val="28"/>
            <w:szCs w:val="28"/>
          </w:rPr>
          <w:t>www.gosuslugi.ru</w:t>
        </w:r>
      </w:hyperlink>
      <w:r w:rsidR="00F86A2B" w:rsidRPr="00BB7D70">
        <w:rPr>
          <w:rFonts w:ascii="Times New Roman" w:hAnsi="Times New Roman" w:cs="Times New Roman"/>
          <w:b/>
          <w:sz w:val="28"/>
          <w:szCs w:val="28"/>
        </w:rPr>
        <w:t>)</w:t>
      </w:r>
    </w:p>
    <w:p w:rsidR="002616C6" w:rsidRDefault="002616C6" w:rsidP="00BB7D70">
      <w:pPr>
        <w:autoSpaceDE w:val="0"/>
        <w:autoSpaceDN w:val="0"/>
        <w:adjustRightInd w:val="0"/>
        <w:spacing w:after="0" w:line="240" w:lineRule="auto"/>
        <w:ind w:firstLine="709"/>
        <w:jc w:val="both"/>
        <w:rPr>
          <w:rFonts w:ascii="Times New Roman" w:hAnsi="Times New Roman" w:cs="Times New Roman"/>
          <w:sz w:val="28"/>
          <w:szCs w:val="28"/>
        </w:rPr>
      </w:pPr>
    </w:p>
    <w:p w:rsidR="00923200" w:rsidRPr="00BB7D70" w:rsidRDefault="00923200" w:rsidP="00BB7D70">
      <w:pPr>
        <w:autoSpaceDE w:val="0"/>
        <w:autoSpaceDN w:val="0"/>
        <w:adjustRightInd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3.1. Предоставление в установленном порядке информации заявителям и обеспечение доступа заявителей к сведениям о государственной услуге.</w:t>
      </w:r>
    </w:p>
    <w:p w:rsidR="00923200" w:rsidRPr="00BB7D70" w:rsidRDefault="00923200" w:rsidP="00BB7D70">
      <w:pPr>
        <w:autoSpaceDE w:val="0"/>
        <w:autoSpaceDN w:val="0"/>
        <w:adjustRightInd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Предоставление заявителям информации и обеспечение доступа заявителей к сведениям о государственной услуге осуществляется:</w:t>
      </w:r>
    </w:p>
    <w:p w:rsidR="00294396" w:rsidRPr="00BB7D70" w:rsidRDefault="00923200" w:rsidP="00BB7D70">
      <w:pPr>
        <w:autoSpaceDE w:val="0"/>
        <w:autoSpaceDN w:val="0"/>
        <w:adjustRightInd w:val="0"/>
        <w:spacing w:after="0" w:line="240" w:lineRule="auto"/>
        <w:ind w:firstLine="709"/>
        <w:jc w:val="both"/>
        <w:rPr>
          <w:rFonts w:ascii="Times New Roman" w:hAnsi="Times New Roman" w:cs="Times New Roman"/>
          <w:b/>
          <w:sz w:val="28"/>
          <w:szCs w:val="28"/>
        </w:rPr>
      </w:pPr>
      <w:r w:rsidRPr="00BB7D70">
        <w:rPr>
          <w:rFonts w:ascii="Times New Roman" w:hAnsi="Times New Roman" w:cs="Times New Roman"/>
          <w:sz w:val="28"/>
          <w:szCs w:val="28"/>
        </w:rPr>
        <w:lastRenderedPageBreak/>
        <w:t>посредством</w:t>
      </w:r>
      <w:r w:rsidRPr="00BB7D70">
        <w:rPr>
          <w:rFonts w:ascii="Times New Roman" w:hAnsi="Times New Roman" w:cs="Times New Roman"/>
          <w:b/>
          <w:sz w:val="28"/>
          <w:szCs w:val="28"/>
        </w:rPr>
        <w:t xml:space="preserve"> </w:t>
      </w:r>
      <w:r w:rsidR="00294396" w:rsidRPr="00BB7D70">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28" w:history="1">
        <w:r w:rsidR="00294396" w:rsidRPr="00BB7D70">
          <w:rPr>
            <w:rStyle w:val="a3"/>
            <w:rFonts w:ascii="Times New Roman" w:hAnsi="Times New Roman" w:cs="Times New Roman"/>
            <w:color w:val="auto"/>
            <w:sz w:val="28"/>
            <w:szCs w:val="28"/>
          </w:rPr>
          <w:t>www.gosuslugi.ru</w:t>
        </w:r>
      </w:hyperlink>
      <w:r w:rsidR="00294396" w:rsidRPr="00BB7D70">
        <w:rPr>
          <w:rFonts w:ascii="Times New Roman" w:hAnsi="Times New Roman" w:cs="Times New Roman"/>
          <w:sz w:val="28"/>
          <w:szCs w:val="28"/>
        </w:rPr>
        <w:t>);</w:t>
      </w:r>
    </w:p>
    <w:p w:rsidR="00923200" w:rsidRPr="00BB7D70" w:rsidRDefault="00D30F81" w:rsidP="00BB7D7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sidR="00923200" w:rsidRPr="00BB7D70">
        <w:rPr>
          <w:rFonts w:ascii="Times New Roman" w:hAnsi="Times New Roman" w:cs="Times New Roman"/>
          <w:sz w:val="28"/>
          <w:szCs w:val="28"/>
        </w:rPr>
        <w:t xml:space="preserve">официальном </w:t>
      </w:r>
      <w:r w:rsidR="000D396B" w:rsidRPr="00BB7D70">
        <w:rPr>
          <w:rFonts w:ascii="Times New Roman" w:eastAsia="Times-Roman" w:hAnsi="Times New Roman" w:cs="Times New Roman"/>
          <w:sz w:val="28"/>
          <w:szCs w:val="28"/>
        </w:rPr>
        <w:t xml:space="preserve">сайте Министерства в сети «Интернет» </w:t>
      </w:r>
      <w:r w:rsidR="000D396B" w:rsidRPr="00BB7D70">
        <w:rPr>
          <w:rFonts w:ascii="Times New Roman" w:eastAsia="Times New Roman" w:hAnsi="Times New Roman" w:cs="Times New Roman"/>
          <w:sz w:val="28"/>
          <w:szCs w:val="28"/>
          <w:lang w:eastAsia="ru-RU"/>
        </w:rPr>
        <w:t>http://www.don-agro.ru.</w:t>
      </w:r>
    </w:p>
    <w:p w:rsidR="00D30F81" w:rsidRPr="00D344AD" w:rsidRDefault="00D30F81" w:rsidP="00D30F81">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30F81">
        <w:rPr>
          <w:rFonts w:ascii="Times New Roman" w:eastAsia="Times New Roman" w:hAnsi="Times New Roman" w:cs="Times New Roman"/>
          <w:sz w:val="28"/>
          <w:szCs w:val="28"/>
          <w:lang w:eastAsia="ru-RU"/>
        </w:rPr>
        <w:t xml:space="preserve">посредством электронной почты Министерства – </w:t>
      </w:r>
      <w:hyperlink r:id="rId29" w:history="1">
        <w:r w:rsidRPr="00D30F81">
          <w:rPr>
            <w:rStyle w:val="a3"/>
            <w:rFonts w:ascii="Times New Roman" w:eastAsia="Times-Roman" w:hAnsi="Times New Roman" w:cs="Times New Roman"/>
            <w:color w:val="auto"/>
            <w:sz w:val="28"/>
            <w:szCs w:val="28"/>
          </w:rPr>
          <w:t>kanc@don-agro.ru</w:t>
        </w:r>
      </w:hyperlink>
      <w:r w:rsidRPr="00D344AD">
        <w:rPr>
          <w:rFonts w:ascii="Times New Roman" w:eastAsia="Times-Roman" w:hAnsi="Times New Roman" w:cs="Times New Roman"/>
          <w:sz w:val="28"/>
          <w:szCs w:val="28"/>
        </w:rPr>
        <w:t>.</w:t>
      </w:r>
    </w:p>
    <w:p w:rsidR="00923200" w:rsidRPr="00BB7D70" w:rsidRDefault="00923200" w:rsidP="00BB7D70">
      <w:pPr>
        <w:autoSpaceDE w:val="0"/>
        <w:autoSpaceDN w:val="0"/>
        <w:adjustRightInd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3.2. Подача заявителем запроса и иных документов, необходимых для предоставления государственной услуги, и прием таких запроса и документов.</w:t>
      </w:r>
    </w:p>
    <w:p w:rsidR="00923200" w:rsidRPr="00BB7D70" w:rsidRDefault="00923200" w:rsidP="00BB7D70">
      <w:pPr>
        <w:autoSpaceDE w:val="0"/>
        <w:autoSpaceDN w:val="0"/>
        <w:adjustRightInd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 xml:space="preserve">Предоставление заявителем </w:t>
      </w:r>
      <w:r w:rsidR="006D533A" w:rsidRPr="00BB7D70">
        <w:rPr>
          <w:rFonts w:ascii="Times New Roman" w:hAnsi="Times New Roman" w:cs="Times New Roman"/>
          <w:sz w:val="28"/>
          <w:szCs w:val="28"/>
        </w:rPr>
        <w:t xml:space="preserve">запроса и </w:t>
      </w:r>
      <w:r w:rsidRPr="00BB7D70">
        <w:rPr>
          <w:rFonts w:ascii="Times New Roman" w:hAnsi="Times New Roman" w:cs="Times New Roman"/>
          <w:sz w:val="28"/>
          <w:szCs w:val="28"/>
        </w:rPr>
        <w:t>документов в электронном виде нормативными правовыми актами не предусмотрено.</w:t>
      </w:r>
    </w:p>
    <w:p w:rsidR="00923200" w:rsidRPr="00BB7D70" w:rsidRDefault="00923200" w:rsidP="00BB7D70">
      <w:pPr>
        <w:autoSpaceDE w:val="0"/>
        <w:autoSpaceDN w:val="0"/>
        <w:adjustRightInd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3.3. Получение заявителем сведений о ходе выполнения запроса о предоставлении государственной услуги.</w:t>
      </w:r>
    </w:p>
    <w:p w:rsidR="00294396" w:rsidRPr="00BB7D70" w:rsidRDefault="00923200" w:rsidP="00BB7D70">
      <w:pPr>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Получени</w:t>
      </w:r>
      <w:r w:rsidR="00C91A35" w:rsidRPr="00BB7D70">
        <w:rPr>
          <w:rFonts w:ascii="Times New Roman" w:hAnsi="Times New Roman" w:cs="Times New Roman"/>
          <w:sz w:val="28"/>
          <w:szCs w:val="28"/>
        </w:rPr>
        <w:t>е</w:t>
      </w:r>
      <w:r w:rsidRPr="00BB7D70">
        <w:rPr>
          <w:rFonts w:ascii="Times New Roman" w:hAnsi="Times New Roman" w:cs="Times New Roman"/>
          <w:sz w:val="28"/>
          <w:szCs w:val="28"/>
        </w:rPr>
        <w:t xml:space="preserve"> сведений о ходе предоставления государственной услуги </w:t>
      </w:r>
      <w:r w:rsidR="006D533A" w:rsidRPr="00BB7D70">
        <w:rPr>
          <w:rFonts w:ascii="Times New Roman" w:hAnsi="Times New Roman" w:cs="Times New Roman"/>
          <w:sz w:val="28"/>
          <w:szCs w:val="28"/>
        </w:rPr>
        <w:t>в электронной форме предоставляется</w:t>
      </w:r>
      <w:r w:rsidR="00294396" w:rsidRPr="00BB7D70">
        <w:rPr>
          <w:rFonts w:ascii="Times New Roman" w:hAnsi="Times New Roman" w:cs="Times New Roman"/>
          <w:sz w:val="28"/>
          <w:szCs w:val="28"/>
        </w:rPr>
        <w:t xml:space="preserve"> посредством электронной почты</w:t>
      </w:r>
      <w:r w:rsidR="001F2C95" w:rsidRPr="00BB7D70">
        <w:rPr>
          <w:rFonts w:ascii="Times New Roman" w:hAnsi="Times New Roman" w:cs="Times New Roman"/>
          <w:sz w:val="28"/>
          <w:szCs w:val="28"/>
        </w:rPr>
        <w:t>, адреса</w:t>
      </w:r>
      <w:r w:rsidR="009E1AEB" w:rsidRPr="00BB7D70">
        <w:rPr>
          <w:rFonts w:ascii="Times New Roman" w:hAnsi="Times New Roman" w:cs="Times New Roman"/>
          <w:strike/>
          <w:sz w:val="28"/>
          <w:szCs w:val="28"/>
        </w:rPr>
        <w:t xml:space="preserve"> </w:t>
      </w:r>
      <w:r w:rsidR="009E1AEB" w:rsidRPr="00BB7D70">
        <w:rPr>
          <w:rFonts w:ascii="Times New Roman" w:hAnsi="Times New Roman" w:cs="Times New Roman"/>
          <w:sz w:val="28"/>
          <w:szCs w:val="28"/>
        </w:rPr>
        <w:t>которой</w:t>
      </w:r>
      <w:r w:rsidR="001F2C95" w:rsidRPr="00BB7D70">
        <w:rPr>
          <w:rFonts w:ascii="Times New Roman" w:hAnsi="Times New Roman" w:cs="Times New Roman"/>
          <w:sz w:val="28"/>
          <w:szCs w:val="28"/>
        </w:rPr>
        <w:t xml:space="preserve"> </w:t>
      </w:r>
      <w:r w:rsidR="00433D56" w:rsidRPr="00BB7D70">
        <w:rPr>
          <w:rFonts w:ascii="Times New Roman" w:hAnsi="Times New Roman" w:cs="Times New Roman"/>
          <w:sz w:val="28"/>
          <w:szCs w:val="28"/>
        </w:rPr>
        <w:t xml:space="preserve">указаны в п. 3.3 подраздела 3 раздела </w:t>
      </w:r>
      <w:r w:rsidR="00433D56" w:rsidRPr="00BB7D70">
        <w:rPr>
          <w:rFonts w:ascii="Times New Roman" w:hAnsi="Times New Roman" w:cs="Times New Roman"/>
          <w:color w:val="000000"/>
          <w:sz w:val="28"/>
          <w:szCs w:val="28"/>
          <w:lang w:val="en-US"/>
        </w:rPr>
        <w:t>I</w:t>
      </w:r>
      <w:r w:rsidR="00433D56" w:rsidRPr="00BB7D70">
        <w:rPr>
          <w:rFonts w:ascii="Times New Roman" w:hAnsi="Times New Roman" w:cs="Times New Roman"/>
          <w:color w:val="000000"/>
          <w:sz w:val="28"/>
          <w:szCs w:val="28"/>
        </w:rPr>
        <w:t xml:space="preserve"> Регламента.</w:t>
      </w:r>
    </w:p>
    <w:p w:rsidR="00923200" w:rsidRPr="00BB7D70" w:rsidRDefault="00923200" w:rsidP="00BB7D70">
      <w:pPr>
        <w:autoSpaceDE w:val="0"/>
        <w:autoSpaceDN w:val="0"/>
        <w:adjustRightInd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3.4. Взаимодействие</w:t>
      </w:r>
      <w:r w:rsidR="00713C56" w:rsidRPr="00BB7D70">
        <w:rPr>
          <w:rFonts w:ascii="Times New Roman" w:hAnsi="Times New Roman" w:cs="Times New Roman"/>
          <w:sz w:val="28"/>
          <w:szCs w:val="28"/>
        </w:rPr>
        <w:t xml:space="preserve"> Министерства</w:t>
      </w:r>
      <w:r w:rsidRPr="00BB7D70">
        <w:rPr>
          <w:rFonts w:ascii="Times New Roman" w:hAnsi="Times New Roman" w:cs="Times New Roman"/>
          <w:sz w:val="28"/>
          <w:szCs w:val="28"/>
        </w:rPr>
        <w:t xml:space="preserve"> с иными органами государственной власти, органами местного самоуправления и организациями.</w:t>
      </w:r>
    </w:p>
    <w:p w:rsidR="00923200" w:rsidRPr="00BB7D70" w:rsidRDefault="00923200" w:rsidP="00BB7D70">
      <w:pPr>
        <w:autoSpaceDE w:val="0"/>
        <w:autoSpaceDN w:val="0"/>
        <w:adjustRightInd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 xml:space="preserve">Взаимодействие </w:t>
      </w:r>
      <w:r w:rsidR="00713C56" w:rsidRPr="00BB7D70">
        <w:rPr>
          <w:rFonts w:ascii="Times New Roman" w:hAnsi="Times New Roman" w:cs="Times New Roman"/>
          <w:sz w:val="28"/>
          <w:szCs w:val="28"/>
        </w:rPr>
        <w:t>Министерства</w:t>
      </w:r>
      <w:r w:rsidRPr="00BB7D70">
        <w:rPr>
          <w:rFonts w:ascii="Times New Roman" w:hAnsi="Times New Roman" w:cs="Times New Roman"/>
          <w:sz w:val="28"/>
          <w:szCs w:val="28"/>
        </w:rPr>
        <w:t xml:space="preserve">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w:t>
      </w:r>
      <w:r w:rsidR="00713C56" w:rsidRPr="00BB7D70">
        <w:rPr>
          <w:rFonts w:ascii="Times New Roman" w:hAnsi="Times New Roman" w:cs="Times New Roman"/>
          <w:sz w:val="28"/>
          <w:szCs w:val="28"/>
        </w:rPr>
        <w:t xml:space="preserve"> </w:t>
      </w:r>
      <w:r w:rsidRPr="00BB7D70">
        <w:rPr>
          <w:rFonts w:ascii="Times New Roman" w:hAnsi="Times New Roman" w:cs="Times New Roman"/>
          <w:sz w:val="28"/>
          <w:szCs w:val="28"/>
        </w:rPr>
        <w:t xml:space="preserve">указанных в подразделе 7 Раздела </w:t>
      </w:r>
      <w:r w:rsidRPr="00BB7D70">
        <w:rPr>
          <w:rFonts w:ascii="Times New Roman" w:hAnsi="Times New Roman" w:cs="Times New Roman"/>
          <w:sz w:val="28"/>
          <w:szCs w:val="28"/>
          <w:lang w:val="en-US"/>
        </w:rPr>
        <w:t>II</w:t>
      </w:r>
      <w:r w:rsidR="00713C56" w:rsidRPr="00BB7D70">
        <w:rPr>
          <w:rFonts w:ascii="Times New Roman" w:hAnsi="Times New Roman" w:cs="Times New Roman"/>
          <w:sz w:val="28"/>
          <w:szCs w:val="28"/>
        </w:rPr>
        <w:t xml:space="preserve"> настоящего Регламента</w:t>
      </w:r>
      <w:r w:rsidR="00BB3F8E" w:rsidRPr="00BB7D70">
        <w:rPr>
          <w:rFonts w:ascii="Times New Roman" w:hAnsi="Times New Roman" w:cs="Times New Roman"/>
          <w:sz w:val="28"/>
          <w:szCs w:val="28"/>
        </w:rPr>
        <w:t>,</w:t>
      </w:r>
      <w:r w:rsidRPr="00BB7D70">
        <w:rPr>
          <w:rFonts w:ascii="Times New Roman" w:hAnsi="Times New Roman" w:cs="Times New Roman"/>
          <w:sz w:val="28"/>
          <w:szCs w:val="28"/>
        </w:rPr>
        <w:t xml:space="preserve"> по собственной инициативе.</w:t>
      </w:r>
    </w:p>
    <w:p w:rsidR="00923200" w:rsidRPr="00BB7D70" w:rsidRDefault="00923200" w:rsidP="00BB7D70">
      <w:pPr>
        <w:widowControl w:val="0"/>
        <w:autoSpaceDE w:val="0"/>
        <w:spacing w:after="0" w:line="240" w:lineRule="auto"/>
        <w:ind w:firstLine="709"/>
        <w:jc w:val="both"/>
        <w:rPr>
          <w:rFonts w:ascii="Times New Roman" w:eastAsia="Times New Roman" w:hAnsi="Times New Roman" w:cs="Times New Roman"/>
          <w:sz w:val="28"/>
          <w:szCs w:val="28"/>
        </w:rPr>
      </w:pPr>
      <w:r w:rsidRPr="00BB7D70">
        <w:rPr>
          <w:rFonts w:ascii="Times New Roman" w:eastAsia="Times New Roman" w:hAnsi="Times New Roman" w:cs="Times New Roman"/>
          <w:sz w:val="28"/>
          <w:szCs w:val="28"/>
        </w:rPr>
        <w:t>3.5. Получение заявителем результата предоставления государственной услуги, если иное не установлено федеральным законом.</w:t>
      </w:r>
    </w:p>
    <w:p w:rsidR="00923200" w:rsidRPr="00BB7D70" w:rsidRDefault="00923200" w:rsidP="00BB7D70">
      <w:pPr>
        <w:autoSpaceDE w:val="0"/>
        <w:autoSpaceDN w:val="0"/>
        <w:adjustRightInd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 xml:space="preserve">Получение заявителем результата предоставления государственной услуги в электронной форме нормативными правовыми актами не предусмотрено. </w:t>
      </w:r>
    </w:p>
    <w:p w:rsidR="00923200" w:rsidRPr="00BB7D70" w:rsidRDefault="00923200" w:rsidP="00BB7D70">
      <w:pPr>
        <w:autoSpaceDE w:val="0"/>
        <w:autoSpaceDN w:val="0"/>
        <w:adjustRightInd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3.6. Иные действия, необходимые для предоставления государственной услуги.</w:t>
      </w:r>
    </w:p>
    <w:p w:rsidR="00923200" w:rsidRPr="00BB7D70" w:rsidRDefault="00923200" w:rsidP="00BB7D70">
      <w:pPr>
        <w:autoSpaceDE w:val="0"/>
        <w:autoSpaceDN w:val="0"/>
        <w:adjustRightInd w:val="0"/>
        <w:spacing w:after="0" w:line="240" w:lineRule="auto"/>
        <w:ind w:firstLine="709"/>
        <w:jc w:val="both"/>
        <w:rPr>
          <w:rFonts w:ascii="Times New Roman" w:hAnsi="Times New Roman" w:cs="Times New Roman"/>
          <w:sz w:val="28"/>
          <w:szCs w:val="28"/>
        </w:rPr>
      </w:pPr>
      <w:r w:rsidRPr="00BB7D70">
        <w:rPr>
          <w:rFonts w:ascii="Times New Roman" w:hAnsi="Times New Roman" w:cs="Times New Roman"/>
          <w:sz w:val="28"/>
          <w:szCs w:val="28"/>
        </w:rPr>
        <w:t>Иные действия, необходимые для предоставления государственной услуги в электронной форме</w:t>
      </w:r>
      <w:r w:rsidR="00270B68" w:rsidRPr="00BB7D70">
        <w:rPr>
          <w:rFonts w:ascii="Times New Roman" w:hAnsi="Times New Roman" w:cs="Times New Roman"/>
          <w:sz w:val="28"/>
          <w:szCs w:val="28"/>
        </w:rPr>
        <w:t>,</w:t>
      </w:r>
      <w:r w:rsidRPr="00BB7D70">
        <w:rPr>
          <w:rFonts w:ascii="Times New Roman" w:hAnsi="Times New Roman" w:cs="Times New Roman"/>
          <w:sz w:val="28"/>
          <w:szCs w:val="28"/>
        </w:rPr>
        <w:t xml:space="preserve"> нормативными правовыми актами не предусмотрены. </w:t>
      </w:r>
    </w:p>
    <w:p w:rsidR="00923200" w:rsidRPr="00BB7D70" w:rsidRDefault="00923200" w:rsidP="00BB7D70">
      <w:pPr>
        <w:suppressAutoHyphens w:val="0"/>
        <w:autoSpaceDE w:val="0"/>
        <w:autoSpaceDN w:val="0"/>
        <w:adjustRightInd w:val="0"/>
        <w:spacing w:after="0" w:line="240" w:lineRule="auto"/>
        <w:jc w:val="center"/>
        <w:rPr>
          <w:rFonts w:ascii="Times New Roman" w:eastAsia="Times-Roman" w:hAnsi="Times New Roman" w:cs="Times New Roman"/>
          <w:b/>
          <w:sz w:val="28"/>
          <w:szCs w:val="28"/>
          <w:lang w:eastAsia="ru-RU"/>
        </w:rPr>
      </w:pPr>
    </w:p>
    <w:p w:rsidR="00DD1C02" w:rsidRPr="008E43AC" w:rsidRDefault="00DD1C02" w:rsidP="00DD1C02">
      <w:pPr>
        <w:suppressAutoHyphens w:val="0"/>
        <w:autoSpaceDE w:val="0"/>
        <w:spacing w:after="0" w:line="240" w:lineRule="auto"/>
        <w:ind w:firstLine="709"/>
        <w:jc w:val="center"/>
        <w:rPr>
          <w:rFonts w:ascii="Times New Roman" w:hAnsi="Times New Roman" w:cs="Times New Roman"/>
          <w:b/>
          <w:sz w:val="28"/>
          <w:szCs w:val="28"/>
        </w:rPr>
      </w:pPr>
      <w:r w:rsidRPr="008E43AC">
        <w:rPr>
          <w:rFonts w:ascii="Times New Roman" w:hAnsi="Times New Roman" w:cs="Times New Roman"/>
          <w:b/>
          <w:sz w:val="28"/>
          <w:szCs w:val="28"/>
        </w:rPr>
        <w:t>4. Описание административных процедур, осуществляемых МФЦ</w:t>
      </w:r>
    </w:p>
    <w:p w:rsidR="00DD1C02" w:rsidRPr="008E43AC" w:rsidRDefault="00DD1C02" w:rsidP="00DD1C02">
      <w:pPr>
        <w:suppressAutoHyphens w:val="0"/>
        <w:autoSpaceDE w:val="0"/>
        <w:autoSpaceDN w:val="0"/>
        <w:adjustRightInd w:val="0"/>
        <w:spacing w:after="0" w:line="240" w:lineRule="auto"/>
        <w:jc w:val="center"/>
        <w:rPr>
          <w:rFonts w:ascii="Times New Roman" w:eastAsia="Times-Roman" w:hAnsi="Times New Roman" w:cs="Times New Roman"/>
          <w:b/>
          <w:sz w:val="28"/>
          <w:szCs w:val="28"/>
          <w:lang w:eastAsia="ru-RU"/>
        </w:rPr>
      </w:pPr>
    </w:p>
    <w:p w:rsidR="00DD1C02" w:rsidRPr="00440934" w:rsidRDefault="00DD1C02" w:rsidP="00DD1C02">
      <w:pPr>
        <w:spacing w:after="0" w:line="240" w:lineRule="auto"/>
        <w:ind w:firstLine="705"/>
        <w:jc w:val="both"/>
        <w:rPr>
          <w:rFonts w:ascii="Times New Roman" w:hAnsi="Times New Roman" w:cs="Times New Roman"/>
          <w:b/>
          <w:sz w:val="28"/>
          <w:szCs w:val="28"/>
        </w:rPr>
      </w:pPr>
      <w:r w:rsidRPr="00440934">
        <w:rPr>
          <w:rFonts w:ascii="Times New Roman" w:hAnsi="Times New Roman" w:cs="Times New Roman"/>
          <w:b/>
          <w:sz w:val="28"/>
          <w:szCs w:val="28"/>
        </w:rPr>
        <w:t>4.1. Прием от заявителей необходимых для предоставления государственной услуги документов и их регистрация.</w:t>
      </w:r>
    </w:p>
    <w:p w:rsidR="00DD1C02" w:rsidRPr="00440934" w:rsidRDefault="00DD1C02" w:rsidP="00DD1C02">
      <w:pPr>
        <w:spacing w:after="0" w:line="240" w:lineRule="auto"/>
        <w:ind w:firstLine="705"/>
        <w:jc w:val="both"/>
        <w:rPr>
          <w:rFonts w:ascii="Times New Roman" w:eastAsia="Times New Roman" w:hAnsi="Times New Roman" w:cs="Times New Roman"/>
          <w:sz w:val="28"/>
          <w:szCs w:val="28"/>
        </w:rPr>
      </w:pPr>
      <w:r w:rsidRPr="00440934">
        <w:rPr>
          <w:rFonts w:ascii="Times New Roman" w:hAnsi="Times New Roman" w:cs="Times New Roman"/>
          <w:sz w:val="28"/>
          <w:szCs w:val="28"/>
        </w:rPr>
        <w:t>4.1.1.</w:t>
      </w:r>
      <w:r w:rsidRPr="00440934">
        <w:rPr>
          <w:rFonts w:ascii="Times New Roman" w:hAnsi="Times New Roman" w:cs="Times New Roman"/>
          <w:b/>
          <w:sz w:val="28"/>
          <w:szCs w:val="28"/>
        </w:rPr>
        <w:t xml:space="preserve"> </w:t>
      </w:r>
      <w:r w:rsidRPr="00440934">
        <w:rPr>
          <w:rFonts w:ascii="Times New Roman" w:hAnsi="Times New Roman" w:cs="Times New Roman"/>
          <w:color w:val="000000"/>
          <w:sz w:val="28"/>
          <w:szCs w:val="28"/>
        </w:rPr>
        <w:t>Основанием для начала осуществления административной процедуры явля</w:t>
      </w:r>
      <w:r w:rsidRPr="00440934">
        <w:rPr>
          <w:rFonts w:ascii="Times New Roman" w:hAnsi="Times New Roman" w:cs="Times New Roman"/>
          <w:bCs/>
          <w:color w:val="000000"/>
          <w:sz w:val="28"/>
          <w:szCs w:val="28"/>
        </w:rPr>
        <w:t xml:space="preserve">ется поступление от заявителя в МФЦ необходимых для предоставления государственной услуги документов, указанных в подразделе 6 раздела </w:t>
      </w:r>
      <w:r w:rsidRPr="00440934">
        <w:rPr>
          <w:rFonts w:ascii="Times New Roman" w:eastAsia="Times New Roman" w:hAnsi="Times New Roman" w:cs="Times New Roman"/>
          <w:sz w:val="28"/>
          <w:szCs w:val="28"/>
          <w:lang w:val="en-US"/>
        </w:rPr>
        <w:t>II</w:t>
      </w:r>
      <w:r w:rsidRPr="00440934">
        <w:rPr>
          <w:rFonts w:ascii="Times New Roman" w:eastAsia="Times New Roman" w:hAnsi="Times New Roman" w:cs="Times New Roman"/>
          <w:sz w:val="28"/>
          <w:szCs w:val="28"/>
        </w:rPr>
        <w:t xml:space="preserve"> настоящего Регламента.</w:t>
      </w:r>
    </w:p>
    <w:p w:rsidR="00DD1C02" w:rsidRPr="00440934" w:rsidRDefault="00DD1C02" w:rsidP="00DD1C02">
      <w:pPr>
        <w:spacing w:after="0" w:line="240" w:lineRule="auto"/>
        <w:ind w:firstLine="708"/>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t>4.1.2. При обращении заявителя в МФЦ сотрудник МФЦ осуществляет следующие действия:</w:t>
      </w:r>
    </w:p>
    <w:p w:rsidR="00DD1C02" w:rsidRPr="00440934" w:rsidRDefault="00DD1C02" w:rsidP="00DD1C02">
      <w:pPr>
        <w:spacing w:after="0" w:line="240" w:lineRule="auto"/>
        <w:ind w:firstLine="708"/>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t xml:space="preserve">удостоверение личности заявителя; </w:t>
      </w:r>
    </w:p>
    <w:p w:rsidR="00DD1C02" w:rsidRPr="00440934" w:rsidRDefault="00DD1C02" w:rsidP="00DD1C02">
      <w:pPr>
        <w:spacing w:after="0" w:line="240" w:lineRule="auto"/>
        <w:ind w:firstLine="708"/>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t>проверку полноты комплекта документов;</w:t>
      </w:r>
    </w:p>
    <w:p w:rsidR="00DD1C02" w:rsidRPr="00440934" w:rsidRDefault="00DD1C02" w:rsidP="00DD1C02">
      <w:pPr>
        <w:spacing w:after="0" w:line="240" w:lineRule="auto"/>
        <w:ind w:firstLine="708"/>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t>регистрацию документов в информационной системе МФЦ;</w:t>
      </w:r>
    </w:p>
    <w:p w:rsidR="00DD1C02" w:rsidRPr="00440934" w:rsidRDefault="00DD1C02" w:rsidP="00DD1C02">
      <w:pPr>
        <w:spacing w:after="0" w:line="240" w:lineRule="auto"/>
        <w:ind w:firstLine="708"/>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t>выдача заявителю расписки о приеме заявления и документов.</w:t>
      </w:r>
    </w:p>
    <w:p w:rsidR="00DD1C02" w:rsidRPr="00440934" w:rsidRDefault="00DD1C02" w:rsidP="00DD1C02">
      <w:pPr>
        <w:spacing w:after="0" w:line="240" w:lineRule="auto"/>
        <w:ind w:firstLine="708"/>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t>Максимальный срок осуществления административной процедуры сотрудником МФЦ – 15 минут.</w:t>
      </w:r>
    </w:p>
    <w:p w:rsidR="00DD1C02" w:rsidRPr="00440934" w:rsidRDefault="00DD1C02" w:rsidP="00DD1C02">
      <w:pPr>
        <w:spacing w:after="0" w:line="240" w:lineRule="auto"/>
        <w:ind w:firstLine="708"/>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lastRenderedPageBreak/>
        <w:t xml:space="preserve">4.1.3. </w:t>
      </w:r>
      <w:r w:rsidRPr="00440934">
        <w:rPr>
          <w:rFonts w:ascii="Times New Roman" w:eastAsia="Times-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DD1C02" w:rsidRDefault="00DD1C02" w:rsidP="00DD1C02">
      <w:pPr>
        <w:spacing w:after="0" w:line="240" w:lineRule="auto"/>
        <w:ind w:firstLine="709"/>
        <w:jc w:val="both"/>
        <w:rPr>
          <w:rFonts w:ascii="Times New Roman" w:eastAsia="Times-Roman" w:hAnsi="Times New Roman" w:cs="Times New Roman"/>
          <w:sz w:val="28"/>
          <w:szCs w:val="28"/>
        </w:rPr>
      </w:pPr>
      <w:r w:rsidRPr="00EA65CD">
        <w:rPr>
          <w:rFonts w:ascii="Times New Roman" w:hAnsi="Times New Roman" w:cs="Times New Roman"/>
          <w:bCs/>
          <w:color w:val="000000"/>
          <w:sz w:val="28"/>
          <w:szCs w:val="28"/>
        </w:rPr>
        <w:t xml:space="preserve">4.1.4. </w:t>
      </w:r>
      <w:r w:rsidRPr="00D2745D">
        <w:rPr>
          <w:rFonts w:ascii="Times New Roman" w:hAnsi="Times New Roman" w:cs="Times New Roman"/>
          <w:sz w:val="28"/>
          <w:szCs w:val="28"/>
        </w:rPr>
        <w:t xml:space="preserve">Критерием принятия решения по административной процедуре является </w:t>
      </w:r>
      <w:r w:rsidRPr="00D2745D">
        <w:rPr>
          <w:rFonts w:ascii="Times New Roman" w:eastAsia="Times New Roman" w:hAnsi="Times New Roman" w:cs="Times New Roman"/>
          <w:sz w:val="28"/>
          <w:szCs w:val="28"/>
        </w:rPr>
        <w:t xml:space="preserve">отсутствие оснований для отказа в приеме необходимых документов, </w:t>
      </w:r>
      <w:r>
        <w:rPr>
          <w:rFonts w:ascii="Times New Roman" w:eastAsia="Times New Roman" w:hAnsi="Times New Roman" w:cs="Times New Roman"/>
          <w:sz w:val="28"/>
          <w:szCs w:val="28"/>
        </w:rPr>
        <w:t xml:space="preserve">предусмотренных соглашением </w:t>
      </w:r>
      <w:r w:rsidRPr="00EA65CD">
        <w:rPr>
          <w:rFonts w:ascii="Times New Roman" w:eastAsia="Times-Roman" w:hAnsi="Times New Roman" w:cs="Times New Roman"/>
          <w:sz w:val="28"/>
          <w:szCs w:val="28"/>
        </w:rPr>
        <w:t xml:space="preserve">о взаимодействии между Министерством </w:t>
      </w:r>
      <w:r>
        <w:rPr>
          <w:rFonts w:ascii="Times New Roman" w:eastAsia="Times-Roman" w:hAnsi="Times New Roman" w:cs="Times New Roman"/>
          <w:sz w:val="28"/>
          <w:szCs w:val="28"/>
        </w:rPr>
        <w:t xml:space="preserve">и </w:t>
      </w:r>
      <w:r w:rsidRPr="00EA65CD">
        <w:rPr>
          <w:rFonts w:ascii="Times New Roman" w:eastAsia="Times-Roman" w:hAnsi="Times New Roman" w:cs="Times New Roman"/>
          <w:sz w:val="28"/>
          <w:szCs w:val="28"/>
        </w:rPr>
        <w:t>ГКУ РО «УМФЦ».</w:t>
      </w:r>
    </w:p>
    <w:p w:rsidR="00DD1C02" w:rsidRPr="00440934" w:rsidRDefault="00DD1C02" w:rsidP="00DD1C02">
      <w:pPr>
        <w:spacing w:after="0" w:line="240" w:lineRule="auto"/>
        <w:ind w:firstLine="709"/>
        <w:jc w:val="both"/>
        <w:rPr>
          <w:rFonts w:ascii="Times New Roman" w:hAnsi="Times New Roman" w:cs="Times New Roman"/>
          <w:bCs/>
          <w:color w:val="000000"/>
          <w:sz w:val="28"/>
          <w:szCs w:val="28"/>
        </w:rPr>
      </w:pPr>
      <w:r w:rsidRPr="00440934">
        <w:rPr>
          <w:rFonts w:ascii="Times New Roman" w:eastAsia="Times New Roman" w:hAnsi="Times New Roman" w:cs="Times New Roman"/>
          <w:sz w:val="28"/>
          <w:szCs w:val="28"/>
        </w:rPr>
        <w:t xml:space="preserve">4.1.5. </w:t>
      </w:r>
      <w:r w:rsidRPr="00440934">
        <w:rPr>
          <w:rFonts w:ascii="Times New Roman" w:hAnsi="Times New Roman" w:cs="Times New Roman"/>
          <w:bCs/>
          <w:color w:val="000000"/>
          <w:sz w:val="28"/>
          <w:szCs w:val="28"/>
        </w:rPr>
        <w:t xml:space="preserve">Результатом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 </w:t>
      </w:r>
    </w:p>
    <w:p w:rsidR="00DD1C02" w:rsidRPr="00440934" w:rsidRDefault="00DD1C02" w:rsidP="00DD1C02">
      <w:pPr>
        <w:spacing w:after="0" w:line="240" w:lineRule="auto"/>
        <w:ind w:firstLine="709"/>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t>4.1.6. Способом фиксации результата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w:t>
      </w:r>
    </w:p>
    <w:p w:rsidR="00DD1C02" w:rsidRPr="00440934" w:rsidRDefault="00DD1C02" w:rsidP="00DD1C02">
      <w:pPr>
        <w:spacing w:after="0" w:line="240" w:lineRule="auto"/>
        <w:ind w:firstLine="705"/>
        <w:jc w:val="both"/>
        <w:rPr>
          <w:rFonts w:ascii="Times New Roman" w:hAnsi="Times New Roman" w:cs="Times New Roman"/>
          <w:b/>
          <w:sz w:val="28"/>
          <w:szCs w:val="28"/>
        </w:rPr>
      </w:pPr>
      <w:r w:rsidRPr="00440934">
        <w:rPr>
          <w:rFonts w:ascii="Times New Roman" w:hAnsi="Times New Roman" w:cs="Times New Roman"/>
          <w:b/>
          <w:sz w:val="28"/>
          <w:szCs w:val="28"/>
        </w:rPr>
        <w:t>4.2. Формирование и направление межведомственных запросов в органы  (организации), участвующие в предоставлении государственной услуги.</w:t>
      </w:r>
    </w:p>
    <w:p w:rsidR="00DD1C02" w:rsidRPr="00440934" w:rsidRDefault="00DD1C02" w:rsidP="00DD1C02">
      <w:pPr>
        <w:spacing w:after="0" w:line="240" w:lineRule="auto"/>
        <w:ind w:firstLine="708"/>
        <w:jc w:val="both"/>
        <w:rPr>
          <w:rFonts w:ascii="Times New Roman" w:hAnsi="Times New Roman" w:cs="Times New Roman"/>
          <w:bCs/>
          <w:color w:val="000000"/>
          <w:sz w:val="28"/>
          <w:szCs w:val="28"/>
        </w:rPr>
      </w:pPr>
      <w:r w:rsidRPr="00440934">
        <w:rPr>
          <w:rFonts w:ascii="Times New Roman" w:hAnsi="Times New Roman" w:cs="Times New Roman"/>
          <w:sz w:val="28"/>
          <w:szCs w:val="28"/>
        </w:rPr>
        <w:t xml:space="preserve">4.2.1. </w:t>
      </w:r>
      <w:r w:rsidRPr="00440934">
        <w:rPr>
          <w:rFonts w:ascii="Times New Roman" w:hAnsi="Times New Roman" w:cs="Times New Roman"/>
          <w:bCs/>
          <w:color w:val="000000"/>
          <w:sz w:val="28"/>
          <w:szCs w:val="28"/>
        </w:rPr>
        <w:t xml:space="preserve">Основанием для начала административной процедуры является непредставление заявителем в МФЦ документов, находящихся в распоряжении иных органов, организаций. </w:t>
      </w:r>
    </w:p>
    <w:p w:rsidR="00DD1C02" w:rsidRPr="00440934" w:rsidRDefault="00DD1C02" w:rsidP="00DD1C02">
      <w:pPr>
        <w:spacing w:after="0" w:line="240" w:lineRule="auto"/>
        <w:ind w:firstLine="705"/>
        <w:jc w:val="both"/>
        <w:rPr>
          <w:rFonts w:ascii="Times New Roman" w:eastAsia="Times-Roman" w:hAnsi="Times New Roman" w:cs="Times New Roman"/>
          <w:sz w:val="28"/>
          <w:szCs w:val="28"/>
        </w:rPr>
      </w:pPr>
      <w:r w:rsidRPr="00440934">
        <w:rPr>
          <w:rFonts w:ascii="Times New Roman" w:hAnsi="Times New Roman" w:cs="Times New Roman"/>
          <w:bCs/>
          <w:color w:val="000000"/>
          <w:sz w:val="28"/>
          <w:szCs w:val="28"/>
        </w:rPr>
        <w:t xml:space="preserve">4.2.2. Сотрудник МФЦ </w:t>
      </w:r>
      <w:r w:rsidRPr="00440934">
        <w:rPr>
          <w:rFonts w:ascii="Times New Roman" w:eastAsia="Times-Roman" w:hAnsi="Times New Roman" w:cs="Times New Roman"/>
          <w:sz w:val="28"/>
          <w:szCs w:val="28"/>
        </w:rPr>
        <w:t xml:space="preserve">при помощи </w:t>
      </w:r>
      <w:r w:rsidRPr="00440934">
        <w:rPr>
          <w:rFonts w:ascii="Times New Roman" w:hAnsi="Times New Roman" w:cs="Times New Roman"/>
          <w:bCs/>
          <w:sz w:val="28"/>
          <w:szCs w:val="28"/>
        </w:rPr>
        <w:t>системы межведомственного электронного взаимодействия</w:t>
      </w:r>
      <w:r w:rsidRPr="00440934">
        <w:rPr>
          <w:rFonts w:ascii="Times New Roman" w:eastAsia="Times-Roman" w:hAnsi="Times New Roman" w:cs="Times New Roman"/>
          <w:sz w:val="28"/>
          <w:szCs w:val="28"/>
        </w:rPr>
        <w:t xml:space="preserve"> осуществляет формирование запросов в </w:t>
      </w:r>
      <w:r w:rsidRPr="00440934">
        <w:rPr>
          <w:rFonts w:ascii="Times New Roman" w:hAnsi="Times New Roman" w:cs="Times New Roman"/>
          <w:sz w:val="28"/>
          <w:szCs w:val="28"/>
        </w:rPr>
        <w:t>органы  (организации), участвующие в предоставлении государственной услуги,</w:t>
      </w:r>
      <w:r w:rsidRPr="00440934">
        <w:rPr>
          <w:rFonts w:ascii="Times New Roman" w:hAnsi="Times New Roman" w:cs="Times New Roman"/>
          <w:b/>
          <w:sz w:val="28"/>
          <w:szCs w:val="28"/>
        </w:rPr>
        <w:t xml:space="preserve"> </w:t>
      </w:r>
      <w:r w:rsidRPr="00440934">
        <w:rPr>
          <w:rFonts w:ascii="Times New Roman" w:eastAsia="Times-Roman" w:hAnsi="Times New Roman" w:cs="Times New Roman"/>
          <w:sz w:val="28"/>
          <w:szCs w:val="28"/>
        </w:rPr>
        <w:t>для получения соответствующих документов или информации относительно заявителя.</w:t>
      </w:r>
    </w:p>
    <w:p w:rsidR="00DD1C02" w:rsidRPr="00440934" w:rsidRDefault="00DD1C02" w:rsidP="00DD1C02">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t>4.2.3. Особенности осуществления межведомственного взаимодействия сотрудниками МФЦ закрепляются в Соглашении о взаимодействии между Министерством и ГКУ РО «УМФЦ».</w:t>
      </w:r>
    </w:p>
    <w:p w:rsidR="00DD1C02" w:rsidRPr="00440934" w:rsidRDefault="00DD1C02" w:rsidP="00DD1C02">
      <w:pPr>
        <w:spacing w:after="0" w:line="240" w:lineRule="auto"/>
        <w:ind w:firstLine="708"/>
        <w:jc w:val="both"/>
        <w:rPr>
          <w:rFonts w:ascii="Times New Roman" w:hAnsi="Times New Roman" w:cs="Times New Roman"/>
          <w:bCs/>
          <w:i/>
          <w:strike/>
          <w:color w:val="000000"/>
          <w:sz w:val="28"/>
          <w:szCs w:val="28"/>
        </w:rPr>
      </w:pPr>
      <w:r w:rsidRPr="00440934">
        <w:rPr>
          <w:rFonts w:ascii="Times New Roman" w:hAnsi="Times New Roman" w:cs="Times New Roman"/>
          <w:bCs/>
          <w:color w:val="000000"/>
          <w:sz w:val="28"/>
          <w:szCs w:val="28"/>
        </w:rPr>
        <w:t>4.2.4.</w:t>
      </w:r>
      <w:r w:rsidRPr="00440934">
        <w:rPr>
          <w:rFonts w:ascii="Times New Roman" w:hAnsi="Times New Roman" w:cs="Times New Roman"/>
          <w:bCs/>
          <w:i/>
          <w:color w:val="000000"/>
          <w:sz w:val="28"/>
          <w:szCs w:val="28"/>
        </w:rPr>
        <w:t xml:space="preserve"> </w:t>
      </w:r>
      <w:r w:rsidRPr="00440934">
        <w:rPr>
          <w:rFonts w:ascii="Times New Roman" w:eastAsia="Times-Roman" w:hAnsi="Times New Roman" w:cs="Times New Roman"/>
          <w:sz w:val="28"/>
          <w:szCs w:val="28"/>
        </w:rPr>
        <w:t>Должностным лицом, ответственным за выполнение административной процедуры, является сотрудник МФЦ.</w:t>
      </w:r>
    </w:p>
    <w:p w:rsidR="00DD1C02" w:rsidRPr="00440934" w:rsidRDefault="00DD1C02" w:rsidP="00DD1C02">
      <w:pPr>
        <w:autoSpaceDE w:val="0"/>
        <w:autoSpaceDN w:val="0"/>
        <w:adjustRightInd w:val="0"/>
        <w:spacing w:after="0" w:line="240" w:lineRule="auto"/>
        <w:ind w:firstLine="708"/>
        <w:jc w:val="both"/>
        <w:rPr>
          <w:rFonts w:ascii="Times New Roman" w:hAnsi="Times New Roman" w:cs="Times New Roman"/>
          <w:sz w:val="28"/>
          <w:szCs w:val="28"/>
        </w:rPr>
      </w:pPr>
      <w:r w:rsidRPr="00440934">
        <w:rPr>
          <w:rFonts w:ascii="Times New Roman" w:hAnsi="Times New Roman" w:cs="Times New Roman"/>
          <w:bCs/>
          <w:color w:val="000000"/>
          <w:sz w:val="28"/>
          <w:szCs w:val="28"/>
        </w:rPr>
        <w:t>4.2.5.</w:t>
      </w:r>
      <w:r w:rsidRPr="00440934">
        <w:rPr>
          <w:rFonts w:ascii="Times New Roman" w:hAnsi="Times New Roman" w:cs="Times New Roman"/>
          <w:bCs/>
          <w:i/>
          <w:color w:val="000000"/>
          <w:sz w:val="28"/>
          <w:szCs w:val="28"/>
        </w:rPr>
        <w:t xml:space="preserve"> </w:t>
      </w:r>
      <w:r w:rsidRPr="00440934">
        <w:rPr>
          <w:rFonts w:ascii="Times New Roman" w:hAnsi="Times New Roman" w:cs="Times New Roman"/>
          <w:sz w:val="28"/>
          <w:szCs w:val="28"/>
        </w:rPr>
        <w:t xml:space="preserve">Критериями принятия решения по административной процедуре является отсутствие документов, </w:t>
      </w:r>
      <w:r w:rsidRPr="00440934">
        <w:rPr>
          <w:rFonts w:ascii="Times New Roman" w:eastAsia="Times-Roman" w:hAnsi="Times New Roman" w:cs="Times New Roman"/>
          <w:sz w:val="28"/>
          <w:szCs w:val="28"/>
        </w:rPr>
        <w:t>которые находятся в распоряжении государственных органов</w:t>
      </w:r>
      <w:r w:rsidRPr="00440934">
        <w:rPr>
          <w:rFonts w:ascii="Times New Roman" w:hAnsi="Times New Roman" w:cs="Times New Roman"/>
          <w:sz w:val="28"/>
          <w:szCs w:val="28"/>
        </w:rPr>
        <w:t xml:space="preserve"> в соответствии с подразделом 7 раздела </w:t>
      </w:r>
      <w:r w:rsidRPr="00440934">
        <w:rPr>
          <w:rFonts w:ascii="Times New Roman" w:hAnsi="Times New Roman" w:cs="Times New Roman"/>
          <w:sz w:val="28"/>
          <w:szCs w:val="28"/>
          <w:lang w:val="en-US"/>
        </w:rPr>
        <w:t>II</w:t>
      </w:r>
      <w:r w:rsidRPr="00440934">
        <w:rPr>
          <w:rFonts w:ascii="Times New Roman" w:hAnsi="Times New Roman" w:cs="Times New Roman"/>
          <w:sz w:val="28"/>
          <w:szCs w:val="28"/>
        </w:rPr>
        <w:t xml:space="preserve"> настоящего Административного регламента.</w:t>
      </w:r>
    </w:p>
    <w:p w:rsidR="00DD1C02" w:rsidRPr="00440934" w:rsidRDefault="00DD1C02" w:rsidP="00DD1C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40934">
        <w:rPr>
          <w:rFonts w:ascii="Times New Roman" w:eastAsia="Times-Roman" w:hAnsi="Times New Roman" w:cs="Times New Roman"/>
          <w:sz w:val="28"/>
          <w:szCs w:val="28"/>
        </w:rPr>
        <w:t>4.2.6. Результатом административной процедуры является получение МФЦ запрашиваемых документов или информации.</w:t>
      </w:r>
    </w:p>
    <w:p w:rsidR="00DD1C02" w:rsidRPr="00440934" w:rsidRDefault="00DD1C02" w:rsidP="00DD1C0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0934">
        <w:rPr>
          <w:rFonts w:ascii="Times New Roman" w:eastAsia="Times-Roman" w:hAnsi="Times New Roman" w:cs="Times New Roman"/>
          <w:sz w:val="28"/>
          <w:szCs w:val="28"/>
        </w:rPr>
        <w:t xml:space="preserve">4.2.7. </w:t>
      </w:r>
      <w:r w:rsidRPr="00440934">
        <w:rPr>
          <w:rFonts w:ascii="Times New Roman" w:eastAsia="Times New Roman" w:hAnsi="Times New Roman" w:cs="Times New Roman"/>
          <w:sz w:val="28"/>
          <w:szCs w:val="28"/>
        </w:rPr>
        <w:t>Способом фиксации результата административной процедуры являются полученные документы (информация) из органов (организаций), участвующих в предоставлении услуги.</w:t>
      </w:r>
    </w:p>
    <w:p w:rsidR="00DD1C02" w:rsidRPr="00440934" w:rsidRDefault="00DD1C02" w:rsidP="00DD1C02">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440934">
        <w:rPr>
          <w:rFonts w:ascii="Times New Roman" w:eastAsia="Times New Roman" w:hAnsi="Times New Roman" w:cs="Times New Roman"/>
          <w:b/>
          <w:sz w:val="28"/>
          <w:szCs w:val="28"/>
        </w:rPr>
        <w:t>4.3. Подготовка комплекта документов и передача его в Министерство.</w:t>
      </w:r>
    </w:p>
    <w:p w:rsidR="00DD1C02" w:rsidRPr="00440934" w:rsidRDefault="00DD1C02" w:rsidP="00DD1C02">
      <w:pPr>
        <w:spacing w:after="0" w:line="240" w:lineRule="auto"/>
        <w:ind w:firstLine="708"/>
        <w:jc w:val="both"/>
        <w:rPr>
          <w:rFonts w:ascii="Times New Roman" w:hAnsi="Times New Roman"/>
          <w:sz w:val="28"/>
          <w:szCs w:val="28"/>
        </w:rPr>
      </w:pPr>
      <w:r w:rsidRPr="00440934">
        <w:rPr>
          <w:rFonts w:ascii="Times New Roman" w:hAnsi="Times New Roman" w:cs="Times New Roman"/>
          <w:sz w:val="28"/>
          <w:szCs w:val="28"/>
        </w:rPr>
        <w:t xml:space="preserve">4.3.1. </w:t>
      </w:r>
      <w:r w:rsidRPr="00440934">
        <w:rPr>
          <w:rFonts w:ascii="Times New Roman" w:hAnsi="Times New Roman" w:cs="Times New Roman"/>
          <w:bCs/>
          <w:color w:val="000000"/>
          <w:sz w:val="28"/>
          <w:szCs w:val="28"/>
        </w:rPr>
        <w:t xml:space="preserve">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 </w:t>
      </w:r>
      <w:r w:rsidRPr="00440934">
        <w:rPr>
          <w:rFonts w:ascii="Times New Roman" w:hAnsi="Times New Roman"/>
          <w:sz w:val="28"/>
          <w:szCs w:val="28"/>
        </w:rPr>
        <w:t xml:space="preserve">предусмотренных подразделами 6 и 7 Раздела </w:t>
      </w:r>
      <w:r w:rsidRPr="00440934">
        <w:rPr>
          <w:rFonts w:ascii="Times New Roman" w:hAnsi="Times New Roman" w:cs="Times New Roman"/>
          <w:bCs/>
          <w:sz w:val="28"/>
          <w:szCs w:val="28"/>
          <w:lang w:val="en-US"/>
        </w:rPr>
        <w:t>II</w:t>
      </w:r>
      <w:r w:rsidRPr="00440934">
        <w:rPr>
          <w:rFonts w:ascii="Times New Roman" w:hAnsi="Times New Roman" w:cs="Times New Roman"/>
          <w:bCs/>
          <w:sz w:val="28"/>
          <w:szCs w:val="28"/>
        </w:rPr>
        <w:t xml:space="preserve"> настоящего Регламента.</w:t>
      </w:r>
    </w:p>
    <w:p w:rsidR="00DD1C02" w:rsidRPr="00440934" w:rsidRDefault="00DD1C02" w:rsidP="00DD1C02">
      <w:pPr>
        <w:spacing w:after="0" w:line="240" w:lineRule="auto"/>
        <w:ind w:firstLine="708"/>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t xml:space="preserve">Максимальный срок осуществления административной процедуры сотрудником МФЦ – один рабочий день после получения документов, </w:t>
      </w:r>
      <w:r w:rsidRPr="00440934">
        <w:rPr>
          <w:rFonts w:ascii="Times New Roman" w:hAnsi="Times New Roman" w:cs="Times New Roman"/>
          <w:bCs/>
          <w:color w:val="000000"/>
          <w:sz w:val="28"/>
          <w:szCs w:val="28"/>
        </w:rPr>
        <w:lastRenderedPageBreak/>
        <w:t>запрашиваемых посредством м</w:t>
      </w:r>
      <w:r w:rsidRPr="00440934">
        <w:rPr>
          <w:rFonts w:ascii="Times New Roman" w:hAnsi="Times New Roman" w:cs="Times New Roman"/>
          <w:bCs/>
          <w:sz w:val="28"/>
          <w:szCs w:val="28"/>
        </w:rPr>
        <w:t xml:space="preserve">ежведомственного электронного взаимодействия, либо 1 рабочий день со дня представления заявителем полного перечня документов, предусмотренного подразделами 6, 7 Раздела </w:t>
      </w:r>
      <w:r w:rsidRPr="00440934">
        <w:rPr>
          <w:rFonts w:ascii="Times New Roman" w:hAnsi="Times New Roman" w:cs="Times New Roman"/>
          <w:bCs/>
          <w:sz w:val="28"/>
          <w:szCs w:val="28"/>
          <w:lang w:val="en-US"/>
        </w:rPr>
        <w:t>II</w:t>
      </w:r>
      <w:r w:rsidRPr="00440934">
        <w:rPr>
          <w:rFonts w:ascii="Times New Roman" w:hAnsi="Times New Roman" w:cs="Times New Roman"/>
          <w:bCs/>
          <w:sz w:val="28"/>
          <w:szCs w:val="28"/>
        </w:rPr>
        <w:t xml:space="preserve"> настоящего Регламента</w:t>
      </w:r>
      <w:r w:rsidRPr="00440934">
        <w:rPr>
          <w:rFonts w:ascii="Times New Roman" w:hAnsi="Times New Roman" w:cs="Times New Roman"/>
          <w:bCs/>
          <w:color w:val="000000"/>
          <w:sz w:val="28"/>
          <w:szCs w:val="28"/>
        </w:rPr>
        <w:t>.</w:t>
      </w:r>
    </w:p>
    <w:p w:rsidR="00DD1C02" w:rsidRPr="00440934" w:rsidRDefault="00DD1C02" w:rsidP="00DD1C0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0934">
        <w:rPr>
          <w:rFonts w:ascii="Times New Roman" w:eastAsia="Times New Roman" w:hAnsi="Times New Roman" w:cs="Times New Roman"/>
          <w:sz w:val="28"/>
          <w:szCs w:val="28"/>
        </w:rPr>
        <w:t>4.3.2. Сотрудник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Министерство.</w:t>
      </w:r>
    </w:p>
    <w:p w:rsidR="00DD1C02" w:rsidRPr="00440934" w:rsidRDefault="00DD1C02" w:rsidP="00DD1C02">
      <w:pPr>
        <w:spacing w:after="0" w:line="240" w:lineRule="auto"/>
        <w:ind w:firstLine="708"/>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t xml:space="preserve">4.3.3. </w:t>
      </w:r>
      <w:r w:rsidRPr="00440934">
        <w:rPr>
          <w:rFonts w:ascii="Times New Roman" w:eastAsia="Times-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DD1C02" w:rsidRPr="00440934" w:rsidRDefault="00DD1C02" w:rsidP="00DD1C02">
      <w:pPr>
        <w:spacing w:after="0" w:line="240" w:lineRule="auto"/>
        <w:ind w:firstLine="709"/>
        <w:jc w:val="both"/>
        <w:rPr>
          <w:rFonts w:ascii="Times New Roman" w:hAnsi="Times New Roman" w:cs="Times New Roman"/>
          <w:bCs/>
          <w:color w:val="000000"/>
          <w:sz w:val="28"/>
          <w:szCs w:val="28"/>
        </w:rPr>
      </w:pPr>
      <w:r w:rsidRPr="00440934">
        <w:rPr>
          <w:rFonts w:ascii="Times New Roman" w:eastAsia="Times New Roman" w:hAnsi="Times New Roman" w:cs="Times New Roman"/>
          <w:sz w:val="28"/>
          <w:szCs w:val="28"/>
        </w:rPr>
        <w:t xml:space="preserve">4.3.4. </w:t>
      </w:r>
      <w:r w:rsidRPr="00440934">
        <w:rPr>
          <w:rFonts w:ascii="Times New Roman" w:hAnsi="Times New Roman" w:cs="Times New Roman"/>
          <w:bCs/>
          <w:color w:val="000000"/>
          <w:sz w:val="28"/>
          <w:szCs w:val="28"/>
        </w:rPr>
        <w:t xml:space="preserve">Результатом административной процедуры </w:t>
      </w:r>
      <w:r w:rsidRPr="00440934">
        <w:rPr>
          <w:rFonts w:ascii="Times New Roman" w:hAnsi="Times New Roman" w:cs="Times New Roman"/>
          <w:bCs/>
          <w:sz w:val="28"/>
          <w:szCs w:val="28"/>
        </w:rPr>
        <w:t xml:space="preserve">является отправка электронного </w:t>
      </w:r>
      <w:r w:rsidRPr="00440934">
        <w:rPr>
          <w:rFonts w:ascii="Times New Roman" w:hAnsi="Times New Roman" w:cs="Times New Roman"/>
          <w:sz w:val="28"/>
          <w:szCs w:val="28"/>
        </w:rPr>
        <w:t>комплекта документов</w:t>
      </w:r>
      <w:r w:rsidRPr="00440934">
        <w:rPr>
          <w:rFonts w:ascii="Times New Roman" w:hAnsi="Times New Roman" w:cs="Times New Roman"/>
          <w:bCs/>
          <w:sz w:val="28"/>
          <w:szCs w:val="28"/>
        </w:rPr>
        <w:t xml:space="preserve"> из МФЦ в Министерство.</w:t>
      </w:r>
    </w:p>
    <w:p w:rsidR="00DD1C02" w:rsidRPr="00440934" w:rsidRDefault="00DD1C02" w:rsidP="00DD1C02">
      <w:pPr>
        <w:spacing w:after="0" w:line="240" w:lineRule="auto"/>
        <w:ind w:firstLine="709"/>
        <w:jc w:val="both"/>
        <w:rPr>
          <w:rFonts w:ascii="Times New Roman" w:hAnsi="Times New Roman" w:cs="Times New Roman"/>
          <w:bCs/>
          <w:color w:val="000000"/>
          <w:sz w:val="28"/>
          <w:szCs w:val="28"/>
        </w:rPr>
      </w:pPr>
      <w:r w:rsidRPr="00440934">
        <w:rPr>
          <w:rFonts w:ascii="Times New Roman" w:hAnsi="Times New Roman" w:cs="Times New Roman"/>
          <w:bCs/>
          <w:color w:val="000000"/>
          <w:sz w:val="28"/>
          <w:szCs w:val="28"/>
        </w:rPr>
        <w:t xml:space="preserve">4.3.5. Способом фиксации результата является </w:t>
      </w:r>
      <w:r w:rsidRPr="00440934">
        <w:rPr>
          <w:rFonts w:ascii="Times New Roman" w:hAnsi="Times New Roman" w:cs="Times New Roman"/>
          <w:sz w:val="28"/>
          <w:szCs w:val="28"/>
        </w:rPr>
        <w:t>наличие сведений о передаче пакета документов в Министерство в информационной системе МФЦ Ростовской области.</w:t>
      </w:r>
    </w:p>
    <w:p w:rsidR="00134282" w:rsidRPr="007D6328" w:rsidRDefault="00134282" w:rsidP="00134282">
      <w:pPr>
        <w:pStyle w:val="af9"/>
        <w:suppressAutoHyphens/>
        <w:autoSpaceDE w:val="0"/>
        <w:autoSpaceDN w:val="0"/>
        <w:adjustRightInd w:val="0"/>
        <w:ind w:left="0" w:firstLine="709"/>
        <w:jc w:val="both"/>
        <w:rPr>
          <w:sz w:val="28"/>
          <w:szCs w:val="28"/>
        </w:rPr>
      </w:pPr>
      <w:r w:rsidRPr="007D6328">
        <w:rPr>
          <w:b/>
          <w:sz w:val="28"/>
          <w:szCs w:val="28"/>
        </w:rPr>
        <w:t>4.4 Получение и выдача заявителю Соглашения о предоставлении субсидии</w:t>
      </w:r>
      <w:r w:rsidRPr="007D6328">
        <w:rPr>
          <w:sz w:val="28"/>
          <w:szCs w:val="28"/>
        </w:rPr>
        <w:t>.</w:t>
      </w:r>
    </w:p>
    <w:p w:rsidR="00134282" w:rsidRPr="007D6328" w:rsidRDefault="00134282" w:rsidP="00134282">
      <w:pPr>
        <w:pStyle w:val="af9"/>
        <w:ind w:left="0" w:firstLine="709"/>
        <w:jc w:val="both"/>
        <w:rPr>
          <w:bCs/>
          <w:sz w:val="28"/>
          <w:szCs w:val="28"/>
        </w:rPr>
      </w:pPr>
      <w:r w:rsidRPr="007D6328">
        <w:rPr>
          <w:sz w:val="28"/>
          <w:szCs w:val="28"/>
        </w:rPr>
        <w:t>4.4.1. </w:t>
      </w:r>
      <w:r w:rsidRPr="007D6328">
        <w:rPr>
          <w:bCs/>
          <w:sz w:val="28"/>
          <w:szCs w:val="28"/>
        </w:rPr>
        <w:t>Основанием для начала административной процедуры является поступление в МФЦ от Министерства Соглашения в случае, когда заявитель указал способ получения Соглашения путем обращения в МФЦ.</w:t>
      </w:r>
    </w:p>
    <w:p w:rsidR="00134282" w:rsidRPr="007D6328" w:rsidRDefault="00134282" w:rsidP="00134282">
      <w:pPr>
        <w:pStyle w:val="af9"/>
        <w:ind w:left="0" w:firstLine="709"/>
        <w:jc w:val="both"/>
        <w:rPr>
          <w:bCs/>
          <w:sz w:val="28"/>
          <w:szCs w:val="28"/>
        </w:rPr>
      </w:pPr>
      <w:r w:rsidRPr="007D6328">
        <w:rPr>
          <w:bCs/>
          <w:sz w:val="28"/>
          <w:szCs w:val="28"/>
        </w:rPr>
        <w:t>Срок направления Министерством Соглашения в МФЦ определен соглашением о взаимодействии между Министерством и ГКУ РО «УМФЦ».</w:t>
      </w:r>
    </w:p>
    <w:p w:rsidR="00134282" w:rsidRPr="007D6328" w:rsidRDefault="00134282" w:rsidP="00134282">
      <w:pPr>
        <w:pStyle w:val="af9"/>
        <w:ind w:left="0" w:firstLine="708"/>
        <w:jc w:val="both"/>
        <w:rPr>
          <w:bCs/>
          <w:sz w:val="28"/>
          <w:szCs w:val="28"/>
        </w:rPr>
      </w:pPr>
      <w:r w:rsidRPr="007D6328">
        <w:rPr>
          <w:bCs/>
          <w:sz w:val="28"/>
          <w:szCs w:val="28"/>
        </w:rPr>
        <w:t xml:space="preserve">4.4.2. При выдаче документов по результату предоставления государственной услуги специалист МФЦ: </w:t>
      </w:r>
    </w:p>
    <w:p w:rsidR="00134282" w:rsidRPr="007D6328" w:rsidRDefault="00134282" w:rsidP="00134282">
      <w:pPr>
        <w:pStyle w:val="af9"/>
        <w:ind w:left="0" w:firstLine="709"/>
        <w:jc w:val="both"/>
        <w:rPr>
          <w:bCs/>
          <w:sz w:val="28"/>
          <w:szCs w:val="28"/>
        </w:rPr>
      </w:pPr>
      <w:r w:rsidRPr="007D6328">
        <w:rPr>
          <w:bCs/>
          <w:sz w:val="28"/>
          <w:szCs w:val="28"/>
        </w:rPr>
        <w:t>устанавливает личность заявителя (личность и полномочия представителя);</w:t>
      </w:r>
    </w:p>
    <w:p w:rsidR="00134282" w:rsidRPr="007D6328" w:rsidRDefault="00134282" w:rsidP="00134282">
      <w:pPr>
        <w:pStyle w:val="af9"/>
        <w:ind w:left="0" w:firstLine="709"/>
        <w:jc w:val="both"/>
        <w:rPr>
          <w:bCs/>
          <w:sz w:val="28"/>
          <w:szCs w:val="28"/>
        </w:rPr>
      </w:pPr>
      <w:r w:rsidRPr="007D6328">
        <w:rPr>
          <w:bCs/>
          <w:sz w:val="28"/>
          <w:szCs w:val="28"/>
        </w:rPr>
        <w:t>выдает заявителю (представителю заявителя) Соглашение;</w:t>
      </w:r>
    </w:p>
    <w:p w:rsidR="00134282" w:rsidRPr="007D6328" w:rsidRDefault="00134282" w:rsidP="00134282">
      <w:pPr>
        <w:pStyle w:val="af9"/>
        <w:ind w:left="0" w:firstLine="708"/>
        <w:jc w:val="both"/>
        <w:rPr>
          <w:bCs/>
          <w:sz w:val="28"/>
          <w:szCs w:val="28"/>
        </w:rPr>
      </w:pPr>
      <w:r w:rsidRPr="007D6328">
        <w:rPr>
          <w:bCs/>
          <w:sz w:val="28"/>
          <w:szCs w:val="28"/>
        </w:rPr>
        <w:t>отказывает в выдаче Соглашения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134282" w:rsidRPr="007D6328" w:rsidRDefault="00134282" w:rsidP="00134282">
      <w:pPr>
        <w:pStyle w:val="af9"/>
        <w:ind w:left="709"/>
        <w:jc w:val="both"/>
        <w:rPr>
          <w:sz w:val="28"/>
          <w:szCs w:val="28"/>
        </w:rPr>
      </w:pPr>
      <w:r w:rsidRPr="007D6328">
        <w:rPr>
          <w:sz w:val="28"/>
          <w:szCs w:val="28"/>
        </w:rPr>
        <w:t>вводит информацию в базу о фактической дате выдачи Соглашения заявителю (представителю заявителя).</w:t>
      </w:r>
    </w:p>
    <w:p w:rsidR="00134282" w:rsidRPr="007D6328" w:rsidRDefault="00134282" w:rsidP="00134282">
      <w:pPr>
        <w:pStyle w:val="af9"/>
        <w:ind w:left="0" w:firstLine="708"/>
        <w:jc w:val="both"/>
        <w:rPr>
          <w:bCs/>
          <w:sz w:val="28"/>
          <w:szCs w:val="28"/>
        </w:rPr>
      </w:pPr>
      <w:r w:rsidRPr="007D6328">
        <w:rPr>
          <w:bCs/>
          <w:sz w:val="28"/>
          <w:szCs w:val="28"/>
        </w:rPr>
        <w:t xml:space="preserve">Сотрудник МФЦ уведомляет заявителя о готовности к выдаче Соглашения в течение 1 рабочего дня со дня получения Соглашения из Министерства посредством СМС-сообщения. </w:t>
      </w:r>
    </w:p>
    <w:p w:rsidR="00134282" w:rsidRPr="007D6328" w:rsidRDefault="00134282" w:rsidP="00134282">
      <w:pPr>
        <w:pStyle w:val="af9"/>
        <w:ind w:left="0" w:firstLine="709"/>
        <w:jc w:val="both"/>
        <w:rPr>
          <w:bCs/>
          <w:sz w:val="28"/>
          <w:szCs w:val="28"/>
        </w:rPr>
      </w:pPr>
      <w:r w:rsidRPr="007D6328">
        <w:rPr>
          <w:sz w:val="28"/>
          <w:szCs w:val="28"/>
        </w:rPr>
        <w:t xml:space="preserve">4.4.3. </w:t>
      </w:r>
      <w:r w:rsidRPr="007D6328">
        <w:rPr>
          <w:rFonts w:eastAsia="Times-Roman"/>
          <w:sz w:val="28"/>
          <w:szCs w:val="28"/>
        </w:rPr>
        <w:t>Должностным лицом, ответственным за координацию выполнения административной процедуры, является сотрудник МФЦ, осуществляющий выдачу Соглашения.</w:t>
      </w:r>
    </w:p>
    <w:p w:rsidR="00134282" w:rsidRPr="007D6328" w:rsidRDefault="00134282" w:rsidP="00134282">
      <w:pPr>
        <w:pStyle w:val="af9"/>
        <w:ind w:left="0" w:firstLine="708"/>
        <w:jc w:val="both"/>
        <w:rPr>
          <w:sz w:val="28"/>
          <w:szCs w:val="28"/>
        </w:rPr>
      </w:pPr>
      <w:r w:rsidRPr="007D6328">
        <w:rPr>
          <w:bCs/>
          <w:sz w:val="28"/>
          <w:szCs w:val="28"/>
        </w:rPr>
        <w:t xml:space="preserve">4.4.4. </w:t>
      </w:r>
      <w:r w:rsidRPr="007D6328">
        <w:rPr>
          <w:sz w:val="28"/>
          <w:szCs w:val="28"/>
        </w:rPr>
        <w:t>Критерием принятия решения по административной процедуре является выбор заявителем способа получения Соглашения путем обращения в МФЦ.</w:t>
      </w:r>
    </w:p>
    <w:p w:rsidR="00134282" w:rsidRPr="007D6328" w:rsidRDefault="00134282" w:rsidP="00134282">
      <w:pPr>
        <w:pStyle w:val="af9"/>
        <w:ind w:left="0" w:firstLine="708"/>
        <w:jc w:val="both"/>
        <w:rPr>
          <w:bCs/>
          <w:sz w:val="28"/>
          <w:szCs w:val="28"/>
        </w:rPr>
      </w:pPr>
      <w:r w:rsidRPr="007D6328">
        <w:rPr>
          <w:sz w:val="28"/>
          <w:szCs w:val="28"/>
        </w:rPr>
        <w:t xml:space="preserve">4.4.5. </w:t>
      </w:r>
      <w:r w:rsidRPr="007D6328">
        <w:rPr>
          <w:bCs/>
          <w:sz w:val="28"/>
          <w:szCs w:val="28"/>
        </w:rPr>
        <w:t xml:space="preserve">Результатом административной процедуры является выдача заявителю Соглашения. </w:t>
      </w:r>
    </w:p>
    <w:p w:rsidR="00DD1C02" w:rsidRPr="006D67C6" w:rsidRDefault="00134282" w:rsidP="00134282">
      <w:pPr>
        <w:spacing w:after="0" w:line="240" w:lineRule="auto"/>
        <w:ind w:firstLine="708"/>
        <w:jc w:val="both"/>
        <w:rPr>
          <w:rFonts w:ascii="Times New Roman" w:hAnsi="Times New Roman" w:cs="Times New Roman"/>
          <w:bCs/>
          <w:color w:val="000000"/>
          <w:sz w:val="28"/>
          <w:szCs w:val="28"/>
        </w:rPr>
      </w:pPr>
      <w:r w:rsidRPr="007D6328">
        <w:rPr>
          <w:rFonts w:ascii="Times New Roman" w:hAnsi="Times New Roman"/>
          <w:bCs/>
          <w:sz w:val="28"/>
          <w:szCs w:val="28"/>
        </w:rPr>
        <w:lastRenderedPageBreak/>
        <w:t>4.4.6. Способом фиксации результата административной процедуры является внесение сотрудником МФЦ сведений о выдаче заявителю Соглашения в информационную систему МФЦ.</w:t>
      </w:r>
    </w:p>
    <w:p w:rsidR="00DD1C02" w:rsidRDefault="00DD1C02" w:rsidP="00DD1C02">
      <w:pPr>
        <w:spacing w:after="0" w:line="240" w:lineRule="auto"/>
        <w:ind w:firstLine="709"/>
        <w:jc w:val="both"/>
        <w:rPr>
          <w:rFonts w:ascii="Times New Roman" w:hAnsi="Times New Roman" w:cs="Times New Roman"/>
          <w:bCs/>
          <w:color w:val="000000"/>
          <w:sz w:val="28"/>
          <w:szCs w:val="28"/>
        </w:rPr>
      </w:pPr>
    </w:p>
    <w:p w:rsidR="00DD1C02" w:rsidRPr="00A56C82" w:rsidRDefault="00DD1C02" w:rsidP="00DD1C02">
      <w:pPr>
        <w:spacing w:line="240" w:lineRule="auto"/>
        <w:jc w:val="center"/>
        <w:rPr>
          <w:rFonts w:ascii="Times New Roman" w:hAnsi="Times New Roman" w:cs="Times New Roman"/>
          <w:b/>
          <w:sz w:val="28"/>
          <w:szCs w:val="28"/>
        </w:rPr>
      </w:pPr>
      <w:r w:rsidRPr="00A56C82">
        <w:rPr>
          <w:rFonts w:ascii="Times New Roman" w:hAnsi="Times New Roman" w:cs="Times New Roman"/>
          <w:b/>
          <w:sz w:val="28"/>
          <w:szCs w:val="28"/>
        </w:rPr>
        <w:t xml:space="preserve">IV. Формы </w:t>
      </w:r>
      <w:proofErr w:type="gramStart"/>
      <w:r w:rsidRPr="00A56C82">
        <w:rPr>
          <w:rFonts w:ascii="Times New Roman" w:hAnsi="Times New Roman" w:cs="Times New Roman"/>
          <w:b/>
          <w:sz w:val="28"/>
          <w:szCs w:val="28"/>
        </w:rPr>
        <w:t>контроля за</w:t>
      </w:r>
      <w:proofErr w:type="gramEnd"/>
      <w:r w:rsidRPr="00A56C82">
        <w:rPr>
          <w:rFonts w:ascii="Times New Roman" w:hAnsi="Times New Roman" w:cs="Times New Roman"/>
          <w:b/>
          <w:sz w:val="28"/>
          <w:szCs w:val="28"/>
        </w:rPr>
        <w:t xml:space="preserve"> предоставлением государственной услуги</w:t>
      </w:r>
    </w:p>
    <w:p w:rsidR="00DD1C02" w:rsidRPr="00A95241" w:rsidRDefault="00DD1C02" w:rsidP="00DD1C02">
      <w:pPr>
        <w:spacing w:line="240" w:lineRule="auto"/>
        <w:jc w:val="center"/>
        <w:rPr>
          <w:rFonts w:ascii="Times New Roman" w:hAnsi="Times New Roman" w:cs="Times New Roman"/>
          <w:b/>
          <w:sz w:val="28"/>
          <w:szCs w:val="28"/>
        </w:rPr>
      </w:pPr>
      <w:r w:rsidRPr="00A95241">
        <w:rPr>
          <w:rFonts w:ascii="Times New Roman" w:hAnsi="Times New Roman" w:cs="Times New Roman"/>
          <w:b/>
          <w:sz w:val="28"/>
          <w:szCs w:val="28"/>
        </w:rPr>
        <w:t>1.</w:t>
      </w:r>
      <w:r>
        <w:rPr>
          <w:rFonts w:ascii="Times New Roman" w:hAnsi="Times New Roman" w:cs="Times New Roman"/>
          <w:b/>
          <w:sz w:val="28"/>
          <w:szCs w:val="28"/>
        </w:rPr>
        <w:t xml:space="preserve"> </w:t>
      </w:r>
      <w:r w:rsidRPr="00A95241">
        <w:rPr>
          <w:rFonts w:ascii="Times New Roman" w:hAnsi="Times New Roman" w:cs="Times New Roman"/>
          <w:b/>
          <w:sz w:val="28"/>
          <w:szCs w:val="28"/>
        </w:rPr>
        <w:t xml:space="preserve">Порядок осуществления текущего </w:t>
      </w:r>
      <w:proofErr w:type="gramStart"/>
      <w:r w:rsidRPr="00A95241">
        <w:rPr>
          <w:rFonts w:ascii="Times New Roman" w:hAnsi="Times New Roman" w:cs="Times New Roman"/>
          <w:b/>
          <w:sz w:val="28"/>
          <w:szCs w:val="28"/>
        </w:rPr>
        <w:t>контроля за</w:t>
      </w:r>
      <w:proofErr w:type="gramEnd"/>
      <w:r w:rsidRPr="00A95241">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лицами</w:t>
      </w:r>
    </w:p>
    <w:p w:rsidR="00DD1C02" w:rsidRPr="00A95241" w:rsidRDefault="00DD1C02" w:rsidP="00DD1C02">
      <w:pPr>
        <w:spacing w:after="0" w:line="240" w:lineRule="auto"/>
        <w:ind w:firstLine="708"/>
        <w:jc w:val="both"/>
        <w:rPr>
          <w:rFonts w:ascii="Times New Roman" w:hAnsi="Times New Roman" w:cs="Times New Roman"/>
          <w:sz w:val="28"/>
          <w:szCs w:val="28"/>
        </w:rPr>
      </w:pPr>
      <w:r w:rsidRPr="00A95241">
        <w:rPr>
          <w:rFonts w:ascii="Times New Roman" w:hAnsi="Times New Roman" w:cs="Times New Roman"/>
          <w:sz w:val="28"/>
          <w:szCs w:val="28"/>
        </w:rPr>
        <w:t xml:space="preserve">1.1. Текущий </w:t>
      </w:r>
      <w:proofErr w:type="gramStart"/>
      <w:r w:rsidRPr="00A95241">
        <w:rPr>
          <w:rFonts w:ascii="Times New Roman" w:hAnsi="Times New Roman" w:cs="Times New Roman"/>
          <w:sz w:val="28"/>
          <w:szCs w:val="28"/>
        </w:rPr>
        <w:t>контроль за</w:t>
      </w:r>
      <w:proofErr w:type="gramEnd"/>
      <w:r w:rsidRPr="00A95241">
        <w:rPr>
          <w:rFonts w:ascii="Times New Roman" w:hAnsi="Times New Roman" w:cs="Times New Roman"/>
          <w:sz w:val="28"/>
          <w:szCs w:val="28"/>
        </w:rPr>
        <w:t xml:space="preserve"> порядком предоставления государственной услуги осуществляется в форме самоконтроля ответственными специалистами структурных подразделений </w:t>
      </w:r>
      <w:r>
        <w:rPr>
          <w:rFonts w:ascii="Times New Roman" w:hAnsi="Times New Roman" w:cs="Times New Roman"/>
          <w:sz w:val="28"/>
          <w:szCs w:val="28"/>
        </w:rPr>
        <w:t>М</w:t>
      </w:r>
      <w:r w:rsidRPr="00A95241">
        <w:rPr>
          <w:rFonts w:ascii="Times New Roman" w:hAnsi="Times New Roman" w:cs="Times New Roman"/>
          <w:sz w:val="28"/>
          <w:szCs w:val="28"/>
        </w:rPr>
        <w:t xml:space="preserve">инистерства в пределах возложенных полномочий. </w:t>
      </w:r>
    </w:p>
    <w:p w:rsidR="00DD1C02" w:rsidRPr="00A95241" w:rsidRDefault="00DD1C02" w:rsidP="00DD1C02">
      <w:pPr>
        <w:spacing w:after="0" w:line="240" w:lineRule="auto"/>
        <w:ind w:firstLine="708"/>
        <w:jc w:val="both"/>
        <w:rPr>
          <w:rFonts w:ascii="Times New Roman" w:hAnsi="Times New Roman" w:cs="Times New Roman"/>
          <w:sz w:val="28"/>
          <w:szCs w:val="28"/>
        </w:rPr>
      </w:pPr>
      <w:r w:rsidRPr="00A95241">
        <w:rPr>
          <w:rFonts w:ascii="Times New Roman" w:hAnsi="Times New Roman" w:cs="Times New Roman"/>
          <w:sz w:val="28"/>
          <w:szCs w:val="28"/>
        </w:rPr>
        <w:t xml:space="preserve">1.2. Текущий </w:t>
      </w:r>
      <w:proofErr w:type="gramStart"/>
      <w:r w:rsidRPr="00A95241">
        <w:rPr>
          <w:rFonts w:ascii="Times New Roman" w:hAnsi="Times New Roman" w:cs="Times New Roman"/>
          <w:sz w:val="28"/>
          <w:szCs w:val="28"/>
        </w:rPr>
        <w:t>контроль за</w:t>
      </w:r>
      <w:proofErr w:type="gramEnd"/>
      <w:r w:rsidRPr="00A95241">
        <w:rPr>
          <w:rFonts w:ascii="Times New Roman" w:hAnsi="Times New Roman" w:cs="Times New Roman"/>
          <w:sz w:val="28"/>
          <w:szCs w:val="28"/>
        </w:rPr>
        <w:t xml:space="preserve"> порядком предоставления гос</w:t>
      </w:r>
      <w:r>
        <w:rPr>
          <w:rFonts w:ascii="Times New Roman" w:hAnsi="Times New Roman" w:cs="Times New Roman"/>
          <w:sz w:val="28"/>
          <w:szCs w:val="28"/>
        </w:rPr>
        <w:t xml:space="preserve">ударственной </w:t>
      </w:r>
      <w:r w:rsidRPr="00A95241">
        <w:rPr>
          <w:rFonts w:ascii="Times New Roman" w:hAnsi="Times New Roman" w:cs="Times New Roman"/>
          <w:sz w:val="28"/>
          <w:szCs w:val="28"/>
        </w:rPr>
        <w:t>услуги осуществляется всеми задействованными специалистами Министерства в процессе её предоставления постоянно.</w:t>
      </w:r>
    </w:p>
    <w:p w:rsidR="00DD1C02" w:rsidRDefault="00DD1C02" w:rsidP="00DD1C02">
      <w:pPr>
        <w:spacing w:after="0" w:line="240" w:lineRule="auto"/>
        <w:jc w:val="center"/>
        <w:rPr>
          <w:rFonts w:ascii="Times New Roman" w:hAnsi="Times New Roman" w:cs="Times New Roman"/>
          <w:b/>
          <w:sz w:val="28"/>
          <w:szCs w:val="28"/>
        </w:rPr>
      </w:pPr>
    </w:p>
    <w:p w:rsidR="00DD1C02" w:rsidRPr="00A95241" w:rsidRDefault="00DD1C02" w:rsidP="00DD1C02">
      <w:pPr>
        <w:spacing w:after="0" w:line="240" w:lineRule="auto"/>
        <w:jc w:val="center"/>
        <w:rPr>
          <w:rFonts w:ascii="Times New Roman" w:hAnsi="Times New Roman" w:cs="Times New Roman"/>
          <w:b/>
          <w:sz w:val="28"/>
          <w:szCs w:val="28"/>
        </w:rPr>
      </w:pPr>
      <w:r w:rsidRPr="00A95241">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A95241">
        <w:rPr>
          <w:rFonts w:ascii="Times New Roman" w:hAnsi="Times New Roman" w:cs="Times New Roman"/>
          <w:b/>
          <w:sz w:val="28"/>
          <w:szCs w:val="28"/>
        </w:rPr>
        <w:t>контроля за</w:t>
      </w:r>
      <w:proofErr w:type="gramEnd"/>
      <w:r w:rsidRPr="00A95241">
        <w:rPr>
          <w:rFonts w:ascii="Times New Roman" w:hAnsi="Times New Roman" w:cs="Times New Roman"/>
          <w:b/>
          <w:sz w:val="28"/>
          <w:szCs w:val="28"/>
        </w:rPr>
        <w:t xml:space="preserve"> полнотой и качеством предоставления государственной услуги</w:t>
      </w:r>
    </w:p>
    <w:p w:rsidR="00DD1C02" w:rsidRDefault="00DD1C02" w:rsidP="00DD1C02">
      <w:pPr>
        <w:spacing w:after="0" w:line="240" w:lineRule="auto"/>
        <w:ind w:firstLine="708"/>
        <w:jc w:val="both"/>
        <w:rPr>
          <w:rFonts w:ascii="Times New Roman" w:hAnsi="Times New Roman" w:cs="Times New Roman"/>
          <w:sz w:val="28"/>
          <w:szCs w:val="28"/>
        </w:rPr>
      </w:pPr>
    </w:p>
    <w:p w:rsidR="00DD1C02" w:rsidRPr="00A95241" w:rsidRDefault="00DD1C02" w:rsidP="00DD1C02">
      <w:pPr>
        <w:spacing w:after="0" w:line="240" w:lineRule="auto"/>
        <w:ind w:firstLine="708"/>
        <w:jc w:val="both"/>
        <w:rPr>
          <w:rFonts w:ascii="Times New Roman" w:hAnsi="Times New Roman" w:cs="Times New Roman"/>
          <w:sz w:val="28"/>
          <w:szCs w:val="28"/>
        </w:rPr>
      </w:pPr>
      <w:r w:rsidRPr="00A95241">
        <w:rPr>
          <w:rFonts w:ascii="Times New Roman" w:hAnsi="Times New Roman" w:cs="Times New Roman"/>
          <w:sz w:val="28"/>
          <w:szCs w:val="28"/>
        </w:rPr>
        <w:t xml:space="preserve">2.1. Проверки за соблюдением и исполнением положений настоящего Регламента, а также полнотой и качеством предоставления государственной услуги, осуществляются выборочно начальниками структурных подразделений </w:t>
      </w:r>
      <w:r>
        <w:rPr>
          <w:rFonts w:ascii="Times New Roman" w:hAnsi="Times New Roman" w:cs="Times New Roman"/>
          <w:sz w:val="28"/>
          <w:szCs w:val="28"/>
        </w:rPr>
        <w:t>М</w:t>
      </w:r>
      <w:r w:rsidRPr="00A95241">
        <w:rPr>
          <w:rFonts w:ascii="Times New Roman" w:hAnsi="Times New Roman" w:cs="Times New Roman"/>
          <w:sz w:val="28"/>
          <w:szCs w:val="28"/>
        </w:rPr>
        <w:t>инистерства,</w:t>
      </w:r>
      <w:r>
        <w:rPr>
          <w:rFonts w:ascii="Times New Roman" w:hAnsi="Times New Roman" w:cs="Times New Roman"/>
          <w:sz w:val="28"/>
          <w:szCs w:val="28"/>
        </w:rPr>
        <w:t xml:space="preserve"> </w:t>
      </w:r>
      <w:r w:rsidRPr="00A95241">
        <w:rPr>
          <w:rFonts w:ascii="Times New Roman" w:hAnsi="Times New Roman" w:cs="Times New Roman"/>
          <w:sz w:val="28"/>
          <w:szCs w:val="28"/>
        </w:rPr>
        <w:t>ответственными</w:t>
      </w:r>
      <w:r>
        <w:rPr>
          <w:rFonts w:ascii="Times New Roman" w:hAnsi="Times New Roman" w:cs="Times New Roman"/>
          <w:sz w:val="28"/>
          <w:szCs w:val="28"/>
        </w:rPr>
        <w:t xml:space="preserve"> </w:t>
      </w:r>
      <w:r w:rsidRPr="00A95241">
        <w:rPr>
          <w:rFonts w:ascii="Times New Roman" w:hAnsi="Times New Roman" w:cs="Times New Roman"/>
          <w:sz w:val="28"/>
          <w:szCs w:val="28"/>
        </w:rPr>
        <w:t>за организацию работы по предоставлению государственной услуги.</w:t>
      </w:r>
    </w:p>
    <w:p w:rsidR="00DD1C02" w:rsidRPr="00A95241" w:rsidRDefault="00DD1C02" w:rsidP="00DD1C02">
      <w:pPr>
        <w:spacing w:after="0" w:line="240" w:lineRule="auto"/>
        <w:ind w:firstLine="708"/>
        <w:jc w:val="both"/>
        <w:rPr>
          <w:rFonts w:ascii="Times New Roman" w:hAnsi="Times New Roman" w:cs="Times New Roman"/>
          <w:sz w:val="28"/>
          <w:szCs w:val="28"/>
        </w:rPr>
      </w:pPr>
      <w:r w:rsidRPr="00A95241">
        <w:rPr>
          <w:rFonts w:ascii="Times New Roman" w:hAnsi="Times New Roman" w:cs="Times New Roman"/>
          <w:sz w:val="28"/>
          <w:szCs w:val="28"/>
        </w:rPr>
        <w:t>2.2. Проверки  за соблюдением и исполнением положений настоящего Регламента, а также за принятием решений исполнителями и начальниками структурных подразделений Министерства осуществляется заместителем министра, координирующим и контролирующим работу структурного подразделения в соответствии с распределением обязанностей в Министерстве.</w:t>
      </w:r>
    </w:p>
    <w:p w:rsidR="00DD1C02" w:rsidRPr="00A95241" w:rsidRDefault="00DD1C02" w:rsidP="00DD1C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A95241">
        <w:rPr>
          <w:rFonts w:ascii="Times New Roman" w:hAnsi="Times New Roman" w:cs="Times New Roman"/>
          <w:sz w:val="28"/>
          <w:szCs w:val="28"/>
        </w:rPr>
        <w:t>Внеплановая проверка может проводиться по конкретному обращению заявителя. Результаты рассмотрения обращения доводятся до сведения заявителя.</w:t>
      </w:r>
    </w:p>
    <w:p w:rsidR="00DD1C02" w:rsidRDefault="00DD1C02" w:rsidP="00DD1C02">
      <w:pPr>
        <w:spacing w:after="0" w:line="240" w:lineRule="auto"/>
        <w:jc w:val="center"/>
        <w:rPr>
          <w:rFonts w:ascii="Times New Roman" w:hAnsi="Times New Roman" w:cs="Times New Roman"/>
          <w:b/>
          <w:sz w:val="28"/>
          <w:szCs w:val="28"/>
        </w:rPr>
      </w:pPr>
    </w:p>
    <w:p w:rsidR="00DD1C02" w:rsidRPr="00BB7D70" w:rsidRDefault="00DD1C02" w:rsidP="00DD1C02">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3. Ответственность должностных лиц органа исполнительной власти Ростовской области и иных должностных лиц за решения и действия (бездействие), принимаемые (осуществляемые) ими в ходе предоставления государственной услуги</w:t>
      </w:r>
    </w:p>
    <w:p w:rsidR="00DD1C02" w:rsidRPr="00BB7D70" w:rsidRDefault="00DD1C02" w:rsidP="00DD1C02">
      <w:pPr>
        <w:spacing w:after="0" w:line="240" w:lineRule="auto"/>
        <w:ind w:firstLine="720"/>
        <w:jc w:val="center"/>
        <w:rPr>
          <w:rFonts w:ascii="Times New Roman" w:hAnsi="Times New Roman" w:cs="Times New Roman"/>
          <w:sz w:val="28"/>
          <w:szCs w:val="28"/>
        </w:rPr>
      </w:pPr>
    </w:p>
    <w:p w:rsidR="00DD1C02" w:rsidRPr="000456B9" w:rsidRDefault="00DD1C02" w:rsidP="00DD1C02">
      <w:pPr>
        <w:spacing w:after="0" w:line="240" w:lineRule="auto"/>
        <w:ind w:firstLine="720"/>
        <w:jc w:val="both"/>
        <w:rPr>
          <w:rFonts w:ascii="Times New Roman" w:hAnsi="Times New Roman" w:cs="Times New Roman"/>
          <w:sz w:val="28"/>
          <w:szCs w:val="28"/>
        </w:rPr>
      </w:pPr>
      <w:r w:rsidRPr="000456B9">
        <w:rPr>
          <w:rFonts w:ascii="Times New Roman" w:hAnsi="Times New Roman" w:cs="Times New Roman"/>
          <w:sz w:val="28"/>
          <w:szCs w:val="28"/>
        </w:rPr>
        <w:t xml:space="preserve">3.1. </w:t>
      </w:r>
      <w:proofErr w:type="gramStart"/>
      <w:r w:rsidRPr="000456B9">
        <w:rPr>
          <w:rFonts w:ascii="Times New Roman" w:hAnsi="Times New Roman" w:cs="Times New Roman"/>
          <w:sz w:val="28"/>
          <w:szCs w:val="28"/>
        </w:rPr>
        <w:t xml:space="preserve">Ответственность за соблюдением установленных требований к предоставлению государственной услуги возлагается на специалиста, осуществляющего прием документов, начальника соответствующего отдела и  </w:t>
      </w:r>
      <w:r w:rsidRPr="000456B9">
        <w:rPr>
          <w:rFonts w:ascii="Times New Roman" w:hAnsi="Times New Roman" w:cs="Times New Roman"/>
          <w:sz w:val="28"/>
          <w:szCs w:val="28"/>
        </w:rPr>
        <w:lastRenderedPageBreak/>
        <w:t>управления, а также на заместителя министра, координирующего и контролирующего работу структурного подразделения Министерства, ответственного за предоставление государственной услуги, в соответствии с распределением обязанностей в Министерстве, а также на сотрудника МФЦ в случае обращения заявителя за государственной услугой в МФЦ.</w:t>
      </w:r>
      <w:proofErr w:type="gramEnd"/>
    </w:p>
    <w:p w:rsidR="00DD1C02" w:rsidRPr="00BB7D70" w:rsidRDefault="00DD1C02" w:rsidP="00DD1C02">
      <w:pPr>
        <w:spacing w:after="0" w:line="240" w:lineRule="auto"/>
        <w:ind w:firstLine="708"/>
        <w:jc w:val="both"/>
        <w:rPr>
          <w:rFonts w:ascii="Times New Roman" w:hAnsi="Times New Roman" w:cs="Times New Roman"/>
          <w:bCs/>
          <w:color w:val="000000"/>
          <w:sz w:val="28"/>
          <w:szCs w:val="28"/>
        </w:rPr>
      </w:pPr>
      <w:r w:rsidRPr="000456B9">
        <w:rPr>
          <w:rFonts w:ascii="Times New Roman" w:hAnsi="Times New Roman" w:cs="Times New Roman"/>
          <w:sz w:val="28"/>
          <w:szCs w:val="28"/>
        </w:rPr>
        <w:t xml:space="preserve">3.2. </w:t>
      </w:r>
      <w:r w:rsidRPr="000456B9">
        <w:rPr>
          <w:rFonts w:ascii="Times New Roman" w:hAnsi="Times New Roman" w:cs="Times New Roman"/>
          <w:bCs/>
          <w:color w:val="000000"/>
          <w:sz w:val="28"/>
          <w:szCs w:val="28"/>
        </w:rPr>
        <w:t>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настоящего Административного регламента, государственные гражданские служащие Министерства и сотрудники МФЦ несут ответств</w:t>
      </w:r>
      <w:r w:rsidRPr="00BB7D70">
        <w:rPr>
          <w:rFonts w:ascii="Times New Roman" w:hAnsi="Times New Roman" w:cs="Times New Roman"/>
          <w:bCs/>
          <w:color w:val="000000"/>
          <w:sz w:val="28"/>
          <w:szCs w:val="28"/>
        </w:rPr>
        <w:t xml:space="preserve">енность в соответствии с действующим законодательством. </w:t>
      </w:r>
    </w:p>
    <w:p w:rsidR="00DD1C02" w:rsidRPr="00BB7D70" w:rsidRDefault="00DD1C02" w:rsidP="00DD1C02">
      <w:pPr>
        <w:spacing w:after="0" w:line="240" w:lineRule="auto"/>
        <w:ind w:firstLine="720"/>
        <w:jc w:val="both"/>
        <w:rPr>
          <w:rFonts w:ascii="Times New Roman" w:hAnsi="Times New Roman" w:cs="Times New Roman"/>
          <w:sz w:val="28"/>
          <w:szCs w:val="28"/>
        </w:rPr>
      </w:pPr>
      <w:r w:rsidRPr="00BB7D70">
        <w:rPr>
          <w:rFonts w:ascii="Times New Roman" w:hAnsi="Times New Roman" w:cs="Times New Roman"/>
          <w:sz w:val="28"/>
          <w:szCs w:val="28"/>
        </w:rPr>
        <w:t xml:space="preserve">3.3.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 </w:t>
      </w:r>
    </w:p>
    <w:p w:rsidR="00DD1C02" w:rsidRDefault="00DD1C02" w:rsidP="00DD1C02">
      <w:pPr>
        <w:spacing w:after="0" w:line="240" w:lineRule="auto"/>
        <w:jc w:val="center"/>
        <w:rPr>
          <w:rFonts w:ascii="Times New Roman" w:hAnsi="Times New Roman" w:cs="Times New Roman"/>
          <w:b/>
          <w:sz w:val="28"/>
          <w:szCs w:val="28"/>
        </w:rPr>
      </w:pPr>
    </w:p>
    <w:p w:rsidR="00DD1C02" w:rsidRPr="00A95241" w:rsidRDefault="00DD1C02" w:rsidP="00DD1C02">
      <w:pPr>
        <w:spacing w:after="0" w:line="240" w:lineRule="auto"/>
        <w:jc w:val="center"/>
        <w:rPr>
          <w:rFonts w:ascii="Times New Roman" w:hAnsi="Times New Roman" w:cs="Times New Roman"/>
          <w:b/>
          <w:sz w:val="28"/>
          <w:szCs w:val="28"/>
        </w:rPr>
      </w:pPr>
      <w:r w:rsidRPr="00A95241">
        <w:rPr>
          <w:rFonts w:ascii="Times New Roman" w:hAnsi="Times New Roman" w:cs="Times New Roman"/>
          <w:b/>
          <w:sz w:val="28"/>
          <w:szCs w:val="28"/>
        </w:rPr>
        <w:t xml:space="preserve">4. Положения, характеризующие требования к порядку и формам </w:t>
      </w:r>
      <w:proofErr w:type="gramStart"/>
      <w:r w:rsidRPr="00A95241">
        <w:rPr>
          <w:rFonts w:ascii="Times New Roman" w:hAnsi="Times New Roman" w:cs="Times New Roman"/>
          <w:b/>
          <w:sz w:val="28"/>
          <w:szCs w:val="28"/>
        </w:rPr>
        <w:t>контроля за</w:t>
      </w:r>
      <w:proofErr w:type="gramEnd"/>
      <w:r w:rsidRPr="00A95241">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DD1C02" w:rsidRDefault="00DD1C02" w:rsidP="00DD1C02">
      <w:pPr>
        <w:spacing w:after="0" w:line="240" w:lineRule="auto"/>
        <w:ind w:firstLine="708"/>
        <w:jc w:val="both"/>
        <w:rPr>
          <w:rFonts w:ascii="Times New Roman" w:hAnsi="Times New Roman" w:cs="Times New Roman"/>
          <w:sz w:val="28"/>
          <w:szCs w:val="28"/>
        </w:rPr>
      </w:pPr>
    </w:p>
    <w:p w:rsidR="00DD1C02" w:rsidRPr="00A95241" w:rsidRDefault="00DD1C02" w:rsidP="00DD1C02">
      <w:pPr>
        <w:spacing w:after="0" w:line="240" w:lineRule="auto"/>
        <w:ind w:firstLine="708"/>
        <w:jc w:val="both"/>
        <w:rPr>
          <w:rFonts w:ascii="Times New Roman" w:hAnsi="Times New Roman" w:cs="Times New Roman"/>
          <w:sz w:val="28"/>
          <w:szCs w:val="28"/>
        </w:rPr>
      </w:pPr>
      <w:r w:rsidRPr="00A95241">
        <w:rPr>
          <w:rFonts w:ascii="Times New Roman" w:hAnsi="Times New Roman" w:cs="Times New Roman"/>
          <w:sz w:val="28"/>
          <w:szCs w:val="28"/>
        </w:rPr>
        <w:t xml:space="preserve">4.1. </w:t>
      </w:r>
      <w:proofErr w:type="gramStart"/>
      <w:r w:rsidRPr="00A95241">
        <w:rPr>
          <w:rFonts w:ascii="Times New Roman" w:hAnsi="Times New Roman" w:cs="Times New Roman"/>
          <w:sz w:val="28"/>
          <w:szCs w:val="28"/>
        </w:rPr>
        <w:t>Контроль за</w:t>
      </w:r>
      <w:proofErr w:type="gramEnd"/>
      <w:r w:rsidRPr="00A95241">
        <w:rPr>
          <w:rFonts w:ascii="Times New Roman" w:hAnsi="Times New Roman" w:cs="Times New Roman"/>
          <w:sz w:val="28"/>
          <w:szCs w:val="28"/>
        </w:rPr>
        <w:t xml:space="preserve"> полнотой и качеством предоставления услуги осуществляется в порядке, предусмотренном действующим законодательством Р</w:t>
      </w:r>
      <w:r>
        <w:rPr>
          <w:rFonts w:ascii="Times New Roman" w:hAnsi="Times New Roman" w:cs="Times New Roman"/>
          <w:sz w:val="28"/>
          <w:szCs w:val="28"/>
        </w:rPr>
        <w:t xml:space="preserve">оссийской </w:t>
      </w:r>
      <w:r w:rsidRPr="00A95241">
        <w:rPr>
          <w:rFonts w:ascii="Times New Roman" w:hAnsi="Times New Roman" w:cs="Times New Roman"/>
          <w:sz w:val="28"/>
          <w:szCs w:val="28"/>
        </w:rPr>
        <w:t>Ф</w:t>
      </w:r>
      <w:r>
        <w:rPr>
          <w:rFonts w:ascii="Times New Roman" w:hAnsi="Times New Roman" w:cs="Times New Roman"/>
          <w:sz w:val="28"/>
          <w:szCs w:val="28"/>
        </w:rPr>
        <w:t>едерации</w:t>
      </w:r>
      <w:r w:rsidRPr="00A95241">
        <w:rPr>
          <w:rFonts w:ascii="Times New Roman" w:hAnsi="Times New Roman" w:cs="Times New Roman"/>
          <w:sz w:val="28"/>
          <w:szCs w:val="28"/>
        </w:rPr>
        <w:t xml:space="preserve">. </w:t>
      </w:r>
    </w:p>
    <w:p w:rsidR="00DD1C02" w:rsidRDefault="00DD1C02" w:rsidP="00DD1C02">
      <w:pPr>
        <w:spacing w:after="0" w:line="240" w:lineRule="auto"/>
        <w:ind w:firstLine="708"/>
        <w:jc w:val="both"/>
        <w:rPr>
          <w:rFonts w:ascii="Times New Roman" w:hAnsi="Times New Roman" w:cs="Times New Roman"/>
          <w:sz w:val="28"/>
          <w:szCs w:val="28"/>
        </w:rPr>
      </w:pPr>
      <w:r w:rsidRPr="00A95241">
        <w:rPr>
          <w:rFonts w:ascii="Times New Roman" w:hAnsi="Times New Roman" w:cs="Times New Roman"/>
          <w:sz w:val="28"/>
          <w:szCs w:val="28"/>
        </w:rPr>
        <w:t xml:space="preserve">4.2. </w:t>
      </w:r>
      <w:proofErr w:type="gramStart"/>
      <w:r w:rsidRPr="00A95241">
        <w:rPr>
          <w:rFonts w:ascii="Times New Roman" w:hAnsi="Times New Roman" w:cs="Times New Roman"/>
          <w:sz w:val="28"/>
          <w:szCs w:val="28"/>
        </w:rPr>
        <w:t>Контроль за</w:t>
      </w:r>
      <w:proofErr w:type="gramEnd"/>
      <w:r w:rsidRPr="00A95241">
        <w:rPr>
          <w:rFonts w:ascii="Times New Roman" w:hAnsi="Times New Roman" w:cs="Times New Roman"/>
          <w:sz w:val="28"/>
          <w:szCs w:val="28"/>
        </w:rPr>
        <w:t xml:space="preserve"> полнотой и качеством предоставления государственной услуги осуществляется в форме камеральных проверок.</w:t>
      </w:r>
    </w:p>
    <w:p w:rsidR="00DD1C02" w:rsidRPr="00BB7D70" w:rsidRDefault="00DD1C02" w:rsidP="00DD1C02">
      <w:pPr>
        <w:spacing w:after="0" w:line="240" w:lineRule="auto"/>
        <w:ind w:firstLine="709"/>
        <w:jc w:val="both"/>
        <w:rPr>
          <w:rFonts w:ascii="Times New Roman" w:eastAsia="Times New Roman" w:hAnsi="Times New Roman" w:cs="Times New Roman"/>
          <w:bCs/>
          <w:sz w:val="28"/>
          <w:szCs w:val="28"/>
        </w:rPr>
      </w:pPr>
      <w:r w:rsidRPr="00BB7D70">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3</w:t>
      </w:r>
      <w:r w:rsidRPr="00BB7D70">
        <w:rPr>
          <w:rFonts w:ascii="Times New Roman" w:eastAsia="Times New Roman" w:hAnsi="Times New Roman" w:cs="Times New Roman"/>
          <w:bCs/>
          <w:sz w:val="28"/>
          <w:szCs w:val="28"/>
        </w:rPr>
        <w:t>. Основанием проведения внеплановой проверки являются жалобы, поступающие в Министерство.</w:t>
      </w:r>
      <w:r>
        <w:rPr>
          <w:rFonts w:ascii="Times New Roman" w:eastAsia="Times New Roman" w:hAnsi="Times New Roman" w:cs="Times New Roman"/>
          <w:bCs/>
          <w:sz w:val="28"/>
          <w:szCs w:val="28"/>
        </w:rPr>
        <w:t xml:space="preserve"> </w:t>
      </w:r>
      <w:r w:rsidRPr="00BB7D70">
        <w:rPr>
          <w:rFonts w:ascii="Times New Roman" w:eastAsia="Times New Roman" w:hAnsi="Times New Roman" w:cs="Times New Roman"/>
          <w:bCs/>
          <w:sz w:val="28"/>
          <w:szCs w:val="28"/>
        </w:rPr>
        <w:t>Результаты проверок доводятся до сведения заявителя, подавшего жалобу.</w:t>
      </w:r>
    </w:p>
    <w:p w:rsidR="007306FF" w:rsidRPr="00BB7D70" w:rsidRDefault="007306FF" w:rsidP="00BB7D70">
      <w:pPr>
        <w:suppressAutoHyphens w:val="0"/>
        <w:autoSpaceDE w:val="0"/>
        <w:spacing w:after="0" w:line="240" w:lineRule="auto"/>
        <w:ind w:firstLine="709"/>
        <w:jc w:val="both"/>
        <w:rPr>
          <w:rFonts w:ascii="Times New Roman" w:eastAsia="Times-Roman" w:hAnsi="Times New Roman" w:cs="Times New Roman"/>
          <w:sz w:val="28"/>
          <w:szCs w:val="28"/>
        </w:rPr>
      </w:pPr>
    </w:p>
    <w:p w:rsidR="00F411E2" w:rsidRPr="00BB7D70" w:rsidRDefault="00F411E2" w:rsidP="00BB7D70">
      <w:pPr>
        <w:autoSpaceDE w:val="0"/>
        <w:spacing w:after="0" w:line="240" w:lineRule="auto"/>
        <w:jc w:val="center"/>
        <w:rPr>
          <w:rFonts w:ascii="Times New Roman" w:eastAsia="Times-Roman" w:hAnsi="Times New Roman"/>
          <w:b/>
          <w:sz w:val="28"/>
          <w:szCs w:val="28"/>
        </w:rPr>
      </w:pPr>
      <w:r w:rsidRPr="00BB7D70">
        <w:rPr>
          <w:rFonts w:ascii="Times New Roman" w:hAnsi="Times New Roman"/>
          <w:b/>
          <w:bCs/>
          <w:sz w:val="28"/>
          <w:szCs w:val="28"/>
          <w:lang w:val="en-US"/>
        </w:rPr>
        <w:t>V</w:t>
      </w:r>
      <w:r w:rsidRPr="00BB7D70">
        <w:rPr>
          <w:rFonts w:ascii="Times New Roman" w:eastAsia="Times-Roman" w:hAnsi="Times New Roman"/>
          <w:b/>
          <w:sz w:val="28"/>
          <w:szCs w:val="28"/>
        </w:rPr>
        <w:t>. Досудебный (внесудебный) порядок обжалования решений и действий</w:t>
      </w:r>
    </w:p>
    <w:p w:rsidR="00F411E2" w:rsidRPr="00BB7D70" w:rsidRDefault="00F411E2" w:rsidP="00BB7D70">
      <w:pPr>
        <w:autoSpaceDE w:val="0"/>
        <w:spacing w:after="0" w:line="240" w:lineRule="auto"/>
        <w:jc w:val="center"/>
        <w:rPr>
          <w:rFonts w:ascii="Times New Roman" w:eastAsia="Times-Roman" w:hAnsi="Times New Roman"/>
          <w:b/>
          <w:sz w:val="28"/>
          <w:szCs w:val="28"/>
        </w:rPr>
      </w:pPr>
      <w:r w:rsidRPr="00BB7D70">
        <w:rPr>
          <w:rFonts w:ascii="Times New Roman" w:eastAsia="Times-Roman" w:hAnsi="Times New Roman"/>
          <w:b/>
          <w:sz w:val="28"/>
          <w:szCs w:val="28"/>
        </w:rPr>
        <w:t>(бездействия) органа, предоставляющего государственную услугу, его</w:t>
      </w:r>
    </w:p>
    <w:p w:rsidR="00F411E2" w:rsidRPr="00BB7D70" w:rsidRDefault="00F411E2" w:rsidP="00BB7D70">
      <w:pPr>
        <w:autoSpaceDE w:val="0"/>
        <w:spacing w:after="0" w:line="240" w:lineRule="auto"/>
        <w:jc w:val="center"/>
        <w:rPr>
          <w:rFonts w:ascii="Times New Roman" w:eastAsia="Times-Roman" w:hAnsi="Times New Roman"/>
          <w:b/>
          <w:sz w:val="28"/>
          <w:szCs w:val="28"/>
        </w:rPr>
      </w:pPr>
      <w:r w:rsidRPr="00BB7D70">
        <w:rPr>
          <w:rFonts w:ascii="Times New Roman" w:eastAsia="Times-Roman" w:hAnsi="Times New Roman"/>
          <w:b/>
          <w:sz w:val="28"/>
          <w:szCs w:val="28"/>
        </w:rPr>
        <w:t>должностных лиц, государственных гражданских служащих</w:t>
      </w:r>
    </w:p>
    <w:p w:rsidR="00F411E2" w:rsidRPr="00BB7D70" w:rsidRDefault="00F411E2" w:rsidP="00BB7D70">
      <w:pPr>
        <w:pStyle w:val="ConsPlusNonformat"/>
        <w:widowControl w:val="0"/>
        <w:ind w:firstLine="6237"/>
        <w:jc w:val="center"/>
        <w:rPr>
          <w:rFonts w:ascii="Times New Roman" w:hAnsi="Times New Roman" w:cs="Times New Roman"/>
          <w:sz w:val="28"/>
          <w:szCs w:val="28"/>
        </w:rPr>
      </w:pPr>
    </w:p>
    <w:p w:rsidR="00F411E2" w:rsidRPr="00BB7D70" w:rsidRDefault="00F411E2" w:rsidP="00BB7D70">
      <w:pPr>
        <w:tabs>
          <w:tab w:val="left" w:pos="2142"/>
        </w:tabs>
        <w:autoSpaceDE w:val="0"/>
        <w:spacing w:after="0" w:line="240" w:lineRule="auto"/>
        <w:jc w:val="center"/>
        <w:rPr>
          <w:rFonts w:ascii="Times New Roman" w:eastAsia="Times-Roman" w:hAnsi="Times New Roman"/>
          <w:b/>
          <w:kern w:val="1"/>
          <w:sz w:val="28"/>
          <w:szCs w:val="28"/>
        </w:rPr>
      </w:pPr>
      <w:r w:rsidRPr="00BB7D70">
        <w:rPr>
          <w:rFonts w:ascii="Times New Roman" w:eastAsia="Times-Roman" w:hAnsi="Times New Roman"/>
          <w:b/>
          <w:kern w:val="1"/>
          <w:sz w:val="28"/>
          <w:szCs w:val="28"/>
        </w:rPr>
        <w:t>1. Информация для заявителя о его праве подать жалобу на решения и (или) действие (бездействие) Министерства и (или) его должностных лиц при предоставлении государственной услуги</w:t>
      </w:r>
    </w:p>
    <w:p w:rsidR="00F411E2" w:rsidRPr="00BB7D70" w:rsidRDefault="00F411E2" w:rsidP="00BB7D70">
      <w:pPr>
        <w:tabs>
          <w:tab w:val="left" w:pos="2142"/>
        </w:tabs>
        <w:autoSpaceDE w:val="0"/>
        <w:spacing w:after="0" w:line="240" w:lineRule="auto"/>
        <w:ind w:firstLine="709"/>
        <w:jc w:val="both"/>
        <w:rPr>
          <w:rFonts w:ascii="Times New Roman" w:eastAsia="Times-Roman" w:hAnsi="Times New Roman"/>
          <w:kern w:val="1"/>
          <w:sz w:val="28"/>
          <w:szCs w:val="28"/>
        </w:rPr>
      </w:pPr>
    </w:p>
    <w:p w:rsidR="00F411E2" w:rsidRPr="00BB7D70" w:rsidRDefault="00F411E2" w:rsidP="00BB7D70">
      <w:pPr>
        <w:tabs>
          <w:tab w:val="left" w:pos="2142"/>
        </w:tabs>
        <w:autoSpaceDE w:val="0"/>
        <w:spacing w:after="0" w:line="240" w:lineRule="auto"/>
        <w:ind w:firstLine="709"/>
        <w:jc w:val="both"/>
        <w:rPr>
          <w:rFonts w:ascii="Times New Roman" w:eastAsia="Times-Roman" w:hAnsi="Times New Roman"/>
          <w:kern w:val="1"/>
          <w:sz w:val="28"/>
          <w:szCs w:val="28"/>
        </w:rPr>
      </w:pPr>
      <w:r w:rsidRPr="00BB7D70">
        <w:rPr>
          <w:rFonts w:ascii="Times New Roman" w:eastAsia="Times-Roman" w:hAnsi="Times New Roman"/>
          <w:kern w:val="1"/>
          <w:sz w:val="28"/>
          <w:szCs w:val="28"/>
        </w:rPr>
        <w:t>1.1. Заявитель имеет право обратиться с жалобой на нарушение порядка предоставления ему государственных услуг, выразившееся в неправомерных решениях и действиях (бездействии) Министерства, его должностных лиц, государственных гражданских служащих Ростовской области</w:t>
      </w:r>
      <w:r w:rsidR="000F0BAE" w:rsidRPr="00BB7D70">
        <w:rPr>
          <w:rFonts w:ascii="Times New Roman" w:eastAsia="Times-Roman" w:hAnsi="Times New Roman"/>
          <w:kern w:val="1"/>
          <w:sz w:val="28"/>
          <w:szCs w:val="28"/>
        </w:rPr>
        <w:t>, а также сотрудник</w:t>
      </w:r>
      <w:r w:rsidR="00A57FD8" w:rsidRPr="00BB7D70">
        <w:rPr>
          <w:rFonts w:ascii="Times New Roman" w:eastAsia="Times-Roman" w:hAnsi="Times New Roman"/>
          <w:kern w:val="1"/>
          <w:sz w:val="28"/>
          <w:szCs w:val="28"/>
        </w:rPr>
        <w:t xml:space="preserve">ов </w:t>
      </w:r>
      <w:r w:rsidR="000F0BAE" w:rsidRPr="00BB7D70">
        <w:rPr>
          <w:rFonts w:ascii="Times New Roman" w:eastAsia="Times-Roman" w:hAnsi="Times New Roman"/>
          <w:kern w:val="1"/>
          <w:sz w:val="28"/>
          <w:szCs w:val="28"/>
        </w:rPr>
        <w:t>МФЦ</w:t>
      </w:r>
      <w:r w:rsidRPr="00BB7D70">
        <w:rPr>
          <w:rFonts w:ascii="Times New Roman" w:eastAsia="Times-Roman" w:hAnsi="Times New Roman"/>
          <w:kern w:val="1"/>
          <w:sz w:val="28"/>
          <w:szCs w:val="28"/>
        </w:rPr>
        <w:t xml:space="preserve"> при предоставлении государственной услуги</w:t>
      </w:r>
      <w:r w:rsidR="000F0BAE" w:rsidRPr="00BB7D70">
        <w:rPr>
          <w:rFonts w:ascii="Times New Roman" w:eastAsia="Times-Roman" w:hAnsi="Times New Roman"/>
          <w:kern w:val="1"/>
          <w:sz w:val="28"/>
          <w:szCs w:val="28"/>
        </w:rPr>
        <w:t xml:space="preserve"> в соответствии с законодательством Ростовской области и Российской Федерации</w:t>
      </w:r>
      <w:r w:rsidRPr="00BB7D70">
        <w:rPr>
          <w:rFonts w:ascii="Times New Roman" w:eastAsia="Times-Roman" w:hAnsi="Times New Roman"/>
          <w:kern w:val="1"/>
          <w:sz w:val="28"/>
          <w:szCs w:val="28"/>
        </w:rPr>
        <w:t xml:space="preserve">.  </w:t>
      </w:r>
    </w:p>
    <w:p w:rsidR="00F411E2" w:rsidRPr="00BB7D70" w:rsidRDefault="00F411E2" w:rsidP="00BB7D70">
      <w:pPr>
        <w:tabs>
          <w:tab w:val="left" w:pos="2142"/>
        </w:tabs>
        <w:autoSpaceDE w:val="0"/>
        <w:spacing w:after="0" w:line="240" w:lineRule="auto"/>
        <w:ind w:firstLine="709"/>
        <w:jc w:val="both"/>
        <w:rPr>
          <w:rFonts w:ascii="Times New Roman" w:hAnsi="Times New Roman"/>
          <w:kern w:val="1"/>
          <w:sz w:val="28"/>
          <w:szCs w:val="28"/>
        </w:rPr>
      </w:pPr>
      <w:r w:rsidRPr="00BB7D70">
        <w:rPr>
          <w:rFonts w:ascii="Times New Roman" w:eastAsia="Times-Roman" w:hAnsi="Times New Roman"/>
          <w:kern w:val="1"/>
          <w:sz w:val="28"/>
          <w:szCs w:val="28"/>
        </w:rPr>
        <w:t xml:space="preserve">1.2. </w:t>
      </w:r>
      <w:proofErr w:type="gramStart"/>
      <w:r w:rsidRPr="00BB7D70">
        <w:rPr>
          <w:rFonts w:ascii="Times New Roman" w:eastAsia="Times-Roman" w:hAnsi="Times New Roman"/>
          <w:kern w:val="1"/>
          <w:sz w:val="28"/>
          <w:szCs w:val="28"/>
        </w:rPr>
        <w:t xml:space="preserve">Процедура подачи и рассмотрения жалобы регламентируется </w:t>
      </w:r>
      <w:r w:rsidR="000179F7" w:rsidRPr="00BB7D70">
        <w:rPr>
          <w:rFonts w:ascii="Times New Roman" w:eastAsia="Times-Roman" w:hAnsi="Times New Roman"/>
          <w:kern w:val="1"/>
          <w:sz w:val="28"/>
          <w:szCs w:val="28"/>
          <w:lang w:val="en-US"/>
        </w:rPr>
        <w:t>V</w:t>
      </w:r>
      <w:r w:rsidR="000179F7" w:rsidRPr="00BB7D70">
        <w:rPr>
          <w:rFonts w:ascii="Times New Roman" w:eastAsia="Times-Roman" w:hAnsi="Times New Roman"/>
          <w:kern w:val="1"/>
          <w:sz w:val="28"/>
          <w:szCs w:val="28"/>
        </w:rPr>
        <w:t xml:space="preserve"> </w:t>
      </w:r>
      <w:r w:rsidRPr="00BB7D70">
        <w:rPr>
          <w:rFonts w:ascii="Times New Roman" w:eastAsia="Times-Roman" w:hAnsi="Times New Roman"/>
          <w:kern w:val="1"/>
          <w:sz w:val="28"/>
          <w:szCs w:val="28"/>
        </w:rPr>
        <w:t xml:space="preserve">разделом настоящего Регламента, </w:t>
      </w:r>
      <w:r w:rsidRPr="00BB7D70">
        <w:rPr>
          <w:rFonts w:ascii="Times New Roman" w:hAnsi="Times New Roman"/>
          <w:kern w:val="1"/>
          <w:sz w:val="28"/>
          <w:szCs w:val="28"/>
        </w:rPr>
        <w:t xml:space="preserve">Федеральным </w:t>
      </w:r>
      <w:hyperlink r:id="rId30" w:history="1">
        <w:r w:rsidRPr="00BB7D70">
          <w:rPr>
            <w:rFonts w:ascii="Times New Roman" w:hAnsi="Times New Roman"/>
            <w:kern w:val="1"/>
            <w:sz w:val="28"/>
            <w:szCs w:val="28"/>
          </w:rPr>
          <w:t>закон</w:t>
        </w:r>
      </w:hyperlink>
      <w:r w:rsidRPr="00BB7D70">
        <w:rPr>
          <w:rFonts w:ascii="Times New Roman" w:hAnsi="Times New Roman"/>
          <w:kern w:val="1"/>
          <w:sz w:val="28"/>
          <w:szCs w:val="28"/>
        </w:rPr>
        <w:t xml:space="preserve">ом от 27.07.2010 № 210-ФЗ «Об организации предоставления государственных и муниципальных услуг», </w:t>
      </w:r>
      <w:r w:rsidRPr="00BB7D70">
        <w:rPr>
          <w:rFonts w:ascii="Times New Roman" w:hAnsi="Times New Roman"/>
          <w:kern w:val="1"/>
          <w:sz w:val="28"/>
          <w:szCs w:val="28"/>
        </w:rPr>
        <w:lastRenderedPageBreak/>
        <w:t xml:space="preserve">постановлением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proofErr w:type="gramEnd"/>
    </w:p>
    <w:p w:rsidR="00F411E2" w:rsidRPr="00BB7D70" w:rsidRDefault="00F411E2" w:rsidP="00BB7D70">
      <w:pPr>
        <w:tabs>
          <w:tab w:val="left" w:pos="2142"/>
        </w:tabs>
        <w:autoSpaceDE w:val="0"/>
        <w:spacing w:after="0" w:line="240" w:lineRule="auto"/>
        <w:ind w:firstLine="709"/>
        <w:jc w:val="center"/>
        <w:rPr>
          <w:rFonts w:ascii="Times New Roman" w:eastAsia="Times-Roman" w:hAnsi="Times New Roman"/>
          <w:b/>
          <w:kern w:val="1"/>
          <w:sz w:val="28"/>
          <w:szCs w:val="28"/>
        </w:rPr>
      </w:pPr>
      <w:r w:rsidRPr="00BB7D70">
        <w:rPr>
          <w:rFonts w:ascii="Times New Roman" w:eastAsia="Times-Roman" w:hAnsi="Times New Roman"/>
          <w:b/>
          <w:kern w:val="1"/>
          <w:sz w:val="28"/>
          <w:szCs w:val="28"/>
        </w:rPr>
        <w:t>2. Предмет жалобы</w:t>
      </w:r>
    </w:p>
    <w:p w:rsidR="00F411E2" w:rsidRPr="00BB7D70" w:rsidRDefault="00F411E2" w:rsidP="00BB7D70">
      <w:pPr>
        <w:tabs>
          <w:tab w:val="left" w:pos="2142"/>
        </w:tabs>
        <w:autoSpaceDE w:val="0"/>
        <w:spacing w:after="0" w:line="240" w:lineRule="auto"/>
        <w:ind w:firstLine="709"/>
        <w:jc w:val="both"/>
        <w:rPr>
          <w:rFonts w:ascii="Times New Roman" w:eastAsia="Times-Roman" w:hAnsi="Times New Roman"/>
          <w:kern w:val="1"/>
          <w:sz w:val="28"/>
          <w:szCs w:val="28"/>
        </w:rPr>
      </w:pPr>
    </w:p>
    <w:p w:rsidR="00F411E2" w:rsidRPr="00BB7D70" w:rsidRDefault="00F411E2" w:rsidP="00BB7D70">
      <w:pPr>
        <w:tabs>
          <w:tab w:val="left" w:pos="2142"/>
        </w:tabs>
        <w:autoSpaceDE w:val="0"/>
        <w:spacing w:after="0" w:line="240" w:lineRule="auto"/>
        <w:ind w:firstLine="709"/>
        <w:jc w:val="both"/>
        <w:rPr>
          <w:rFonts w:ascii="Times New Roman" w:eastAsia="Times-Roman" w:hAnsi="Times New Roman"/>
          <w:kern w:val="1"/>
          <w:sz w:val="28"/>
          <w:szCs w:val="28"/>
        </w:rPr>
      </w:pPr>
      <w:r w:rsidRPr="00BB7D70">
        <w:rPr>
          <w:rFonts w:ascii="Times New Roman" w:eastAsia="Times-Roman" w:hAnsi="Times New Roman"/>
          <w:kern w:val="1"/>
          <w:sz w:val="28"/>
          <w:szCs w:val="28"/>
        </w:rPr>
        <w:t>2.1. Предметом жалобы являются действия (бездействие) и решения, принятые (осуществляемые) государственными гражданскими служащими Ростовской области, должностными лицами Министерства</w:t>
      </w:r>
      <w:r w:rsidR="00F43A73" w:rsidRPr="00BB7D70">
        <w:rPr>
          <w:rFonts w:ascii="Times New Roman" w:eastAsia="Times-Roman" w:hAnsi="Times New Roman"/>
          <w:kern w:val="1"/>
          <w:sz w:val="28"/>
          <w:szCs w:val="28"/>
        </w:rPr>
        <w:t>, а также сотрудниками МФЦ</w:t>
      </w:r>
      <w:r w:rsidRPr="00BB7D70">
        <w:rPr>
          <w:rFonts w:ascii="Times New Roman" w:eastAsia="Times-Roman" w:hAnsi="Times New Roman"/>
          <w:kern w:val="1"/>
          <w:sz w:val="28"/>
          <w:szCs w:val="28"/>
        </w:rPr>
        <w:t xml:space="preserve"> в ходе предоставления государственной услуги на основании настоящего административного регламента, в том числе в следующих случаях:</w:t>
      </w:r>
    </w:p>
    <w:p w:rsidR="00F411E2" w:rsidRPr="00BB7D70" w:rsidRDefault="00F411E2" w:rsidP="00BB7D70">
      <w:pPr>
        <w:tabs>
          <w:tab w:val="left" w:pos="1276"/>
        </w:tabs>
        <w:autoSpaceDE w:val="0"/>
        <w:spacing w:after="0" w:line="240" w:lineRule="auto"/>
        <w:ind w:firstLine="709"/>
        <w:jc w:val="both"/>
        <w:rPr>
          <w:rFonts w:ascii="Times New Roman" w:eastAsia="Times-Roman" w:hAnsi="Times New Roman"/>
          <w:kern w:val="1"/>
          <w:sz w:val="28"/>
          <w:szCs w:val="28"/>
        </w:rPr>
      </w:pPr>
      <w:r w:rsidRPr="00BB7D70">
        <w:rPr>
          <w:rFonts w:ascii="Times New Roman" w:eastAsia="Times-Roman" w:hAnsi="Times New Roman"/>
          <w:kern w:val="1"/>
          <w:sz w:val="28"/>
          <w:szCs w:val="28"/>
        </w:rPr>
        <w:t>2.1.1.</w:t>
      </w:r>
      <w:r w:rsidRPr="00BB7D70">
        <w:rPr>
          <w:rFonts w:ascii="Times New Roman" w:eastAsia="Times-Roman" w:hAnsi="Times New Roman"/>
          <w:kern w:val="1"/>
          <w:sz w:val="28"/>
          <w:szCs w:val="28"/>
        </w:rPr>
        <w:tab/>
        <w:t>Нарушение срока регистрации запроса заявителя о предоставлении государственной услуги.</w:t>
      </w:r>
    </w:p>
    <w:p w:rsidR="00F411E2" w:rsidRPr="00BB7D70" w:rsidRDefault="00F411E2" w:rsidP="00BB7D70">
      <w:pPr>
        <w:tabs>
          <w:tab w:val="left" w:pos="1276"/>
        </w:tabs>
        <w:autoSpaceDE w:val="0"/>
        <w:spacing w:after="0" w:line="240" w:lineRule="auto"/>
        <w:ind w:firstLine="709"/>
        <w:jc w:val="both"/>
        <w:rPr>
          <w:rFonts w:ascii="Times New Roman" w:eastAsia="Times-Roman" w:hAnsi="Times New Roman"/>
          <w:kern w:val="1"/>
          <w:sz w:val="28"/>
          <w:szCs w:val="28"/>
        </w:rPr>
      </w:pPr>
      <w:r w:rsidRPr="00BB7D70">
        <w:rPr>
          <w:rFonts w:ascii="Times New Roman" w:eastAsia="Times-Roman" w:hAnsi="Times New Roman"/>
          <w:kern w:val="1"/>
          <w:sz w:val="28"/>
          <w:szCs w:val="28"/>
        </w:rPr>
        <w:t>2.1.2.</w:t>
      </w:r>
      <w:r w:rsidRPr="00BB7D70">
        <w:rPr>
          <w:rFonts w:ascii="Times New Roman" w:eastAsia="Times-Roman" w:hAnsi="Times New Roman"/>
          <w:kern w:val="1"/>
          <w:sz w:val="28"/>
          <w:szCs w:val="28"/>
        </w:rPr>
        <w:tab/>
        <w:t>Нарушение срока предоставления государственной услуги.</w:t>
      </w:r>
    </w:p>
    <w:p w:rsidR="00F411E2" w:rsidRPr="00BB7D70" w:rsidRDefault="00F411E2" w:rsidP="00BB7D70">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eastAsia="Times-Roman" w:hAnsi="Times New Roman"/>
          <w:kern w:val="1"/>
          <w:sz w:val="28"/>
          <w:szCs w:val="28"/>
        </w:rPr>
        <w:t>2.1.3.</w:t>
      </w:r>
      <w:r w:rsidRPr="00BB7D70">
        <w:rPr>
          <w:rFonts w:ascii="Times New Roman" w:eastAsia="Times-Roman" w:hAnsi="Times New Roman"/>
          <w:kern w:val="1"/>
          <w:sz w:val="28"/>
          <w:szCs w:val="28"/>
        </w:rPr>
        <w:tab/>
      </w:r>
      <w:r w:rsidRPr="00BB7D70">
        <w:rPr>
          <w:rFonts w:ascii="Times New Roman" w:hAnsi="Times New Roman"/>
          <w:kern w:val="1"/>
          <w:sz w:val="28"/>
          <w:szCs w:val="28"/>
        </w:rPr>
        <w:t>Требование представления заявителем документов,                                    не предусмотренных нормативными правовыми актами Российской Федерации и Ростовской области для предоставления государственной услуги.</w:t>
      </w:r>
    </w:p>
    <w:p w:rsidR="00F411E2" w:rsidRPr="00BB7D70" w:rsidRDefault="00F411E2" w:rsidP="00BB7D70">
      <w:pPr>
        <w:tabs>
          <w:tab w:val="left" w:pos="1276"/>
        </w:tabs>
        <w:autoSpaceDE w:val="0"/>
        <w:spacing w:after="0" w:line="240" w:lineRule="auto"/>
        <w:ind w:firstLine="709"/>
        <w:jc w:val="both"/>
        <w:rPr>
          <w:rFonts w:ascii="Times New Roman" w:eastAsia="Times-Roman" w:hAnsi="Times New Roman"/>
          <w:kern w:val="1"/>
          <w:sz w:val="28"/>
          <w:szCs w:val="28"/>
        </w:rPr>
      </w:pPr>
      <w:r w:rsidRPr="00BB7D70">
        <w:rPr>
          <w:rFonts w:ascii="Times New Roman" w:eastAsia="Times-Roman" w:hAnsi="Times New Roman"/>
          <w:kern w:val="1"/>
          <w:sz w:val="28"/>
          <w:szCs w:val="28"/>
        </w:rPr>
        <w:t>2.1.4.</w:t>
      </w:r>
      <w:r w:rsidRPr="00BB7D70">
        <w:rPr>
          <w:rFonts w:ascii="Times New Roman" w:eastAsia="Times-Roman" w:hAnsi="Times New Roman"/>
          <w:kern w:val="1"/>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государственной услуги.</w:t>
      </w:r>
    </w:p>
    <w:p w:rsidR="00F411E2" w:rsidRPr="00BB7D70" w:rsidRDefault="00F411E2" w:rsidP="00BB7D70">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eastAsia="Times-Roman" w:hAnsi="Times New Roman"/>
          <w:kern w:val="1"/>
          <w:sz w:val="28"/>
          <w:szCs w:val="28"/>
        </w:rPr>
        <w:t>2.1.5.</w:t>
      </w:r>
      <w:r w:rsidRPr="00BB7D70">
        <w:rPr>
          <w:rFonts w:ascii="Times New Roman" w:eastAsia="Times-Roman" w:hAnsi="Times New Roman"/>
          <w:kern w:val="1"/>
          <w:sz w:val="28"/>
          <w:szCs w:val="28"/>
        </w:rPr>
        <w:tab/>
      </w:r>
      <w:r w:rsidRPr="00BB7D70">
        <w:rPr>
          <w:rFonts w:ascii="Times New Roman" w:hAnsi="Times New Roman"/>
          <w:kern w:val="1"/>
          <w:sz w:val="28"/>
          <w:szCs w:val="28"/>
        </w:rPr>
        <w:t>Отказ в предоставлении государственной услуги, если основания отказа не предусмотрены нормативными правовыми актами Российской Федерации и Ростовской области.</w:t>
      </w:r>
    </w:p>
    <w:p w:rsidR="00F411E2" w:rsidRPr="00BB7D70" w:rsidRDefault="00F411E2" w:rsidP="00BB7D70">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eastAsia="Times-Roman" w:hAnsi="Times New Roman"/>
          <w:kern w:val="1"/>
          <w:sz w:val="28"/>
          <w:szCs w:val="28"/>
        </w:rPr>
        <w:t>2.1.6.</w:t>
      </w:r>
      <w:r w:rsidRPr="00BB7D70">
        <w:rPr>
          <w:rFonts w:ascii="Times New Roman" w:eastAsia="Times-Roman" w:hAnsi="Times New Roman"/>
          <w:kern w:val="1"/>
          <w:sz w:val="28"/>
          <w:szCs w:val="28"/>
        </w:rPr>
        <w:tab/>
      </w:r>
      <w:r w:rsidRPr="00BB7D70">
        <w:rPr>
          <w:rFonts w:ascii="Times New Roman" w:hAnsi="Times New Roman"/>
          <w:kern w:val="1"/>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F411E2" w:rsidRPr="00BB7D70" w:rsidRDefault="00F411E2" w:rsidP="00BB7D70">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eastAsia="Times-Roman" w:hAnsi="Times New Roman"/>
          <w:kern w:val="1"/>
          <w:sz w:val="28"/>
          <w:szCs w:val="28"/>
        </w:rPr>
        <w:t>2.1.7.</w:t>
      </w:r>
      <w:r w:rsidRPr="00BB7D70">
        <w:rPr>
          <w:rFonts w:ascii="Times New Roman" w:eastAsia="Times-Roman" w:hAnsi="Times New Roman"/>
          <w:kern w:val="1"/>
          <w:sz w:val="28"/>
          <w:szCs w:val="28"/>
        </w:rPr>
        <w:tab/>
      </w:r>
      <w:proofErr w:type="gramStart"/>
      <w:r w:rsidRPr="00BB7D70">
        <w:rPr>
          <w:rFonts w:ascii="Times New Roman" w:eastAsia="Times-Roman" w:hAnsi="Times New Roman"/>
          <w:kern w:val="1"/>
          <w:sz w:val="28"/>
          <w:szCs w:val="28"/>
        </w:rPr>
        <w:t>О</w:t>
      </w:r>
      <w:r w:rsidRPr="00BB7D70">
        <w:rPr>
          <w:rFonts w:ascii="Times New Roman" w:hAnsi="Times New Roman"/>
          <w:kern w:val="1"/>
          <w:sz w:val="28"/>
          <w:szCs w:val="28"/>
        </w:rPr>
        <w:t>тказ Министерства,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411E2" w:rsidRPr="00BB7D70" w:rsidRDefault="00F411E2" w:rsidP="00BB7D70">
      <w:pPr>
        <w:autoSpaceDE w:val="0"/>
        <w:autoSpaceDN w:val="0"/>
        <w:adjustRightInd w:val="0"/>
        <w:spacing w:after="0" w:line="240" w:lineRule="auto"/>
        <w:ind w:firstLine="540"/>
        <w:jc w:val="both"/>
        <w:rPr>
          <w:rFonts w:ascii="Times New Roman" w:hAnsi="Times New Roman"/>
          <w:sz w:val="28"/>
          <w:szCs w:val="28"/>
        </w:rPr>
      </w:pPr>
    </w:p>
    <w:p w:rsidR="00F411E2" w:rsidRPr="00BB7D70" w:rsidRDefault="00F411E2" w:rsidP="00BB7D70">
      <w:pPr>
        <w:tabs>
          <w:tab w:val="left" w:pos="2142"/>
        </w:tabs>
        <w:autoSpaceDE w:val="0"/>
        <w:spacing w:after="0" w:line="240" w:lineRule="auto"/>
        <w:ind w:firstLine="709"/>
        <w:jc w:val="center"/>
        <w:rPr>
          <w:rFonts w:ascii="Times New Roman" w:eastAsia="Times-Roman" w:hAnsi="Times New Roman"/>
          <w:b/>
          <w:kern w:val="1"/>
          <w:sz w:val="28"/>
          <w:szCs w:val="28"/>
        </w:rPr>
      </w:pPr>
      <w:r w:rsidRPr="00BB7D70">
        <w:rPr>
          <w:rFonts w:ascii="Times New Roman" w:eastAsia="Times-Roman" w:hAnsi="Times New Roman"/>
          <w:b/>
          <w:kern w:val="1"/>
          <w:sz w:val="28"/>
          <w:szCs w:val="28"/>
        </w:rPr>
        <w:t>3. Органы государственной власти и уполномоченные на рассмотрение жалобы должностные лица, которым может быть направлена жалоба</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3.1. Жалоба на нарушение порядка предоставления государственной услуги, выразившееся в неправомерных решениях и действиях (бездействии) государственных гражданских служащих Ростовской области, подается непосредственно в Министерство.</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 xml:space="preserve">3.2. Жалоба на нарушение порядка предоставления государственной услуги, выразившееся в неправомерных решениях и действиях (бездействии) </w:t>
      </w:r>
      <w:r w:rsidR="0091569C" w:rsidRPr="00BB7D70">
        <w:rPr>
          <w:rFonts w:ascii="Times New Roman" w:eastAsia="Times-Roman" w:hAnsi="Times New Roman"/>
          <w:kern w:val="1"/>
          <w:sz w:val="28"/>
          <w:szCs w:val="28"/>
        </w:rPr>
        <w:t>М</w:t>
      </w:r>
      <w:r w:rsidRPr="00BB7D70">
        <w:rPr>
          <w:rFonts w:ascii="Times New Roman" w:eastAsia="Times-Roman" w:hAnsi="Times New Roman"/>
          <w:kern w:val="1"/>
          <w:sz w:val="28"/>
          <w:szCs w:val="28"/>
        </w:rPr>
        <w:t>инистра</w:t>
      </w:r>
      <w:r w:rsidR="0091569C" w:rsidRPr="00BB7D70">
        <w:rPr>
          <w:rFonts w:ascii="Times New Roman" w:eastAsia="Times-Roman" w:hAnsi="Times New Roman"/>
          <w:kern w:val="1"/>
          <w:sz w:val="28"/>
          <w:szCs w:val="28"/>
        </w:rPr>
        <w:t>,</w:t>
      </w:r>
      <w:r w:rsidRPr="00BB7D70">
        <w:rPr>
          <w:rFonts w:ascii="Times New Roman" w:eastAsia="Times-Roman" w:hAnsi="Times New Roman"/>
          <w:kern w:val="1"/>
          <w:sz w:val="28"/>
          <w:szCs w:val="28"/>
        </w:rPr>
        <w:t xml:space="preserve"> </w:t>
      </w:r>
      <w:r w:rsidRPr="00BB7D70">
        <w:rPr>
          <w:rFonts w:ascii="Times New Roman" w:hAnsi="Times New Roman"/>
          <w:kern w:val="1"/>
          <w:sz w:val="28"/>
          <w:szCs w:val="28"/>
        </w:rPr>
        <w:t>подается в Правительство Ростовской области.</w:t>
      </w:r>
    </w:p>
    <w:p w:rsidR="00F43A73" w:rsidRPr="00BB7D70" w:rsidRDefault="00F43A73" w:rsidP="00BB7D70">
      <w:pPr>
        <w:spacing w:after="0" w:line="240" w:lineRule="auto"/>
        <w:ind w:firstLine="708"/>
        <w:jc w:val="both"/>
        <w:rPr>
          <w:rFonts w:ascii="Times New Roman" w:hAnsi="Times New Roman" w:cs="Times New Roman"/>
          <w:bCs/>
          <w:color w:val="000000"/>
          <w:sz w:val="28"/>
          <w:szCs w:val="28"/>
        </w:rPr>
      </w:pPr>
      <w:r w:rsidRPr="00BB7D70">
        <w:rPr>
          <w:rFonts w:ascii="Times New Roman" w:hAnsi="Times New Roman"/>
          <w:kern w:val="1"/>
          <w:sz w:val="28"/>
          <w:szCs w:val="28"/>
        </w:rPr>
        <w:lastRenderedPageBreak/>
        <w:t xml:space="preserve">3.3. </w:t>
      </w:r>
      <w:r w:rsidRPr="00BB7D70">
        <w:rPr>
          <w:rFonts w:ascii="Times New Roman" w:hAnsi="Times New Roman" w:cs="Times New Roman"/>
          <w:bCs/>
          <w:color w:val="000000"/>
          <w:sz w:val="28"/>
          <w:szCs w:val="28"/>
        </w:rPr>
        <w:t>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Министерством.</w:t>
      </w:r>
    </w:p>
    <w:p w:rsidR="00F411E2" w:rsidRPr="00BB7D70" w:rsidRDefault="00F411E2" w:rsidP="00BB7D70">
      <w:pPr>
        <w:tabs>
          <w:tab w:val="left" w:pos="2142"/>
        </w:tabs>
        <w:autoSpaceDE w:val="0"/>
        <w:spacing w:after="0" w:line="240" w:lineRule="auto"/>
        <w:ind w:firstLine="709"/>
        <w:jc w:val="center"/>
        <w:rPr>
          <w:rFonts w:ascii="Times New Roman" w:eastAsia="Times-Roman" w:hAnsi="Times New Roman"/>
          <w:b/>
          <w:kern w:val="1"/>
          <w:sz w:val="28"/>
          <w:szCs w:val="28"/>
        </w:rPr>
      </w:pPr>
    </w:p>
    <w:p w:rsidR="00F411E2" w:rsidRPr="00BB7D70" w:rsidRDefault="00F411E2" w:rsidP="00BB7D70">
      <w:pPr>
        <w:tabs>
          <w:tab w:val="left" w:pos="2142"/>
        </w:tabs>
        <w:autoSpaceDE w:val="0"/>
        <w:spacing w:after="0" w:line="240" w:lineRule="auto"/>
        <w:ind w:firstLine="709"/>
        <w:jc w:val="center"/>
        <w:rPr>
          <w:rFonts w:ascii="Times New Roman" w:eastAsia="Times-Roman" w:hAnsi="Times New Roman"/>
          <w:b/>
          <w:kern w:val="1"/>
          <w:sz w:val="28"/>
          <w:szCs w:val="28"/>
        </w:rPr>
      </w:pPr>
      <w:r w:rsidRPr="00BB7D70">
        <w:rPr>
          <w:rFonts w:ascii="Times New Roman" w:eastAsia="Times-Roman" w:hAnsi="Times New Roman"/>
          <w:b/>
          <w:kern w:val="1"/>
          <w:sz w:val="28"/>
          <w:szCs w:val="28"/>
        </w:rPr>
        <w:t>4. Порядок подачи и рассмотрения жалобы</w:t>
      </w:r>
    </w:p>
    <w:p w:rsidR="00F411E2" w:rsidRPr="00BB7D70" w:rsidRDefault="00F411E2" w:rsidP="00BB7D70">
      <w:pPr>
        <w:tabs>
          <w:tab w:val="left" w:pos="2142"/>
        </w:tabs>
        <w:autoSpaceDE w:val="0"/>
        <w:spacing w:after="0" w:line="240" w:lineRule="auto"/>
        <w:ind w:firstLine="709"/>
        <w:jc w:val="center"/>
        <w:rPr>
          <w:rFonts w:ascii="Times New Roman" w:eastAsia="Times-Roman" w:hAnsi="Times New Roman"/>
          <w:b/>
          <w:kern w:val="1"/>
          <w:sz w:val="28"/>
          <w:szCs w:val="28"/>
        </w:rPr>
      </w:pP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4.1. Жалоба подается в письменной форме на бумажном носителе:</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4.1.1. Непосредственно в отдел организационной работы и делопроизводства Министерства либо в отдел по работе с обращениями граждан Правительства Ростовской области.</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 xml:space="preserve">4.1.2. Почтовым отправлением по адресу (месту нахождения) Министерства:   344000, г. Ростов-на-Дону, ул. </w:t>
      </w:r>
      <w:proofErr w:type="gramStart"/>
      <w:r w:rsidRPr="00BB7D70">
        <w:rPr>
          <w:rFonts w:ascii="Times New Roman" w:hAnsi="Times New Roman"/>
          <w:kern w:val="1"/>
          <w:sz w:val="28"/>
          <w:szCs w:val="28"/>
        </w:rPr>
        <w:t>Красноармейская</w:t>
      </w:r>
      <w:proofErr w:type="gramEnd"/>
      <w:r w:rsidRPr="00BB7D70">
        <w:rPr>
          <w:rFonts w:ascii="Times New Roman" w:hAnsi="Times New Roman"/>
          <w:kern w:val="1"/>
          <w:sz w:val="28"/>
          <w:szCs w:val="28"/>
        </w:rPr>
        <w:t>, д. 33.</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 xml:space="preserve">4.1.3. В ходе личного приема </w:t>
      </w:r>
      <w:r w:rsidR="0091569C" w:rsidRPr="00BB7D70">
        <w:rPr>
          <w:rFonts w:ascii="Times New Roman" w:hAnsi="Times New Roman"/>
          <w:kern w:val="1"/>
          <w:sz w:val="28"/>
          <w:szCs w:val="28"/>
        </w:rPr>
        <w:t>М</w:t>
      </w:r>
      <w:r w:rsidRPr="00BB7D70">
        <w:rPr>
          <w:rFonts w:ascii="Times New Roman" w:eastAsia="Times-Roman" w:hAnsi="Times New Roman"/>
          <w:kern w:val="1"/>
          <w:sz w:val="28"/>
          <w:szCs w:val="28"/>
        </w:rPr>
        <w:t>инистра</w:t>
      </w:r>
      <w:r w:rsidRPr="00BB7D70">
        <w:rPr>
          <w:rFonts w:ascii="Times New Roman" w:hAnsi="Times New Roman"/>
          <w:kern w:val="1"/>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2533" w:rsidRPr="00BB7D70" w:rsidRDefault="00562533" w:rsidP="00BB7D7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B7D70">
        <w:rPr>
          <w:rFonts w:ascii="Times New Roman" w:hAnsi="Times New Roman"/>
          <w:kern w:val="1"/>
          <w:sz w:val="28"/>
          <w:szCs w:val="28"/>
        </w:rPr>
        <w:t xml:space="preserve">4.1.4. </w:t>
      </w:r>
      <w:r w:rsidRPr="00BB7D70">
        <w:rPr>
          <w:rFonts w:ascii="Times New Roman" w:hAnsi="Times New Roman" w:cs="Times New Roman"/>
          <w:color w:val="000000"/>
          <w:sz w:val="28"/>
          <w:szCs w:val="28"/>
        </w:rPr>
        <w:t xml:space="preserve">Жалоба может быть подана заявителем через МФЦ. При поступлении жалобы МФЦ обеспечивает ее передачу </w:t>
      </w:r>
      <w:proofErr w:type="gramStart"/>
      <w:r w:rsidRPr="00BB7D70">
        <w:rPr>
          <w:rFonts w:ascii="Times New Roman" w:hAnsi="Times New Roman" w:cs="Times New Roman"/>
          <w:color w:val="000000"/>
          <w:sz w:val="28"/>
          <w:szCs w:val="28"/>
        </w:rPr>
        <w:t>в Министерство в соответствии с соглашением о взаимодействии между Министерством</w:t>
      </w:r>
      <w:proofErr w:type="gramEnd"/>
      <w:r w:rsidRPr="00BB7D70">
        <w:rPr>
          <w:rFonts w:ascii="Times New Roman" w:hAnsi="Times New Roman" w:cs="Times New Roman"/>
          <w:color w:val="000000"/>
          <w:sz w:val="28"/>
          <w:szCs w:val="28"/>
        </w:rPr>
        <w:t xml:space="preserve"> и ГКУ РО «УМФЦ».</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4.2. Подача жалоб осуществляется бесплатно.</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4.4. Жалоба оформляется в произвольной форме с учетом требований, предусмотренных законодательством Российской Федерации.</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4.5. Жалоба должна содержать:</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4.5.1. Наименование Министерства, должностного лица Министерства либо государственного гражданского служащего Ростовской области,</w:t>
      </w:r>
      <w:r w:rsidR="000742D8" w:rsidRPr="00BB7D70">
        <w:rPr>
          <w:rFonts w:ascii="Times New Roman" w:hAnsi="Times New Roman"/>
          <w:kern w:val="1"/>
          <w:sz w:val="28"/>
          <w:szCs w:val="28"/>
        </w:rPr>
        <w:t xml:space="preserve"> либо наименование МФЦ</w:t>
      </w:r>
      <w:r w:rsidRPr="00BB7D70">
        <w:rPr>
          <w:rFonts w:ascii="Times New Roman" w:hAnsi="Times New Roman"/>
          <w:kern w:val="1"/>
          <w:sz w:val="28"/>
          <w:szCs w:val="28"/>
        </w:rPr>
        <w:t xml:space="preserve"> решения и действия (бездействие) которых обжалуются.</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 xml:space="preserve">4.5.2. </w:t>
      </w:r>
      <w:proofErr w:type="gramStart"/>
      <w:r w:rsidRPr="00BB7D70">
        <w:rPr>
          <w:rFonts w:ascii="Times New Roman" w:hAnsi="Times New Roman"/>
          <w:kern w:val="1"/>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4.5.3. Сведения об обжалуемых решениях и действиях (бездействии) Министерства, его должностного лица либо государственного гражданского служащего Ростовской области</w:t>
      </w:r>
      <w:r w:rsidR="007F04AA" w:rsidRPr="00BB7D70">
        <w:rPr>
          <w:rFonts w:ascii="Times New Roman" w:hAnsi="Times New Roman"/>
          <w:kern w:val="1"/>
          <w:sz w:val="28"/>
          <w:szCs w:val="28"/>
        </w:rPr>
        <w:t>, либо сотрудника МФЦ</w:t>
      </w:r>
      <w:r w:rsidRPr="00BB7D70">
        <w:rPr>
          <w:rFonts w:ascii="Times New Roman" w:hAnsi="Times New Roman"/>
          <w:kern w:val="1"/>
          <w:sz w:val="28"/>
          <w:szCs w:val="28"/>
        </w:rPr>
        <w:t>.</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4.5.4. Доводы, на основании которых заявитель не согласен с решением               и действием (бездействием) Министерства, его должностного лица либо государственного гражданского служащего Ростовской области</w:t>
      </w:r>
      <w:r w:rsidR="007F04AA" w:rsidRPr="00BB7D70">
        <w:rPr>
          <w:rFonts w:ascii="Times New Roman" w:hAnsi="Times New Roman"/>
          <w:kern w:val="1"/>
          <w:sz w:val="28"/>
          <w:szCs w:val="28"/>
        </w:rPr>
        <w:t>, либо сотрудника МФЦ</w:t>
      </w:r>
      <w:r w:rsidRPr="00BB7D70">
        <w:rPr>
          <w:rFonts w:ascii="Times New Roman" w:hAnsi="Times New Roman"/>
          <w:kern w:val="1"/>
          <w:sz w:val="28"/>
          <w:szCs w:val="28"/>
        </w:rPr>
        <w:t>. Заявителем могут быть представлены документы (при наличии), подтверждающие доводы заявителя, либо их копии.</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 xml:space="preserve">4.6. В случае если жалоба </w:t>
      </w:r>
      <w:proofErr w:type="gramStart"/>
      <w:r w:rsidRPr="00BB7D70">
        <w:rPr>
          <w:rFonts w:ascii="Times New Roman" w:hAnsi="Times New Roman"/>
          <w:kern w:val="1"/>
          <w:sz w:val="28"/>
          <w:szCs w:val="28"/>
        </w:rPr>
        <w:t>подается через представителя заявителя также представляется</w:t>
      </w:r>
      <w:proofErr w:type="gramEnd"/>
      <w:r w:rsidRPr="00BB7D70">
        <w:rPr>
          <w:rFonts w:ascii="Times New Roman" w:hAnsi="Times New Roman"/>
          <w:kern w:val="1"/>
          <w:sz w:val="28"/>
          <w:szCs w:val="28"/>
        </w:rPr>
        <w:t xml:space="preserve"> документ, подтверждающий полномочия на осуществление действий от имени заявителя. В качестве документа, подтверждающего </w:t>
      </w:r>
      <w:r w:rsidRPr="00BB7D70">
        <w:rPr>
          <w:rFonts w:ascii="Times New Roman" w:hAnsi="Times New Roman"/>
          <w:kern w:val="1"/>
          <w:sz w:val="28"/>
          <w:szCs w:val="28"/>
        </w:rPr>
        <w:lastRenderedPageBreak/>
        <w:t xml:space="preserve">полномочия на осуществление действий от имени заявителя, может быть </w:t>
      </w:r>
      <w:proofErr w:type="gramStart"/>
      <w:r w:rsidRPr="00BB7D70">
        <w:rPr>
          <w:rFonts w:ascii="Times New Roman" w:hAnsi="Times New Roman"/>
          <w:kern w:val="1"/>
          <w:sz w:val="28"/>
          <w:szCs w:val="28"/>
        </w:rPr>
        <w:t>представлена</w:t>
      </w:r>
      <w:proofErr w:type="gramEnd"/>
      <w:r w:rsidRPr="00BB7D70">
        <w:rPr>
          <w:rFonts w:ascii="Times New Roman" w:hAnsi="Times New Roman"/>
          <w:kern w:val="1"/>
          <w:sz w:val="28"/>
          <w:szCs w:val="28"/>
        </w:rPr>
        <w:t>:</w:t>
      </w:r>
    </w:p>
    <w:p w:rsidR="00200D40" w:rsidRPr="00BB7D70" w:rsidRDefault="00200D40"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4.6.1. Оформленная в соответствии с законодательством Российской Федерации доверенность (для физических лиц).</w:t>
      </w:r>
    </w:p>
    <w:p w:rsidR="00200D40" w:rsidRPr="00BB7D70" w:rsidRDefault="00200D40" w:rsidP="00BB7D70">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eastAsia="Times New Roman" w:hAnsi="Times New Roman" w:cs="Times New Roman"/>
          <w:sz w:val="28"/>
          <w:szCs w:val="28"/>
          <w:lang w:eastAsia="ru-RU"/>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4.6.2.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4.7. Жалоба, поступившая в письменной форме на бумажном носителе в Министерство, подлежит регистрации в журнале учета жалоб на решения и действия (бездействие) Министерства, его должностных лиц и государственных гражданских служащих Ростовской области (далее – журнал) в течение 1-го рабочего дня с момента поступления жалобы с присвоением ей регистрационного номера.</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4.8. Форма и порядок ведения журнала определяются Министерством.</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4.9. В электронном виде жалоба может быть подана заявителем посредством:</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 xml:space="preserve">4.9.1. Официального сайта Министерства в информационно-телекоммуникационной сети «Интернет» по адресу:  </w:t>
      </w:r>
      <w:r w:rsidRPr="00BB7D70">
        <w:rPr>
          <w:rFonts w:ascii="Times New Roman" w:eastAsia="Times-Roman" w:hAnsi="Times New Roman"/>
          <w:kern w:val="1"/>
          <w:sz w:val="28"/>
          <w:szCs w:val="28"/>
          <w:lang w:val="en-US"/>
        </w:rPr>
        <w:t>www</w:t>
      </w:r>
      <w:r w:rsidRPr="00BB7D70">
        <w:rPr>
          <w:rFonts w:ascii="Times New Roman" w:eastAsia="Times-Roman" w:hAnsi="Times New Roman"/>
          <w:kern w:val="1"/>
          <w:sz w:val="28"/>
          <w:szCs w:val="28"/>
        </w:rPr>
        <w:t>.</w:t>
      </w:r>
      <w:r w:rsidRPr="00BB7D70">
        <w:rPr>
          <w:rFonts w:ascii="Times New Roman" w:eastAsia="Times-Roman" w:hAnsi="Times New Roman"/>
          <w:kern w:val="1"/>
          <w:sz w:val="28"/>
          <w:szCs w:val="28"/>
          <w:lang w:val="en-US"/>
        </w:rPr>
        <w:t>don</w:t>
      </w:r>
      <w:r w:rsidRPr="00BB7D70">
        <w:rPr>
          <w:rFonts w:ascii="Times New Roman" w:eastAsia="Times-Roman" w:hAnsi="Times New Roman"/>
          <w:kern w:val="1"/>
          <w:sz w:val="28"/>
          <w:szCs w:val="28"/>
        </w:rPr>
        <w:t>-</w:t>
      </w:r>
      <w:r w:rsidRPr="00BB7D70">
        <w:rPr>
          <w:rFonts w:ascii="Times New Roman" w:eastAsia="Times-Roman" w:hAnsi="Times New Roman"/>
          <w:kern w:val="1"/>
          <w:sz w:val="28"/>
          <w:szCs w:val="28"/>
          <w:lang w:val="en-US"/>
        </w:rPr>
        <w:t>agro</w:t>
      </w:r>
      <w:r w:rsidRPr="00BB7D70">
        <w:rPr>
          <w:rFonts w:ascii="Times New Roman" w:eastAsia="Times-Roman" w:hAnsi="Times New Roman"/>
          <w:kern w:val="1"/>
          <w:sz w:val="28"/>
          <w:szCs w:val="28"/>
        </w:rPr>
        <w:t>.</w:t>
      </w:r>
      <w:proofErr w:type="spellStart"/>
      <w:r w:rsidRPr="00BB7D70">
        <w:rPr>
          <w:rFonts w:ascii="Times New Roman" w:eastAsia="Times-Roman" w:hAnsi="Times New Roman"/>
          <w:kern w:val="1"/>
          <w:sz w:val="28"/>
          <w:szCs w:val="28"/>
          <w:lang w:val="en-US"/>
        </w:rPr>
        <w:t>ru</w:t>
      </w:r>
      <w:proofErr w:type="spellEnd"/>
      <w:r w:rsidRPr="00BB7D70">
        <w:rPr>
          <w:rFonts w:ascii="Times New Roman" w:eastAsia="Times-Roman" w:hAnsi="Times New Roman"/>
          <w:kern w:val="1"/>
          <w:sz w:val="28"/>
          <w:szCs w:val="28"/>
        </w:rPr>
        <w:t>.</w:t>
      </w:r>
    </w:p>
    <w:p w:rsidR="004F679A"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 xml:space="preserve">4.9.2. Электронной почты Министерства в информационно-телекоммуникационной сети «Интернет» по адресу электронной почты – </w:t>
      </w:r>
      <w:hyperlink r:id="rId31" w:history="1">
        <w:r w:rsidRPr="00BB7D70">
          <w:rPr>
            <w:rFonts w:ascii="Times New Roman" w:hAnsi="Times New Roman"/>
            <w:kern w:val="1"/>
            <w:sz w:val="28"/>
            <w:szCs w:val="28"/>
          </w:rPr>
          <w:t>kanc@don-agro.ru</w:t>
        </w:r>
      </w:hyperlink>
      <w:r w:rsidRPr="00BB7D70">
        <w:rPr>
          <w:rFonts w:ascii="Times New Roman" w:hAnsi="Times New Roman"/>
          <w:kern w:val="1"/>
          <w:sz w:val="28"/>
          <w:szCs w:val="28"/>
        </w:rPr>
        <w:t>.</w:t>
      </w:r>
    </w:p>
    <w:p w:rsidR="003C76F1" w:rsidRPr="00BB7D70" w:rsidRDefault="003C76F1"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cs="Times New Roman"/>
          <w:kern w:val="1"/>
          <w:sz w:val="28"/>
          <w:szCs w:val="28"/>
        </w:rPr>
        <w:t xml:space="preserve">4.9.3. </w:t>
      </w:r>
      <w:r w:rsidR="002B2BA2" w:rsidRPr="00BB7D70">
        <w:rPr>
          <w:rFonts w:ascii="Times New Roman" w:hAnsi="Times New Roman" w:cs="Times New Roman"/>
          <w:kern w:val="1"/>
          <w:sz w:val="28"/>
          <w:szCs w:val="28"/>
        </w:rPr>
        <w:t>Ф</w:t>
      </w:r>
      <w:r w:rsidRPr="00BB7D70">
        <w:rPr>
          <w:rFonts w:ascii="Times New Roman" w:hAnsi="Times New Roman" w:cs="Times New Roman"/>
          <w:sz w:val="28"/>
          <w:szCs w:val="28"/>
        </w:rPr>
        <w:t xml:space="preserve">едеральной государственной информационной системы «Единый портал государственных и муниципальных услуг (функций)» (www.gosuslugi.ru). </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 xml:space="preserve">4.10. При подаче жалобы в электронном виде документы, указанные                   в </w:t>
      </w:r>
      <w:hyperlink r:id="rId32" w:history="1">
        <w:r w:rsidRPr="00BB7D70">
          <w:rPr>
            <w:rFonts w:ascii="Times New Roman" w:hAnsi="Times New Roman"/>
            <w:kern w:val="1"/>
            <w:sz w:val="28"/>
            <w:szCs w:val="28"/>
          </w:rPr>
          <w:t>пункте 4.</w:t>
        </w:r>
      </w:hyperlink>
      <w:r w:rsidRPr="00BB7D70">
        <w:rPr>
          <w:rFonts w:ascii="Times New Roman" w:hAnsi="Times New Roman"/>
          <w:kern w:val="1"/>
          <w:sz w:val="28"/>
          <w:szCs w:val="28"/>
        </w:rPr>
        <w:t>6 настоящего раздела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4.11. Порядок регистрации жалоб, направленных в электронной форме на адрес электронной почты в информационно-телекоммуникационной сети «Интернет», определяется Министерством.</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 xml:space="preserve">4.12. В случае если жалоба подана заявителем в Министерство по вопросу, не входящему в его компетенцию, то в течение 3 рабочих дней со дня                            ее регистрации Министерство направляет жалобу </w:t>
      </w:r>
      <w:proofErr w:type="gramStart"/>
      <w:r w:rsidRPr="00BB7D70">
        <w:rPr>
          <w:rFonts w:ascii="Times New Roman" w:hAnsi="Times New Roman"/>
          <w:kern w:val="1"/>
          <w:sz w:val="28"/>
          <w:szCs w:val="28"/>
        </w:rPr>
        <w:t>в</w:t>
      </w:r>
      <w:proofErr w:type="gramEnd"/>
      <w:r w:rsidRPr="00BB7D70">
        <w:rPr>
          <w:rFonts w:ascii="Times New Roman" w:hAnsi="Times New Roman"/>
          <w:kern w:val="1"/>
          <w:sz w:val="28"/>
          <w:szCs w:val="28"/>
        </w:rPr>
        <w:t xml:space="preserve"> </w:t>
      </w:r>
      <w:proofErr w:type="gramStart"/>
      <w:r w:rsidRPr="00BB7D70">
        <w:rPr>
          <w:rFonts w:ascii="Times New Roman" w:hAnsi="Times New Roman"/>
          <w:kern w:val="1"/>
          <w:sz w:val="28"/>
          <w:szCs w:val="28"/>
        </w:rPr>
        <w:t>уполномоченный</w:t>
      </w:r>
      <w:proofErr w:type="gramEnd"/>
      <w:r w:rsidRPr="00BB7D70">
        <w:rPr>
          <w:rFonts w:ascii="Times New Roman" w:hAnsi="Times New Roman"/>
          <w:kern w:val="1"/>
          <w:sz w:val="28"/>
          <w:szCs w:val="28"/>
        </w:rPr>
        <w:t xml:space="preserve"> на ее рассмотрение орган исполнительной власти Ростовской области и в письменной форме информирует заявителя о перенаправлении жалобы.</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 xml:space="preserve">4.13. Жалобы, за исключением жалоб на решения, действия, бездействие </w:t>
      </w:r>
      <w:r w:rsidR="00DC64EF" w:rsidRPr="00BB7D70">
        <w:rPr>
          <w:rFonts w:ascii="Times New Roman" w:eastAsia="Times-Roman" w:hAnsi="Times New Roman"/>
          <w:kern w:val="1"/>
          <w:sz w:val="28"/>
          <w:szCs w:val="28"/>
        </w:rPr>
        <w:t>М</w:t>
      </w:r>
      <w:r w:rsidRPr="00BB7D70">
        <w:rPr>
          <w:rFonts w:ascii="Times New Roman" w:eastAsia="Times-Roman" w:hAnsi="Times New Roman"/>
          <w:kern w:val="1"/>
          <w:sz w:val="28"/>
          <w:szCs w:val="28"/>
        </w:rPr>
        <w:t>инистра</w:t>
      </w:r>
      <w:r w:rsidRPr="00BB7D70">
        <w:rPr>
          <w:rFonts w:ascii="Times New Roman" w:hAnsi="Times New Roman"/>
          <w:kern w:val="1"/>
          <w:sz w:val="28"/>
          <w:szCs w:val="28"/>
        </w:rPr>
        <w:t xml:space="preserve">, рассматриваются </w:t>
      </w:r>
      <w:r w:rsidR="00DC64EF" w:rsidRPr="00BB7D70">
        <w:rPr>
          <w:rFonts w:ascii="Times New Roman" w:eastAsia="Times-Roman" w:hAnsi="Times New Roman"/>
          <w:kern w:val="1"/>
          <w:sz w:val="28"/>
          <w:szCs w:val="28"/>
        </w:rPr>
        <w:t>М</w:t>
      </w:r>
      <w:r w:rsidRPr="00BB7D70">
        <w:rPr>
          <w:rFonts w:ascii="Times New Roman" w:eastAsia="Times-Roman" w:hAnsi="Times New Roman"/>
          <w:kern w:val="1"/>
          <w:sz w:val="28"/>
          <w:szCs w:val="28"/>
        </w:rPr>
        <w:t xml:space="preserve">инистром </w:t>
      </w:r>
      <w:r w:rsidRPr="00BB7D70">
        <w:rPr>
          <w:rFonts w:ascii="Times New Roman" w:hAnsi="Times New Roman"/>
          <w:kern w:val="1"/>
          <w:sz w:val="28"/>
          <w:szCs w:val="28"/>
        </w:rPr>
        <w:t>в соответствии с порядком, установленным Министерством, который обеспечивает:</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4.13.1. Прием и рассмотрение жалоб в соответствии с требованиями настоящего Регламента.</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lastRenderedPageBreak/>
        <w:t xml:space="preserve">4.13.2. Направление жалоб в уполномоченный на их рассмотрение орган             в соответствии с </w:t>
      </w:r>
      <w:hyperlink r:id="rId33" w:history="1">
        <w:r w:rsidRPr="00BB7D70">
          <w:rPr>
            <w:rFonts w:ascii="Times New Roman" w:hAnsi="Times New Roman"/>
            <w:kern w:val="1"/>
            <w:sz w:val="28"/>
            <w:szCs w:val="28"/>
          </w:rPr>
          <w:t>пунктом 4.1</w:t>
        </w:r>
      </w:hyperlink>
      <w:r w:rsidRPr="00BB7D70">
        <w:rPr>
          <w:rFonts w:ascii="Times New Roman" w:hAnsi="Times New Roman"/>
          <w:kern w:val="1"/>
          <w:sz w:val="28"/>
          <w:szCs w:val="28"/>
        </w:rPr>
        <w:t>2 настоящего раздела Регламента.</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kern w:val="1"/>
          <w:sz w:val="28"/>
          <w:szCs w:val="28"/>
        </w:rPr>
        <w:t xml:space="preserve">4.14. Жалобы на решения, действия, бездействие </w:t>
      </w:r>
      <w:r w:rsidR="00DC64EF" w:rsidRPr="00BB7D70">
        <w:rPr>
          <w:rFonts w:ascii="Times New Roman" w:eastAsia="Times-Roman" w:hAnsi="Times New Roman"/>
          <w:kern w:val="1"/>
          <w:sz w:val="28"/>
          <w:szCs w:val="28"/>
        </w:rPr>
        <w:t>М</w:t>
      </w:r>
      <w:r w:rsidRPr="00BB7D70">
        <w:rPr>
          <w:rFonts w:ascii="Times New Roman" w:eastAsia="Times-Roman" w:hAnsi="Times New Roman"/>
          <w:kern w:val="1"/>
          <w:sz w:val="28"/>
          <w:szCs w:val="28"/>
        </w:rPr>
        <w:t xml:space="preserve">инистра </w:t>
      </w:r>
      <w:r w:rsidRPr="00BB7D70">
        <w:rPr>
          <w:rFonts w:ascii="Times New Roman" w:hAnsi="Times New Roman"/>
          <w:kern w:val="1"/>
          <w:sz w:val="28"/>
          <w:szCs w:val="28"/>
        </w:rPr>
        <w:t xml:space="preserve">рассматриваются в порядке, установленном Правительством Ростовской области. </w:t>
      </w:r>
    </w:p>
    <w:p w:rsidR="004F679A" w:rsidRPr="00BB7D70" w:rsidRDefault="00F411E2" w:rsidP="00BB7D70">
      <w:pPr>
        <w:tabs>
          <w:tab w:val="left" w:pos="2142"/>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7D70">
        <w:rPr>
          <w:rFonts w:ascii="Times New Roman" w:hAnsi="Times New Roman"/>
          <w:kern w:val="1"/>
          <w:sz w:val="28"/>
          <w:szCs w:val="28"/>
        </w:rPr>
        <w:t xml:space="preserve">4.15. </w:t>
      </w:r>
      <w:r w:rsidRPr="00BB7D70">
        <w:rPr>
          <w:rFonts w:ascii="Times New Roman" w:hAnsi="Times New Roman"/>
          <w:sz w:val="28"/>
          <w:szCs w:val="28"/>
        </w:rPr>
        <w:t xml:space="preserve">Жалобы на решения, действия, бездействие </w:t>
      </w:r>
      <w:r w:rsidR="00DC64EF" w:rsidRPr="00BB7D70">
        <w:rPr>
          <w:rFonts w:ascii="Times New Roman" w:eastAsia="Times-Roman" w:hAnsi="Times New Roman"/>
          <w:kern w:val="1"/>
          <w:sz w:val="28"/>
          <w:szCs w:val="28"/>
        </w:rPr>
        <w:t>М</w:t>
      </w:r>
      <w:r w:rsidRPr="00BB7D70">
        <w:rPr>
          <w:rFonts w:ascii="Times New Roman" w:eastAsia="Times-Roman" w:hAnsi="Times New Roman"/>
          <w:kern w:val="1"/>
          <w:sz w:val="28"/>
          <w:szCs w:val="28"/>
        </w:rPr>
        <w:t>инистра</w:t>
      </w:r>
      <w:r w:rsidRPr="00BB7D70">
        <w:rPr>
          <w:rFonts w:ascii="Times New Roman" w:hAnsi="Times New Roman"/>
          <w:sz w:val="28"/>
          <w:szCs w:val="28"/>
        </w:rPr>
        <w:t>,</w:t>
      </w:r>
      <w:r w:rsidR="00526144" w:rsidRPr="00BB7D70">
        <w:rPr>
          <w:rFonts w:ascii="Times New Roman" w:hAnsi="Times New Roman"/>
          <w:sz w:val="28"/>
          <w:szCs w:val="28"/>
        </w:rPr>
        <w:t xml:space="preserve"> </w:t>
      </w:r>
      <w:r w:rsidR="004F679A" w:rsidRPr="00BB7D70">
        <w:rPr>
          <w:rFonts w:ascii="Times New Roman" w:eastAsia="Times New Roman" w:hAnsi="Times New Roman" w:cs="Times New Roman"/>
          <w:sz w:val="28"/>
          <w:szCs w:val="28"/>
          <w:lang w:eastAsia="ru-RU"/>
        </w:rPr>
        <w:t xml:space="preserve">рассматриваются первым заместителем Губернатора Ростовской области, являющимся по должности заместителем Председателя Правительства Ростовской области, а в случае его отсутствия </w:t>
      </w:r>
      <w:r w:rsidR="00526144" w:rsidRPr="00BB7D70">
        <w:rPr>
          <w:rFonts w:ascii="Times New Roman" w:eastAsia="Times New Roman" w:hAnsi="Times New Roman" w:cs="Times New Roman"/>
          <w:sz w:val="28"/>
          <w:szCs w:val="28"/>
          <w:lang w:eastAsia="ru-RU"/>
        </w:rPr>
        <w:t xml:space="preserve">– </w:t>
      </w:r>
      <w:r w:rsidR="004F679A" w:rsidRPr="00BB7D70">
        <w:rPr>
          <w:rFonts w:ascii="Times New Roman" w:eastAsia="Times New Roman" w:hAnsi="Times New Roman" w:cs="Times New Roman"/>
          <w:sz w:val="28"/>
          <w:szCs w:val="28"/>
          <w:lang w:eastAsia="ru-RU"/>
        </w:rPr>
        <w:t xml:space="preserve">заместителем Губернатора Ростовской области </w:t>
      </w:r>
      <w:r w:rsidR="00526144" w:rsidRPr="00BB7D70">
        <w:rPr>
          <w:rFonts w:ascii="Times New Roman" w:eastAsia="Times New Roman" w:hAnsi="Times New Roman" w:cs="Times New Roman"/>
          <w:sz w:val="28"/>
          <w:szCs w:val="28"/>
          <w:lang w:eastAsia="ru-RU"/>
        </w:rPr>
        <w:t xml:space="preserve">– </w:t>
      </w:r>
      <w:r w:rsidR="004F679A" w:rsidRPr="00BB7D70">
        <w:rPr>
          <w:rFonts w:ascii="Times New Roman" w:eastAsia="Times New Roman" w:hAnsi="Times New Roman" w:cs="Times New Roman"/>
          <w:sz w:val="28"/>
          <w:szCs w:val="28"/>
          <w:lang w:eastAsia="ru-RU"/>
        </w:rPr>
        <w:t>руководителем аппарата Правительства Ростовской области.</w:t>
      </w:r>
    </w:p>
    <w:p w:rsidR="00B461B4" w:rsidRPr="007D6328" w:rsidRDefault="00F411E2" w:rsidP="00B461B4">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BB7D70">
        <w:rPr>
          <w:rFonts w:ascii="Times New Roman" w:hAnsi="Times New Roman"/>
          <w:sz w:val="28"/>
          <w:szCs w:val="28"/>
        </w:rPr>
        <w:t xml:space="preserve"> </w:t>
      </w:r>
      <w:r w:rsidR="00B461B4" w:rsidRPr="007D6328">
        <w:rPr>
          <w:rFonts w:ascii="Times New Roman" w:hAnsi="Times New Roman"/>
          <w:sz w:val="28"/>
          <w:szCs w:val="28"/>
        </w:rPr>
        <w:t>4.16.</w:t>
      </w:r>
      <w:r w:rsidR="00B461B4" w:rsidRPr="007D6328">
        <w:rPr>
          <w:rFonts w:ascii="Times New Roman" w:hAnsi="Times New Roman"/>
          <w:kern w:val="1"/>
          <w:sz w:val="28"/>
          <w:szCs w:val="28"/>
        </w:rPr>
        <w:t xml:space="preserve"> М</w:t>
      </w:r>
      <w:r w:rsidR="00B461B4" w:rsidRPr="007D6328">
        <w:rPr>
          <w:rFonts w:ascii="Times New Roman" w:eastAsia="Times-Roman" w:hAnsi="Times New Roman"/>
          <w:kern w:val="1"/>
          <w:sz w:val="28"/>
          <w:szCs w:val="28"/>
        </w:rPr>
        <w:t>инистерство</w:t>
      </w:r>
      <w:r w:rsidR="00B461B4" w:rsidRPr="007D6328">
        <w:rPr>
          <w:rFonts w:ascii="Times New Roman" w:hAnsi="Times New Roman"/>
          <w:sz w:val="28"/>
          <w:szCs w:val="28"/>
        </w:rPr>
        <w:t xml:space="preserve"> отказывает в удовлетворении жалобы в следующих случаях:</w:t>
      </w:r>
    </w:p>
    <w:p w:rsidR="00B461B4" w:rsidRPr="007D6328" w:rsidRDefault="00B461B4" w:rsidP="00B461B4">
      <w:pPr>
        <w:tabs>
          <w:tab w:val="left" w:pos="2142"/>
        </w:tabs>
        <w:autoSpaceDE w:val="0"/>
        <w:autoSpaceDN w:val="0"/>
        <w:adjustRightInd w:val="0"/>
        <w:spacing w:after="0" w:line="240" w:lineRule="auto"/>
        <w:ind w:firstLine="567"/>
        <w:jc w:val="both"/>
        <w:rPr>
          <w:rFonts w:ascii="Times New Roman" w:hAnsi="Times New Roman"/>
          <w:kern w:val="1"/>
          <w:sz w:val="28"/>
          <w:szCs w:val="28"/>
        </w:rPr>
      </w:pPr>
      <w:r w:rsidRPr="007D6328">
        <w:rPr>
          <w:rFonts w:ascii="Times New Roman" w:hAnsi="Times New Roman"/>
          <w:kern w:val="1"/>
          <w:sz w:val="28"/>
          <w:szCs w:val="28"/>
        </w:rPr>
        <w:t>4.16.1. Наличие вступившего в законную силу решения суда, арбитражного суда по жалобе о том же предмете и по тем же основаниям.</w:t>
      </w:r>
    </w:p>
    <w:p w:rsidR="00B461B4" w:rsidRPr="007D6328" w:rsidRDefault="00B461B4" w:rsidP="00B461B4">
      <w:pPr>
        <w:tabs>
          <w:tab w:val="left" w:pos="2142"/>
        </w:tabs>
        <w:autoSpaceDE w:val="0"/>
        <w:autoSpaceDN w:val="0"/>
        <w:adjustRightInd w:val="0"/>
        <w:spacing w:after="0" w:line="240" w:lineRule="auto"/>
        <w:ind w:firstLine="567"/>
        <w:jc w:val="both"/>
        <w:rPr>
          <w:rFonts w:ascii="Times New Roman" w:hAnsi="Times New Roman"/>
          <w:kern w:val="1"/>
          <w:sz w:val="28"/>
          <w:szCs w:val="28"/>
        </w:rPr>
      </w:pPr>
      <w:r w:rsidRPr="007D6328">
        <w:rPr>
          <w:rFonts w:ascii="Times New Roman" w:hAnsi="Times New Roman"/>
          <w:kern w:val="1"/>
          <w:sz w:val="28"/>
          <w:szCs w:val="28"/>
        </w:rPr>
        <w:t>4.16.2. Подача жалобы лицом, полномочия которого не подтверждены в порядке, установленном законодательством Российской Федерации.</w:t>
      </w:r>
    </w:p>
    <w:p w:rsidR="00B461B4" w:rsidRPr="007D6328" w:rsidRDefault="00B461B4" w:rsidP="00B461B4">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7D6328">
        <w:rPr>
          <w:rFonts w:ascii="Times New Roman" w:hAnsi="Times New Roman"/>
          <w:kern w:val="1"/>
          <w:sz w:val="28"/>
          <w:szCs w:val="28"/>
        </w:rPr>
        <w:t>4.16.3.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B461B4" w:rsidRPr="007D6328" w:rsidRDefault="00B461B4" w:rsidP="00B461B4">
      <w:pPr>
        <w:autoSpaceDE w:val="0"/>
        <w:autoSpaceDN w:val="0"/>
        <w:adjustRightInd w:val="0"/>
        <w:spacing w:after="0" w:line="240" w:lineRule="auto"/>
        <w:ind w:firstLine="708"/>
        <w:jc w:val="both"/>
        <w:rPr>
          <w:rFonts w:ascii="Times New Roman" w:hAnsi="Times New Roman"/>
          <w:kern w:val="1"/>
          <w:sz w:val="28"/>
          <w:szCs w:val="28"/>
        </w:rPr>
      </w:pPr>
      <w:r w:rsidRPr="007D6328">
        <w:rPr>
          <w:rFonts w:ascii="Times New Roman" w:hAnsi="Times New Roman"/>
          <w:kern w:val="1"/>
          <w:sz w:val="28"/>
          <w:szCs w:val="28"/>
        </w:rPr>
        <w:t>4.17. М</w:t>
      </w:r>
      <w:r w:rsidRPr="007D6328">
        <w:rPr>
          <w:rFonts w:ascii="Times New Roman" w:eastAsia="Times-Roman" w:hAnsi="Times New Roman"/>
          <w:kern w:val="1"/>
          <w:sz w:val="28"/>
          <w:szCs w:val="28"/>
        </w:rPr>
        <w:t xml:space="preserve">инистерство </w:t>
      </w:r>
      <w:r w:rsidRPr="007D6328">
        <w:rPr>
          <w:rFonts w:ascii="Times New Roman" w:hAnsi="Times New Roman"/>
          <w:kern w:val="1"/>
          <w:sz w:val="28"/>
          <w:szCs w:val="28"/>
        </w:rPr>
        <w:t xml:space="preserve">оставляет жалобу без ответа в следующих случаях: </w:t>
      </w:r>
    </w:p>
    <w:p w:rsidR="00B461B4" w:rsidRPr="007D6328" w:rsidRDefault="00B461B4" w:rsidP="00B461B4">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7D6328">
        <w:rPr>
          <w:rFonts w:ascii="Times New Roman" w:hAnsi="Times New Roman"/>
          <w:kern w:val="1"/>
          <w:sz w:val="28"/>
          <w:szCs w:val="28"/>
        </w:rPr>
        <w:t>4.17.1. Наличие в жалобе нецензурных либо оскорбительных выражений, угроз жизни, здоровью и имуществу должностного лица, а также членов его семьи.</w:t>
      </w:r>
    </w:p>
    <w:p w:rsidR="00B461B4" w:rsidRPr="007D6328" w:rsidRDefault="00B461B4" w:rsidP="00B461B4">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7D6328">
        <w:rPr>
          <w:rFonts w:ascii="Times New Roman" w:hAnsi="Times New Roman"/>
          <w:kern w:val="1"/>
          <w:sz w:val="28"/>
          <w:szCs w:val="28"/>
        </w:rPr>
        <w:t>4.17.2.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0F81" w:rsidRPr="007D6328" w:rsidRDefault="00B461B4" w:rsidP="00B461B4">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7D6328">
        <w:rPr>
          <w:rFonts w:ascii="Times New Roman" w:hAnsi="Times New Roman"/>
          <w:kern w:val="1"/>
          <w:sz w:val="28"/>
          <w:szCs w:val="28"/>
        </w:rPr>
        <w:t xml:space="preserve">4.18.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history="1">
        <w:r w:rsidRPr="007D6328">
          <w:rPr>
            <w:rFonts w:ascii="Times New Roman" w:hAnsi="Times New Roman"/>
            <w:kern w:val="1"/>
            <w:sz w:val="28"/>
            <w:szCs w:val="28"/>
          </w:rPr>
          <w:t>статьей 5.63</w:t>
        </w:r>
      </w:hyperlink>
      <w:r w:rsidRPr="007D6328">
        <w:rPr>
          <w:rFonts w:ascii="Times New Roman" w:hAnsi="Times New Roman"/>
          <w:kern w:val="1"/>
          <w:sz w:val="28"/>
          <w:szCs w:val="28"/>
        </w:rPr>
        <w:t xml:space="preserve"> Кодекса Российской Федерации об административных правонарушениях, или признаков состава преступления Министерство направляет соответствующие материалы в органы прокуратуры.</w:t>
      </w:r>
    </w:p>
    <w:p w:rsidR="00F411E2" w:rsidRPr="00BB7D70" w:rsidRDefault="00F411E2" w:rsidP="00BB7D70">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7D6328">
        <w:rPr>
          <w:rFonts w:ascii="Times New Roman" w:hAnsi="Times New Roman"/>
          <w:kern w:val="1"/>
          <w:sz w:val="28"/>
          <w:szCs w:val="28"/>
        </w:rPr>
        <w:t>4.1</w:t>
      </w:r>
      <w:r w:rsidR="00807862" w:rsidRPr="007D6328">
        <w:rPr>
          <w:rFonts w:ascii="Times New Roman" w:hAnsi="Times New Roman"/>
          <w:kern w:val="1"/>
          <w:sz w:val="28"/>
          <w:szCs w:val="28"/>
        </w:rPr>
        <w:t>9</w:t>
      </w:r>
      <w:r w:rsidRPr="007D6328">
        <w:rPr>
          <w:rFonts w:ascii="Times New Roman" w:hAnsi="Times New Roman"/>
          <w:kern w:val="1"/>
          <w:sz w:val="28"/>
          <w:szCs w:val="28"/>
        </w:rPr>
        <w:t>. Министерство обеспечивает:</w:t>
      </w:r>
    </w:p>
    <w:p w:rsidR="00F411E2" w:rsidRPr="00BB7D70" w:rsidRDefault="00F411E2" w:rsidP="00BB7D70">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BB7D70">
        <w:rPr>
          <w:rFonts w:ascii="Times New Roman" w:hAnsi="Times New Roman"/>
          <w:kern w:val="1"/>
          <w:sz w:val="28"/>
          <w:szCs w:val="28"/>
        </w:rPr>
        <w:t>4.1</w:t>
      </w:r>
      <w:r w:rsidR="00807862" w:rsidRPr="00BB7D70">
        <w:rPr>
          <w:rFonts w:ascii="Times New Roman" w:hAnsi="Times New Roman"/>
          <w:kern w:val="1"/>
          <w:sz w:val="28"/>
          <w:szCs w:val="28"/>
        </w:rPr>
        <w:t>9</w:t>
      </w:r>
      <w:r w:rsidRPr="00BB7D70">
        <w:rPr>
          <w:rFonts w:ascii="Times New Roman" w:hAnsi="Times New Roman"/>
          <w:kern w:val="1"/>
          <w:sz w:val="28"/>
          <w:szCs w:val="28"/>
        </w:rPr>
        <w:t>.1. Оснащение мест приема жалоб.</w:t>
      </w:r>
    </w:p>
    <w:p w:rsidR="00F411E2" w:rsidRPr="00BB7D70" w:rsidRDefault="00F411E2" w:rsidP="00BB7D70">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BB7D70">
        <w:rPr>
          <w:rFonts w:ascii="Times New Roman" w:hAnsi="Times New Roman"/>
          <w:kern w:val="1"/>
          <w:sz w:val="28"/>
          <w:szCs w:val="28"/>
        </w:rPr>
        <w:t>4.1</w:t>
      </w:r>
      <w:r w:rsidR="00807862" w:rsidRPr="00BB7D70">
        <w:rPr>
          <w:rFonts w:ascii="Times New Roman" w:hAnsi="Times New Roman"/>
          <w:kern w:val="1"/>
          <w:sz w:val="28"/>
          <w:szCs w:val="28"/>
        </w:rPr>
        <w:t>9</w:t>
      </w:r>
      <w:r w:rsidRPr="00BB7D70">
        <w:rPr>
          <w:rFonts w:ascii="Times New Roman" w:hAnsi="Times New Roman"/>
          <w:kern w:val="1"/>
          <w:sz w:val="28"/>
          <w:szCs w:val="28"/>
        </w:rPr>
        <w:t xml:space="preserve">.2. Информирование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 на их официальных сайтах. </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4.1</w:t>
      </w:r>
      <w:r w:rsidR="00807862" w:rsidRPr="00BB7D70">
        <w:rPr>
          <w:rFonts w:ascii="Times New Roman" w:hAnsi="Times New Roman"/>
          <w:kern w:val="1"/>
          <w:sz w:val="28"/>
          <w:szCs w:val="28"/>
        </w:rPr>
        <w:t>9</w:t>
      </w:r>
      <w:r w:rsidRPr="00BB7D70">
        <w:rPr>
          <w:rFonts w:ascii="Times New Roman" w:hAnsi="Times New Roman"/>
          <w:kern w:val="1"/>
          <w:sz w:val="28"/>
          <w:szCs w:val="28"/>
        </w:rPr>
        <w:t>.3. Консультирование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в том числе              по телефону, электронной почте, при личном приеме.</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4.1</w:t>
      </w:r>
      <w:r w:rsidR="00807862" w:rsidRPr="00BB7D70">
        <w:rPr>
          <w:rFonts w:ascii="Times New Roman" w:hAnsi="Times New Roman"/>
          <w:kern w:val="1"/>
          <w:sz w:val="28"/>
          <w:szCs w:val="28"/>
        </w:rPr>
        <w:t>9</w:t>
      </w:r>
      <w:r w:rsidRPr="00BB7D70">
        <w:rPr>
          <w:rFonts w:ascii="Times New Roman" w:hAnsi="Times New Roman"/>
          <w:kern w:val="1"/>
          <w:sz w:val="28"/>
          <w:szCs w:val="28"/>
        </w:rPr>
        <w:t>.4. Формирование и представление ежеквартально в отдел по работе             с обращениями граждан Правительства Ростовской области отчетности о полученных и рассмотренных жалобах (в том числе о количестве удовлетворенных и неудовлетворенных жалоб).</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F411E2" w:rsidRPr="00BB7D70" w:rsidRDefault="00F411E2" w:rsidP="00BB7D70">
      <w:pPr>
        <w:tabs>
          <w:tab w:val="left" w:pos="2142"/>
        </w:tabs>
        <w:autoSpaceDE w:val="0"/>
        <w:autoSpaceDN w:val="0"/>
        <w:adjustRightInd w:val="0"/>
        <w:spacing w:after="0" w:line="240" w:lineRule="auto"/>
        <w:ind w:firstLine="708"/>
        <w:jc w:val="center"/>
        <w:rPr>
          <w:rFonts w:ascii="Times New Roman" w:hAnsi="Times New Roman"/>
          <w:b/>
          <w:kern w:val="1"/>
          <w:sz w:val="28"/>
          <w:szCs w:val="28"/>
        </w:rPr>
      </w:pPr>
      <w:r w:rsidRPr="00BB7D70">
        <w:rPr>
          <w:rFonts w:ascii="Times New Roman" w:hAnsi="Times New Roman"/>
          <w:b/>
          <w:kern w:val="1"/>
          <w:sz w:val="28"/>
          <w:szCs w:val="28"/>
        </w:rPr>
        <w:t>5. Сроки рассмотрения жалобы</w:t>
      </w:r>
    </w:p>
    <w:p w:rsidR="00F411E2" w:rsidRPr="00BB7D70" w:rsidRDefault="00F411E2" w:rsidP="00BB7D70">
      <w:pPr>
        <w:tabs>
          <w:tab w:val="left" w:pos="2142"/>
        </w:tabs>
        <w:autoSpaceDE w:val="0"/>
        <w:autoSpaceDN w:val="0"/>
        <w:adjustRightInd w:val="0"/>
        <w:spacing w:after="0" w:line="240" w:lineRule="auto"/>
        <w:ind w:firstLine="709"/>
        <w:jc w:val="both"/>
        <w:rPr>
          <w:rFonts w:ascii="Times New Roman" w:hAnsi="Times New Roman"/>
          <w:kern w:val="1"/>
          <w:sz w:val="28"/>
          <w:szCs w:val="28"/>
        </w:rPr>
      </w:pP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5.</w:t>
      </w:r>
      <w:r w:rsidR="0005642D" w:rsidRPr="00BB7D70">
        <w:rPr>
          <w:rFonts w:ascii="Times New Roman" w:hAnsi="Times New Roman"/>
          <w:kern w:val="1"/>
          <w:sz w:val="28"/>
          <w:szCs w:val="28"/>
        </w:rPr>
        <w:t>1</w:t>
      </w:r>
      <w:r w:rsidRPr="00BB7D70">
        <w:rPr>
          <w:rFonts w:ascii="Times New Roman" w:hAnsi="Times New Roman"/>
          <w:kern w:val="1"/>
          <w:sz w:val="28"/>
          <w:szCs w:val="28"/>
        </w:rPr>
        <w:t>. Жалоба рассматривается в течение 15 рабочих дней со дня ее регистрации.</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5.</w:t>
      </w:r>
      <w:r w:rsidR="0005642D" w:rsidRPr="00BB7D70">
        <w:rPr>
          <w:rFonts w:ascii="Times New Roman" w:hAnsi="Times New Roman"/>
          <w:kern w:val="1"/>
          <w:sz w:val="28"/>
          <w:szCs w:val="28"/>
        </w:rPr>
        <w:t>2</w:t>
      </w:r>
      <w:r w:rsidRPr="00BB7D70">
        <w:rPr>
          <w:rFonts w:ascii="Times New Roman" w:hAnsi="Times New Roman"/>
          <w:kern w:val="1"/>
          <w:sz w:val="28"/>
          <w:szCs w:val="28"/>
        </w:rPr>
        <w:t>. 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411E2" w:rsidRPr="00BB7D70" w:rsidRDefault="00F411E2" w:rsidP="00BB7D70">
      <w:pPr>
        <w:tabs>
          <w:tab w:val="left" w:pos="2142"/>
        </w:tabs>
        <w:autoSpaceDE w:val="0"/>
        <w:autoSpaceDN w:val="0"/>
        <w:adjustRightInd w:val="0"/>
        <w:spacing w:after="0" w:line="240" w:lineRule="auto"/>
        <w:ind w:firstLine="709"/>
        <w:jc w:val="both"/>
        <w:rPr>
          <w:rFonts w:ascii="Times New Roman" w:hAnsi="Times New Roman"/>
          <w:kern w:val="1"/>
          <w:sz w:val="28"/>
          <w:szCs w:val="28"/>
        </w:rPr>
      </w:pPr>
    </w:p>
    <w:p w:rsidR="00F411E2" w:rsidRPr="00BB7D70" w:rsidRDefault="00F411E2" w:rsidP="00BB7D70">
      <w:pPr>
        <w:tabs>
          <w:tab w:val="left" w:pos="2142"/>
        </w:tabs>
        <w:autoSpaceDE w:val="0"/>
        <w:autoSpaceDN w:val="0"/>
        <w:adjustRightInd w:val="0"/>
        <w:spacing w:after="0" w:line="240" w:lineRule="auto"/>
        <w:ind w:left="360"/>
        <w:jc w:val="center"/>
        <w:rPr>
          <w:rFonts w:ascii="Times New Roman" w:hAnsi="Times New Roman"/>
          <w:b/>
          <w:sz w:val="28"/>
          <w:szCs w:val="28"/>
          <w:lang w:eastAsia="en-US"/>
        </w:rPr>
      </w:pPr>
      <w:r w:rsidRPr="00BB7D70">
        <w:rPr>
          <w:rFonts w:ascii="Times New Roman" w:hAnsi="Times New Roman"/>
          <w:b/>
          <w:sz w:val="28"/>
          <w:szCs w:val="28"/>
          <w:lang w:eastAsia="en-US"/>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F411E2" w:rsidRPr="00BB7D70" w:rsidRDefault="00F411E2" w:rsidP="00BB7D70">
      <w:pPr>
        <w:tabs>
          <w:tab w:val="left" w:pos="2142"/>
        </w:tabs>
        <w:autoSpaceDE w:val="0"/>
        <w:autoSpaceDN w:val="0"/>
        <w:adjustRightInd w:val="0"/>
        <w:spacing w:after="0" w:line="240" w:lineRule="auto"/>
        <w:jc w:val="both"/>
        <w:rPr>
          <w:rFonts w:ascii="Times New Roman" w:hAnsi="Times New Roman"/>
          <w:kern w:val="1"/>
          <w:sz w:val="28"/>
          <w:szCs w:val="28"/>
        </w:rPr>
      </w:pP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sz w:val="28"/>
          <w:szCs w:val="28"/>
          <w:lang w:eastAsia="en-US"/>
        </w:rPr>
        <w:t>Оснований для приостановления рассмотрения жалобы не предусмотрено.</w:t>
      </w:r>
    </w:p>
    <w:p w:rsidR="00F411E2" w:rsidRPr="00BB7D70" w:rsidRDefault="00F411E2" w:rsidP="00BB7D70">
      <w:pPr>
        <w:tabs>
          <w:tab w:val="left" w:pos="2142"/>
        </w:tabs>
        <w:autoSpaceDE w:val="0"/>
        <w:autoSpaceDN w:val="0"/>
        <w:adjustRightInd w:val="0"/>
        <w:spacing w:after="0" w:line="240" w:lineRule="auto"/>
        <w:ind w:firstLine="709"/>
        <w:jc w:val="center"/>
        <w:rPr>
          <w:rFonts w:ascii="Times New Roman" w:hAnsi="Times New Roman"/>
          <w:b/>
          <w:kern w:val="1"/>
          <w:sz w:val="28"/>
          <w:szCs w:val="28"/>
        </w:rPr>
      </w:pPr>
    </w:p>
    <w:p w:rsidR="00F411E2" w:rsidRPr="00BB7D70" w:rsidRDefault="00F411E2" w:rsidP="00BB7D70">
      <w:pPr>
        <w:tabs>
          <w:tab w:val="left" w:pos="2142"/>
        </w:tabs>
        <w:autoSpaceDE w:val="0"/>
        <w:autoSpaceDN w:val="0"/>
        <w:adjustRightInd w:val="0"/>
        <w:spacing w:after="0" w:line="240" w:lineRule="auto"/>
        <w:ind w:firstLine="708"/>
        <w:jc w:val="center"/>
        <w:rPr>
          <w:rFonts w:ascii="Times New Roman" w:hAnsi="Times New Roman"/>
          <w:b/>
          <w:kern w:val="1"/>
          <w:sz w:val="28"/>
          <w:szCs w:val="28"/>
        </w:rPr>
      </w:pPr>
      <w:r w:rsidRPr="00BB7D70">
        <w:rPr>
          <w:rFonts w:ascii="Times New Roman" w:hAnsi="Times New Roman"/>
          <w:b/>
          <w:kern w:val="1"/>
          <w:sz w:val="28"/>
          <w:szCs w:val="28"/>
        </w:rPr>
        <w:t>7. Результат рассмотрения жалобы</w:t>
      </w:r>
    </w:p>
    <w:p w:rsidR="00F411E2" w:rsidRPr="00BB7D70" w:rsidRDefault="00F411E2" w:rsidP="00BB7D70">
      <w:pPr>
        <w:tabs>
          <w:tab w:val="left" w:pos="2142"/>
        </w:tabs>
        <w:autoSpaceDE w:val="0"/>
        <w:autoSpaceDN w:val="0"/>
        <w:adjustRightInd w:val="0"/>
        <w:spacing w:after="0" w:line="240" w:lineRule="auto"/>
        <w:ind w:firstLine="709"/>
        <w:jc w:val="center"/>
        <w:rPr>
          <w:rFonts w:ascii="Times New Roman" w:hAnsi="Times New Roman"/>
          <w:b/>
          <w:kern w:val="1"/>
          <w:sz w:val="28"/>
          <w:szCs w:val="28"/>
        </w:rPr>
      </w:pPr>
    </w:p>
    <w:p w:rsidR="00F411E2" w:rsidRPr="00BB7D70" w:rsidRDefault="00F411E2" w:rsidP="00BB7D70">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BB7D70">
        <w:rPr>
          <w:rFonts w:ascii="Times New Roman" w:hAnsi="Times New Roman"/>
          <w:kern w:val="1"/>
          <w:sz w:val="28"/>
          <w:szCs w:val="28"/>
        </w:rPr>
        <w:t>7.1. По результатам рассмотрения жалобы Министерство принимает решение об удовлетворении жалобы либо об отказе в ее удовлетворении.</w:t>
      </w:r>
    </w:p>
    <w:p w:rsidR="00F411E2" w:rsidRPr="00BB7D70" w:rsidRDefault="00F411E2" w:rsidP="00BB7D70">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BB7D70">
        <w:rPr>
          <w:rFonts w:ascii="Times New Roman" w:hAnsi="Times New Roman"/>
          <w:kern w:val="1"/>
          <w:sz w:val="28"/>
          <w:szCs w:val="28"/>
        </w:rPr>
        <w:t>7.2. 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7.</w:t>
      </w:r>
      <w:r w:rsidR="00807862" w:rsidRPr="00BB7D70">
        <w:rPr>
          <w:rFonts w:ascii="Times New Roman" w:hAnsi="Times New Roman"/>
          <w:kern w:val="1"/>
          <w:sz w:val="28"/>
          <w:szCs w:val="28"/>
        </w:rPr>
        <w:t>3</w:t>
      </w:r>
      <w:r w:rsidRPr="00BB7D70">
        <w:rPr>
          <w:rFonts w:ascii="Times New Roman" w:hAnsi="Times New Roman"/>
          <w:kern w:val="1"/>
          <w:sz w:val="28"/>
          <w:szCs w:val="28"/>
        </w:rPr>
        <w:t>. В ответе по результатам рассмотрения жалобы указываются:</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7.</w:t>
      </w:r>
      <w:r w:rsidR="00807862" w:rsidRPr="00BB7D70">
        <w:rPr>
          <w:rFonts w:ascii="Times New Roman" w:hAnsi="Times New Roman"/>
          <w:kern w:val="1"/>
          <w:sz w:val="28"/>
          <w:szCs w:val="28"/>
        </w:rPr>
        <w:t>3</w:t>
      </w:r>
      <w:r w:rsidRPr="00BB7D70">
        <w:rPr>
          <w:rFonts w:ascii="Times New Roman" w:hAnsi="Times New Roman"/>
          <w:kern w:val="1"/>
          <w:sz w:val="28"/>
          <w:szCs w:val="28"/>
        </w:rPr>
        <w:t xml:space="preserve">.1. </w:t>
      </w:r>
      <w:proofErr w:type="gramStart"/>
      <w:r w:rsidRPr="00BB7D70">
        <w:rPr>
          <w:rFonts w:ascii="Times New Roman" w:hAnsi="Times New Roman"/>
          <w:kern w:val="1"/>
          <w:sz w:val="28"/>
          <w:szCs w:val="28"/>
        </w:rPr>
        <w:t>Наименование Министерства, должность, фамилия, имя, отчество (при наличии) его должностного лица, принявшего решение по жалобе.</w:t>
      </w:r>
      <w:proofErr w:type="gramEnd"/>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7.</w:t>
      </w:r>
      <w:r w:rsidR="00807862" w:rsidRPr="00BB7D70">
        <w:rPr>
          <w:rFonts w:ascii="Times New Roman" w:hAnsi="Times New Roman"/>
          <w:kern w:val="1"/>
          <w:sz w:val="28"/>
          <w:szCs w:val="28"/>
        </w:rPr>
        <w:t>3</w:t>
      </w:r>
      <w:r w:rsidRPr="00BB7D70">
        <w:rPr>
          <w:rFonts w:ascii="Times New Roman" w:hAnsi="Times New Roman"/>
          <w:kern w:val="1"/>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7.</w:t>
      </w:r>
      <w:r w:rsidR="00807862" w:rsidRPr="00BB7D70">
        <w:rPr>
          <w:rFonts w:ascii="Times New Roman" w:hAnsi="Times New Roman"/>
          <w:kern w:val="1"/>
          <w:sz w:val="28"/>
          <w:szCs w:val="28"/>
        </w:rPr>
        <w:t>3</w:t>
      </w:r>
      <w:r w:rsidRPr="00BB7D70">
        <w:rPr>
          <w:rFonts w:ascii="Times New Roman" w:hAnsi="Times New Roman"/>
          <w:kern w:val="1"/>
          <w:sz w:val="28"/>
          <w:szCs w:val="28"/>
        </w:rPr>
        <w:t>.3. Фамилия, имя, отчество (при наличии) или наименование заявителя.</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7.</w:t>
      </w:r>
      <w:r w:rsidR="00807862" w:rsidRPr="00BB7D70">
        <w:rPr>
          <w:rFonts w:ascii="Times New Roman" w:hAnsi="Times New Roman"/>
          <w:kern w:val="1"/>
          <w:sz w:val="28"/>
          <w:szCs w:val="28"/>
        </w:rPr>
        <w:t>3</w:t>
      </w:r>
      <w:r w:rsidRPr="00BB7D70">
        <w:rPr>
          <w:rFonts w:ascii="Times New Roman" w:hAnsi="Times New Roman"/>
          <w:kern w:val="1"/>
          <w:sz w:val="28"/>
          <w:szCs w:val="28"/>
        </w:rPr>
        <w:t>.4. Основания для принятия решения по жалобе.</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7.</w:t>
      </w:r>
      <w:r w:rsidR="00807862" w:rsidRPr="00BB7D70">
        <w:rPr>
          <w:rFonts w:ascii="Times New Roman" w:hAnsi="Times New Roman"/>
          <w:kern w:val="1"/>
          <w:sz w:val="28"/>
          <w:szCs w:val="28"/>
        </w:rPr>
        <w:t>3</w:t>
      </w:r>
      <w:r w:rsidRPr="00BB7D70">
        <w:rPr>
          <w:rFonts w:ascii="Times New Roman" w:hAnsi="Times New Roman"/>
          <w:kern w:val="1"/>
          <w:sz w:val="28"/>
          <w:szCs w:val="28"/>
        </w:rPr>
        <w:t>.5. Принятое по жалобе решение.</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7.</w:t>
      </w:r>
      <w:r w:rsidR="00807862" w:rsidRPr="00BB7D70">
        <w:rPr>
          <w:rFonts w:ascii="Times New Roman" w:hAnsi="Times New Roman"/>
          <w:kern w:val="1"/>
          <w:sz w:val="28"/>
          <w:szCs w:val="28"/>
        </w:rPr>
        <w:t>3</w:t>
      </w:r>
      <w:r w:rsidRPr="00BB7D70">
        <w:rPr>
          <w:rFonts w:ascii="Times New Roman" w:hAnsi="Times New Roman"/>
          <w:kern w:val="1"/>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7.</w:t>
      </w:r>
      <w:r w:rsidR="00807862" w:rsidRPr="00BB7D70">
        <w:rPr>
          <w:rFonts w:ascii="Times New Roman" w:hAnsi="Times New Roman"/>
          <w:kern w:val="1"/>
          <w:sz w:val="28"/>
          <w:szCs w:val="28"/>
        </w:rPr>
        <w:t>3</w:t>
      </w:r>
      <w:r w:rsidRPr="00BB7D70">
        <w:rPr>
          <w:rFonts w:ascii="Times New Roman" w:hAnsi="Times New Roman"/>
          <w:kern w:val="1"/>
          <w:sz w:val="28"/>
          <w:szCs w:val="28"/>
        </w:rPr>
        <w:t>.7. Сведения о порядке обжалования принятого по жалобе решения.</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7.</w:t>
      </w:r>
      <w:r w:rsidR="00807862" w:rsidRPr="00BB7D70">
        <w:rPr>
          <w:rFonts w:ascii="Times New Roman" w:hAnsi="Times New Roman"/>
          <w:kern w:val="1"/>
          <w:sz w:val="28"/>
          <w:szCs w:val="28"/>
        </w:rPr>
        <w:t>4</w:t>
      </w:r>
      <w:r w:rsidRPr="00BB7D70">
        <w:rPr>
          <w:rFonts w:ascii="Times New Roman" w:hAnsi="Times New Roman"/>
          <w:kern w:val="1"/>
          <w:sz w:val="28"/>
          <w:szCs w:val="28"/>
        </w:rPr>
        <w:t xml:space="preserve">. Ответ по результатам рассмотрения жалобы подписывается </w:t>
      </w:r>
      <w:r w:rsidR="0005642D" w:rsidRPr="00BB7D70">
        <w:rPr>
          <w:rFonts w:ascii="Times New Roman" w:eastAsia="Times-Roman" w:hAnsi="Times New Roman"/>
          <w:kern w:val="1"/>
          <w:sz w:val="28"/>
          <w:szCs w:val="28"/>
        </w:rPr>
        <w:t>М</w:t>
      </w:r>
      <w:r w:rsidRPr="00BB7D70">
        <w:rPr>
          <w:rFonts w:ascii="Times New Roman" w:eastAsia="Times-Roman" w:hAnsi="Times New Roman"/>
          <w:kern w:val="1"/>
          <w:sz w:val="28"/>
          <w:szCs w:val="28"/>
        </w:rPr>
        <w:t>инистром либо одним из его заместителей</w:t>
      </w:r>
      <w:r w:rsidRPr="00BB7D70">
        <w:rPr>
          <w:rFonts w:ascii="Times New Roman" w:hAnsi="Times New Roman"/>
          <w:kern w:val="1"/>
          <w:sz w:val="28"/>
          <w:szCs w:val="28"/>
        </w:rPr>
        <w:t>.</w:t>
      </w:r>
    </w:p>
    <w:p w:rsidR="00BB7906" w:rsidRPr="00BB7D70" w:rsidRDefault="00F411E2" w:rsidP="00BB7D70">
      <w:pPr>
        <w:pStyle w:val="ConsPlusNormal"/>
        <w:ind w:firstLine="708"/>
        <w:jc w:val="both"/>
        <w:rPr>
          <w:rFonts w:ascii="Times New Roman" w:eastAsia="Times New Roman" w:hAnsi="Times New Roman" w:cs="Times New Roman"/>
          <w:sz w:val="28"/>
          <w:szCs w:val="28"/>
          <w:lang w:eastAsia="ru-RU"/>
        </w:rPr>
      </w:pPr>
      <w:r w:rsidRPr="00BB7D70">
        <w:rPr>
          <w:rFonts w:ascii="Times New Roman" w:hAnsi="Times New Roman"/>
          <w:kern w:val="1"/>
          <w:sz w:val="28"/>
          <w:szCs w:val="28"/>
        </w:rPr>
        <w:t>7.</w:t>
      </w:r>
      <w:r w:rsidR="00807862" w:rsidRPr="00BB7D70">
        <w:rPr>
          <w:rFonts w:ascii="Times New Roman" w:hAnsi="Times New Roman"/>
          <w:kern w:val="1"/>
          <w:sz w:val="28"/>
          <w:szCs w:val="28"/>
        </w:rPr>
        <w:t>5</w:t>
      </w:r>
      <w:r w:rsidRPr="00BB7D70">
        <w:rPr>
          <w:rFonts w:ascii="Times New Roman" w:hAnsi="Times New Roman"/>
          <w:kern w:val="1"/>
          <w:sz w:val="28"/>
          <w:szCs w:val="28"/>
        </w:rPr>
        <w:t xml:space="preserve">. </w:t>
      </w:r>
      <w:r w:rsidRPr="00BB7D70">
        <w:rPr>
          <w:rFonts w:ascii="Times New Roman" w:hAnsi="Times New Roman"/>
          <w:sz w:val="28"/>
          <w:szCs w:val="28"/>
        </w:rPr>
        <w:t xml:space="preserve">Ответ по результатам рассмотрения жалобы на решение, действие, бездействие </w:t>
      </w:r>
      <w:r w:rsidR="0005642D" w:rsidRPr="00BB7D70">
        <w:rPr>
          <w:rFonts w:ascii="Times New Roman" w:eastAsia="Times-Roman" w:hAnsi="Times New Roman"/>
          <w:kern w:val="1"/>
          <w:sz w:val="28"/>
          <w:szCs w:val="28"/>
        </w:rPr>
        <w:t>М</w:t>
      </w:r>
      <w:r w:rsidRPr="00BB7D70">
        <w:rPr>
          <w:rFonts w:ascii="Times New Roman" w:eastAsia="Times-Roman" w:hAnsi="Times New Roman"/>
          <w:kern w:val="1"/>
          <w:sz w:val="28"/>
          <w:szCs w:val="28"/>
        </w:rPr>
        <w:t xml:space="preserve">инистра </w:t>
      </w:r>
      <w:r w:rsidRPr="00BB7D70">
        <w:rPr>
          <w:rFonts w:ascii="Times New Roman" w:hAnsi="Times New Roman"/>
          <w:sz w:val="28"/>
          <w:szCs w:val="28"/>
        </w:rPr>
        <w:t>подписывается первым заместителем Губернатора Ростовской области, являющимся по должности заместителем Председателя Правительства Ростовской области</w:t>
      </w:r>
      <w:r w:rsidR="005425E2" w:rsidRPr="00BB7D70">
        <w:rPr>
          <w:rFonts w:ascii="Times New Roman" w:hAnsi="Times New Roman"/>
          <w:sz w:val="28"/>
          <w:szCs w:val="28"/>
        </w:rPr>
        <w:t xml:space="preserve">, </w:t>
      </w:r>
      <w:r w:rsidR="00BB7906" w:rsidRPr="00BB7D70">
        <w:rPr>
          <w:rFonts w:ascii="Times New Roman" w:eastAsia="Times New Roman" w:hAnsi="Times New Roman" w:cs="Times New Roman"/>
          <w:sz w:val="28"/>
          <w:szCs w:val="28"/>
          <w:lang w:eastAsia="ru-RU"/>
        </w:rPr>
        <w:t xml:space="preserve">а в случае его отсутствия </w:t>
      </w:r>
      <w:r w:rsidR="009720CF" w:rsidRPr="00BB7D70">
        <w:rPr>
          <w:rFonts w:ascii="Times New Roman" w:eastAsia="Times New Roman" w:hAnsi="Times New Roman" w:cs="Times New Roman"/>
          <w:sz w:val="28"/>
          <w:szCs w:val="28"/>
          <w:lang w:eastAsia="ru-RU"/>
        </w:rPr>
        <w:t xml:space="preserve">– </w:t>
      </w:r>
      <w:r w:rsidR="00BB7906" w:rsidRPr="00BB7D70">
        <w:rPr>
          <w:rFonts w:ascii="Times New Roman" w:eastAsia="Times New Roman" w:hAnsi="Times New Roman" w:cs="Times New Roman"/>
          <w:sz w:val="28"/>
          <w:szCs w:val="28"/>
          <w:lang w:eastAsia="ru-RU"/>
        </w:rPr>
        <w:t xml:space="preserve">заместителем Губернатора Ростовской области </w:t>
      </w:r>
      <w:r w:rsidR="005425E2" w:rsidRPr="00BB7D70">
        <w:rPr>
          <w:rFonts w:ascii="Times New Roman" w:eastAsia="Times New Roman" w:hAnsi="Times New Roman" w:cs="Times New Roman"/>
          <w:sz w:val="28"/>
          <w:szCs w:val="28"/>
          <w:lang w:eastAsia="ru-RU"/>
        </w:rPr>
        <w:t xml:space="preserve">– </w:t>
      </w:r>
      <w:r w:rsidR="00BB7906" w:rsidRPr="00BB7D70">
        <w:rPr>
          <w:rFonts w:ascii="Times New Roman" w:eastAsia="Times New Roman" w:hAnsi="Times New Roman" w:cs="Times New Roman"/>
          <w:sz w:val="28"/>
          <w:szCs w:val="28"/>
          <w:lang w:eastAsia="ru-RU"/>
        </w:rPr>
        <w:t>руководителем аппарата Правительства Ростовской области.</w:t>
      </w:r>
    </w:p>
    <w:p w:rsidR="00F411E2" w:rsidRPr="00BB7D70" w:rsidRDefault="00F411E2" w:rsidP="00BB7D70">
      <w:pPr>
        <w:tabs>
          <w:tab w:val="left" w:pos="2142"/>
        </w:tabs>
        <w:autoSpaceDE w:val="0"/>
        <w:autoSpaceDN w:val="0"/>
        <w:adjustRightInd w:val="0"/>
        <w:spacing w:after="0" w:line="240" w:lineRule="auto"/>
        <w:ind w:firstLine="540"/>
        <w:jc w:val="center"/>
        <w:rPr>
          <w:rFonts w:ascii="Times New Roman" w:hAnsi="Times New Roman"/>
          <w:b/>
          <w:kern w:val="1"/>
          <w:sz w:val="28"/>
          <w:szCs w:val="28"/>
        </w:rPr>
      </w:pPr>
    </w:p>
    <w:p w:rsidR="00F411E2" w:rsidRPr="00BB7D70" w:rsidRDefault="00F411E2" w:rsidP="00BB7D70">
      <w:pPr>
        <w:tabs>
          <w:tab w:val="left" w:pos="2142"/>
        </w:tabs>
        <w:autoSpaceDE w:val="0"/>
        <w:autoSpaceDN w:val="0"/>
        <w:adjustRightInd w:val="0"/>
        <w:spacing w:after="0" w:line="240" w:lineRule="auto"/>
        <w:ind w:firstLine="540"/>
        <w:jc w:val="center"/>
        <w:rPr>
          <w:rFonts w:ascii="Times New Roman" w:hAnsi="Times New Roman"/>
          <w:b/>
          <w:bCs/>
          <w:sz w:val="28"/>
          <w:szCs w:val="28"/>
          <w:lang w:eastAsia="en-US"/>
        </w:rPr>
      </w:pPr>
      <w:r w:rsidRPr="00BB7D70">
        <w:rPr>
          <w:rFonts w:ascii="Times New Roman" w:hAnsi="Times New Roman"/>
          <w:b/>
          <w:kern w:val="1"/>
          <w:sz w:val="28"/>
          <w:szCs w:val="28"/>
        </w:rPr>
        <w:t xml:space="preserve">8. </w:t>
      </w:r>
      <w:r w:rsidRPr="00BB7D70">
        <w:rPr>
          <w:rFonts w:ascii="Times New Roman" w:hAnsi="Times New Roman"/>
          <w:b/>
          <w:bCs/>
          <w:sz w:val="28"/>
          <w:szCs w:val="28"/>
          <w:lang w:eastAsia="en-US"/>
        </w:rPr>
        <w:t>Порядок информирования заявителя о результатах рассмотрения жалобы</w:t>
      </w:r>
    </w:p>
    <w:p w:rsidR="005148EB" w:rsidRPr="00BB7D70" w:rsidRDefault="005148EB"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8.1. Ответ по результатам рассмотрения жалобы направляется заявителю не позднее дня, следующего за днем принятия решения, в письменной форме.</w:t>
      </w:r>
    </w:p>
    <w:p w:rsidR="00BB7906" w:rsidRPr="00BB7D70" w:rsidRDefault="00F411E2" w:rsidP="00BB7D70">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7D70">
        <w:rPr>
          <w:rFonts w:ascii="Times New Roman" w:hAnsi="Times New Roman"/>
          <w:kern w:val="1"/>
          <w:sz w:val="28"/>
          <w:szCs w:val="28"/>
        </w:rPr>
        <w:t xml:space="preserve">8.2. </w:t>
      </w:r>
      <w:proofErr w:type="gramStart"/>
      <w:r w:rsidRPr="00BB7D70">
        <w:rPr>
          <w:rFonts w:ascii="Times New Roman" w:hAnsi="Times New Roman"/>
          <w:kern w:val="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0005642D" w:rsidRPr="00BB7D70">
        <w:rPr>
          <w:rFonts w:ascii="Times New Roman" w:eastAsia="Times-Roman" w:hAnsi="Times New Roman"/>
          <w:kern w:val="1"/>
          <w:sz w:val="28"/>
          <w:szCs w:val="28"/>
        </w:rPr>
        <w:t>М</w:t>
      </w:r>
      <w:r w:rsidRPr="00BB7D70">
        <w:rPr>
          <w:rFonts w:ascii="Times New Roman" w:eastAsia="Times-Roman" w:hAnsi="Times New Roman"/>
          <w:kern w:val="1"/>
          <w:sz w:val="28"/>
          <w:szCs w:val="28"/>
        </w:rPr>
        <w:t xml:space="preserve">инистра, либо подписью </w:t>
      </w:r>
      <w:r w:rsidRPr="00BB7D70">
        <w:rPr>
          <w:rFonts w:ascii="Times New Roman" w:hAnsi="Times New Roman"/>
          <w:sz w:val="28"/>
          <w:szCs w:val="28"/>
        </w:rPr>
        <w:t>первого заместителя Губернатора Ростовской области, являющегося по должности заместителем Председателя Правительства Ростовской области</w:t>
      </w:r>
      <w:r w:rsidR="00BB7906" w:rsidRPr="00BB7D70">
        <w:rPr>
          <w:rFonts w:ascii="Times New Roman" w:hAnsi="Times New Roman"/>
          <w:sz w:val="28"/>
          <w:szCs w:val="28"/>
        </w:rPr>
        <w:t>,</w:t>
      </w:r>
      <w:r w:rsidR="00BB7906" w:rsidRPr="00BB7D70">
        <w:rPr>
          <w:rFonts w:ascii="Arial" w:eastAsia="Times New Roman" w:hAnsi="Arial" w:cs="Arial"/>
          <w:sz w:val="20"/>
          <w:szCs w:val="20"/>
          <w:lang w:eastAsia="ru-RU"/>
        </w:rPr>
        <w:t xml:space="preserve"> </w:t>
      </w:r>
      <w:r w:rsidR="00BB7906" w:rsidRPr="00BB7D70">
        <w:rPr>
          <w:rFonts w:ascii="Times New Roman" w:eastAsia="Times New Roman" w:hAnsi="Times New Roman" w:cs="Times New Roman"/>
          <w:sz w:val="28"/>
          <w:szCs w:val="28"/>
          <w:lang w:eastAsia="ru-RU"/>
        </w:rPr>
        <w:t xml:space="preserve">или, в случае его отсутствия, </w:t>
      </w:r>
      <w:r w:rsidR="00710838" w:rsidRPr="00BB7D70">
        <w:rPr>
          <w:rFonts w:ascii="Times New Roman" w:eastAsia="Times New Roman" w:hAnsi="Times New Roman" w:cs="Times New Roman"/>
          <w:sz w:val="28"/>
          <w:szCs w:val="28"/>
          <w:lang w:eastAsia="ru-RU"/>
        </w:rPr>
        <w:t>–</w:t>
      </w:r>
      <w:r w:rsidR="00BB7906" w:rsidRPr="00BB7D70">
        <w:rPr>
          <w:rFonts w:ascii="Times New Roman" w:eastAsia="Times New Roman" w:hAnsi="Times New Roman" w:cs="Times New Roman"/>
          <w:sz w:val="28"/>
          <w:szCs w:val="28"/>
          <w:lang w:eastAsia="ru-RU"/>
        </w:rPr>
        <w:t xml:space="preserve"> заместителя Губернатора Ростовской области </w:t>
      </w:r>
      <w:r w:rsidR="00B139D3" w:rsidRPr="00BB7D70">
        <w:rPr>
          <w:rFonts w:ascii="Times New Roman" w:eastAsia="Times New Roman" w:hAnsi="Times New Roman" w:cs="Times New Roman"/>
          <w:sz w:val="28"/>
          <w:szCs w:val="28"/>
          <w:lang w:eastAsia="ru-RU"/>
        </w:rPr>
        <w:t xml:space="preserve">– </w:t>
      </w:r>
      <w:r w:rsidR="00BB7906" w:rsidRPr="00BB7D70">
        <w:rPr>
          <w:rFonts w:ascii="Times New Roman" w:eastAsia="Times New Roman" w:hAnsi="Times New Roman" w:cs="Times New Roman"/>
          <w:sz w:val="28"/>
          <w:szCs w:val="28"/>
          <w:lang w:eastAsia="ru-RU"/>
        </w:rPr>
        <w:t>руководителя аппарата Правительства Ростовской области.</w:t>
      </w:r>
      <w:proofErr w:type="gramEnd"/>
    </w:p>
    <w:p w:rsidR="00F411E2" w:rsidRPr="00BB7D70" w:rsidRDefault="00F411E2" w:rsidP="00BB7D70">
      <w:pPr>
        <w:tabs>
          <w:tab w:val="left" w:pos="2142"/>
        </w:tabs>
        <w:spacing w:after="0" w:line="240" w:lineRule="auto"/>
        <w:ind w:firstLine="708"/>
        <w:jc w:val="center"/>
        <w:rPr>
          <w:rFonts w:ascii="Times New Roman" w:hAnsi="Times New Roman"/>
          <w:b/>
          <w:kern w:val="1"/>
          <w:sz w:val="28"/>
          <w:szCs w:val="28"/>
        </w:rPr>
      </w:pPr>
      <w:r w:rsidRPr="00BB7D70">
        <w:rPr>
          <w:rFonts w:ascii="Times New Roman" w:hAnsi="Times New Roman"/>
          <w:b/>
          <w:kern w:val="1"/>
          <w:sz w:val="28"/>
          <w:szCs w:val="28"/>
        </w:rPr>
        <w:t>9. Порядок обжалования решения по жалобе</w:t>
      </w: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sz w:val="28"/>
          <w:szCs w:val="28"/>
        </w:rPr>
      </w:pPr>
    </w:p>
    <w:p w:rsidR="00F411E2" w:rsidRPr="00BB7D70" w:rsidRDefault="00F411E2" w:rsidP="00BB7D70">
      <w:pPr>
        <w:tabs>
          <w:tab w:val="left" w:pos="2142"/>
        </w:tabs>
        <w:autoSpaceDE w:val="0"/>
        <w:autoSpaceDN w:val="0"/>
        <w:adjustRightInd w:val="0"/>
        <w:spacing w:after="0" w:line="240" w:lineRule="auto"/>
        <w:ind w:firstLine="540"/>
        <w:jc w:val="both"/>
        <w:rPr>
          <w:rFonts w:ascii="Times New Roman" w:hAnsi="Times New Roman"/>
          <w:sz w:val="28"/>
          <w:szCs w:val="28"/>
        </w:rPr>
      </w:pPr>
      <w:r w:rsidRPr="00BB7D70">
        <w:rPr>
          <w:rFonts w:ascii="Times New Roman" w:hAnsi="Times New Roman"/>
          <w:sz w:val="28"/>
          <w:szCs w:val="28"/>
        </w:rPr>
        <w:t xml:space="preserve">Обжалование решения по жалобе осуществляется в судебном порядке по правилам, установленным процессуальным законодательством Российской Федерации.   </w:t>
      </w:r>
    </w:p>
    <w:p w:rsidR="00F411E2" w:rsidRPr="00BB7D70" w:rsidRDefault="00F411E2" w:rsidP="00BB7D70">
      <w:pPr>
        <w:tabs>
          <w:tab w:val="left" w:pos="2142"/>
        </w:tabs>
        <w:autoSpaceDE w:val="0"/>
        <w:autoSpaceDN w:val="0"/>
        <w:adjustRightInd w:val="0"/>
        <w:spacing w:after="0" w:line="240" w:lineRule="auto"/>
        <w:ind w:firstLine="539"/>
        <w:jc w:val="both"/>
        <w:rPr>
          <w:rFonts w:ascii="Times New Roman" w:hAnsi="Times New Roman"/>
          <w:kern w:val="1"/>
          <w:sz w:val="28"/>
          <w:szCs w:val="28"/>
        </w:rPr>
      </w:pPr>
    </w:p>
    <w:p w:rsidR="00F411E2" w:rsidRPr="00BB7D70" w:rsidRDefault="00F411E2" w:rsidP="00BB7D70">
      <w:pPr>
        <w:tabs>
          <w:tab w:val="left" w:pos="2142"/>
        </w:tabs>
        <w:autoSpaceDE w:val="0"/>
        <w:autoSpaceDN w:val="0"/>
        <w:adjustRightInd w:val="0"/>
        <w:spacing w:after="0" w:line="240" w:lineRule="auto"/>
        <w:jc w:val="center"/>
        <w:rPr>
          <w:rFonts w:ascii="Times New Roman" w:hAnsi="Times New Roman"/>
          <w:b/>
          <w:bCs/>
          <w:sz w:val="28"/>
          <w:szCs w:val="28"/>
          <w:lang w:eastAsia="en-US"/>
        </w:rPr>
      </w:pPr>
      <w:r w:rsidRPr="00BB7D70">
        <w:rPr>
          <w:rFonts w:ascii="Times New Roman" w:hAnsi="Times New Roman"/>
          <w:b/>
          <w:kern w:val="1"/>
          <w:sz w:val="28"/>
          <w:szCs w:val="28"/>
        </w:rPr>
        <w:t xml:space="preserve">10. </w:t>
      </w:r>
      <w:r w:rsidRPr="00BB7D70">
        <w:rPr>
          <w:rFonts w:ascii="Times New Roman" w:hAnsi="Times New Roman"/>
          <w:b/>
          <w:bCs/>
          <w:sz w:val="28"/>
          <w:szCs w:val="28"/>
          <w:lang w:eastAsia="en-US"/>
        </w:rPr>
        <w:t>Право заявителя на получение информации и документов, необходимых для обоснования и рассмотрения жалобы</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BB7D70">
        <w:rPr>
          <w:rFonts w:ascii="Times New Roman" w:hAnsi="Times New Roman"/>
          <w:kern w:val="1"/>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F411E2" w:rsidRPr="00BB7D70" w:rsidRDefault="00F411E2" w:rsidP="00BB7D70">
      <w:pPr>
        <w:tabs>
          <w:tab w:val="left" w:pos="2142"/>
        </w:tabs>
        <w:autoSpaceDE w:val="0"/>
        <w:autoSpaceDN w:val="0"/>
        <w:adjustRightInd w:val="0"/>
        <w:spacing w:after="0" w:line="240" w:lineRule="auto"/>
        <w:ind w:firstLine="709"/>
        <w:jc w:val="both"/>
        <w:rPr>
          <w:rFonts w:ascii="Times New Roman" w:hAnsi="Times New Roman"/>
          <w:kern w:val="1"/>
          <w:sz w:val="28"/>
          <w:szCs w:val="28"/>
        </w:rPr>
      </w:pPr>
    </w:p>
    <w:p w:rsidR="00F411E2" w:rsidRPr="00BB7D70" w:rsidRDefault="00F411E2" w:rsidP="00BB7D70">
      <w:pPr>
        <w:tabs>
          <w:tab w:val="left" w:pos="2142"/>
        </w:tabs>
        <w:autoSpaceDE w:val="0"/>
        <w:autoSpaceDN w:val="0"/>
        <w:adjustRightInd w:val="0"/>
        <w:spacing w:after="0" w:line="240" w:lineRule="auto"/>
        <w:jc w:val="center"/>
        <w:rPr>
          <w:rFonts w:ascii="Times New Roman" w:hAnsi="Times New Roman"/>
          <w:b/>
          <w:sz w:val="28"/>
          <w:szCs w:val="28"/>
          <w:lang w:eastAsia="en-US"/>
        </w:rPr>
      </w:pPr>
      <w:r w:rsidRPr="00BB7D70">
        <w:rPr>
          <w:rFonts w:ascii="Times New Roman" w:hAnsi="Times New Roman"/>
          <w:b/>
          <w:sz w:val="28"/>
          <w:szCs w:val="28"/>
          <w:lang w:eastAsia="en-US"/>
        </w:rPr>
        <w:t>11. Способы информирования заявителей о порядке подачи и рассмотрения жалобы</w:t>
      </w:r>
    </w:p>
    <w:p w:rsidR="00F411E2" w:rsidRPr="00BB7D70" w:rsidRDefault="00F411E2" w:rsidP="00BB7D70">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D22C39" w:rsidRPr="00BB7D70" w:rsidRDefault="00F411E2" w:rsidP="008D2EF7">
      <w:pPr>
        <w:tabs>
          <w:tab w:val="left" w:pos="2142"/>
        </w:tabs>
        <w:autoSpaceDE w:val="0"/>
        <w:autoSpaceDN w:val="0"/>
        <w:adjustRightInd w:val="0"/>
        <w:spacing w:after="0" w:line="240" w:lineRule="auto"/>
        <w:ind w:firstLine="708"/>
        <w:jc w:val="both"/>
        <w:rPr>
          <w:rFonts w:ascii="Times New Roman" w:hAnsi="Times New Roman" w:cs="Times New Roman"/>
          <w:sz w:val="28"/>
          <w:szCs w:val="28"/>
        </w:rPr>
        <w:sectPr w:rsidR="00D22C39" w:rsidRPr="00BB7D70" w:rsidSect="00363593">
          <w:footerReference w:type="default" r:id="rId35"/>
          <w:pgSz w:w="11906" w:h="16838"/>
          <w:pgMar w:top="709" w:right="851" w:bottom="1134" w:left="1304" w:header="1134" w:footer="0" w:gutter="0"/>
          <w:cols w:space="720"/>
          <w:docGrid w:linePitch="360"/>
        </w:sectPr>
      </w:pPr>
      <w:r w:rsidRPr="00BB7D70">
        <w:rPr>
          <w:rFonts w:ascii="Times New Roman" w:hAnsi="Times New Roman"/>
          <w:kern w:val="1"/>
          <w:sz w:val="28"/>
          <w:szCs w:val="28"/>
        </w:rPr>
        <w:t xml:space="preserve">Информация о порядке подачи и рассмотрения жалобы размещается               на </w:t>
      </w:r>
      <w:hyperlink r:id="rId36" w:history="1">
        <w:r w:rsidRPr="00BB7D70">
          <w:rPr>
            <w:rFonts w:ascii="Times New Roman" w:hAnsi="Times New Roman"/>
            <w:kern w:val="1"/>
            <w:sz w:val="28"/>
            <w:szCs w:val="28"/>
          </w:rPr>
          <w:t>официальном сайте</w:t>
        </w:r>
      </w:hyperlink>
      <w:r w:rsidRPr="00BB7D70">
        <w:rPr>
          <w:rFonts w:ascii="Times New Roman" w:hAnsi="Times New Roman"/>
          <w:sz w:val="24"/>
          <w:szCs w:val="24"/>
        </w:rPr>
        <w:t xml:space="preserve"> </w:t>
      </w:r>
      <w:r w:rsidRPr="00BB7D70">
        <w:rPr>
          <w:rFonts w:ascii="Times New Roman" w:eastAsia="Times-Roman" w:hAnsi="Times New Roman"/>
          <w:sz w:val="28"/>
          <w:szCs w:val="28"/>
        </w:rPr>
        <w:t>Министерства в информационно-телекоммуникационной сети «Интернет»: www.don-agro.ru</w:t>
      </w:r>
      <w:r w:rsidRPr="00BB7D70">
        <w:rPr>
          <w:rFonts w:ascii="Times New Roman" w:hAnsi="Times New Roman"/>
          <w:kern w:val="1"/>
          <w:sz w:val="28"/>
          <w:szCs w:val="28"/>
        </w:rPr>
        <w:t>, а также может быть сообщена заявителю специалистами Министерства при личном контакте с использованием почтовой, телефонной связи, посредством электронной почты.</w:t>
      </w:r>
    </w:p>
    <w:p w:rsidR="004F0F1E" w:rsidRPr="00BB7D70" w:rsidRDefault="004F0F1E" w:rsidP="00BB7D70">
      <w:pPr>
        <w:pStyle w:val="ConsPlusNonformat"/>
        <w:widowControl w:val="0"/>
        <w:spacing w:line="192" w:lineRule="auto"/>
        <w:rPr>
          <w:rFonts w:ascii="Times New Roman" w:hAnsi="Times New Roman" w:cs="Times New Roman"/>
          <w:sz w:val="28"/>
          <w:szCs w:val="28"/>
        </w:rPr>
      </w:pPr>
    </w:p>
    <w:p w:rsidR="000A34F6" w:rsidRPr="00BB7D70" w:rsidRDefault="000A34F6" w:rsidP="00BB7D70">
      <w:pPr>
        <w:pStyle w:val="ConsPlusNonformat"/>
        <w:widowControl w:val="0"/>
        <w:spacing w:line="192" w:lineRule="auto"/>
        <w:ind w:firstLine="4653"/>
        <w:jc w:val="center"/>
        <w:rPr>
          <w:rFonts w:ascii="Times New Roman" w:hAnsi="Times New Roman" w:cs="Times New Roman"/>
          <w:sz w:val="28"/>
          <w:szCs w:val="28"/>
        </w:rPr>
      </w:pPr>
      <w:r w:rsidRPr="00BB7D70">
        <w:rPr>
          <w:rFonts w:ascii="Times New Roman" w:hAnsi="Times New Roman" w:cs="Times New Roman"/>
          <w:sz w:val="28"/>
          <w:szCs w:val="28"/>
        </w:rPr>
        <w:t>Приложение № 1</w:t>
      </w:r>
    </w:p>
    <w:p w:rsidR="00514483" w:rsidRPr="00BB7D70" w:rsidRDefault="000A34F6" w:rsidP="00BB7D70">
      <w:pPr>
        <w:pStyle w:val="ConsPlusNormal"/>
        <w:spacing w:line="192" w:lineRule="auto"/>
        <w:ind w:firstLine="4458"/>
        <w:jc w:val="center"/>
        <w:rPr>
          <w:rFonts w:ascii="Times New Roman" w:hAnsi="Times New Roman" w:cs="Times New Roman"/>
          <w:sz w:val="28"/>
          <w:szCs w:val="28"/>
        </w:rPr>
      </w:pPr>
      <w:r w:rsidRPr="00BB7D70">
        <w:rPr>
          <w:rFonts w:ascii="Times New Roman" w:hAnsi="Times New Roman" w:cs="Times New Roman"/>
          <w:sz w:val="28"/>
          <w:szCs w:val="28"/>
        </w:rPr>
        <w:t>к Административному регламенту</w:t>
      </w:r>
      <w:r w:rsidR="00514483" w:rsidRPr="00BB7D70">
        <w:rPr>
          <w:rFonts w:ascii="Times New Roman" w:hAnsi="Times New Roman" w:cs="Times New Roman"/>
          <w:sz w:val="28"/>
          <w:szCs w:val="28"/>
        </w:rPr>
        <w:t xml:space="preserve"> </w:t>
      </w:r>
      <w:r w:rsidR="00514483" w:rsidRPr="00BB7D70">
        <w:rPr>
          <w:rFonts w:ascii="Times New Roman" w:hAnsi="Times New Roman" w:cs="Times New Roman"/>
          <w:color w:val="000000"/>
          <w:sz w:val="28"/>
          <w:szCs w:val="28"/>
        </w:rPr>
        <w:t>предоставления</w:t>
      </w:r>
      <w:r w:rsidR="00514483" w:rsidRPr="00BB7D70">
        <w:rPr>
          <w:rFonts w:ascii="Times New Roman" w:hAnsi="Times New Roman" w:cs="Times New Roman"/>
          <w:sz w:val="28"/>
          <w:szCs w:val="28"/>
        </w:rPr>
        <w:t xml:space="preserve"> </w:t>
      </w:r>
      <w:r w:rsidR="00514483" w:rsidRPr="00BB7D70">
        <w:rPr>
          <w:rFonts w:ascii="Times New Roman" w:hAnsi="Times New Roman" w:cs="Times New Roman"/>
          <w:color w:val="000000"/>
          <w:sz w:val="28"/>
          <w:szCs w:val="28"/>
        </w:rPr>
        <w:t>государственной услуги</w:t>
      </w:r>
    </w:p>
    <w:p w:rsidR="00514483" w:rsidRPr="00BB7D70" w:rsidRDefault="00514483" w:rsidP="00B23AF0">
      <w:pPr>
        <w:pStyle w:val="ConsPlusNonformat"/>
        <w:widowControl w:val="0"/>
        <w:ind w:left="5103"/>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w:t>
      </w:r>
      <w:r w:rsidR="00B23AF0" w:rsidRPr="00EF74AA">
        <w:rPr>
          <w:rFonts w:ascii="Times New Roman" w:hAnsi="Times New Roman" w:cs="Times New Roman"/>
          <w:color w:val="000000"/>
          <w:sz w:val="28"/>
          <w:szCs w:val="28"/>
        </w:rPr>
        <w:t>О порядке предоставления субсидии на содействие достижению целевых показателей региональных программ развития агропромышленного комплекса в части процентной ставки по краткосрочным кредитам (займам), полученным до 31 декабря 2016 г.</w:t>
      </w:r>
      <w:r w:rsidRPr="00BB7D70">
        <w:rPr>
          <w:rFonts w:ascii="Times New Roman" w:hAnsi="Times New Roman" w:cs="Times New Roman"/>
          <w:color w:val="000000"/>
          <w:sz w:val="28"/>
          <w:szCs w:val="28"/>
        </w:rPr>
        <w:t>»</w:t>
      </w:r>
    </w:p>
    <w:p w:rsidR="000A34F6" w:rsidRPr="00BB7D70" w:rsidRDefault="000A34F6" w:rsidP="00BB7D70">
      <w:pPr>
        <w:pStyle w:val="ConsPlusNormal"/>
        <w:spacing w:line="192" w:lineRule="auto"/>
        <w:ind w:left="4458" w:firstLine="0"/>
        <w:jc w:val="center"/>
        <w:rPr>
          <w:rFonts w:ascii="Times New Roman" w:hAnsi="Times New Roman" w:cs="Times New Roman"/>
          <w:color w:val="FF0000"/>
          <w:sz w:val="28"/>
          <w:szCs w:val="28"/>
        </w:rPr>
      </w:pPr>
    </w:p>
    <w:p w:rsidR="00E82EB9" w:rsidRPr="00BB7D70" w:rsidRDefault="00514483" w:rsidP="00BB7D70">
      <w:pPr>
        <w:pStyle w:val="ConsPlusNormal"/>
        <w:tabs>
          <w:tab w:val="left" w:pos="11629"/>
        </w:tabs>
        <w:spacing w:line="192" w:lineRule="auto"/>
        <w:ind w:left="4458" w:firstLine="0"/>
        <w:rPr>
          <w:rFonts w:ascii="Times New Roman" w:hAnsi="Times New Roman" w:cs="Times New Roman"/>
          <w:sz w:val="28"/>
          <w:szCs w:val="28"/>
        </w:rPr>
      </w:pPr>
      <w:r w:rsidRPr="00BB7D70">
        <w:rPr>
          <w:rFonts w:ascii="Times New Roman" w:hAnsi="Times New Roman" w:cs="Times New Roman"/>
          <w:sz w:val="28"/>
          <w:szCs w:val="28"/>
        </w:rPr>
        <w:tab/>
      </w:r>
    </w:p>
    <w:p w:rsidR="00DD44EA" w:rsidRPr="00BB7D70" w:rsidRDefault="00DD44EA" w:rsidP="00BB7D70">
      <w:pPr>
        <w:spacing w:after="0" w:line="240" w:lineRule="auto"/>
        <w:ind w:firstLine="4395"/>
        <w:jc w:val="center"/>
        <w:rPr>
          <w:rFonts w:ascii="Times New Roman" w:hAnsi="Times New Roman" w:cs="Times New Roman"/>
          <w:sz w:val="28"/>
          <w:szCs w:val="28"/>
        </w:rPr>
      </w:pPr>
    </w:p>
    <w:p w:rsidR="00D22C39" w:rsidRPr="00BB7D70" w:rsidRDefault="00D22C39" w:rsidP="00BB7D70">
      <w:pPr>
        <w:spacing w:after="0" w:line="240" w:lineRule="auto"/>
        <w:jc w:val="center"/>
        <w:rPr>
          <w:rFonts w:ascii="Times New Roman" w:eastAsia="Times New Roman" w:hAnsi="Times New Roman" w:cs="Times New Roman"/>
          <w:b/>
          <w:sz w:val="28"/>
          <w:szCs w:val="28"/>
        </w:rPr>
      </w:pPr>
      <w:r w:rsidRPr="00BB7D70">
        <w:rPr>
          <w:rFonts w:ascii="Times New Roman" w:eastAsia="Times New Roman" w:hAnsi="Times New Roman" w:cs="Times New Roman"/>
          <w:b/>
          <w:sz w:val="28"/>
          <w:szCs w:val="28"/>
        </w:rPr>
        <w:t>СВЕДЕНИЯ</w:t>
      </w:r>
    </w:p>
    <w:p w:rsidR="00D22C39" w:rsidRPr="00B23AF0" w:rsidRDefault="00D22C39" w:rsidP="00E51DC6">
      <w:pPr>
        <w:spacing w:after="120" w:line="240" w:lineRule="auto"/>
        <w:jc w:val="center"/>
        <w:rPr>
          <w:rFonts w:ascii="Times New Roman" w:eastAsia="Times New Roman" w:hAnsi="Times New Roman" w:cs="Times New Roman"/>
          <w:b/>
          <w:sz w:val="28"/>
          <w:szCs w:val="28"/>
        </w:rPr>
      </w:pPr>
      <w:r w:rsidRPr="00BB7D70">
        <w:rPr>
          <w:rFonts w:ascii="Times New Roman" w:eastAsia="Times New Roman" w:hAnsi="Times New Roman" w:cs="Times New Roman"/>
          <w:b/>
          <w:sz w:val="28"/>
          <w:szCs w:val="28"/>
        </w:rPr>
        <w:t>о многофункциональных центрах предоставления государственных и муниципальных услуг,</w:t>
      </w:r>
      <w:r w:rsidRPr="00BB7D70">
        <w:rPr>
          <w:rFonts w:ascii="Times New Roman" w:eastAsia="Times New Roman" w:hAnsi="Times New Roman" w:cs="Times New Roman"/>
          <w:b/>
          <w:sz w:val="28"/>
          <w:szCs w:val="28"/>
        </w:rPr>
        <w:br/>
        <w:t xml:space="preserve">участвующих в организации предоставления государственной услуги </w:t>
      </w:r>
      <w:r w:rsidR="00514483" w:rsidRPr="00B23AF0">
        <w:rPr>
          <w:rFonts w:ascii="Times New Roman" w:eastAsia="Times New Roman" w:hAnsi="Times New Roman" w:cs="Times New Roman"/>
          <w:b/>
          <w:sz w:val="28"/>
          <w:szCs w:val="28"/>
        </w:rPr>
        <w:t>«</w:t>
      </w:r>
      <w:r w:rsidR="00B23AF0" w:rsidRPr="00B23AF0">
        <w:rPr>
          <w:rFonts w:ascii="Times New Roman" w:hAnsi="Times New Roman" w:cs="Times New Roman"/>
          <w:b/>
          <w:color w:val="000000"/>
          <w:sz w:val="28"/>
          <w:szCs w:val="28"/>
        </w:rPr>
        <w:t>О порядке предоставления субсидии на содействие достижению целевых показателей региональных программ развития агропромышленного комплекса в части процентной ставки по краткосрочным кредитам (займам), полученным до 31 декабря 2016 г.</w:t>
      </w:r>
      <w:r w:rsidR="00514483" w:rsidRPr="00B23AF0">
        <w:rPr>
          <w:rFonts w:ascii="Times New Roman" w:eastAsia="Times New Roman" w:hAnsi="Times New Roman" w:cs="Times New Roman"/>
          <w:b/>
          <w:sz w:val="28"/>
          <w:szCs w:val="28"/>
        </w:rPr>
        <w:t>»</w:t>
      </w:r>
      <w:r w:rsidR="00514483" w:rsidRPr="00B23AF0">
        <w:rPr>
          <w:rFonts w:ascii="Times New Roman" w:eastAsia="Times New Roman" w:hAnsi="Times New Roman" w:cs="Times New Roman"/>
          <w:b/>
          <w:color w:val="000000"/>
          <w:sz w:val="28"/>
          <w:szCs w:val="28"/>
        </w:rPr>
        <w:t xml:space="preserve"> </w:t>
      </w:r>
    </w:p>
    <w:p w:rsidR="00E51DC6" w:rsidRPr="00E51DC6" w:rsidRDefault="00E51DC6" w:rsidP="00E51DC6">
      <w:pPr>
        <w:spacing w:after="0" w:line="240" w:lineRule="auto"/>
        <w:jc w:val="center"/>
        <w:rPr>
          <w:rFonts w:ascii="Times New Roman" w:eastAsia="Times New Roman" w:hAnsi="Times New Roman" w:cs="Times New Roman"/>
          <w:sz w:val="28"/>
          <w:szCs w:val="28"/>
        </w:rPr>
      </w:pPr>
      <w:r w:rsidRPr="00E51DC6">
        <w:rPr>
          <w:rFonts w:ascii="Times New Roman" w:eastAsia="Times New Roman" w:hAnsi="Times New Roman" w:cs="Times New Roman"/>
          <w:sz w:val="28"/>
          <w:szCs w:val="28"/>
        </w:rPr>
        <w:t xml:space="preserve">(контактная информация МФЦ размещается на </w:t>
      </w:r>
      <w:proofErr w:type="gramStart"/>
      <w:r w:rsidRPr="00E51DC6">
        <w:rPr>
          <w:rFonts w:ascii="Times New Roman" w:hAnsi="Times New Roman" w:cs="Times New Roman"/>
          <w:bCs/>
          <w:sz w:val="28"/>
          <w:szCs w:val="28"/>
        </w:rPr>
        <w:t>информационно-аналитическом</w:t>
      </w:r>
      <w:proofErr w:type="gramEnd"/>
      <w:r w:rsidRPr="00E51DC6">
        <w:rPr>
          <w:rFonts w:ascii="Times New Roman" w:hAnsi="Times New Roman" w:cs="Times New Roman"/>
          <w:bCs/>
          <w:sz w:val="28"/>
          <w:szCs w:val="28"/>
        </w:rPr>
        <w:t xml:space="preserve"> Интернет-портале </w:t>
      </w:r>
      <w:r w:rsidRPr="00E51DC6">
        <w:rPr>
          <w:rFonts w:ascii="Times New Roman" w:hAnsi="Times New Roman" w:cs="Times New Roman"/>
          <w:bCs/>
          <w:sz w:val="28"/>
          <w:szCs w:val="28"/>
        </w:rPr>
        <w:br/>
        <w:t>единой сети МФЦ Ростовской области (</w:t>
      </w:r>
      <w:hyperlink r:id="rId37" w:history="1">
        <w:r w:rsidRPr="00E51DC6">
          <w:rPr>
            <w:rStyle w:val="a3"/>
            <w:rFonts w:ascii="Times New Roman" w:hAnsi="Times New Roman" w:cs="Times New Roman"/>
            <w:bCs/>
            <w:color w:val="auto"/>
            <w:sz w:val="28"/>
            <w:szCs w:val="28"/>
          </w:rPr>
          <w:t>http://www.mfc61.ru)</w:t>
        </w:r>
      </w:hyperlink>
      <w:r w:rsidRPr="00E51DC6">
        <w:rPr>
          <w:rFonts w:ascii="Times New Roman" w:hAnsi="Times New Roman" w:cs="Times New Roman"/>
          <w:bCs/>
          <w:sz w:val="28"/>
          <w:szCs w:val="28"/>
        </w:rPr>
        <w:t>)</w:t>
      </w:r>
      <w:r w:rsidRPr="00E51DC6">
        <w:rPr>
          <w:rFonts w:ascii="Times New Roman" w:eastAsia="Times New Roman" w:hAnsi="Times New Roman" w:cs="Times New Roman"/>
          <w:sz w:val="28"/>
          <w:szCs w:val="28"/>
        </w:rPr>
        <w:t xml:space="preserve"> </w:t>
      </w:r>
    </w:p>
    <w:p w:rsidR="00E51DC6" w:rsidRPr="00F001A1" w:rsidRDefault="00E51DC6" w:rsidP="00E51DC6">
      <w:pPr>
        <w:spacing w:after="0" w:line="240" w:lineRule="auto"/>
        <w:ind w:right="-740"/>
        <w:jc w:val="center"/>
        <w:rPr>
          <w:rFonts w:ascii="Times New Roman" w:eastAsia="Times New Roman" w:hAnsi="Times New Roman" w:cs="Times New Roman"/>
          <w:sz w:val="28"/>
          <w:szCs w:val="28"/>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6322"/>
        <w:gridCol w:w="2871"/>
        <w:gridCol w:w="3186"/>
        <w:gridCol w:w="2052"/>
      </w:tblGrid>
      <w:tr w:rsidR="00E51DC6" w:rsidRPr="00F001A1" w:rsidTr="00E51DC6">
        <w:trPr>
          <w:cantSplit/>
          <w:tblHeader/>
        </w:trPr>
        <w:tc>
          <w:tcPr>
            <w:tcW w:w="675" w:type="dxa"/>
            <w:vAlign w:val="center"/>
          </w:tcPr>
          <w:p w:rsidR="00E51DC6" w:rsidRPr="00F001A1" w:rsidRDefault="00E51DC6" w:rsidP="00E51DC6">
            <w:pPr>
              <w:spacing w:after="0" w:line="240" w:lineRule="auto"/>
              <w:jc w:val="center"/>
              <w:rPr>
                <w:rFonts w:ascii="Times New Roman" w:eastAsia="Times New Roman" w:hAnsi="Times New Roman" w:cs="Times New Roman"/>
                <w:b/>
                <w:color w:val="000000"/>
                <w:sz w:val="28"/>
                <w:szCs w:val="28"/>
              </w:rPr>
            </w:pPr>
            <w:r w:rsidRPr="00F001A1">
              <w:rPr>
                <w:rFonts w:ascii="Times New Roman" w:eastAsia="Times New Roman" w:hAnsi="Times New Roman" w:cs="Times New Roman"/>
                <w:b/>
                <w:color w:val="000000"/>
                <w:sz w:val="28"/>
                <w:szCs w:val="28"/>
              </w:rPr>
              <w:t xml:space="preserve">№ </w:t>
            </w:r>
            <w:proofErr w:type="gramStart"/>
            <w:r w:rsidRPr="00F001A1">
              <w:rPr>
                <w:rFonts w:ascii="Times New Roman" w:eastAsia="Times New Roman" w:hAnsi="Times New Roman" w:cs="Times New Roman"/>
                <w:b/>
                <w:color w:val="000000"/>
                <w:sz w:val="28"/>
                <w:szCs w:val="28"/>
              </w:rPr>
              <w:t>п</w:t>
            </w:r>
            <w:proofErr w:type="gramEnd"/>
            <w:r w:rsidRPr="00F001A1">
              <w:rPr>
                <w:rFonts w:ascii="Times New Roman" w:eastAsia="Times New Roman" w:hAnsi="Times New Roman" w:cs="Times New Roman"/>
                <w:b/>
                <w:color w:val="000000"/>
                <w:sz w:val="28"/>
                <w:szCs w:val="28"/>
              </w:rPr>
              <w:t>/п</w:t>
            </w:r>
          </w:p>
        </w:tc>
        <w:tc>
          <w:tcPr>
            <w:tcW w:w="6414" w:type="dxa"/>
            <w:vAlign w:val="center"/>
          </w:tcPr>
          <w:p w:rsidR="00E51DC6" w:rsidRPr="00F001A1" w:rsidRDefault="00E51DC6" w:rsidP="00E51DC6">
            <w:pPr>
              <w:spacing w:after="0" w:line="240" w:lineRule="auto"/>
              <w:jc w:val="center"/>
              <w:rPr>
                <w:rFonts w:ascii="Times New Roman" w:eastAsia="Times New Roman" w:hAnsi="Times New Roman" w:cs="Times New Roman"/>
                <w:b/>
                <w:color w:val="000000"/>
                <w:sz w:val="28"/>
                <w:szCs w:val="28"/>
              </w:rPr>
            </w:pPr>
            <w:r w:rsidRPr="00F001A1">
              <w:rPr>
                <w:rFonts w:ascii="Times New Roman" w:eastAsia="Times New Roman" w:hAnsi="Times New Roman" w:cs="Times New Roman"/>
                <w:b/>
                <w:color w:val="000000"/>
                <w:sz w:val="28"/>
                <w:szCs w:val="28"/>
              </w:rPr>
              <w:t>Наименование</w:t>
            </w:r>
          </w:p>
          <w:p w:rsidR="00E51DC6" w:rsidRPr="00F001A1" w:rsidRDefault="00E51DC6" w:rsidP="00E51DC6">
            <w:pPr>
              <w:spacing w:after="0" w:line="240" w:lineRule="auto"/>
              <w:jc w:val="center"/>
              <w:rPr>
                <w:rFonts w:ascii="Times New Roman" w:eastAsia="Times New Roman" w:hAnsi="Times New Roman" w:cs="Times New Roman"/>
                <w:b/>
                <w:color w:val="000000"/>
                <w:sz w:val="28"/>
                <w:szCs w:val="28"/>
              </w:rPr>
            </w:pPr>
            <w:r w:rsidRPr="00F001A1">
              <w:rPr>
                <w:rFonts w:ascii="Times New Roman" w:eastAsia="Times New Roman" w:hAnsi="Times New Roman" w:cs="Times New Roman"/>
                <w:b/>
                <w:color w:val="000000"/>
                <w:sz w:val="28"/>
                <w:szCs w:val="28"/>
              </w:rPr>
              <w:t>МФЦ</w:t>
            </w:r>
          </w:p>
        </w:tc>
        <w:tc>
          <w:tcPr>
            <w:tcW w:w="2911" w:type="dxa"/>
            <w:vAlign w:val="center"/>
          </w:tcPr>
          <w:p w:rsidR="00E51DC6" w:rsidRPr="00F001A1" w:rsidRDefault="00E51DC6" w:rsidP="00E51DC6">
            <w:pPr>
              <w:spacing w:after="0" w:line="240" w:lineRule="auto"/>
              <w:jc w:val="center"/>
              <w:rPr>
                <w:rFonts w:ascii="Times New Roman" w:eastAsia="Times New Roman" w:hAnsi="Times New Roman" w:cs="Times New Roman"/>
                <w:b/>
                <w:color w:val="000000"/>
                <w:sz w:val="28"/>
                <w:szCs w:val="28"/>
              </w:rPr>
            </w:pPr>
            <w:r w:rsidRPr="00F001A1">
              <w:rPr>
                <w:rFonts w:ascii="Times New Roman" w:eastAsia="Times New Roman" w:hAnsi="Times New Roman" w:cs="Times New Roman"/>
                <w:b/>
                <w:color w:val="000000"/>
                <w:sz w:val="28"/>
                <w:szCs w:val="28"/>
              </w:rPr>
              <w:t>Почтовый адрес</w:t>
            </w:r>
          </w:p>
        </w:tc>
        <w:tc>
          <w:tcPr>
            <w:tcW w:w="3231" w:type="dxa"/>
            <w:vAlign w:val="center"/>
          </w:tcPr>
          <w:p w:rsidR="00E51DC6" w:rsidRPr="00F001A1" w:rsidRDefault="00E51DC6" w:rsidP="00E51DC6">
            <w:pPr>
              <w:spacing w:after="0" w:line="240" w:lineRule="auto"/>
              <w:jc w:val="center"/>
              <w:rPr>
                <w:rFonts w:ascii="Times New Roman" w:eastAsia="Times New Roman" w:hAnsi="Times New Roman" w:cs="Times New Roman"/>
                <w:b/>
                <w:color w:val="000000"/>
                <w:sz w:val="28"/>
                <w:szCs w:val="28"/>
              </w:rPr>
            </w:pPr>
            <w:r w:rsidRPr="00F001A1">
              <w:rPr>
                <w:rFonts w:ascii="Times New Roman" w:eastAsia="Times New Roman" w:hAnsi="Times New Roman" w:cs="Times New Roman"/>
                <w:b/>
                <w:color w:val="000000"/>
                <w:sz w:val="28"/>
                <w:szCs w:val="28"/>
              </w:rPr>
              <w:t>Адрес электронной почты</w:t>
            </w:r>
          </w:p>
        </w:tc>
        <w:tc>
          <w:tcPr>
            <w:tcW w:w="2080" w:type="dxa"/>
            <w:vAlign w:val="center"/>
          </w:tcPr>
          <w:p w:rsidR="00E51DC6" w:rsidRPr="00F001A1" w:rsidRDefault="00E51DC6" w:rsidP="00E51DC6">
            <w:pPr>
              <w:spacing w:after="0" w:line="240" w:lineRule="auto"/>
              <w:jc w:val="center"/>
              <w:rPr>
                <w:rFonts w:ascii="Times New Roman" w:eastAsia="Times New Roman" w:hAnsi="Times New Roman" w:cs="Times New Roman"/>
                <w:b/>
                <w:color w:val="000000"/>
                <w:sz w:val="28"/>
                <w:szCs w:val="28"/>
              </w:rPr>
            </w:pPr>
            <w:r w:rsidRPr="00F001A1">
              <w:rPr>
                <w:rFonts w:ascii="Times New Roman" w:eastAsia="Times New Roman" w:hAnsi="Times New Roman" w:cs="Times New Roman"/>
                <w:b/>
                <w:color w:val="000000"/>
                <w:sz w:val="28"/>
                <w:szCs w:val="28"/>
              </w:rPr>
              <w:t>Телефон</w:t>
            </w:r>
          </w:p>
        </w:tc>
      </w:tr>
      <w:tr w:rsidR="00E51DC6" w:rsidRPr="00F001A1" w:rsidTr="00E51DC6">
        <w:trPr>
          <w:cantSplit/>
          <w:tblHeader/>
        </w:trPr>
        <w:tc>
          <w:tcPr>
            <w:tcW w:w="675" w:type="dxa"/>
          </w:tcPr>
          <w:p w:rsidR="00E51DC6" w:rsidRPr="00F001A1" w:rsidRDefault="00E51DC6" w:rsidP="00E51DC6">
            <w:pPr>
              <w:spacing w:after="0" w:line="240" w:lineRule="auto"/>
              <w:jc w:val="center"/>
              <w:rPr>
                <w:rFonts w:ascii="Times New Roman" w:eastAsia="Times New Roman" w:hAnsi="Times New Roman" w:cs="Times New Roman"/>
                <w:b/>
                <w:color w:val="000000"/>
                <w:sz w:val="24"/>
                <w:szCs w:val="24"/>
              </w:rPr>
            </w:pPr>
            <w:r w:rsidRPr="00F001A1">
              <w:rPr>
                <w:rFonts w:ascii="Times New Roman" w:eastAsia="Times New Roman" w:hAnsi="Times New Roman" w:cs="Times New Roman"/>
                <w:b/>
                <w:color w:val="000000"/>
                <w:sz w:val="24"/>
                <w:szCs w:val="24"/>
              </w:rPr>
              <w:t>1</w:t>
            </w:r>
          </w:p>
        </w:tc>
        <w:tc>
          <w:tcPr>
            <w:tcW w:w="6414" w:type="dxa"/>
          </w:tcPr>
          <w:p w:rsidR="00E51DC6" w:rsidRPr="00F001A1" w:rsidRDefault="00E51DC6" w:rsidP="00E51DC6">
            <w:pPr>
              <w:spacing w:after="0" w:line="240" w:lineRule="auto"/>
              <w:jc w:val="center"/>
              <w:rPr>
                <w:rFonts w:ascii="Times New Roman" w:eastAsia="Times New Roman" w:hAnsi="Times New Roman" w:cs="Times New Roman"/>
                <w:b/>
                <w:color w:val="000000"/>
                <w:sz w:val="24"/>
                <w:szCs w:val="24"/>
              </w:rPr>
            </w:pPr>
            <w:r w:rsidRPr="00F001A1">
              <w:rPr>
                <w:rFonts w:ascii="Times New Roman" w:eastAsia="Times New Roman" w:hAnsi="Times New Roman" w:cs="Times New Roman"/>
                <w:b/>
                <w:color w:val="000000"/>
                <w:sz w:val="24"/>
                <w:szCs w:val="24"/>
              </w:rPr>
              <w:t>2</w:t>
            </w:r>
          </w:p>
        </w:tc>
        <w:tc>
          <w:tcPr>
            <w:tcW w:w="2911" w:type="dxa"/>
          </w:tcPr>
          <w:p w:rsidR="00E51DC6" w:rsidRPr="00F001A1" w:rsidRDefault="00EA45AF" w:rsidP="00E51DC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231" w:type="dxa"/>
          </w:tcPr>
          <w:p w:rsidR="00E51DC6" w:rsidRPr="00F001A1" w:rsidRDefault="00EA45AF" w:rsidP="00E51DC6">
            <w:pPr>
              <w:spacing w:after="0" w:line="24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080" w:type="dxa"/>
          </w:tcPr>
          <w:p w:rsidR="00E51DC6" w:rsidRPr="00F001A1" w:rsidRDefault="00EA45AF" w:rsidP="00E51DC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1.1.</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казенное учреждение «Многофункциональный центр предоставления государственных и муниципальных услуг</w:t>
            </w:r>
            <w:r w:rsidRPr="00F001A1">
              <w:rPr>
                <w:rFonts w:ascii="Times New Roman" w:eastAsia="Times New Roman" w:hAnsi="Times New Roman" w:cs="Times New Roman"/>
                <w:color w:val="000000"/>
                <w:sz w:val="24"/>
                <w:szCs w:val="24"/>
              </w:rPr>
              <w:br/>
              <w:t>города Ростова-на-Дону»</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пер. Крепостной, 77</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38"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39"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1.2.</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 ул. Королева, 9</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40"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41"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1.3.</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 ул. Днепропетровская, д. 44в</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42"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43"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lastRenderedPageBreak/>
              <w:t>1.4.</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 ул. Казахская, 107</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44"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45"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1.5.</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пр. 40-летия Победы, 65/13</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46"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47"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1.6.</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 ул. Содружества, 3</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48"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49"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1.7.</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Заводская, 20</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50"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51"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1.8.</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 ул. Стачки, 46</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52"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53"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1.9.</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Воровского, д.46</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54"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55"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1.10.</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пер. Днепровский, д.111</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56"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57"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1.11.</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 ул. Согласия, 23</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58"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59"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1.12.</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 ул. Пушкинская 176</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60"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61"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1.13.</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w:t>
            </w:r>
            <w:r w:rsidRPr="00F001A1">
              <w:rPr>
                <w:rFonts w:ascii="Times New Roman" w:eastAsia="Times New Roman" w:hAnsi="Times New Roman" w:cs="Times New Roman"/>
                <w:color w:val="000000"/>
                <w:sz w:val="24"/>
                <w:szCs w:val="24"/>
              </w:rPr>
              <w:br/>
              <w:t>пр. Ленина, 46 а</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62"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63"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1.14.</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Стачки, 215.</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64"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65"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1.15.</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20-я линия, 33.</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66"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67"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1.16.</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Ростов-на-Дону,</w:t>
            </w:r>
            <w:r w:rsidRPr="00F001A1">
              <w:rPr>
                <w:rFonts w:ascii="Times New Roman" w:eastAsia="Times New Roman" w:hAnsi="Times New Roman" w:cs="Times New Roman"/>
                <w:color w:val="000000"/>
                <w:sz w:val="24"/>
                <w:szCs w:val="24"/>
              </w:rPr>
              <w:br/>
              <w:t>ул. Красноармейская, 147</w:t>
            </w:r>
          </w:p>
        </w:tc>
        <w:tc>
          <w:tcPr>
            <w:tcW w:w="3231" w:type="dxa"/>
          </w:tcPr>
          <w:p w:rsidR="00E51DC6" w:rsidRPr="00F001A1" w:rsidRDefault="00A066C6" w:rsidP="00E51DC6">
            <w:pPr>
              <w:spacing w:after="0" w:line="240" w:lineRule="auto"/>
              <w:ind w:left="-84" w:right="-75"/>
              <w:jc w:val="center"/>
              <w:rPr>
                <w:rFonts w:ascii="Times New Roman" w:eastAsia="Times New Roman" w:hAnsi="Times New Roman" w:cs="Times New Roman"/>
                <w:color w:val="000000"/>
                <w:sz w:val="24"/>
                <w:szCs w:val="24"/>
              </w:rPr>
            </w:pPr>
            <w:hyperlink r:id="rId68" w:tgtFrame="_blank" w:history="1">
              <w:r w:rsidR="00E51DC6" w:rsidRPr="00F001A1">
                <w:rPr>
                  <w:rFonts w:ascii="Times New Roman" w:eastAsia="Times New Roman" w:hAnsi="Times New Roman" w:cs="Times New Roman"/>
                  <w:color w:val="000000"/>
                  <w:sz w:val="24"/>
                  <w:szCs w:val="24"/>
                  <w:shd w:val="clear" w:color="auto" w:fill="FFFFFF"/>
                </w:rPr>
                <w:t>info@mfcrnd.ru</w:t>
              </w:r>
            </w:hyperlink>
            <w:r w:rsidR="00E51DC6" w:rsidRPr="00F001A1">
              <w:rPr>
                <w:rFonts w:ascii="Times New Roman" w:eastAsia="Times New Roman" w:hAnsi="Times New Roman" w:cs="Times New Roman"/>
                <w:color w:val="000000"/>
                <w:sz w:val="24"/>
                <w:szCs w:val="24"/>
                <w:shd w:val="clear" w:color="auto" w:fill="FFFFFF"/>
              </w:rPr>
              <w:t>, </w:t>
            </w:r>
            <w:r w:rsidR="00E51DC6" w:rsidRPr="00F001A1">
              <w:rPr>
                <w:rFonts w:ascii="Times New Roman" w:eastAsia="Times New Roman" w:hAnsi="Times New Roman" w:cs="Times New Roman"/>
                <w:color w:val="000000"/>
                <w:sz w:val="24"/>
                <w:szCs w:val="24"/>
                <w:shd w:val="clear" w:color="auto" w:fill="FFFFFF"/>
              </w:rPr>
              <w:br/>
            </w:r>
            <w:hyperlink r:id="rId69" w:tgtFrame="_blank" w:history="1">
              <w:r w:rsidR="00E51DC6" w:rsidRPr="00F001A1">
                <w:rPr>
                  <w:rFonts w:ascii="Times New Roman" w:eastAsia="Times New Roman" w:hAnsi="Times New Roman" w:cs="Times New Roman"/>
                  <w:color w:val="000000"/>
                  <w:sz w:val="24"/>
                  <w:szCs w:val="24"/>
                  <w:shd w:val="clear" w:color="auto" w:fill="FFFFFF"/>
                </w:rPr>
                <w:t>cto@mfcrnd.ru</w:t>
              </w:r>
            </w:hyperlink>
          </w:p>
        </w:tc>
        <w:tc>
          <w:tcPr>
            <w:tcW w:w="2080" w:type="dxa"/>
          </w:tcPr>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 282-55</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55,</w:t>
            </w:r>
          </w:p>
          <w:p w:rsidR="00E51DC6" w:rsidRPr="00F001A1" w:rsidRDefault="00E51DC6" w:rsidP="00E51DC6">
            <w:pPr>
              <w:spacing w:after="0" w:line="240" w:lineRule="auto"/>
              <w:ind w:left="-84" w:right="-75"/>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(863) 263</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66</w:t>
            </w:r>
            <w:r w:rsidRPr="00F001A1">
              <w:rPr>
                <w:rFonts w:ascii="Times New Roman" w:eastAsia="Times New Roman" w:hAnsi="Times New Roman" w:cs="Times New Roman"/>
                <w:color w:val="000000"/>
                <w:sz w:val="24"/>
                <w:szCs w:val="24"/>
              </w:rPr>
              <w:t xml:space="preserve"> </w:t>
            </w:r>
            <w:r w:rsidRPr="00F001A1">
              <w:rPr>
                <w:rFonts w:ascii="Times New Roman" w:eastAsia="Times New Roman" w:hAnsi="Times New Roman" w:cs="Times New Roman"/>
                <w:color w:val="000000"/>
                <w:sz w:val="24"/>
                <w:szCs w:val="24"/>
                <w:lang w:val="en-US"/>
              </w:rPr>
              <w:t>51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2.</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Arial Unicode MS" w:hAnsi="Times New Roman"/>
                <w:sz w:val="24"/>
                <w:szCs w:val="24"/>
                <w:u w:color="000000"/>
              </w:rPr>
              <w:t>Муниципальное автономное учреждение г. Азова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Азов,</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Московская, 61 </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mfcazov@mail.ru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(86342) 4</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70</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34,</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(86342) 6</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14</w:t>
            </w:r>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19</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lastRenderedPageBreak/>
              <w:t>3.</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бюджетное учреждение «Многофункциональный центр предоставления государственных и муниципальных услуг» города Батайска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Батайск,</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Луначарского, 177</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bat_mfc@list.ru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(86354) 2-32-74,</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(86354) 5-72-93,</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(86354) 2-32-75,</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(86354) 2-32-74,</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(86354) 6-16-81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4.</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муниципального образования «Город Волгодонск»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Волгодонск,</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Морская, 62</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mfc-volgodonsk@mail.ru,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mfc@vlgd61.ru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(86392) 2-16-14,</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(86392) 6-18-92,</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(86392) 6-15-66</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5.</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«Многофункциональный центр по предоставлению государственных и муниципальных услуг г. Гуково»</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Гуково,</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Карла Маркса, 81</w:t>
            </w:r>
          </w:p>
        </w:tc>
        <w:tc>
          <w:tcPr>
            <w:tcW w:w="3231" w:type="dxa"/>
          </w:tcPr>
          <w:p w:rsidR="00E51DC6" w:rsidRPr="00F001A1" w:rsidRDefault="00A066C6" w:rsidP="00E51DC6">
            <w:pPr>
              <w:spacing w:after="0" w:line="240" w:lineRule="auto"/>
              <w:jc w:val="center"/>
              <w:rPr>
                <w:rFonts w:ascii="Times New Roman" w:eastAsia="Times New Roman" w:hAnsi="Times New Roman" w:cs="Times New Roman"/>
                <w:color w:val="000000"/>
                <w:sz w:val="24"/>
                <w:szCs w:val="24"/>
              </w:rPr>
            </w:pPr>
            <w:hyperlink r:id="rId70" w:tgtFrame="_blank" w:history="1">
              <w:r w:rsidR="00E51DC6" w:rsidRPr="00F001A1">
                <w:rPr>
                  <w:rFonts w:ascii="Times New Roman" w:eastAsia="Times New Roman" w:hAnsi="Times New Roman" w:cs="Times New Roman"/>
                  <w:color w:val="000000"/>
                  <w:sz w:val="24"/>
                  <w:szCs w:val="24"/>
                </w:rPr>
                <w:t>mfc.gukovo@yandex.ru</w:t>
              </w:r>
            </w:hyperlink>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(86361) 5-30-35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(86361) 5-30-95</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6.</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«Город Донецк»</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Донецк,</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микрорайон 3, 19 </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mfc-donetsk@rambler.ru,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mfc.donetsk@gmail.com</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(86368) 2-51-77</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7.</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«Многофункциональный центр предоставления государственных и муниципальных услуг» города Зверево</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Зверево,</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ул. Ивановская, 15, пом.37 </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mfc-zverevo@yandex.ru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(86355) 4-24-00</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бюджетное учреждение «Многофункциональный центр предоставления государственных и муниципальных услуг в г. Каменск-Шахтинский»</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Каменск-Шахтинский,</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пер. </w:t>
            </w:r>
            <w:proofErr w:type="spellStart"/>
            <w:r w:rsidRPr="00F001A1">
              <w:rPr>
                <w:rFonts w:ascii="Times New Roman" w:eastAsia="Times New Roman" w:hAnsi="Times New Roman" w:cs="Times New Roman"/>
                <w:color w:val="000000"/>
                <w:sz w:val="24"/>
                <w:szCs w:val="24"/>
              </w:rPr>
              <w:t>Астаховский</w:t>
            </w:r>
            <w:proofErr w:type="spellEnd"/>
            <w:r w:rsidRPr="00F001A1">
              <w:rPr>
                <w:rFonts w:ascii="Times New Roman" w:eastAsia="Times New Roman" w:hAnsi="Times New Roman" w:cs="Times New Roman"/>
                <w:color w:val="000000"/>
                <w:sz w:val="24"/>
                <w:szCs w:val="24"/>
              </w:rPr>
              <w:t>, 84 а</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kamensk-mfc@donpac.ru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(86365) 7-51-35,</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(86365) 7-50-23,</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(86365) 7-50-62</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9.</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города Новочеркасска»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Новочеркасск,</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Дворцовая, 11</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mfc_novoch@mail.ru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 22-42-02,</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 22-35-92,</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 22-25-53</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lastRenderedPageBreak/>
              <w:t>10.</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бюджетное учреждение города Новошахтинска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Новошахтинск,</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Садовая, 32</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mfc-nov@mail.ru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(86369) 2-01-12,</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(863699) 2-00-19,</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(86369) 2-08-94,</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(86369) 2-03-19,</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(86369) 2-05-37</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11.</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«Многофункциональный центр предоставления государственных и муниципальных услуг в г. Таганроге»</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Таганрог,</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Ленина 153а</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info@taganrogmfc.ru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 39-85-90,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 39-85-91,</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 34-40-00</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12.</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«Многофункциональный центр предоставления государственных и муниципальных услуг г. Шахты»</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Шахты,</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пер. Шишкина, 162</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 28-28-28</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13.</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бюджетное учреждение «Многофункциональный центр предоставления государственных и муниципальных услуг Азовского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Азов,</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пер. Безымянный, 11 </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proofErr w:type="spellStart"/>
            <w:r w:rsidRPr="00F001A1">
              <w:rPr>
                <w:rFonts w:ascii="Times New Roman" w:eastAsia="Times New Roman" w:hAnsi="Times New Roman" w:cs="Times New Roman"/>
                <w:color w:val="000000"/>
                <w:sz w:val="24"/>
                <w:szCs w:val="24"/>
              </w:rPr>
              <w:t>mfc.azov.co@yande</w:t>
            </w:r>
            <w:proofErr w:type="spellEnd"/>
            <w:r w:rsidRPr="00F001A1">
              <w:rPr>
                <w:rFonts w:ascii="Times New Roman" w:eastAsia="Times New Roman" w:hAnsi="Times New Roman" w:cs="Times New Roman"/>
                <w:color w:val="000000"/>
                <w:sz w:val="24"/>
                <w:szCs w:val="24"/>
                <w:lang w:val="en-US"/>
              </w:rPr>
              <w:t>x</w:t>
            </w:r>
            <w:r w:rsidRPr="00F001A1">
              <w:rPr>
                <w:rFonts w:ascii="Times New Roman" w:eastAsia="Times New Roman" w:hAnsi="Times New Roman" w:cs="Times New Roman"/>
                <w:color w:val="000000"/>
                <w:sz w:val="24"/>
                <w:szCs w:val="24"/>
              </w:rPr>
              <w:t>.</w:t>
            </w:r>
            <w:proofErr w:type="spellStart"/>
            <w:r w:rsidRPr="00F001A1">
              <w:rPr>
                <w:rFonts w:ascii="Times New Roman" w:eastAsia="Times New Roman" w:hAnsi="Times New Roman" w:cs="Times New Roman"/>
                <w:color w:val="000000"/>
                <w:sz w:val="24"/>
                <w:szCs w:val="24"/>
              </w:rPr>
              <w:t>ru</w:t>
            </w:r>
            <w:proofErr w:type="spellEnd"/>
            <w:r w:rsidRPr="00F001A1">
              <w:rPr>
                <w:rFonts w:ascii="Times New Roman" w:eastAsia="Times New Roman" w:hAnsi="Times New Roman" w:cs="Times New Roman"/>
                <w:color w:val="000000"/>
                <w:sz w:val="24"/>
                <w:szCs w:val="24"/>
              </w:rPr>
              <w:t xml:space="preserve">,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mfc.azov@yandex.ru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(86342) 6-24-81,</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(86342) 6-24-82,</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(86342) 6-24-83,</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(86342) 6-50-99,</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(86342) 6-54-14</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14.</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Arial Unicode MS" w:hAnsi="Times New Roman"/>
                <w:sz w:val="24"/>
                <w:szCs w:val="24"/>
                <w:u w:color="000000"/>
              </w:rPr>
              <w:t xml:space="preserve">Муниципальное автономное учреждение </w:t>
            </w:r>
            <w:proofErr w:type="spellStart"/>
            <w:r w:rsidRPr="00F001A1">
              <w:rPr>
                <w:rFonts w:ascii="Times New Roman" w:eastAsia="Arial Unicode MS" w:hAnsi="Times New Roman"/>
                <w:sz w:val="24"/>
                <w:szCs w:val="24"/>
                <w:u w:color="000000"/>
              </w:rPr>
              <w:t>Аксайского</w:t>
            </w:r>
            <w:proofErr w:type="spellEnd"/>
            <w:r w:rsidRPr="00F001A1">
              <w:rPr>
                <w:rFonts w:ascii="Times New Roman" w:eastAsia="Arial Unicode MS" w:hAnsi="Times New Roman"/>
                <w:sz w:val="24"/>
                <w:szCs w:val="24"/>
                <w:u w:color="000000"/>
              </w:rPr>
              <w:t xml:space="preserve">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Аксай,</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Чапаева/</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пер. Короткий, 163/1</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mfc@aksay.ru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(86350) 4-49-99</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15.</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«Многофункциональный центр предоставления государственных и муниципальных услуг» Багаевского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ст. </w:t>
            </w:r>
            <w:proofErr w:type="spellStart"/>
            <w:r w:rsidRPr="00F001A1">
              <w:rPr>
                <w:rFonts w:ascii="Times New Roman" w:eastAsia="Times New Roman" w:hAnsi="Times New Roman" w:cs="Times New Roman"/>
                <w:color w:val="000000"/>
                <w:sz w:val="24"/>
                <w:szCs w:val="24"/>
              </w:rPr>
              <w:t>Багаевская</w:t>
            </w:r>
            <w:proofErr w:type="spellEnd"/>
            <w:r w:rsidRPr="00F001A1">
              <w:rPr>
                <w:rFonts w:ascii="Times New Roman" w:eastAsia="Times New Roman" w:hAnsi="Times New Roman" w:cs="Times New Roman"/>
                <w:color w:val="000000"/>
                <w:sz w:val="24"/>
                <w:szCs w:val="24"/>
              </w:rPr>
              <w:t>,</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Комсомольская,</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35 б</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principal@mfc.org.ru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(86357) 33-6-13,</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(86357) 35-5-44,</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(86357) 35-5-45</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16.</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F001A1">
              <w:rPr>
                <w:rFonts w:ascii="Times New Roman" w:eastAsia="Times New Roman" w:hAnsi="Times New Roman" w:cs="Times New Roman"/>
                <w:color w:val="000000"/>
                <w:sz w:val="24"/>
                <w:szCs w:val="24"/>
              </w:rPr>
              <w:t>Белокалитвинского</w:t>
            </w:r>
            <w:proofErr w:type="spellEnd"/>
            <w:r w:rsidRPr="00F001A1">
              <w:rPr>
                <w:rFonts w:ascii="Times New Roman" w:eastAsia="Times New Roman" w:hAnsi="Times New Roman" w:cs="Times New Roman"/>
                <w:color w:val="000000"/>
                <w:sz w:val="24"/>
                <w:szCs w:val="24"/>
              </w:rPr>
              <w:t xml:space="preserve">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Белая Калитва,</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Космонавтов, 3</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mau-mfc-bk@yandex.ru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(86383) 2-59-97</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17.</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w:t>
            </w:r>
            <w:proofErr w:type="spellStart"/>
            <w:r w:rsidRPr="00F001A1">
              <w:rPr>
                <w:rFonts w:ascii="Times New Roman" w:eastAsia="Times New Roman" w:hAnsi="Times New Roman" w:cs="Times New Roman"/>
                <w:color w:val="000000"/>
                <w:sz w:val="24"/>
                <w:szCs w:val="24"/>
              </w:rPr>
              <w:t>Боковского</w:t>
            </w:r>
            <w:proofErr w:type="spellEnd"/>
            <w:r w:rsidRPr="00F001A1">
              <w:rPr>
                <w:rFonts w:ascii="Times New Roman" w:eastAsia="Times New Roman" w:hAnsi="Times New Roman" w:cs="Times New Roman"/>
                <w:color w:val="000000"/>
                <w:sz w:val="24"/>
                <w:szCs w:val="24"/>
              </w:rPr>
              <w:t xml:space="preserve"> района «Многофункциональный центр предоставления государственных и муниципальных услуг» </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ст. Боковская,</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Ленина, 67</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mfc6105@gmail.com</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(86382) 3-12-79,</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(86382) 3-15-36</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lastRenderedPageBreak/>
              <w:t>18.</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Arial Unicode MS" w:hAnsi="Times New Roman"/>
                <w:sz w:val="24"/>
                <w:szCs w:val="24"/>
                <w:u w:color="000000"/>
              </w:rPr>
              <w:t xml:space="preserve">Муниципальное бюджетное учреждение </w:t>
            </w:r>
            <w:proofErr w:type="spellStart"/>
            <w:r w:rsidRPr="00F001A1">
              <w:rPr>
                <w:rFonts w:ascii="Times New Roman" w:eastAsia="Arial Unicode MS" w:hAnsi="Times New Roman"/>
                <w:sz w:val="24"/>
                <w:szCs w:val="24"/>
                <w:u w:color="000000"/>
              </w:rPr>
              <w:t>Верхнедонского</w:t>
            </w:r>
            <w:proofErr w:type="spellEnd"/>
            <w:r w:rsidRPr="00F001A1">
              <w:rPr>
                <w:rFonts w:ascii="Times New Roman" w:eastAsia="Arial Unicode MS" w:hAnsi="Times New Roman"/>
                <w:sz w:val="24"/>
                <w:szCs w:val="24"/>
                <w:u w:color="000000"/>
              </w:rPr>
              <w:t xml:space="preserve">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ст. Казанская,</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Степная, 78</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mfcverhnedon@mail.ru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(86364) 3-21-76,</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(86364) 3-10-55</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19.</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Веселовского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пос. Вёселый,</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пер. Комсомольский, 61</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mfcvesl@gmail.com,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mfcdemt@gmail.com</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(86358) 6-87-38,</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(86358) 6-87-65</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20.</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w:t>
            </w:r>
            <w:proofErr w:type="spellStart"/>
            <w:r w:rsidRPr="00F001A1">
              <w:rPr>
                <w:rFonts w:ascii="Times New Roman" w:eastAsia="Times New Roman" w:hAnsi="Times New Roman" w:cs="Times New Roman"/>
                <w:color w:val="000000"/>
                <w:sz w:val="24"/>
                <w:szCs w:val="24"/>
              </w:rPr>
              <w:t>Волгодонского</w:t>
            </w:r>
            <w:proofErr w:type="spellEnd"/>
            <w:r w:rsidRPr="00F001A1">
              <w:rPr>
                <w:rFonts w:ascii="Times New Roman" w:eastAsia="Times New Roman" w:hAnsi="Times New Roman" w:cs="Times New Roman"/>
                <w:color w:val="000000"/>
                <w:sz w:val="24"/>
                <w:szCs w:val="24"/>
              </w:rPr>
              <w:t xml:space="preserve">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ст. Романовская,</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пер. Кожанова, 45</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rom.mfc.gov@yandex.ru,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elenamfc@yandex.ru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(86394) 7-00-25,</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(86394) 7-06-15,</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(86394) 7-04-91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21.</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бюджетное учреждение «Многофункциональный центр предоставления государственных и муниципальных услуг» Дубовского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 Дубовское,</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Садовая, 107</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dubovskiymfc@mail.ru,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(903) 400-91-37,</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(86377) 2-07-40,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(86377) 2-07-41,</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(86377) 2-07-42</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22.</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Arial Unicode MS" w:hAnsi="Times New Roman"/>
                <w:sz w:val="24"/>
                <w:szCs w:val="24"/>
                <w:u w:color="000000"/>
              </w:rPr>
              <w:t xml:space="preserve">Муниципальное автономное учреждение </w:t>
            </w:r>
            <w:proofErr w:type="spellStart"/>
            <w:r w:rsidRPr="00F001A1">
              <w:rPr>
                <w:rFonts w:ascii="Times New Roman" w:eastAsia="Arial Unicode MS" w:hAnsi="Times New Roman"/>
                <w:sz w:val="24"/>
                <w:szCs w:val="24"/>
                <w:u w:color="000000"/>
              </w:rPr>
              <w:t>Егорлыкского</w:t>
            </w:r>
            <w:proofErr w:type="spellEnd"/>
            <w:r w:rsidRPr="00F001A1">
              <w:rPr>
                <w:rFonts w:ascii="Times New Roman" w:eastAsia="Arial Unicode MS" w:hAnsi="Times New Roman"/>
                <w:sz w:val="24"/>
                <w:szCs w:val="24"/>
                <w:u w:color="000000"/>
              </w:rPr>
              <w:t xml:space="preserve">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ст. Егорлыкская,</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Гагарина, 8 б</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egorlyk.mfc@mail.ru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(86370) 2-04-15,</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(86370) 2-04-24,</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(86370) 2-04-56</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23.</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F001A1">
              <w:rPr>
                <w:rFonts w:ascii="Times New Roman" w:eastAsia="Times New Roman" w:hAnsi="Times New Roman" w:cs="Times New Roman"/>
                <w:color w:val="000000"/>
                <w:sz w:val="24"/>
                <w:szCs w:val="24"/>
              </w:rPr>
              <w:t>Заветинского</w:t>
            </w:r>
            <w:proofErr w:type="spellEnd"/>
            <w:r w:rsidRPr="00F001A1">
              <w:rPr>
                <w:rFonts w:ascii="Times New Roman" w:eastAsia="Times New Roman" w:hAnsi="Times New Roman" w:cs="Times New Roman"/>
                <w:color w:val="000000"/>
                <w:sz w:val="24"/>
                <w:szCs w:val="24"/>
              </w:rPr>
              <w:t xml:space="preserve">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 Заветное,</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Ломоносова, 25</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mfc-zavetnoe@mail.ru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(86378) 2-25-11,</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(86378) 2-17-88</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24.</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Зерноградского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Зерноград,</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Мира, 18</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zernograd.mfc@gmail.com</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(86359) 4-30-78</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25.</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F001A1">
              <w:rPr>
                <w:rFonts w:ascii="Times New Roman" w:eastAsia="Times New Roman" w:hAnsi="Times New Roman" w:cs="Times New Roman"/>
                <w:color w:val="000000"/>
                <w:sz w:val="24"/>
                <w:szCs w:val="24"/>
              </w:rPr>
              <w:t>Зимовниковского</w:t>
            </w:r>
            <w:proofErr w:type="spellEnd"/>
            <w:r w:rsidRPr="00F001A1">
              <w:rPr>
                <w:rFonts w:ascii="Times New Roman" w:eastAsia="Times New Roman" w:hAnsi="Times New Roman" w:cs="Times New Roman"/>
                <w:color w:val="000000"/>
                <w:sz w:val="24"/>
                <w:szCs w:val="24"/>
              </w:rPr>
              <w:t xml:space="preserve">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пос. Зимовники,</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Ленина, 98</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zima.mfc@mail.ru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(886376) 4-10-07,</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(886376) 4-10-08</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26.</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w:t>
            </w:r>
            <w:proofErr w:type="spellStart"/>
            <w:r w:rsidRPr="00F001A1">
              <w:rPr>
                <w:rFonts w:ascii="Times New Roman" w:eastAsia="Times New Roman" w:hAnsi="Times New Roman" w:cs="Times New Roman"/>
                <w:color w:val="000000"/>
                <w:sz w:val="24"/>
                <w:szCs w:val="24"/>
              </w:rPr>
              <w:t>Кагальницкого</w:t>
            </w:r>
            <w:proofErr w:type="spellEnd"/>
            <w:r w:rsidRPr="00F001A1">
              <w:rPr>
                <w:rFonts w:ascii="Times New Roman" w:eastAsia="Times New Roman" w:hAnsi="Times New Roman" w:cs="Times New Roman"/>
                <w:color w:val="000000"/>
                <w:sz w:val="24"/>
                <w:szCs w:val="24"/>
              </w:rPr>
              <w:t xml:space="preserve"> района Ростовской области «Многофункциональный центр предоставления государственных и муниципальных услуг </w:t>
            </w:r>
            <w:proofErr w:type="spellStart"/>
            <w:r w:rsidRPr="00F001A1">
              <w:rPr>
                <w:rFonts w:ascii="Times New Roman" w:eastAsia="Times New Roman" w:hAnsi="Times New Roman" w:cs="Times New Roman"/>
                <w:color w:val="000000"/>
                <w:sz w:val="24"/>
                <w:szCs w:val="24"/>
              </w:rPr>
              <w:t>Кагальницкого</w:t>
            </w:r>
            <w:proofErr w:type="spellEnd"/>
            <w:r w:rsidRPr="00F001A1">
              <w:rPr>
                <w:rFonts w:ascii="Times New Roman" w:eastAsia="Times New Roman" w:hAnsi="Times New Roman" w:cs="Times New Roman"/>
                <w:color w:val="000000"/>
                <w:sz w:val="24"/>
                <w:szCs w:val="24"/>
              </w:rPr>
              <w:t xml:space="preserve">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ст. </w:t>
            </w:r>
            <w:proofErr w:type="spellStart"/>
            <w:r w:rsidRPr="00F001A1">
              <w:rPr>
                <w:rFonts w:ascii="Times New Roman" w:eastAsia="Times New Roman" w:hAnsi="Times New Roman" w:cs="Times New Roman"/>
                <w:color w:val="000000"/>
                <w:sz w:val="24"/>
                <w:szCs w:val="24"/>
              </w:rPr>
              <w:t>Кагальницкая</w:t>
            </w:r>
            <w:proofErr w:type="spellEnd"/>
            <w:r w:rsidRPr="00F001A1">
              <w:rPr>
                <w:rFonts w:ascii="Times New Roman" w:eastAsia="Times New Roman" w:hAnsi="Times New Roman" w:cs="Times New Roman"/>
                <w:color w:val="000000"/>
                <w:sz w:val="24"/>
                <w:szCs w:val="24"/>
              </w:rPr>
              <w:t>,</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пер. Буденновский,</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71 г</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kagl.mfc.back-office@yandex.ru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(86345) 96-1-41,</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(86345) 96-6-80,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(86345) 98-0-22</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lastRenderedPageBreak/>
              <w:t>27.</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Каменского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р.п. Глубокий,</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Артема, 198</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proofErr w:type="spellStart"/>
            <w:r w:rsidRPr="00F001A1">
              <w:rPr>
                <w:rFonts w:ascii="Times New Roman" w:eastAsia="Times New Roman" w:hAnsi="Times New Roman" w:cs="Times New Roman"/>
                <w:color w:val="000000"/>
                <w:sz w:val="24"/>
                <w:szCs w:val="24"/>
                <w:lang w:val="en-US"/>
              </w:rPr>
              <w:t>temnikova</w:t>
            </w:r>
            <w:proofErr w:type="spellEnd"/>
            <w:r w:rsidRPr="00F001A1">
              <w:rPr>
                <w:rFonts w:ascii="Times New Roman" w:eastAsia="Times New Roman" w:hAnsi="Times New Roman" w:cs="Times New Roman"/>
                <w:color w:val="000000"/>
                <w:sz w:val="24"/>
                <w:szCs w:val="24"/>
              </w:rPr>
              <w:t>.</w:t>
            </w:r>
            <w:proofErr w:type="spellStart"/>
            <w:r w:rsidRPr="00F001A1">
              <w:rPr>
                <w:rFonts w:ascii="Times New Roman" w:eastAsia="Times New Roman" w:hAnsi="Times New Roman" w:cs="Times New Roman"/>
                <w:color w:val="000000"/>
                <w:sz w:val="24"/>
                <w:szCs w:val="24"/>
                <w:lang w:val="en-US"/>
              </w:rPr>
              <w:t>olg</w:t>
            </w:r>
            <w:proofErr w:type="spellEnd"/>
            <w:r w:rsidRPr="00F001A1">
              <w:rPr>
                <w:rFonts w:ascii="Times New Roman" w:eastAsia="Times New Roman" w:hAnsi="Times New Roman" w:cs="Times New Roman"/>
                <w:color w:val="000000"/>
                <w:sz w:val="24"/>
                <w:szCs w:val="24"/>
              </w:rPr>
              <w:t>@</w:t>
            </w:r>
            <w:proofErr w:type="spellStart"/>
            <w:r w:rsidRPr="00F001A1">
              <w:rPr>
                <w:rFonts w:ascii="Times New Roman" w:eastAsia="Times New Roman" w:hAnsi="Times New Roman" w:cs="Times New Roman"/>
                <w:color w:val="000000"/>
                <w:sz w:val="24"/>
                <w:szCs w:val="24"/>
                <w:lang w:val="en-US"/>
              </w:rPr>
              <w:t>yandex</w:t>
            </w:r>
            <w:proofErr w:type="spellEnd"/>
            <w:r w:rsidRPr="00F001A1">
              <w:rPr>
                <w:rFonts w:ascii="Times New Roman" w:eastAsia="Times New Roman" w:hAnsi="Times New Roman" w:cs="Times New Roman"/>
                <w:color w:val="000000"/>
                <w:sz w:val="24"/>
                <w:szCs w:val="24"/>
              </w:rPr>
              <w:t>.</w:t>
            </w:r>
            <w:proofErr w:type="spellStart"/>
            <w:r w:rsidRPr="00F001A1">
              <w:rPr>
                <w:rFonts w:ascii="Times New Roman" w:eastAsia="Times New Roman" w:hAnsi="Times New Roman" w:cs="Times New Roman"/>
                <w:color w:val="000000"/>
                <w:sz w:val="24"/>
                <w:szCs w:val="24"/>
                <w:lang w:val="en-US"/>
              </w:rPr>
              <w:t>ru</w:t>
            </w:r>
            <w:proofErr w:type="spellEnd"/>
            <w:r w:rsidRPr="00F001A1">
              <w:rPr>
                <w:rFonts w:ascii="Times New Roman" w:eastAsia="Times New Roman" w:hAnsi="Times New Roman" w:cs="Times New Roman"/>
                <w:color w:val="000000"/>
                <w:sz w:val="24"/>
                <w:szCs w:val="24"/>
              </w:rPr>
              <w:t xml:space="preserve">,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proofErr w:type="spellStart"/>
            <w:r w:rsidRPr="00F001A1">
              <w:rPr>
                <w:rFonts w:ascii="Times New Roman" w:eastAsia="Times New Roman" w:hAnsi="Times New Roman" w:cs="Times New Roman"/>
                <w:color w:val="000000"/>
                <w:sz w:val="24"/>
                <w:szCs w:val="24"/>
                <w:lang w:val="en-US"/>
              </w:rPr>
              <w:t>maumfcz</w:t>
            </w:r>
            <w:proofErr w:type="spellEnd"/>
            <w:r w:rsidRPr="00F001A1">
              <w:rPr>
                <w:rFonts w:ascii="Times New Roman" w:eastAsia="Times New Roman" w:hAnsi="Times New Roman" w:cs="Times New Roman"/>
                <w:color w:val="000000"/>
                <w:sz w:val="24"/>
                <w:szCs w:val="24"/>
              </w:rPr>
              <w:t>@</w:t>
            </w:r>
            <w:proofErr w:type="spellStart"/>
            <w:r w:rsidRPr="00F001A1">
              <w:rPr>
                <w:rFonts w:ascii="Times New Roman" w:eastAsia="Times New Roman" w:hAnsi="Times New Roman" w:cs="Times New Roman"/>
                <w:color w:val="000000"/>
                <w:sz w:val="24"/>
                <w:szCs w:val="24"/>
                <w:lang w:val="en-US"/>
              </w:rPr>
              <w:t>yandex</w:t>
            </w:r>
            <w:proofErr w:type="spellEnd"/>
            <w:r w:rsidRPr="00F001A1">
              <w:rPr>
                <w:rFonts w:ascii="Times New Roman" w:eastAsia="Times New Roman" w:hAnsi="Times New Roman" w:cs="Times New Roman"/>
                <w:color w:val="000000"/>
                <w:sz w:val="24"/>
                <w:szCs w:val="24"/>
              </w:rPr>
              <w:t>.</w:t>
            </w:r>
            <w:proofErr w:type="spellStart"/>
            <w:r w:rsidRPr="00F001A1">
              <w:rPr>
                <w:rFonts w:ascii="Times New Roman" w:eastAsia="Times New Roman" w:hAnsi="Times New Roman" w:cs="Times New Roman"/>
                <w:color w:val="000000"/>
                <w:sz w:val="24"/>
                <w:szCs w:val="24"/>
                <w:lang w:val="en-US"/>
              </w:rPr>
              <w:t>ru</w:t>
            </w:r>
            <w:proofErr w:type="spellEnd"/>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(86365) 95-3-13,</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(86365) 95-5-87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(86365) 95-3-10,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(951) 8222408</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28.</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w:t>
            </w:r>
            <w:proofErr w:type="spellStart"/>
            <w:r w:rsidRPr="00F001A1">
              <w:rPr>
                <w:rFonts w:ascii="Times New Roman" w:eastAsia="Times New Roman" w:hAnsi="Times New Roman" w:cs="Times New Roman"/>
                <w:color w:val="000000"/>
                <w:sz w:val="24"/>
                <w:szCs w:val="24"/>
              </w:rPr>
              <w:t>Кашарского</w:t>
            </w:r>
            <w:proofErr w:type="spellEnd"/>
            <w:r w:rsidRPr="00F001A1">
              <w:rPr>
                <w:rFonts w:ascii="Times New Roman" w:eastAsia="Times New Roman" w:hAnsi="Times New Roman" w:cs="Times New Roman"/>
                <w:color w:val="000000"/>
                <w:sz w:val="24"/>
                <w:szCs w:val="24"/>
              </w:rPr>
              <w:t xml:space="preserve"> района «Многофункциональный центр по предоставлению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сл. </w:t>
            </w:r>
            <w:proofErr w:type="spellStart"/>
            <w:r w:rsidRPr="00F001A1">
              <w:rPr>
                <w:rFonts w:ascii="Times New Roman" w:eastAsia="Times New Roman" w:hAnsi="Times New Roman" w:cs="Times New Roman"/>
                <w:color w:val="000000"/>
                <w:sz w:val="24"/>
                <w:szCs w:val="24"/>
              </w:rPr>
              <w:t>Кашары</w:t>
            </w:r>
            <w:proofErr w:type="spellEnd"/>
            <w:r w:rsidRPr="00F001A1">
              <w:rPr>
                <w:rFonts w:ascii="Times New Roman" w:eastAsia="Times New Roman" w:hAnsi="Times New Roman" w:cs="Times New Roman"/>
                <w:color w:val="000000"/>
                <w:sz w:val="24"/>
                <w:szCs w:val="24"/>
              </w:rPr>
              <w:t>,</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Мира, 7</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mfc.kasharyro@yandex.ru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(86388) 2-27-27,</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(86388) 2-27-08</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29.</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Константиновского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Константиновск,</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ул. </w:t>
            </w:r>
            <w:proofErr w:type="spellStart"/>
            <w:r w:rsidRPr="00F001A1">
              <w:rPr>
                <w:rFonts w:ascii="Times New Roman" w:eastAsia="Times New Roman" w:hAnsi="Times New Roman" w:cs="Times New Roman"/>
                <w:color w:val="000000"/>
                <w:sz w:val="24"/>
                <w:szCs w:val="24"/>
              </w:rPr>
              <w:t>Топилина</w:t>
            </w:r>
            <w:proofErr w:type="spellEnd"/>
            <w:r w:rsidRPr="00F001A1">
              <w:rPr>
                <w:rFonts w:ascii="Times New Roman" w:eastAsia="Times New Roman" w:hAnsi="Times New Roman" w:cs="Times New Roman"/>
                <w:color w:val="000000"/>
                <w:sz w:val="24"/>
                <w:szCs w:val="24"/>
              </w:rPr>
              <w:t>, 41</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mfckonst@mail.ru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(86393) 2-39-03,</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(86393) 2-20-14,</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(86393) 2-18-70</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30.</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F001A1">
              <w:rPr>
                <w:rFonts w:ascii="Times New Roman" w:eastAsia="Times New Roman" w:hAnsi="Times New Roman" w:cs="Times New Roman"/>
                <w:color w:val="000000"/>
                <w:sz w:val="24"/>
                <w:szCs w:val="24"/>
              </w:rPr>
              <w:t>Красносулинского</w:t>
            </w:r>
            <w:proofErr w:type="spellEnd"/>
            <w:r w:rsidRPr="00F001A1">
              <w:rPr>
                <w:rFonts w:ascii="Times New Roman" w:eastAsia="Times New Roman" w:hAnsi="Times New Roman" w:cs="Times New Roman"/>
                <w:color w:val="000000"/>
                <w:sz w:val="24"/>
                <w:szCs w:val="24"/>
              </w:rPr>
              <w:t xml:space="preserve">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Красный Сулин,</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Ленина, 9 б</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mfc-krsulin@yandex.ru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(86367) 5-28-95,</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(86367) 5-33-62,</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(86367) 5-24-36</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31.</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 Куйбышево,</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Цветаева, 84</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mfc.kuibushevo@yandex.ru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(86348) 32-7-74,</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(86348) 32-7-73,</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(86348) 32-7-76,</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(86348) 32-7-75,</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(903) 405-16-08</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32.</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w:t>
            </w:r>
            <w:proofErr w:type="spellStart"/>
            <w:r w:rsidRPr="00F001A1">
              <w:rPr>
                <w:rFonts w:ascii="Times New Roman" w:eastAsia="Times New Roman" w:hAnsi="Times New Roman" w:cs="Times New Roman"/>
                <w:color w:val="000000"/>
                <w:sz w:val="24"/>
                <w:szCs w:val="24"/>
              </w:rPr>
              <w:t>Мартыновского</w:t>
            </w:r>
            <w:proofErr w:type="spellEnd"/>
            <w:r w:rsidRPr="00F001A1">
              <w:rPr>
                <w:rFonts w:ascii="Times New Roman" w:eastAsia="Times New Roman" w:hAnsi="Times New Roman" w:cs="Times New Roman"/>
                <w:color w:val="000000"/>
                <w:sz w:val="24"/>
                <w:szCs w:val="24"/>
              </w:rPr>
              <w:t xml:space="preserve">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сл. </w:t>
            </w:r>
            <w:proofErr w:type="gramStart"/>
            <w:r w:rsidRPr="00F001A1">
              <w:rPr>
                <w:rFonts w:ascii="Times New Roman" w:eastAsia="Times New Roman" w:hAnsi="Times New Roman" w:cs="Times New Roman"/>
                <w:color w:val="000000"/>
                <w:sz w:val="24"/>
                <w:szCs w:val="24"/>
              </w:rPr>
              <w:t>Большая</w:t>
            </w:r>
            <w:proofErr w:type="gramEnd"/>
            <w:r w:rsidRPr="00F001A1">
              <w:rPr>
                <w:rFonts w:ascii="Times New Roman" w:eastAsia="Times New Roman" w:hAnsi="Times New Roman" w:cs="Times New Roman"/>
                <w:color w:val="000000"/>
                <w:sz w:val="24"/>
                <w:szCs w:val="24"/>
              </w:rPr>
              <w:t xml:space="preserve"> </w:t>
            </w:r>
            <w:proofErr w:type="spellStart"/>
            <w:r w:rsidRPr="00F001A1">
              <w:rPr>
                <w:rFonts w:ascii="Times New Roman" w:eastAsia="Times New Roman" w:hAnsi="Times New Roman" w:cs="Times New Roman"/>
                <w:color w:val="000000"/>
                <w:sz w:val="24"/>
                <w:szCs w:val="24"/>
              </w:rPr>
              <w:t>Мартыновка</w:t>
            </w:r>
            <w:proofErr w:type="spellEnd"/>
            <w:r w:rsidRPr="00F001A1">
              <w:rPr>
                <w:rFonts w:ascii="Times New Roman" w:eastAsia="Times New Roman" w:hAnsi="Times New Roman" w:cs="Times New Roman"/>
                <w:color w:val="000000"/>
                <w:sz w:val="24"/>
                <w:szCs w:val="24"/>
              </w:rPr>
              <w:t>,</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Советская, 68</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mfc_martinovsky@mail.ru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(86395) 2-11-25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(86395) 2-11-48,</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(86395) 3-02-74</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33.</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gramStart"/>
            <w:r w:rsidRPr="00F001A1">
              <w:rPr>
                <w:rFonts w:ascii="Times New Roman" w:eastAsia="Times New Roman" w:hAnsi="Times New Roman" w:cs="Times New Roman"/>
                <w:color w:val="000000"/>
                <w:sz w:val="24"/>
                <w:szCs w:val="24"/>
              </w:rPr>
              <w:t>Матвеево-Курганского</w:t>
            </w:r>
            <w:proofErr w:type="gramEnd"/>
            <w:r w:rsidRPr="00F001A1">
              <w:rPr>
                <w:rFonts w:ascii="Times New Roman" w:eastAsia="Times New Roman" w:hAnsi="Times New Roman" w:cs="Times New Roman"/>
                <w:color w:val="000000"/>
                <w:sz w:val="24"/>
                <w:szCs w:val="24"/>
              </w:rPr>
              <w:t xml:space="preserve">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пос. Матвеев Курган,</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1 Мая, 18</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mfc.matv-kurgan@yandex.ru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(86341) 2-34-77,</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(86341) 2-34-85,</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(86341) 2-34-83</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34.</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Миллеровского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Миллерово,</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Ленина, 9</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mfc-mill@mail.ru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(86385) 3-90-08,</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(86385) 3-90-09,</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(86385) 3-90-10,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(86385) 3-90-11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lastRenderedPageBreak/>
              <w:t>35.</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w:t>
            </w:r>
            <w:proofErr w:type="spellStart"/>
            <w:r w:rsidRPr="00F001A1">
              <w:rPr>
                <w:rFonts w:ascii="Times New Roman" w:eastAsia="Times New Roman" w:hAnsi="Times New Roman" w:cs="Times New Roman"/>
                <w:color w:val="000000"/>
                <w:sz w:val="24"/>
                <w:szCs w:val="24"/>
              </w:rPr>
              <w:t>Милютинского</w:t>
            </w:r>
            <w:proofErr w:type="spellEnd"/>
            <w:r w:rsidRPr="00F001A1">
              <w:rPr>
                <w:rFonts w:ascii="Times New Roman" w:eastAsia="Times New Roman" w:hAnsi="Times New Roman" w:cs="Times New Roman"/>
                <w:color w:val="000000"/>
                <w:sz w:val="24"/>
                <w:szCs w:val="24"/>
              </w:rPr>
              <w:t xml:space="preserve">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ст. Милютинская,</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Павших Героев, 50</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mfc_milutka@mail.ru,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mau.mfc-milut@yandex.ru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(86389) 2-11-18,</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(86389) 2-11-28</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36.</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«Многофункциональный центр предоставления государственных и муниципальных услуг» Морозовского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Морозовск,</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Коммунистическа,152</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mfc.morozovsk@yandex.ru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(86384) 5-10-92,</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(86384) 5-10-94,</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(86384) 5-10-93</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37.</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F001A1">
              <w:rPr>
                <w:rFonts w:ascii="Times New Roman" w:eastAsia="Times New Roman" w:hAnsi="Times New Roman" w:cs="Times New Roman"/>
                <w:color w:val="000000"/>
                <w:sz w:val="24"/>
                <w:szCs w:val="24"/>
              </w:rPr>
              <w:t>Мясниковского</w:t>
            </w:r>
            <w:proofErr w:type="spellEnd"/>
            <w:r w:rsidRPr="00F001A1">
              <w:rPr>
                <w:rFonts w:ascii="Times New Roman" w:eastAsia="Times New Roman" w:hAnsi="Times New Roman" w:cs="Times New Roman"/>
                <w:color w:val="000000"/>
                <w:sz w:val="24"/>
                <w:szCs w:val="24"/>
              </w:rPr>
              <w:t xml:space="preserve">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 Чалтырь,</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Туманяна, 25</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mfc_22@mail.ru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(86349) 3-29-09,</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(86349) 3-29-00,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(86349) 3-29-01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38.</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F001A1">
              <w:rPr>
                <w:rFonts w:ascii="Times New Roman" w:eastAsia="Times New Roman" w:hAnsi="Times New Roman" w:cs="Times New Roman"/>
                <w:color w:val="000000"/>
                <w:sz w:val="24"/>
                <w:szCs w:val="24"/>
              </w:rPr>
              <w:t>Неклиновского</w:t>
            </w:r>
            <w:proofErr w:type="spellEnd"/>
            <w:r w:rsidRPr="00F001A1">
              <w:rPr>
                <w:rFonts w:ascii="Times New Roman" w:eastAsia="Times New Roman" w:hAnsi="Times New Roman" w:cs="Times New Roman"/>
                <w:color w:val="000000"/>
                <w:sz w:val="24"/>
                <w:szCs w:val="24"/>
              </w:rPr>
              <w:t xml:space="preserve"> района Ростовской области</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 Покровское,</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пер. Тургеневский,</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17 «б»</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mfcneklinov@mail.ru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(86347) 2-10-01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(86347) 2-11-01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39.</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w:t>
            </w:r>
            <w:proofErr w:type="spellStart"/>
            <w:r w:rsidRPr="00F001A1">
              <w:rPr>
                <w:rFonts w:ascii="Times New Roman" w:eastAsia="Times New Roman" w:hAnsi="Times New Roman" w:cs="Times New Roman"/>
                <w:color w:val="000000"/>
                <w:sz w:val="24"/>
                <w:szCs w:val="24"/>
              </w:rPr>
              <w:t>Обливский</w:t>
            </w:r>
            <w:proofErr w:type="spellEnd"/>
            <w:r w:rsidRPr="00F001A1">
              <w:rPr>
                <w:rFonts w:ascii="Times New Roman" w:eastAsia="Times New Roman" w:hAnsi="Times New Roman" w:cs="Times New Roman"/>
                <w:color w:val="000000"/>
                <w:sz w:val="24"/>
                <w:szCs w:val="24"/>
              </w:rPr>
              <w:t xml:space="preserve"> район»</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ст. Обливская,</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Ленина, 53</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mfc_oblivskiy@mail.ru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(86396) 22-3-77,</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(86396) 22-3-93</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40.</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р.п. Каменоломни,</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Дзержинского, 67</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oktmfc@mail.ru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(86360) 2-12-25,</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(86360) 2-12-27</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41.</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«Многофункциональный центр по предоставлению государственных и муниципальных услуг» Орловского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пос. Орловский,</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Пионерская, 41 а</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orlovsky.mfc@yandex.ru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lang w:val="en-US"/>
              </w:rPr>
            </w:pPr>
            <w:r w:rsidRPr="00F001A1">
              <w:rPr>
                <w:rFonts w:ascii="Times New Roman" w:eastAsia="Times New Roman" w:hAnsi="Times New Roman" w:cs="Times New Roman"/>
                <w:color w:val="000000"/>
                <w:sz w:val="24"/>
                <w:szCs w:val="24"/>
                <w:lang w:val="en-US"/>
              </w:rPr>
              <w:t>(86375) 5-15-29</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42.</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Песчанокопского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 Песчанокопское,</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Школьная, 1</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mfc.peschanokop@yandex.ru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(86373) 2-05-06,</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(86373) 2-05-08,</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(86373) 2-05-09</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lastRenderedPageBreak/>
              <w:t>43.</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Пролетарского района Ростовской области «Многофункциональный центр предоставления государственных и муниципальных услуг» </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Пролетарск,</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Пионерская, 1 «А»</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mfc61@yandex.ru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(886374) 9-65-80,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(886374) 9-65-77,</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(886374) 9-66-35</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44.</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w:t>
            </w:r>
            <w:proofErr w:type="spellStart"/>
            <w:r w:rsidRPr="00F001A1">
              <w:rPr>
                <w:rFonts w:ascii="Times New Roman" w:eastAsia="Times New Roman" w:hAnsi="Times New Roman" w:cs="Times New Roman"/>
                <w:color w:val="000000"/>
                <w:sz w:val="24"/>
                <w:szCs w:val="24"/>
              </w:rPr>
              <w:t>Ремонтненского</w:t>
            </w:r>
            <w:proofErr w:type="spellEnd"/>
            <w:r w:rsidRPr="00F001A1">
              <w:rPr>
                <w:rFonts w:ascii="Times New Roman" w:eastAsia="Times New Roman" w:hAnsi="Times New Roman" w:cs="Times New Roman"/>
                <w:color w:val="000000"/>
                <w:sz w:val="24"/>
                <w:szCs w:val="24"/>
              </w:rPr>
              <w:t xml:space="preserve">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 Ремонтное,</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Ленинская, 92</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mfc.remont@yandex.ru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(86379) 3-19-35,</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(86379) 3-23-90</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45.</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F001A1">
              <w:rPr>
                <w:rFonts w:ascii="Times New Roman" w:eastAsia="Times New Roman" w:hAnsi="Times New Roman" w:cs="Times New Roman"/>
                <w:color w:val="000000"/>
                <w:sz w:val="24"/>
                <w:szCs w:val="24"/>
              </w:rPr>
              <w:t>Родионово-Несветайского</w:t>
            </w:r>
            <w:proofErr w:type="spellEnd"/>
            <w:r w:rsidRPr="00F001A1">
              <w:rPr>
                <w:rFonts w:ascii="Times New Roman" w:eastAsia="Times New Roman" w:hAnsi="Times New Roman" w:cs="Times New Roman"/>
                <w:color w:val="000000"/>
                <w:sz w:val="24"/>
                <w:szCs w:val="24"/>
              </w:rPr>
              <w:t xml:space="preserve"> района</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сл. Родионово-Несветайская,</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Пушкинская, 26</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proofErr w:type="spellStart"/>
            <w:r w:rsidRPr="00F001A1">
              <w:rPr>
                <w:rFonts w:ascii="Times New Roman" w:eastAsia="Times New Roman" w:hAnsi="Times New Roman" w:cs="Times New Roman"/>
                <w:color w:val="000000"/>
                <w:sz w:val="24"/>
                <w:szCs w:val="24"/>
                <w:lang w:val="en-US"/>
              </w:rPr>
              <w:t>mfc</w:t>
            </w:r>
            <w:proofErr w:type="spellEnd"/>
            <w:r w:rsidRPr="00F001A1">
              <w:rPr>
                <w:rFonts w:ascii="Times New Roman" w:eastAsia="Times New Roman" w:hAnsi="Times New Roman" w:cs="Times New Roman"/>
                <w:color w:val="000000"/>
                <w:sz w:val="24"/>
                <w:szCs w:val="24"/>
              </w:rPr>
              <w:t>.</w:t>
            </w:r>
            <w:r w:rsidRPr="00F001A1">
              <w:rPr>
                <w:rFonts w:ascii="Times New Roman" w:eastAsia="Times New Roman" w:hAnsi="Times New Roman" w:cs="Times New Roman"/>
                <w:color w:val="000000"/>
                <w:sz w:val="24"/>
                <w:szCs w:val="24"/>
                <w:lang w:val="en-US"/>
              </w:rPr>
              <w:t>rod</w:t>
            </w:r>
            <w:r w:rsidRPr="00F001A1">
              <w:rPr>
                <w:rFonts w:ascii="Times New Roman" w:eastAsia="Times New Roman" w:hAnsi="Times New Roman" w:cs="Times New Roman"/>
                <w:color w:val="000000"/>
                <w:sz w:val="24"/>
                <w:szCs w:val="24"/>
              </w:rPr>
              <w:t>-</w:t>
            </w:r>
            <w:proofErr w:type="spellStart"/>
            <w:r w:rsidRPr="00F001A1">
              <w:rPr>
                <w:rFonts w:ascii="Times New Roman" w:eastAsia="Times New Roman" w:hAnsi="Times New Roman" w:cs="Times New Roman"/>
                <w:color w:val="000000"/>
                <w:sz w:val="24"/>
                <w:szCs w:val="24"/>
                <w:lang w:val="en-US"/>
              </w:rPr>
              <w:t>nesvetai</w:t>
            </w:r>
            <w:proofErr w:type="spellEnd"/>
            <w:r w:rsidRPr="00F001A1">
              <w:rPr>
                <w:rFonts w:ascii="Times New Roman" w:eastAsia="Times New Roman" w:hAnsi="Times New Roman" w:cs="Times New Roman"/>
                <w:color w:val="000000"/>
                <w:sz w:val="24"/>
                <w:szCs w:val="24"/>
              </w:rPr>
              <w:t>@</w:t>
            </w:r>
            <w:proofErr w:type="spellStart"/>
            <w:r w:rsidRPr="00F001A1">
              <w:rPr>
                <w:rFonts w:ascii="Times New Roman" w:eastAsia="Times New Roman" w:hAnsi="Times New Roman" w:cs="Times New Roman"/>
                <w:color w:val="000000"/>
                <w:sz w:val="24"/>
                <w:szCs w:val="24"/>
                <w:lang w:val="en-US"/>
              </w:rPr>
              <w:t>yandex</w:t>
            </w:r>
            <w:proofErr w:type="spellEnd"/>
            <w:r w:rsidRPr="00F001A1">
              <w:rPr>
                <w:rFonts w:ascii="Times New Roman" w:eastAsia="Times New Roman" w:hAnsi="Times New Roman" w:cs="Times New Roman"/>
                <w:color w:val="000000"/>
                <w:sz w:val="24"/>
                <w:szCs w:val="24"/>
              </w:rPr>
              <w:t>.</w:t>
            </w:r>
            <w:proofErr w:type="spellStart"/>
            <w:r w:rsidRPr="00F001A1">
              <w:rPr>
                <w:rFonts w:ascii="Times New Roman" w:eastAsia="Times New Roman" w:hAnsi="Times New Roman" w:cs="Times New Roman"/>
                <w:color w:val="000000"/>
                <w:sz w:val="24"/>
                <w:szCs w:val="24"/>
                <w:lang w:val="en-US"/>
              </w:rPr>
              <w:t>ru</w:t>
            </w:r>
            <w:proofErr w:type="spellEnd"/>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(86340) 31-5-31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46.</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w:t>
            </w:r>
            <w:proofErr w:type="spellStart"/>
            <w:r w:rsidRPr="00F001A1">
              <w:rPr>
                <w:rFonts w:ascii="Times New Roman" w:eastAsia="Times New Roman" w:hAnsi="Times New Roman" w:cs="Times New Roman"/>
                <w:color w:val="000000"/>
                <w:sz w:val="24"/>
                <w:szCs w:val="24"/>
              </w:rPr>
              <w:t>Сальского</w:t>
            </w:r>
            <w:proofErr w:type="spellEnd"/>
            <w:r w:rsidRPr="00F001A1">
              <w:rPr>
                <w:rFonts w:ascii="Times New Roman" w:eastAsia="Times New Roman" w:hAnsi="Times New Roman" w:cs="Times New Roman"/>
                <w:color w:val="000000"/>
                <w:sz w:val="24"/>
                <w:szCs w:val="24"/>
              </w:rPr>
              <w:t xml:space="preserve">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Сальск,</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Ленина, 100</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info@salskmfc.ru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(86372) 7-42-49,</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(86372) 7-39-72,</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(86372) 7-42-40,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(86372) 7-14-13</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47.</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Семикаракорского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г. </w:t>
            </w:r>
            <w:proofErr w:type="spellStart"/>
            <w:r w:rsidRPr="00F001A1">
              <w:rPr>
                <w:rFonts w:ascii="Times New Roman" w:eastAsia="Times New Roman" w:hAnsi="Times New Roman" w:cs="Times New Roman"/>
                <w:color w:val="000000"/>
                <w:sz w:val="24"/>
                <w:szCs w:val="24"/>
              </w:rPr>
              <w:t>Семикаракорск</w:t>
            </w:r>
            <w:proofErr w:type="spellEnd"/>
            <w:r w:rsidRPr="00F001A1">
              <w:rPr>
                <w:rFonts w:ascii="Times New Roman" w:eastAsia="Times New Roman" w:hAnsi="Times New Roman" w:cs="Times New Roman"/>
                <w:color w:val="000000"/>
                <w:sz w:val="24"/>
                <w:szCs w:val="24"/>
              </w:rPr>
              <w:t>,</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пр. </w:t>
            </w:r>
            <w:proofErr w:type="spellStart"/>
            <w:r w:rsidRPr="00F001A1">
              <w:rPr>
                <w:rFonts w:ascii="Times New Roman" w:eastAsia="Times New Roman" w:hAnsi="Times New Roman" w:cs="Times New Roman"/>
                <w:color w:val="000000"/>
                <w:sz w:val="24"/>
                <w:szCs w:val="24"/>
              </w:rPr>
              <w:t>Закруткина</w:t>
            </w:r>
            <w:proofErr w:type="spellEnd"/>
            <w:r w:rsidRPr="00F001A1">
              <w:rPr>
                <w:rFonts w:ascii="Times New Roman" w:eastAsia="Times New Roman" w:hAnsi="Times New Roman" w:cs="Times New Roman"/>
                <w:color w:val="000000"/>
                <w:sz w:val="24"/>
                <w:szCs w:val="24"/>
              </w:rPr>
              <w:t>, 25/2</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mfc.semikarakor@yandex.ru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(86356) 4-61-10</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48.</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«Советский район»</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ст. Советская,</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Советская, 20</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mfc.sovetskay@yandex.ru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(86363) 2-34-11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49.</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Тарасовского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пос. Тарасовский,</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Кирова, 14</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lang w:val="en-US"/>
              </w:rPr>
              <w:t>mfctrsk@gmail.com</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(86386) 3-13-63,</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(86386) 3-17-90</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50.</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Тацинского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ст. </w:t>
            </w:r>
            <w:proofErr w:type="spellStart"/>
            <w:r w:rsidRPr="00F001A1">
              <w:rPr>
                <w:rFonts w:ascii="Times New Roman" w:eastAsia="Times New Roman" w:hAnsi="Times New Roman" w:cs="Times New Roman"/>
                <w:color w:val="000000"/>
                <w:sz w:val="24"/>
                <w:szCs w:val="24"/>
              </w:rPr>
              <w:t>Тацинская</w:t>
            </w:r>
            <w:proofErr w:type="spellEnd"/>
            <w:r w:rsidRPr="00F001A1">
              <w:rPr>
                <w:rFonts w:ascii="Times New Roman" w:eastAsia="Times New Roman" w:hAnsi="Times New Roman" w:cs="Times New Roman"/>
                <w:color w:val="000000"/>
                <w:sz w:val="24"/>
                <w:szCs w:val="24"/>
              </w:rPr>
              <w:t>,</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пл. Борцов Революции, 38</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mfztacina@yandex.ru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(86397) 32-000</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51.</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Усть-Донецкого района «Многофункциональный центр по предоставлению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р.п. Усть-Донецкий,</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Портовая, 9</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mfc_ustdon@rambler.ru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(86351) 9-11-52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(86351) 9-12-50,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(86351) 9-12-60</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lastRenderedPageBreak/>
              <w:t>52.</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w:t>
            </w:r>
            <w:proofErr w:type="spellStart"/>
            <w:r w:rsidRPr="00F001A1">
              <w:rPr>
                <w:rFonts w:ascii="Times New Roman" w:eastAsia="Times New Roman" w:hAnsi="Times New Roman" w:cs="Times New Roman"/>
                <w:color w:val="000000"/>
                <w:sz w:val="24"/>
                <w:szCs w:val="24"/>
              </w:rPr>
              <w:t>Целинского</w:t>
            </w:r>
            <w:proofErr w:type="spellEnd"/>
            <w:r w:rsidRPr="00F001A1">
              <w:rPr>
                <w:rFonts w:ascii="Times New Roman" w:eastAsia="Times New Roman" w:hAnsi="Times New Roman" w:cs="Times New Roman"/>
                <w:color w:val="000000"/>
                <w:sz w:val="24"/>
                <w:szCs w:val="24"/>
              </w:rPr>
              <w:t xml:space="preserve">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пос. Целина,</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2-я линия, 111</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info@celina-mfc61.ru,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celina.mfc61@yandex.ru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(86371) 9-74-64,</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(86371) 9-75-00,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(86371) 9-73-33,</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(86371) 9-60-00,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(86371) 9-54-80</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53.</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Цимлянского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г. Цимлянск,</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Советская, 44</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mfc_cimlyansk@mail.ru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(86391) 5-01-20,</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(86391) 5-12-81</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54.</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Муниципальное автономное учреждение </w:t>
            </w:r>
            <w:proofErr w:type="spellStart"/>
            <w:r w:rsidRPr="00F001A1">
              <w:rPr>
                <w:rFonts w:ascii="Times New Roman" w:eastAsia="Times New Roman" w:hAnsi="Times New Roman" w:cs="Times New Roman"/>
                <w:color w:val="000000"/>
                <w:sz w:val="24"/>
                <w:szCs w:val="24"/>
              </w:rPr>
              <w:t>Чертковского</w:t>
            </w:r>
            <w:proofErr w:type="spellEnd"/>
            <w:r w:rsidRPr="00F001A1">
              <w:rPr>
                <w:rFonts w:ascii="Times New Roman" w:eastAsia="Times New Roman" w:hAnsi="Times New Roman" w:cs="Times New Roman"/>
                <w:color w:val="000000"/>
                <w:sz w:val="24"/>
                <w:szCs w:val="24"/>
              </w:rPr>
              <w:t xml:space="preserve">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пос. Чертково,</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Петровского, 135/6</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 xml:space="preserve">mfc.chertkovo@mail.ru, </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mfc.chertkovo@gmail.com</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(86387) 2-33-42,</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(86387) 2-33-71,</w:t>
            </w:r>
          </w:p>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(86387) 2-34-85</w:t>
            </w:r>
          </w:p>
        </w:tc>
      </w:tr>
      <w:tr w:rsidR="00E51DC6" w:rsidRPr="00F001A1" w:rsidTr="00E51DC6">
        <w:trPr>
          <w:cantSplit/>
        </w:trPr>
        <w:tc>
          <w:tcPr>
            <w:tcW w:w="675"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55.</w:t>
            </w:r>
          </w:p>
        </w:tc>
        <w:tc>
          <w:tcPr>
            <w:tcW w:w="6414"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Муниципальное автономное учреждение Шолоховского района «Многофункциональный центр предоставления государственных и муниципальных услуг»</w:t>
            </w:r>
          </w:p>
        </w:tc>
        <w:tc>
          <w:tcPr>
            <w:tcW w:w="2911" w:type="dxa"/>
          </w:tcPr>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ст. Вешенская,</w:t>
            </w:r>
          </w:p>
          <w:p w:rsidR="00E51DC6" w:rsidRPr="00F001A1" w:rsidRDefault="00E51DC6" w:rsidP="00E51DC6">
            <w:pPr>
              <w:spacing w:after="0" w:line="240" w:lineRule="auto"/>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ул. Шолохова, 50</w:t>
            </w:r>
          </w:p>
        </w:tc>
        <w:tc>
          <w:tcPr>
            <w:tcW w:w="3231"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mfc_shr@mail.ru</w:t>
            </w:r>
          </w:p>
        </w:tc>
        <w:tc>
          <w:tcPr>
            <w:tcW w:w="2080" w:type="dxa"/>
          </w:tcPr>
          <w:p w:rsidR="00E51DC6" w:rsidRPr="00F001A1" w:rsidRDefault="00E51DC6" w:rsidP="00E51DC6">
            <w:pPr>
              <w:spacing w:after="0" w:line="240" w:lineRule="auto"/>
              <w:jc w:val="center"/>
              <w:rPr>
                <w:rFonts w:ascii="Times New Roman" w:eastAsia="Times New Roman" w:hAnsi="Times New Roman" w:cs="Times New Roman"/>
                <w:color w:val="000000"/>
                <w:sz w:val="24"/>
                <w:szCs w:val="24"/>
              </w:rPr>
            </w:pPr>
            <w:r w:rsidRPr="00F001A1">
              <w:rPr>
                <w:rFonts w:ascii="Times New Roman" w:eastAsia="Times New Roman" w:hAnsi="Times New Roman" w:cs="Times New Roman"/>
                <w:color w:val="000000"/>
                <w:sz w:val="24"/>
                <w:szCs w:val="24"/>
              </w:rPr>
              <w:t>(86353) 2-46-36</w:t>
            </w:r>
          </w:p>
        </w:tc>
      </w:tr>
    </w:tbl>
    <w:p w:rsidR="00E51DC6" w:rsidRPr="00F001A1" w:rsidRDefault="00E51DC6" w:rsidP="00E51DC6">
      <w:pPr>
        <w:spacing w:after="0" w:line="240" w:lineRule="auto"/>
        <w:jc w:val="center"/>
        <w:rPr>
          <w:rFonts w:ascii="Times New Roman" w:hAnsi="Times New Roman" w:cs="Times New Roman"/>
          <w:sz w:val="28"/>
          <w:szCs w:val="28"/>
        </w:rPr>
      </w:pPr>
    </w:p>
    <w:p w:rsidR="00E51DC6" w:rsidRPr="00F001A1" w:rsidRDefault="00E51DC6" w:rsidP="00E51DC6">
      <w:pPr>
        <w:spacing w:after="0" w:line="240" w:lineRule="auto"/>
        <w:ind w:firstLine="4395"/>
        <w:jc w:val="center"/>
        <w:rPr>
          <w:rFonts w:ascii="Times New Roman" w:hAnsi="Times New Roman" w:cs="Times New Roman"/>
          <w:sz w:val="28"/>
          <w:szCs w:val="28"/>
        </w:rPr>
      </w:pPr>
    </w:p>
    <w:p w:rsidR="00E51DC6" w:rsidRDefault="00E51DC6" w:rsidP="00E51DC6"/>
    <w:p w:rsidR="00E51DC6" w:rsidRDefault="00E51DC6" w:rsidP="00E51DC6">
      <w:pPr>
        <w:spacing w:after="120" w:line="240" w:lineRule="auto"/>
        <w:jc w:val="center"/>
        <w:rPr>
          <w:rFonts w:ascii="Times New Roman" w:eastAsia="Times New Roman" w:hAnsi="Times New Roman" w:cs="Times New Roman"/>
          <w:sz w:val="28"/>
          <w:szCs w:val="28"/>
        </w:rPr>
      </w:pPr>
    </w:p>
    <w:p w:rsidR="00E51DC6" w:rsidRPr="00BB7D70" w:rsidRDefault="00E51DC6" w:rsidP="00E51DC6">
      <w:pPr>
        <w:spacing w:after="120" w:line="240" w:lineRule="auto"/>
        <w:jc w:val="center"/>
        <w:rPr>
          <w:rFonts w:ascii="Times New Roman" w:hAnsi="Times New Roman" w:cs="Times New Roman"/>
          <w:sz w:val="28"/>
          <w:szCs w:val="28"/>
        </w:rPr>
        <w:sectPr w:rsidR="00E51DC6" w:rsidRPr="00BB7D70" w:rsidSect="00D22C39">
          <w:pgSz w:w="16838" w:h="11906" w:orient="landscape"/>
          <w:pgMar w:top="1304" w:right="820" w:bottom="851" w:left="1134" w:header="1134" w:footer="0" w:gutter="0"/>
          <w:cols w:space="720"/>
          <w:docGrid w:linePitch="360"/>
        </w:sectPr>
      </w:pPr>
    </w:p>
    <w:p w:rsidR="00647DE9" w:rsidRPr="00BB7D70" w:rsidRDefault="00647DE9" w:rsidP="00B23AF0">
      <w:pPr>
        <w:pStyle w:val="ConsPlusNonformat"/>
        <w:widowControl w:val="0"/>
        <w:spacing w:line="192" w:lineRule="auto"/>
        <w:ind w:firstLine="4653"/>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lastRenderedPageBreak/>
        <w:t>Приложение № 2</w:t>
      </w:r>
    </w:p>
    <w:p w:rsidR="00514483" w:rsidRPr="00BB7D70" w:rsidRDefault="00514483" w:rsidP="00B23AF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к Административному</w:t>
      </w:r>
    </w:p>
    <w:p w:rsidR="00514483" w:rsidRPr="00BB7D70" w:rsidRDefault="00514483" w:rsidP="00B23AF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регламенту предоставления</w:t>
      </w:r>
    </w:p>
    <w:p w:rsidR="00514483" w:rsidRPr="00BB7D70" w:rsidRDefault="00514483" w:rsidP="00B23AF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государственной услуги</w:t>
      </w:r>
    </w:p>
    <w:p w:rsidR="00514483" w:rsidRPr="00BB7D70" w:rsidRDefault="00514483" w:rsidP="00B23AF0">
      <w:pPr>
        <w:pStyle w:val="ConsPlusNonformat"/>
        <w:widowControl w:val="0"/>
        <w:ind w:left="5103"/>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w:t>
      </w:r>
      <w:r w:rsidR="00B23AF0" w:rsidRPr="00EF74AA">
        <w:rPr>
          <w:rFonts w:ascii="Times New Roman" w:hAnsi="Times New Roman" w:cs="Times New Roman"/>
          <w:color w:val="000000"/>
          <w:sz w:val="28"/>
          <w:szCs w:val="28"/>
        </w:rPr>
        <w:t>О порядке предоставления субсидии на содействие достижению целевых показателей региональных программ развития агропромышленного комплекса в части процентной ставки по краткосрочным кредитам (займам), полученным до 31 декабря 2016 г.</w:t>
      </w:r>
      <w:r w:rsidRPr="00BB7D70">
        <w:rPr>
          <w:rFonts w:ascii="Times New Roman" w:hAnsi="Times New Roman" w:cs="Times New Roman"/>
          <w:color w:val="000000"/>
          <w:sz w:val="28"/>
          <w:szCs w:val="28"/>
        </w:rPr>
        <w:t>»</w:t>
      </w:r>
    </w:p>
    <w:p w:rsidR="00514483" w:rsidRPr="00BB7D70" w:rsidRDefault="00514483" w:rsidP="00B23AF0">
      <w:pPr>
        <w:pStyle w:val="ConsPlusNonformat"/>
        <w:widowControl w:val="0"/>
        <w:ind w:right="-30"/>
        <w:jc w:val="center"/>
        <w:rPr>
          <w:rFonts w:ascii="Times New Roman" w:hAnsi="Times New Roman" w:cs="Times New Roman"/>
          <w:color w:val="000000"/>
          <w:sz w:val="28"/>
          <w:szCs w:val="28"/>
        </w:rPr>
      </w:pPr>
    </w:p>
    <w:p w:rsidR="00B23AF0" w:rsidRPr="00B23AF0" w:rsidRDefault="00B23AF0" w:rsidP="00B23AF0">
      <w:pPr>
        <w:ind w:left="5670"/>
        <w:jc w:val="center"/>
        <w:rPr>
          <w:rFonts w:ascii="Times New Roman" w:hAnsi="Times New Roman" w:cs="Times New Roman"/>
          <w:sz w:val="28"/>
          <w:szCs w:val="28"/>
        </w:rPr>
      </w:pPr>
      <w:r w:rsidRPr="00B23AF0">
        <w:rPr>
          <w:rFonts w:ascii="Times New Roman" w:hAnsi="Times New Roman" w:cs="Times New Roman"/>
          <w:sz w:val="28"/>
          <w:szCs w:val="28"/>
        </w:rPr>
        <w:t>Министру</w:t>
      </w:r>
    </w:p>
    <w:p w:rsidR="00B23AF0" w:rsidRPr="00B23AF0" w:rsidRDefault="00B23AF0" w:rsidP="00B23AF0">
      <w:pPr>
        <w:ind w:left="5387"/>
        <w:jc w:val="center"/>
        <w:rPr>
          <w:rFonts w:ascii="Times New Roman" w:hAnsi="Times New Roman" w:cs="Times New Roman"/>
          <w:sz w:val="28"/>
          <w:szCs w:val="28"/>
        </w:rPr>
      </w:pPr>
      <w:r w:rsidRPr="00B23AF0">
        <w:rPr>
          <w:rFonts w:ascii="Times New Roman" w:hAnsi="Times New Roman" w:cs="Times New Roman"/>
          <w:sz w:val="28"/>
          <w:szCs w:val="28"/>
        </w:rPr>
        <w:t xml:space="preserve">сельского хозяйства и продовольствия </w:t>
      </w:r>
    </w:p>
    <w:p w:rsidR="00B23AF0" w:rsidRPr="00B23AF0" w:rsidRDefault="00B23AF0" w:rsidP="00B23AF0">
      <w:pPr>
        <w:ind w:left="5670"/>
        <w:jc w:val="center"/>
        <w:rPr>
          <w:rFonts w:ascii="Times New Roman" w:hAnsi="Times New Roman" w:cs="Times New Roman"/>
          <w:sz w:val="28"/>
          <w:szCs w:val="28"/>
        </w:rPr>
      </w:pPr>
      <w:r w:rsidRPr="00B23AF0">
        <w:rPr>
          <w:rFonts w:ascii="Times New Roman" w:hAnsi="Times New Roman" w:cs="Times New Roman"/>
          <w:sz w:val="28"/>
          <w:szCs w:val="28"/>
        </w:rPr>
        <w:t xml:space="preserve">Ростовской области </w:t>
      </w:r>
    </w:p>
    <w:p w:rsidR="00B23AF0" w:rsidRDefault="00B23AF0" w:rsidP="00B23AF0">
      <w:pPr>
        <w:pStyle w:val="4"/>
        <w:ind w:firstLine="5387"/>
        <w:jc w:val="center"/>
        <w:rPr>
          <w:b/>
          <w:color w:val="000000"/>
          <w:sz w:val="28"/>
          <w:szCs w:val="28"/>
        </w:rPr>
      </w:pPr>
      <w:r w:rsidRPr="00B23AF0">
        <w:rPr>
          <w:b/>
          <w:color w:val="000000"/>
          <w:sz w:val="28"/>
          <w:szCs w:val="28"/>
        </w:rPr>
        <w:t>(Фамилия, Имя, Отчество)</w:t>
      </w:r>
    </w:p>
    <w:p w:rsidR="00B23AF0" w:rsidRPr="00B23AF0" w:rsidRDefault="00B23AF0" w:rsidP="00B23AF0"/>
    <w:p w:rsidR="00B23AF0" w:rsidRPr="00B23AF0" w:rsidRDefault="00B23AF0" w:rsidP="00B23AF0">
      <w:pPr>
        <w:pStyle w:val="4"/>
        <w:ind w:hanging="142"/>
        <w:jc w:val="center"/>
        <w:rPr>
          <w:i w:val="0"/>
          <w:sz w:val="28"/>
          <w:szCs w:val="28"/>
        </w:rPr>
      </w:pPr>
      <w:r w:rsidRPr="00B23AF0">
        <w:rPr>
          <w:i w:val="0"/>
          <w:sz w:val="28"/>
          <w:szCs w:val="28"/>
        </w:rPr>
        <w:t xml:space="preserve">ЗАЯВЛЕНИЕ </w:t>
      </w:r>
    </w:p>
    <w:p w:rsidR="00B23AF0" w:rsidRPr="00B23AF0" w:rsidRDefault="00B23AF0" w:rsidP="00B23AF0">
      <w:pPr>
        <w:autoSpaceDE w:val="0"/>
        <w:autoSpaceDN w:val="0"/>
        <w:adjustRightInd w:val="0"/>
        <w:ind w:firstLine="709"/>
        <w:jc w:val="center"/>
        <w:rPr>
          <w:rFonts w:ascii="Times New Roman" w:hAnsi="Times New Roman" w:cs="Times New Roman"/>
          <w:sz w:val="28"/>
          <w:szCs w:val="28"/>
        </w:rPr>
      </w:pPr>
      <w:r w:rsidRPr="00B23AF0">
        <w:rPr>
          <w:rFonts w:ascii="Times New Roman" w:hAnsi="Times New Roman" w:cs="Times New Roman"/>
          <w:sz w:val="28"/>
          <w:szCs w:val="28"/>
        </w:rPr>
        <w:t xml:space="preserve">о представлении субсидии </w:t>
      </w:r>
      <w:r w:rsidRPr="00B23AF0">
        <w:rPr>
          <w:rFonts w:ascii="Times New Roman" w:eastAsia="Times-Roman" w:hAnsi="Times New Roman" w:cs="Times New Roman"/>
          <w:sz w:val="28"/>
          <w:szCs w:val="28"/>
        </w:rPr>
        <w:t xml:space="preserve">на возмещение части </w:t>
      </w:r>
      <w:r w:rsidRPr="00B23AF0">
        <w:rPr>
          <w:rFonts w:ascii="Times New Roman" w:hAnsi="Times New Roman" w:cs="Times New Roman"/>
          <w:sz w:val="28"/>
          <w:szCs w:val="28"/>
        </w:rPr>
        <w:t>процентной ставки по краткосрочным кредитам (займам),</w:t>
      </w:r>
      <w:r w:rsidRPr="00B23AF0">
        <w:rPr>
          <w:rFonts w:ascii="Times New Roman" w:hAnsi="Times New Roman" w:cs="Times New Roman"/>
          <w:color w:val="000000"/>
          <w:sz w:val="28"/>
          <w:szCs w:val="28"/>
        </w:rPr>
        <w:t xml:space="preserve"> полученным до 31 декабря 2016 г.</w:t>
      </w:r>
    </w:p>
    <w:p w:rsidR="00B23AF0" w:rsidRPr="00B23AF0" w:rsidRDefault="00B23AF0" w:rsidP="00B23AF0">
      <w:pPr>
        <w:jc w:val="both"/>
        <w:rPr>
          <w:rFonts w:ascii="Times New Roman" w:hAnsi="Times New Roman" w:cs="Times New Roman"/>
          <w:sz w:val="28"/>
          <w:szCs w:val="28"/>
        </w:rPr>
      </w:pPr>
      <w:r>
        <w:rPr>
          <w:rFonts w:ascii="Times New Roman" w:hAnsi="Times New Roman" w:cs="Times New Roman"/>
          <w:sz w:val="28"/>
          <w:szCs w:val="28"/>
        </w:rPr>
        <w:t xml:space="preserve">     </w:t>
      </w:r>
      <w:r w:rsidRPr="00B23AF0">
        <w:rPr>
          <w:rFonts w:ascii="Times New Roman" w:hAnsi="Times New Roman" w:cs="Times New Roman"/>
          <w:sz w:val="28"/>
          <w:szCs w:val="28"/>
        </w:rPr>
        <w:t>_____________________________________________________________________</w:t>
      </w:r>
    </w:p>
    <w:p w:rsidR="00B23AF0" w:rsidRPr="00B23AF0" w:rsidRDefault="00B23AF0" w:rsidP="00B23AF0">
      <w:pPr>
        <w:jc w:val="center"/>
        <w:rPr>
          <w:rFonts w:ascii="Times New Roman" w:hAnsi="Times New Roman" w:cs="Times New Roman"/>
          <w:sz w:val="28"/>
          <w:szCs w:val="28"/>
        </w:rPr>
      </w:pPr>
      <w:r w:rsidRPr="00B23AF0">
        <w:rPr>
          <w:rFonts w:ascii="Times New Roman" w:hAnsi="Times New Roman" w:cs="Times New Roman"/>
          <w:sz w:val="28"/>
          <w:szCs w:val="28"/>
        </w:rPr>
        <w:t>(полное наименование заявителя, название муниципального образования)</w:t>
      </w:r>
    </w:p>
    <w:p w:rsidR="00B23AF0" w:rsidRPr="00B23AF0" w:rsidRDefault="00B23AF0" w:rsidP="00B23AF0">
      <w:pPr>
        <w:pStyle w:val="4"/>
        <w:jc w:val="both"/>
        <w:rPr>
          <w:b/>
          <w:i w:val="0"/>
          <w:sz w:val="28"/>
          <w:szCs w:val="28"/>
        </w:rPr>
      </w:pPr>
      <w:r w:rsidRPr="00B23AF0">
        <w:rPr>
          <w:b/>
          <w:i w:val="0"/>
          <w:sz w:val="28"/>
          <w:szCs w:val="28"/>
        </w:rPr>
        <w:t>ОГРН</w:t>
      </w:r>
      <w:r w:rsidRPr="00B23AF0">
        <w:rPr>
          <w:b/>
          <w:sz w:val="28"/>
          <w:szCs w:val="28"/>
        </w:rPr>
        <w:t xml:space="preserve">_____________________ </w:t>
      </w:r>
      <w:r w:rsidRPr="00B23AF0">
        <w:rPr>
          <w:b/>
          <w:i w:val="0"/>
          <w:sz w:val="28"/>
          <w:szCs w:val="28"/>
        </w:rPr>
        <w:t>дата присвоения ОГРН</w:t>
      </w:r>
      <w:r>
        <w:rPr>
          <w:b/>
          <w:i w:val="0"/>
          <w:sz w:val="28"/>
          <w:szCs w:val="28"/>
        </w:rPr>
        <w:t xml:space="preserve">  </w:t>
      </w:r>
      <w:r w:rsidRPr="00B23AF0">
        <w:rPr>
          <w:b/>
          <w:sz w:val="28"/>
          <w:szCs w:val="28"/>
        </w:rPr>
        <w:t xml:space="preserve"> ______________________</w:t>
      </w:r>
    </w:p>
    <w:p w:rsidR="00B23AF0" w:rsidRPr="00B23AF0" w:rsidRDefault="00B23AF0" w:rsidP="00B23AF0">
      <w:pPr>
        <w:pStyle w:val="4"/>
        <w:jc w:val="both"/>
        <w:rPr>
          <w:b/>
          <w:i w:val="0"/>
          <w:sz w:val="28"/>
          <w:szCs w:val="28"/>
        </w:rPr>
      </w:pPr>
      <w:r w:rsidRPr="00B23AF0">
        <w:rPr>
          <w:b/>
          <w:i w:val="0"/>
          <w:sz w:val="28"/>
          <w:szCs w:val="28"/>
        </w:rPr>
        <w:t>ИНН</w:t>
      </w:r>
      <w:r w:rsidRPr="00B23AF0">
        <w:rPr>
          <w:b/>
          <w:sz w:val="28"/>
          <w:szCs w:val="28"/>
        </w:rPr>
        <w:t xml:space="preserve">________________________   </w:t>
      </w:r>
      <w:r w:rsidRPr="00B23AF0">
        <w:rPr>
          <w:b/>
          <w:i w:val="0"/>
          <w:sz w:val="28"/>
          <w:szCs w:val="28"/>
        </w:rPr>
        <w:t>КПП (при наличии)</w:t>
      </w:r>
      <w:r>
        <w:rPr>
          <w:b/>
          <w:i w:val="0"/>
          <w:sz w:val="28"/>
          <w:szCs w:val="28"/>
        </w:rPr>
        <w:t xml:space="preserve">  </w:t>
      </w:r>
      <w:r w:rsidRPr="00B23AF0">
        <w:rPr>
          <w:b/>
          <w:sz w:val="28"/>
          <w:szCs w:val="28"/>
        </w:rPr>
        <w:t xml:space="preserve"> ______________________</w:t>
      </w:r>
    </w:p>
    <w:p w:rsidR="00B23AF0" w:rsidRPr="00B23AF0" w:rsidRDefault="00B23AF0" w:rsidP="00B23AF0">
      <w:pPr>
        <w:rPr>
          <w:rFonts w:ascii="Times New Roman" w:hAnsi="Times New Roman" w:cs="Times New Roman"/>
          <w:sz w:val="28"/>
          <w:szCs w:val="28"/>
        </w:rPr>
      </w:pPr>
      <w:r w:rsidRPr="00B23AF0">
        <w:rPr>
          <w:rFonts w:ascii="Times New Roman" w:hAnsi="Times New Roman" w:cs="Times New Roman"/>
          <w:sz w:val="28"/>
          <w:szCs w:val="28"/>
        </w:rPr>
        <w:t xml:space="preserve">Расчетный счет № _________________  </w:t>
      </w:r>
      <w:proofErr w:type="gramStart"/>
      <w:r w:rsidRPr="00B23AF0">
        <w:rPr>
          <w:rFonts w:ascii="Times New Roman" w:hAnsi="Times New Roman" w:cs="Times New Roman"/>
          <w:sz w:val="28"/>
          <w:szCs w:val="28"/>
        </w:rPr>
        <w:t>в</w:t>
      </w:r>
      <w:proofErr w:type="gramEnd"/>
      <w:r w:rsidRPr="00B23AF0">
        <w:rPr>
          <w:rFonts w:ascii="Times New Roman" w:hAnsi="Times New Roman" w:cs="Times New Roman"/>
          <w:sz w:val="28"/>
          <w:szCs w:val="28"/>
        </w:rPr>
        <w:t xml:space="preserve"> _____________________________________</w:t>
      </w:r>
    </w:p>
    <w:p w:rsidR="00B23AF0" w:rsidRPr="00B23AF0" w:rsidRDefault="00B23AF0" w:rsidP="00B23AF0">
      <w:pPr>
        <w:rPr>
          <w:rFonts w:ascii="Times New Roman" w:hAnsi="Times New Roman" w:cs="Times New Roman"/>
          <w:sz w:val="28"/>
          <w:szCs w:val="28"/>
        </w:rPr>
      </w:pPr>
      <w:r w:rsidRPr="00B23AF0">
        <w:rPr>
          <w:rFonts w:ascii="Times New Roman" w:hAnsi="Times New Roman" w:cs="Times New Roman"/>
          <w:sz w:val="28"/>
          <w:szCs w:val="28"/>
        </w:rPr>
        <w:t>БИК _____________  Корреспондентский счет № ______________________________</w:t>
      </w:r>
    </w:p>
    <w:p w:rsidR="00B23AF0" w:rsidRPr="00B23AF0" w:rsidRDefault="00B23AF0" w:rsidP="00B23AF0">
      <w:pPr>
        <w:keepNext/>
        <w:jc w:val="both"/>
        <w:rPr>
          <w:rFonts w:ascii="Times New Roman" w:hAnsi="Times New Roman" w:cs="Times New Roman"/>
          <w:sz w:val="28"/>
          <w:szCs w:val="28"/>
        </w:rPr>
      </w:pPr>
      <w:r w:rsidRPr="00B23AF0">
        <w:rPr>
          <w:rFonts w:ascii="Times New Roman" w:hAnsi="Times New Roman" w:cs="Times New Roman"/>
          <w:sz w:val="28"/>
          <w:szCs w:val="28"/>
        </w:rPr>
        <w:t xml:space="preserve">Юридический адрес            </w:t>
      </w:r>
      <w:r>
        <w:rPr>
          <w:rFonts w:ascii="Times New Roman" w:hAnsi="Times New Roman" w:cs="Times New Roman"/>
          <w:sz w:val="28"/>
          <w:szCs w:val="28"/>
        </w:rPr>
        <w:t xml:space="preserve">      </w:t>
      </w:r>
      <w:r w:rsidRPr="00B23AF0">
        <w:rPr>
          <w:rFonts w:ascii="Times New Roman" w:hAnsi="Times New Roman" w:cs="Times New Roman"/>
          <w:sz w:val="28"/>
          <w:szCs w:val="28"/>
        </w:rPr>
        <w:t>______________________________________________</w:t>
      </w:r>
    </w:p>
    <w:p w:rsidR="00B23AF0" w:rsidRPr="00B23AF0" w:rsidRDefault="00B23AF0" w:rsidP="00B23AF0">
      <w:pPr>
        <w:pStyle w:val="5"/>
        <w:spacing w:before="0" w:after="0"/>
        <w:jc w:val="both"/>
        <w:rPr>
          <w:b w:val="0"/>
          <w:i w:val="0"/>
          <w:sz w:val="28"/>
          <w:szCs w:val="28"/>
        </w:rPr>
      </w:pPr>
    </w:p>
    <w:p w:rsidR="00B23AF0" w:rsidRPr="00B23AF0" w:rsidRDefault="00B23AF0" w:rsidP="00B23AF0">
      <w:pPr>
        <w:pStyle w:val="5"/>
        <w:spacing w:before="0" w:after="0"/>
        <w:rPr>
          <w:b w:val="0"/>
          <w:i w:val="0"/>
          <w:sz w:val="28"/>
          <w:szCs w:val="28"/>
        </w:rPr>
      </w:pPr>
      <w:r w:rsidRPr="00B23AF0">
        <w:rPr>
          <w:b w:val="0"/>
          <w:i w:val="0"/>
          <w:sz w:val="28"/>
          <w:szCs w:val="28"/>
        </w:rPr>
        <w:t xml:space="preserve">Место осуществления производственной деятельности </w:t>
      </w:r>
      <w:r>
        <w:rPr>
          <w:b w:val="0"/>
          <w:i w:val="0"/>
          <w:sz w:val="28"/>
          <w:szCs w:val="28"/>
        </w:rPr>
        <w:t xml:space="preserve">  </w:t>
      </w:r>
      <w:r w:rsidRPr="00B23AF0">
        <w:rPr>
          <w:b w:val="0"/>
          <w:i w:val="0"/>
          <w:sz w:val="28"/>
          <w:szCs w:val="28"/>
        </w:rPr>
        <w:t>_____________________________________</w:t>
      </w:r>
      <w:r>
        <w:rPr>
          <w:b w:val="0"/>
          <w:i w:val="0"/>
          <w:sz w:val="28"/>
          <w:szCs w:val="28"/>
        </w:rPr>
        <w:t>___________________________</w:t>
      </w:r>
    </w:p>
    <w:p w:rsidR="00B23AF0" w:rsidRDefault="00B23AF0" w:rsidP="00B23AF0">
      <w:pPr>
        <w:tabs>
          <w:tab w:val="center" w:pos="5017"/>
          <w:tab w:val="left" w:pos="7905"/>
        </w:tabs>
        <w:rPr>
          <w:rFonts w:ascii="Times New Roman" w:hAnsi="Times New Roman" w:cs="Times New Roman"/>
          <w:sz w:val="28"/>
          <w:szCs w:val="28"/>
        </w:rPr>
      </w:pPr>
      <w:r w:rsidRPr="00B23AF0">
        <w:rPr>
          <w:rFonts w:ascii="Times New Roman" w:hAnsi="Times New Roman" w:cs="Times New Roman"/>
          <w:sz w:val="28"/>
          <w:szCs w:val="28"/>
          <w:vertAlign w:val="superscript"/>
        </w:rPr>
        <w:tab/>
        <w:t>(адрес)</w:t>
      </w:r>
      <w:r w:rsidRPr="00B23AF0">
        <w:rPr>
          <w:rFonts w:ascii="Times New Roman" w:hAnsi="Times New Roman" w:cs="Times New Roman"/>
          <w:sz w:val="28"/>
          <w:szCs w:val="28"/>
          <w:vertAlign w:val="superscript"/>
        </w:rPr>
        <w:tab/>
      </w:r>
    </w:p>
    <w:p w:rsidR="00B23AF0" w:rsidRPr="00B23AF0" w:rsidRDefault="00B23AF0" w:rsidP="00B23AF0">
      <w:pPr>
        <w:tabs>
          <w:tab w:val="center" w:pos="5017"/>
          <w:tab w:val="left" w:pos="7905"/>
        </w:tabs>
        <w:rPr>
          <w:rFonts w:ascii="Times New Roman" w:hAnsi="Times New Roman" w:cs="Times New Roman"/>
          <w:sz w:val="28"/>
          <w:szCs w:val="28"/>
        </w:rPr>
      </w:pPr>
      <w:r w:rsidRPr="00B23AF0">
        <w:rPr>
          <w:rFonts w:ascii="Times New Roman" w:hAnsi="Times New Roman" w:cs="Times New Roman"/>
          <w:sz w:val="28"/>
          <w:szCs w:val="28"/>
        </w:rPr>
        <w:t xml:space="preserve"> Телефон</w:t>
      </w:r>
      <w:proofErr w:type="gramStart"/>
      <w:r w:rsidRPr="00B23AF0">
        <w:rPr>
          <w:rFonts w:ascii="Times New Roman" w:hAnsi="Times New Roman" w:cs="Times New Roman"/>
          <w:sz w:val="28"/>
          <w:szCs w:val="28"/>
        </w:rPr>
        <w:t xml:space="preserve"> (________)_____________ </w:t>
      </w:r>
      <w:proofErr w:type="gramEnd"/>
      <w:r w:rsidRPr="00B23AF0">
        <w:rPr>
          <w:rFonts w:ascii="Times New Roman" w:hAnsi="Times New Roman" w:cs="Times New Roman"/>
          <w:sz w:val="28"/>
          <w:szCs w:val="28"/>
        </w:rPr>
        <w:t xml:space="preserve">Факс ____________ </w:t>
      </w:r>
      <w:r w:rsidRPr="00B23AF0">
        <w:rPr>
          <w:rFonts w:ascii="Times New Roman" w:hAnsi="Times New Roman" w:cs="Times New Roman"/>
          <w:sz w:val="28"/>
          <w:szCs w:val="28"/>
          <w:lang w:val="en-US"/>
        </w:rPr>
        <w:t>E</w:t>
      </w:r>
      <w:r w:rsidRPr="00B23AF0">
        <w:rPr>
          <w:rFonts w:ascii="Times New Roman" w:hAnsi="Times New Roman" w:cs="Times New Roman"/>
          <w:sz w:val="28"/>
          <w:szCs w:val="28"/>
        </w:rPr>
        <w:t>-</w:t>
      </w:r>
      <w:r w:rsidRPr="00B23AF0">
        <w:rPr>
          <w:rFonts w:ascii="Times New Roman" w:hAnsi="Times New Roman" w:cs="Times New Roman"/>
          <w:sz w:val="28"/>
          <w:szCs w:val="28"/>
          <w:lang w:val="en-US"/>
        </w:rPr>
        <w:t>mail</w:t>
      </w:r>
      <w:r w:rsidRPr="00B23AF0">
        <w:rPr>
          <w:rFonts w:ascii="Times New Roman" w:hAnsi="Times New Roman" w:cs="Times New Roman"/>
          <w:sz w:val="28"/>
          <w:szCs w:val="28"/>
        </w:rPr>
        <w:t xml:space="preserve"> __________________</w:t>
      </w:r>
    </w:p>
    <w:p w:rsidR="00B23AF0" w:rsidRPr="00B23AF0" w:rsidRDefault="00B23AF0" w:rsidP="00B23AF0">
      <w:pPr>
        <w:jc w:val="both"/>
        <w:rPr>
          <w:rFonts w:ascii="Times New Roman" w:hAnsi="Times New Roman" w:cs="Times New Roman"/>
          <w:sz w:val="28"/>
          <w:szCs w:val="28"/>
        </w:rPr>
      </w:pPr>
      <w:r w:rsidRPr="00B23AF0">
        <w:rPr>
          <w:rFonts w:ascii="Times New Roman" w:hAnsi="Times New Roman" w:cs="Times New Roman"/>
          <w:sz w:val="28"/>
          <w:szCs w:val="28"/>
        </w:rPr>
        <w:t xml:space="preserve">Контактное лицо (Ф.И.О., должность, телефон)    </w:t>
      </w:r>
      <w:r>
        <w:rPr>
          <w:rFonts w:ascii="Times New Roman" w:hAnsi="Times New Roman" w:cs="Times New Roman"/>
          <w:sz w:val="28"/>
          <w:szCs w:val="28"/>
        </w:rPr>
        <w:t xml:space="preserve">     </w:t>
      </w:r>
      <w:r w:rsidRPr="00B23AF0">
        <w:rPr>
          <w:rFonts w:ascii="Times New Roman" w:hAnsi="Times New Roman" w:cs="Times New Roman"/>
          <w:sz w:val="28"/>
          <w:szCs w:val="28"/>
        </w:rPr>
        <w:t>___________________________</w:t>
      </w:r>
    </w:p>
    <w:p w:rsidR="00B23AF0" w:rsidRPr="00B23AF0" w:rsidRDefault="00B23AF0" w:rsidP="00B23AF0">
      <w:pPr>
        <w:jc w:val="both"/>
        <w:rPr>
          <w:rFonts w:ascii="Times New Roman" w:hAnsi="Times New Roman" w:cs="Times New Roman"/>
          <w:sz w:val="28"/>
          <w:szCs w:val="28"/>
        </w:rPr>
      </w:pPr>
      <w:r w:rsidRPr="00B23A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3AF0">
        <w:rPr>
          <w:rFonts w:ascii="Times New Roman" w:hAnsi="Times New Roman" w:cs="Times New Roman"/>
          <w:sz w:val="28"/>
          <w:szCs w:val="28"/>
        </w:rPr>
        <w:t>____________________________________________________________________</w:t>
      </w:r>
    </w:p>
    <w:p w:rsidR="00B23AF0" w:rsidRPr="00B23AF0" w:rsidRDefault="00B23AF0" w:rsidP="00B23AF0">
      <w:pPr>
        <w:ind w:firstLine="709"/>
        <w:jc w:val="both"/>
        <w:rPr>
          <w:rFonts w:ascii="Times New Roman" w:hAnsi="Times New Roman" w:cs="Times New Roman"/>
          <w:sz w:val="28"/>
          <w:szCs w:val="28"/>
        </w:rPr>
      </w:pPr>
      <w:proofErr w:type="gramStart"/>
      <w:r w:rsidRPr="00B23AF0">
        <w:rPr>
          <w:rFonts w:ascii="Times New Roman" w:hAnsi="Times New Roman" w:cs="Times New Roman"/>
          <w:snapToGrid w:val="0"/>
          <w:color w:val="000000"/>
          <w:sz w:val="28"/>
          <w:szCs w:val="28"/>
        </w:rPr>
        <w:lastRenderedPageBreak/>
        <w:t xml:space="preserve">Прошу предоставить субсидию </w:t>
      </w:r>
      <w:r w:rsidRPr="00B23AF0">
        <w:rPr>
          <w:rFonts w:ascii="Times New Roman" w:hAnsi="Times New Roman" w:cs="Times New Roman"/>
          <w:sz w:val="28"/>
          <w:szCs w:val="28"/>
        </w:rPr>
        <w:t>на возмещение части затрат на уплату процентов по кредитам и займам, на уплату процентов по краткосрочным кредитам (займам), полученным до 31 декабря 2016 г. в соответствии с постановлением Правительства Ростовской области от 14.02.2017 № 83 «О порядке предоставления субсидии на содействие достижению целевых показателей региональных программ развития агропромышленного комплекса» (далее – Порядок).</w:t>
      </w:r>
      <w:proofErr w:type="gramEnd"/>
    </w:p>
    <w:p w:rsidR="00B23AF0" w:rsidRPr="00B23AF0" w:rsidRDefault="00B23AF0" w:rsidP="00B23AF0">
      <w:pPr>
        <w:ind w:firstLine="709"/>
        <w:jc w:val="both"/>
        <w:rPr>
          <w:rFonts w:ascii="Times New Roman" w:hAnsi="Times New Roman" w:cs="Times New Roman"/>
          <w:sz w:val="28"/>
          <w:szCs w:val="28"/>
        </w:rPr>
      </w:pPr>
      <w:r w:rsidRPr="00B23AF0">
        <w:rPr>
          <w:rFonts w:ascii="Times New Roman" w:hAnsi="Times New Roman" w:cs="Times New Roman"/>
          <w:sz w:val="28"/>
          <w:szCs w:val="28"/>
        </w:rPr>
        <w:t>Настоящим подтверждаю, что _________________________________ является</w:t>
      </w:r>
    </w:p>
    <w:p w:rsidR="00B23AF0" w:rsidRPr="00B23AF0" w:rsidRDefault="00B23AF0" w:rsidP="00B23AF0">
      <w:pPr>
        <w:ind w:firstLine="709"/>
        <w:jc w:val="both"/>
        <w:rPr>
          <w:rFonts w:ascii="Times New Roman" w:hAnsi="Times New Roman" w:cs="Times New Roman"/>
          <w:sz w:val="28"/>
          <w:szCs w:val="28"/>
        </w:rPr>
      </w:pPr>
      <w:r w:rsidRPr="00B23AF0">
        <w:rPr>
          <w:rFonts w:ascii="Times New Roman" w:hAnsi="Times New Roman" w:cs="Times New Roman"/>
          <w:sz w:val="28"/>
          <w:szCs w:val="28"/>
        </w:rPr>
        <w:t xml:space="preserve">                                         </w:t>
      </w:r>
      <w:r w:rsidRPr="00B23AF0">
        <w:rPr>
          <w:rFonts w:ascii="Times New Roman" w:hAnsi="Times New Roman" w:cs="Times New Roman"/>
          <w:sz w:val="28"/>
          <w:szCs w:val="28"/>
        </w:rPr>
        <w:tab/>
      </w:r>
      <w:r w:rsidRPr="00B23AF0">
        <w:rPr>
          <w:rFonts w:ascii="Times New Roman" w:hAnsi="Times New Roman" w:cs="Times New Roman"/>
          <w:sz w:val="28"/>
          <w:szCs w:val="28"/>
        </w:rPr>
        <w:tab/>
      </w:r>
      <w:r w:rsidRPr="00B23AF0">
        <w:rPr>
          <w:rFonts w:ascii="Times New Roman" w:hAnsi="Times New Roman" w:cs="Times New Roman"/>
          <w:sz w:val="28"/>
          <w:szCs w:val="28"/>
        </w:rPr>
        <w:tab/>
        <w:t xml:space="preserve">                 (полное наименование заявителя)</w:t>
      </w:r>
    </w:p>
    <w:p w:rsidR="00B23AF0" w:rsidRPr="00B23AF0" w:rsidRDefault="00B23AF0" w:rsidP="00B23AF0">
      <w:pPr>
        <w:jc w:val="both"/>
        <w:rPr>
          <w:rFonts w:ascii="Times New Roman" w:hAnsi="Times New Roman" w:cs="Times New Roman"/>
          <w:sz w:val="28"/>
          <w:szCs w:val="28"/>
        </w:rPr>
      </w:pPr>
      <w:r w:rsidRPr="00B23AF0">
        <w:rPr>
          <w:rFonts w:ascii="Times New Roman" w:hAnsi="Times New Roman" w:cs="Times New Roman"/>
          <w:sz w:val="28"/>
          <w:szCs w:val="28"/>
        </w:rPr>
        <w:t>сельскохозяйственным товаропроизводителем, который на __ ______20__г.</w:t>
      </w:r>
      <w:r w:rsidRPr="00B23AF0">
        <w:rPr>
          <w:rFonts w:ascii="Times New Roman" w:hAnsi="Times New Roman" w:cs="Times New Roman"/>
          <w:b/>
          <w:sz w:val="28"/>
          <w:szCs w:val="28"/>
        </w:rPr>
        <w:t xml:space="preserve"> *</w:t>
      </w:r>
      <w:r w:rsidRPr="00B23AF0">
        <w:rPr>
          <w:rFonts w:ascii="Times New Roman" w:hAnsi="Times New Roman" w:cs="Times New Roman"/>
          <w:b/>
          <w:sz w:val="28"/>
          <w:szCs w:val="28"/>
        </w:rPr>
        <w:br/>
      </w:r>
      <w:r w:rsidRPr="00B23AF0">
        <w:rPr>
          <w:rFonts w:ascii="Times New Roman" w:hAnsi="Times New Roman" w:cs="Times New Roman"/>
          <w:sz w:val="28"/>
          <w:szCs w:val="28"/>
        </w:rPr>
        <w:t xml:space="preserve"> </w:t>
      </w:r>
      <w:r w:rsidRPr="00B23AF0">
        <w:rPr>
          <w:rFonts w:ascii="Times New Roman" w:hAnsi="Times New Roman" w:cs="Times New Roman"/>
          <w:b/>
          <w:sz w:val="28"/>
          <w:szCs w:val="28"/>
        </w:rPr>
        <w:t>не является:</w:t>
      </w:r>
    </w:p>
    <w:p w:rsidR="00B23AF0" w:rsidRPr="00B23AF0" w:rsidRDefault="00B23AF0" w:rsidP="00B23AF0">
      <w:pPr>
        <w:tabs>
          <w:tab w:val="left" w:pos="1701"/>
        </w:tabs>
        <w:autoSpaceDE w:val="0"/>
        <w:ind w:firstLine="709"/>
        <w:jc w:val="both"/>
        <w:rPr>
          <w:rFonts w:ascii="Times New Roman" w:hAnsi="Times New Roman" w:cs="Times New Roman"/>
          <w:sz w:val="28"/>
          <w:szCs w:val="28"/>
        </w:rPr>
      </w:pPr>
      <w:proofErr w:type="gramStart"/>
      <w:r w:rsidRPr="00B23AF0">
        <w:rPr>
          <w:rFonts w:ascii="Times New Roman" w:hAnsi="Times New Roman" w:cs="Times New Roman"/>
          <w:sz w:val="28"/>
          <w:szCs w:val="28"/>
        </w:rPr>
        <w:t>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w:t>
      </w:r>
      <w:proofErr w:type="gramEnd"/>
      <w:r w:rsidRPr="00B23AF0">
        <w:rPr>
          <w:rFonts w:ascii="Times New Roman" w:hAnsi="Times New Roman" w:cs="Times New Roman"/>
          <w:sz w:val="28"/>
          <w:szCs w:val="28"/>
        </w:rPr>
        <w:t>, в совокупности превышает 50 процентов;</w:t>
      </w:r>
    </w:p>
    <w:p w:rsidR="00B23AF0" w:rsidRPr="00B23AF0" w:rsidRDefault="00B23AF0" w:rsidP="00B23AF0">
      <w:pPr>
        <w:pStyle w:val="ConsPlusNormal"/>
        <w:ind w:firstLine="709"/>
        <w:jc w:val="both"/>
        <w:rPr>
          <w:rFonts w:ascii="Times New Roman" w:hAnsi="Times New Roman" w:cs="Times New Roman"/>
          <w:sz w:val="28"/>
          <w:szCs w:val="28"/>
        </w:rPr>
      </w:pPr>
      <w:r w:rsidRPr="00B23AF0">
        <w:rPr>
          <w:rFonts w:ascii="Times New Roman" w:hAnsi="Times New Roman" w:cs="Times New Roman"/>
          <w:sz w:val="28"/>
          <w:szCs w:val="28"/>
        </w:rPr>
        <w:t xml:space="preserve">получателем бюджетных средств в соответствии с иными нормативными правовыми актами, муниципальными правовыми актами </w:t>
      </w:r>
      <w:proofErr w:type="gramStart"/>
      <w:r w:rsidRPr="00B23AF0">
        <w:rPr>
          <w:rFonts w:ascii="Times New Roman" w:hAnsi="Times New Roman" w:cs="Times New Roman"/>
          <w:sz w:val="28"/>
          <w:szCs w:val="28"/>
        </w:rPr>
        <w:t>на</w:t>
      </w:r>
      <w:proofErr w:type="gramEnd"/>
      <w:r w:rsidRPr="00B23AF0">
        <w:rPr>
          <w:rFonts w:ascii="Times New Roman" w:hAnsi="Times New Roman" w:cs="Times New Roman"/>
          <w:sz w:val="28"/>
          <w:szCs w:val="28"/>
        </w:rPr>
        <w:t xml:space="preserve"> __________________</w:t>
      </w:r>
    </w:p>
    <w:p w:rsidR="00B23AF0" w:rsidRPr="00B23AF0" w:rsidRDefault="00B23AF0" w:rsidP="00B23AF0">
      <w:pPr>
        <w:pStyle w:val="ConsPlusNormal"/>
        <w:ind w:firstLine="709"/>
        <w:jc w:val="both"/>
        <w:rPr>
          <w:rFonts w:ascii="Times New Roman" w:hAnsi="Times New Roman" w:cs="Times New Roman"/>
          <w:sz w:val="28"/>
          <w:szCs w:val="28"/>
          <w:vertAlign w:val="superscript"/>
        </w:rPr>
      </w:pPr>
      <w:r w:rsidRPr="00B23AF0">
        <w:rPr>
          <w:rFonts w:ascii="Times New Roman" w:hAnsi="Times New Roman" w:cs="Times New Roman"/>
          <w:sz w:val="28"/>
          <w:szCs w:val="28"/>
          <w:vertAlign w:val="superscript"/>
        </w:rPr>
        <w:t xml:space="preserve">                                                                                                                                              (наименование субсидии) </w:t>
      </w:r>
    </w:p>
    <w:p w:rsidR="00B23AF0" w:rsidRPr="00B23AF0" w:rsidRDefault="00B23AF0" w:rsidP="00B23AF0">
      <w:pPr>
        <w:pStyle w:val="ConsPlusNormal"/>
        <w:jc w:val="both"/>
        <w:rPr>
          <w:rFonts w:ascii="Times New Roman" w:hAnsi="Times New Roman" w:cs="Times New Roman"/>
          <w:sz w:val="28"/>
          <w:szCs w:val="28"/>
        </w:rPr>
      </w:pPr>
      <w:r w:rsidRPr="00B23A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3AF0">
        <w:rPr>
          <w:rFonts w:ascii="Times New Roman" w:hAnsi="Times New Roman" w:cs="Times New Roman"/>
          <w:sz w:val="28"/>
          <w:szCs w:val="28"/>
        </w:rPr>
        <w:t>____________________________________________________________________;</w:t>
      </w:r>
    </w:p>
    <w:p w:rsidR="00B23AF0" w:rsidRPr="00B23AF0" w:rsidRDefault="00B23AF0" w:rsidP="00B23AF0">
      <w:pPr>
        <w:snapToGrid w:val="0"/>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23AF0" w:rsidRPr="00B23AF0" w:rsidRDefault="00B23AF0" w:rsidP="00B23AF0">
      <w:pPr>
        <w:pStyle w:val="ConsNormal"/>
        <w:widowControl/>
        <w:ind w:firstLine="709"/>
        <w:jc w:val="both"/>
        <w:rPr>
          <w:rFonts w:ascii="Times New Roman" w:hAnsi="Times New Roman"/>
          <w:sz w:val="28"/>
          <w:szCs w:val="28"/>
        </w:rPr>
      </w:pPr>
      <w:r w:rsidRPr="00B23AF0">
        <w:rPr>
          <w:rFonts w:ascii="Times New Roman" w:hAnsi="Times New Roman"/>
          <w:sz w:val="28"/>
          <w:szCs w:val="28"/>
        </w:rPr>
        <w:t>Настоящим подтверждаю достоверность представленных в составе заявки сведений.</w:t>
      </w:r>
    </w:p>
    <w:p w:rsidR="00B23AF0" w:rsidRPr="00B23AF0" w:rsidRDefault="00B23AF0" w:rsidP="00B23AF0">
      <w:pPr>
        <w:ind w:firstLine="709"/>
        <w:jc w:val="both"/>
        <w:rPr>
          <w:rFonts w:ascii="Times New Roman" w:hAnsi="Times New Roman" w:cs="Times New Roman"/>
          <w:sz w:val="28"/>
          <w:szCs w:val="28"/>
        </w:rPr>
      </w:pPr>
      <w:r w:rsidRPr="00B23AF0">
        <w:rPr>
          <w:rFonts w:ascii="Times New Roman" w:hAnsi="Times New Roman" w:cs="Times New Roman"/>
          <w:sz w:val="28"/>
          <w:szCs w:val="28"/>
        </w:rPr>
        <w:t>В случае включения</w:t>
      </w:r>
      <w:r>
        <w:rPr>
          <w:rFonts w:ascii="Times New Roman" w:hAnsi="Times New Roman" w:cs="Times New Roman"/>
          <w:sz w:val="28"/>
          <w:szCs w:val="28"/>
        </w:rPr>
        <w:t xml:space="preserve">         </w:t>
      </w:r>
      <w:r w:rsidRPr="00B23AF0">
        <w:rPr>
          <w:rFonts w:ascii="Times New Roman" w:hAnsi="Times New Roman" w:cs="Times New Roman"/>
          <w:sz w:val="28"/>
          <w:szCs w:val="28"/>
        </w:rPr>
        <w:t xml:space="preserve"> ____________________________________________</w:t>
      </w:r>
    </w:p>
    <w:p w:rsidR="00B23AF0" w:rsidRPr="00B23AF0" w:rsidRDefault="00B23AF0" w:rsidP="00B23AF0">
      <w:pPr>
        <w:tabs>
          <w:tab w:val="left" w:pos="2265"/>
          <w:tab w:val="center" w:pos="5372"/>
        </w:tabs>
        <w:ind w:firstLine="709"/>
        <w:rPr>
          <w:rFonts w:ascii="Times New Roman" w:hAnsi="Times New Roman" w:cs="Times New Roman"/>
          <w:sz w:val="28"/>
          <w:szCs w:val="28"/>
          <w:vertAlign w:val="superscript"/>
        </w:rPr>
      </w:pPr>
      <w:r w:rsidRPr="00B23AF0">
        <w:rPr>
          <w:rFonts w:ascii="Times New Roman" w:hAnsi="Times New Roman" w:cs="Times New Roman"/>
          <w:sz w:val="28"/>
          <w:szCs w:val="28"/>
          <w:vertAlign w:val="superscript"/>
        </w:rPr>
        <w:tab/>
      </w:r>
      <w:r w:rsidRPr="00B23AF0">
        <w:rPr>
          <w:rFonts w:ascii="Times New Roman" w:hAnsi="Times New Roman" w:cs="Times New Roman"/>
          <w:sz w:val="28"/>
          <w:szCs w:val="28"/>
        </w:rPr>
        <w:t xml:space="preserve">                                           </w:t>
      </w:r>
      <w:r w:rsidRPr="00B23AF0">
        <w:rPr>
          <w:rFonts w:ascii="Times New Roman" w:hAnsi="Times New Roman" w:cs="Times New Roman"/>
          <w:sz w:val="28"/>
          <w:szCs w:val="28"/>
        </w:rPr>
        <w:tab/>
      </w:r>
      <w:r w:rsidRPr="00B23AF0">
        <w:rPr>
          <w:rFonts w:ascii="Times New Roman" w:hAnsi="Times New Roman" w:cs="Times New Roman"/>
          <w:sz w:val="28"/>
          <w:szCs w:val="28"/>
          <w:vertAlign w:val="superscript"/>
        </w:rPr>
        <w:t>(полное наименование заявителя)</w:t>
      </w:r>
    </w:p>
    <w:p w:rsidR="00B23AF0" w:rsidRPr="00B23AF0" w:rsidRDefault="00B23AF0" w:rsidP="00B23AF0">
      <w:pPr>
        <w:tabs>
          <w:tab w:val="left" w:pos="6379"/>
        </w:tabs>
        <w:jc w:val="both"/>
        <w:rPr>
          <w:rFonts w:ascii="Times New Roman" w:hAnsi="Times New Roman" w:cs="Times New Roman"/>
          <w:b/>
          <w:sz w:val="28"/>
          <w:szCs w:val="28"/>
          <w:u w:val="single"/>
        </w:rPr>
      </w:pPr>
      <w:r w:rsidRPr="00B23AF0">
        <w:rPr>
          <w:rFonts w:ascii="Times New Roman" w:hAnsi="Times New Roman" w:cs="Times New Roman"/>
          <w:sz w:val="28"/>
          <w:szCs w:val="28"/>
        </w:rPr>
        <w:t>в Реестр получателей субсидий и получения для подписания двух экземпляров Соглашения обязуюсь в течение 3 рабочих дней со дня их получения</w:t>
      </w:r>
      <w:r w:rsidRPr="00B23AF0">
        <w:rPr>
          <w:rFonts w:ascii="Times New Roman" w:hAnsi="Times New Roman" w:cs="Times New Roman"/>
          <w:bCs/>
          <w:sz w:val="28"/>
          <w:szCs w:val="28"/>
        </w:rPr>
        <w:t>,</w:t>
      </w:r>
      <w:r w:rsidRPr="00B23AF0">
        <w:rPr>
          <w:rFonts w:ascii="Times New Roman" w:hAnsi="Times New Roman" w:cs="Times New Roman"/>
          <w:sz w:val="28"/>
          <w:szCs w:val="28"/>
        </w:rPr>
        <w:t xml:space="preserve"> подписать      и представить Соглашение в министерство или в МФЦ.</w:t>
      </w:r>
    </w:p>
    <w:p w:rsidR="00B23AF0" w:rsidRPr="00B23AF0" w:rsidRDefault="00B23AF0" w:rsidP="00B23AF0">
      <w:pPr>
        <w:ind w:firstLine="709"/>
        <w:jc w:val="both"/>
        <w:rPr>
          <w:rFonts w:ascii="Times New Roman" w:hAnsi="Times New Roman" w:cs="Times New Roman"/>
          <w:sz w:val="28"/>
          <w:szCs w:val="28"/>
        </w:rPr>
      </w:pPr>
      <w:r w:rsidRPr="00B23AF0">
        <w:rPr>
          <w:rFonts w:ascii="Times New Roman" w:hAnsi="Times New Roman" w:cs="Times New Roman"/>
          <w:sz w:val="28"/>
          <w:szCs w:val="28"/>
        </w:rPr>
        <w:t>Непредставление</w:t>
      </w:r>
      <w:r>
        <w:rPr>
          <w:rFonts w:ascii="Times New Roman" w:hAnsi="Times New Roman" w:cs="Times New Roman"/>
          <w:sz w:val="28"/>
          <w:szCs w:val="28"/>
        </w:rPr>
        <w:t xml:space="preserve">           </w:t>
      </w:r>
      <w:r w:rsidRPr="00B23AF0">
        <w:rPr>
          <w:rFonts w:ascii="Times New Roman" w:hAnsi="Times New Roman" w:cs="Times New Roman"/>
          <w:sz w:val="28"/>
          <w:szCs w:val="28"/>
        </w:rPr>
        <w:t xml:space="preserve"> _______________________________________________ </w:t>
      </w:r>
    </w:p>
    <w:p w:rsidR="00B23AF0" w:rsidRPr="00B23AF0" w:rsidRDefault="00B23AF0" w:rsidP="00B23AF0">
      <w:pPr>
        <w:tabs>
          <w:tab w:val="left" w:pos="2265"/>
          <w:tab w:val="center" w:pos="5372"/>
        </w:tabs>
        <w:ind w:firstLine="709"/>
        <w:rPr>
          <w:rFonts w:ascii="Times New Roman" w:hAnsi="Times New Roman" w:cs="Times New Roman"/>
          <w:sz w:val="28"/>
          <w:szCs w:val="28"/>
          <w:vertAlign w:val="superscript"/>
        </w:rPr>
      </w:pPr>
      <w:r w:rsidRPr="00B23AF0">
        <w:rPr>
          <w:rFonts w:ascii="Times New Roman" w:hAnsi="Times New Roman" w:cs="Times New Roman"/>
          <w:sz w:val="28"/>
          <w:szCs w:val="28"/>
          <w:vertAlign w:val="superscript"/>
        </w:rPr>
        <w:tab/>
        <w:t xml:space="preserve">                                                 (полное наименование заявителя)</w:t>
      </w:r>
    </w:p>
    <w:p w:rsidR="00B23AF0" w:rsidRPr="00B23AF0" w:rsidRDefault="00B23AF0" w:rsidP="00B23AF0">
      <w:pPr>
        <w:autoSpaceDE w:val="0"/>
        <w:autoSpaceDN w:val="0"/>
        <w:adjustRightInd w:val="0"/>
        <w:jc w:val="both"/>
        <w:rPr>
          <w:rFonts w:ascii="Times New Roman" w:hAnsi="Times New Roman" w:cs="Times New Roman"/>
          <w:sz w:val="28"/>
          <w:szCs w:val="28"/>
        </w:rPr>
      </w:pPr>
      <w:r w:rsidRPr="00B23AF0">
        <w:rPr>
          <w:rFonts w:ascii="Times New Roman" w:hAnsi="Times New Roman" w:cs="Times New Roman"/>
          <w:sz w:val="28"/>
          <w:szCs w:val="28"/>
        </w:rPr>
        <w:lastRenderedPageBreak/>
        <w:t xml:space="preserve">подписанного экземпляра Соглашения в установленный срок подтверждает отказ               от заключения Соглашения и отсутствие претензий по поводу невыплаты субсидии. </w:t>
      </w:r>
    </w:p>
    <w:p w:rsidR="00B23AF0" w:rsidRPr="00B23AF0" w:rsidRDefault="00B23AF0" w:rsidP="00B23AF0">
      <w:pPr>
        <w:ind w:firstLine="709"/>
        <w:jc w:val="both"/>
        <w:rPr>
          <w:rFonts w:ascii="Times New Roman" w:hAnsi="Times New Roman" w:cs="Times New Roman"/>
          <w:sz w:val="28"/>
          <w:szCs w:val="28"/>
          <w:vertAlign w:val="superscript"/>
        </w:rPr>
      </w:pPr>
      <w:r w:rsidRPr="00B23AF0">
        <w:rPr>
          <w:rFonts w:ascii="Times New Roman" w:hAnsi="Times New Roman" w:cs="Times New Roman"/>
          <w:sz w:val="28"/>
          <w:szCs w:val="28"/>
        </w:rPr>
        <w:t>В случае неполной выплаты субсидии в связи с уменьшением и (или) недостаточностью средств, предусмотренных федеральным и (или) областным бюджетами, _________________________________________ претензий не имеет</w:t>
      </w:r>
      <w:proofErr w:type="gramStart"/>
      <w:r w:rsidRPr="00B23AF0">
        <w:rPr>
          <w:rFonts w:ascii="Times New Roman" w:hAnsi="Times New Roman" w:cs="Times New Roman"/>
          <w:sz w:val="28"/>
          <w:szCs w:val="28"/>
        </w:rPr>
        <w:t>.</w:t>
      </w:r>
      <w:proofErr w:type="gramEnd"/>
      <w:r w:rsidRPr="00B23AF0">
        <w:rPr>
          <w:rFonts w:ascii="Times New Roman" w:hAnsi="Times New Roman" w:cs="Times New Roman"/>
          <w:sz w:val="28"/>
          <w:szCs w:val="28"/>
          <w:vertAlign w:val="superscript"/>
        </w:rPr>
        <w:t xml:space="preserve">                          </w:t>
      </w:r>
      <w:r w:rsidRPr="00B23AF0">
        <w:rPr>
          <w:rFonts w:ascii="Times New Roman" w:hAnsi="Times New Roman" w:cs="Times New Roman"/>
          <w:sz w:val="28"/>
          <w:szCs w:val="28"/>
          <w:vertAlign w:val="superscript"/>
        </w:rPr>
        <w:tab/>
        <w:t xml:space="preserve">                                (</w:t>
      </w:r>
      <w:proofErr w:type="gramStart"/>
      <w:r w:rsidRPr="00B23AF0">
        <w:rPr>
          <w:rFonts w:ascii="Times New Roman" w:hAnsi="Times New Roman" w:cs="Times New Roman"/>
          <w:sz w:val="28"/>
          <w:szCs w:val="28"/>
          <w:vertAlign w:val="superscript"/>
        </w:rPr>
        <w:t>п</w:t>
      </w:r>
      <w:proofErr w:type="gramEnd"/>
      <w:r w:rsidRPr="00B23AF0">
        <w:rPr>
          <w:rFonts w:ascii="Times New Roman" w:hAnsi="Times New Roman" w:cs="Times New Roman"/>
          <w:sz w:val="28"/>
          <w:szCs w:val="28"/>
          <w:vertAlign w:val="superscript"/>
        </w:rPr>
        <w:t>олное наименование заявителя)</w:t>
      </w:r>
    </w:p>
    <w:p w:rsidR="00B23AF0" w:rsidRPr="00B23AF0" w:rsidRDefault="00B23AF0" w:rsidP="00B23AF0">
      <w:pPr>
        <w:tabs>
          <w:tab w:val="left" w:pos="2265"/>
          <w:tab w:val="center" w:pos="5372"/>
        </w:tabs>
        <w:ind w:firstLine="709"/>
        <w:rPr>
          <w:rFonts w:ascii="Times New Roman" w:hAnsi="Times New Roman" w:cs="Times New Roman"/>
          <w:sz w:val="28"/>
          <w:szCs w:val="28"/>
        </w:rPr>
      </w:pPr>
    </w:p>
    <w:p w:rsidR="00B23AF0" w:rsidRPr="00B23AF0" w:rsidRDefault="00B23AF0" w:rsidP="00B23AF0">
      <w:pPr>
        <w:tabs>
          <w:tab w:val="left" w:pos="2265"/>
          <w:tab w:val="center" w:pos="5372"/>
        </w:tabs>
        <w:ind w:firstLine="709"/>
        <w:jc w:val="both"/>
        <w:rPr>
          <w:rFonts w:ascii="Times New Roman" w:hAnsi="Times New Roman" w:cs="Times New Roman"/>
          <w:b/>
          <w:i/>
          <w:sz w:val="28"/>
          <w:szCs w:val="28"/>
        </w:rPr>
      </w:pPr>
      <w:r w:rsidRPr="00B23AF0">
        <w:rPr>
          <w:rFonts w:ascii="Times New Roman" w:hAnsi="Times New Roman" w:cs="Times New Roman"/>
          <w:b/>
          <w:i/>
          <w:sz w:val="28"/>
          <w:szCs w:val="28"/>
        </w:rPr>
        <w:t>*). - по состоянию на 1-е число месяца, предшествующего месяцу, в котором планируется заключение соглашения о предоставлении субсидии.</w:t>
      </w:r>
    </w:p>
    <w:p w:rsidR="00B23AF0" w:rsidRPr="00B23AF0" w:rsidRDefault="00B23AF0" w:rsidP="00B23AF0">
      <w:pPr>
        <w:tabs>
          <w:tab w:val="left" w:pos="6379"/>
        </w:tabs>
        <w:ind w:firstLine="709"/>
        <w:jc w:val="both"/>
        <w:rPr>
          <w:rFonts w:ascii="Times New Roman" w:hAnsi="Times New Roman" w:cs="Times New Roman"/>
          <w:b/>
          <w:sz w:val="28"/>
          <w:szCs w:val="28"/>
          <w:u w:val="single"/>
        </w:rPr>
      </w:pPr>
    </w:p>
    <w:p w:rsidR="00B23AF0" w:rsidRPr="00B23AF0" w:rsidRDefault="00B23AF0" w:rsidP="00B23AF0">
      <w:pPr>
        <w:tabs>
          <w:tab w:val="left" w:pos="6379"/>
        </w:tabs>
        <w:ind w:firstLine="709"/>
        <w:jc w:val="both"/>
        <w:rPr>
          <w:rFonts w:ascii="Times New Roman" w:hAnsi="Times New Roman" w:cs="Times New Roman"/>
          <w:b/>
          <w:sz w:val="28"/>
          <w:szCs w:val="28"/>
          <w:u w:val="single"/>
        </w:rPr>
      </w:pPr>
      <w:r w:rsidRPr="00B23AF0">
        <w:rPr>
          <w:rFonts w:ascii="Times New Roman" w:hAnsi="Times New Roman" w:cs="Times New Roman"/>
          <w:b/>
          <w:sz w:val="28"/>
          <w:szCs w:val="28"/>
          <w:u w:val="single"/>
        </w:rPr>
        <w:t>Обязательно отметить:</w:t>
      </w:r>
      <w:r w:rsidRPr="00B23AF0">
        <w:rPr>
          <w:rFonts w:ascii="Times New Roman" w:hAnsi="Times New Roman" w:cs="Times New Roman"/>
          <w:i/>
          <w:sz w:val="28"/>
          <w:szCs w:val="28"/>
        </w:rPr>
        <w:t xml:space="preserve"> </w:t>
      </w:r>
    </w:p>
    <w:p w:rsidR="00B23AF0" w:rsidRPr="00B23AF0" w:rsidRDefault="00B23AF0" w:rsidP="00B23AF0">
      <w:pPr>
        <w:pStyle w:val="ConsNormal"/>
        <w:tabs>
          <w:tab w:val="left" w:pos="950"/>
          <w:tab w:val="left" w:pos="2710"/>
        </w:tabs>
        <w:ind w:firstLine="709"/>
        <w:jc w:val="both"/>
        <w:rPr>
          <w:rFonts w:ascii="Times New Roman" w:hAnsi="Times New Roman"/>
          <w:sz w:val="28"/>
          <w:szCs w:val="28"/>
        </w:rPr>
      </w:pPr>
    </w:p>
    <w:p w:rsidR="00B23AF0" w:rsidRPr="00B23AF0" w:rsidRDefault="00B23AF0" w:rsidP="00B23AF0">
      <w:pPr>
        <w:pStyle w:val="ConsNormal"/>
        <w:tabs>
          <w:tab w:val="left" w:pos="950"/>
          <w:tab w:val="left" w:pos="2710"/>
        </w:tabs>
        <w:ind w:firstLine="709"/>
        <w:jc w:val="both"/>
        <w:rPr>
          <w:rFonts w:ascii="Times New Roman" w:hAnsi="Times New Roman"/>
          <w:sz w:val="28"/>
          <w:szCs w:val="28"/>
        </w:rPr>
      </w:pPr>
      <w:r w:rsidRPr="00B23AF0">
        <w:rPr>
          <w:rFonts w:ascii="Times New Roman" w:hAnsi="Times New Roman"/>
          <w:sz w:val="28"/>
          <w:szCs w:val="28"/>
        </w:rPr>
        <w:t>- выдачу Соглашения или уведомления об отказе в предоставлении субсидии осуществить:</w:t>
      </w:r>
    </w:p>
    <w:p w:rsidR="00B23AF0" w:rsidRPr="00B23AF0" w:rsidRDefault="00B23AF0" w:rsidP="00B23AF0">
      <w:pPr>
        <w:pStyle w:val="ConsNormal"/>
        <w:tabs>
          <w:tab w:val="left" w:pos="950"/>
          <w:tab w:val="left" w:pos="2710"/>
        </w:tabs>
        <w:ind w:firstLine="709"/>
        <w:jc w:val="both"/>
        <w:rPr>
          <w:rFonts w:ascii="Times New Roman" w:hAnsi="Times New Roman"/>
          <w:i/>
          <w:sz w:val="28"/>
          <w:szCs w:val="28"/>
        </w:rPr>
      </w:pPr>
      <w:r w:rsidRPr="00B23AF0">
        <w:rPr>
          <w:rFonts w:ascii="Times New Roman" w:hAnsi="Times New Roman"/>
          <w:i/>
          <w:sz w:val="28"/>
          <w:szCs w:val="28"/>
        </w:rPr>
        <w:t>(</w:t>
      </w:r>
      <w:proofErr w:type="gramStart"/>
      <w:r w:rsidRPr="00B23AF0">
        <w:rPr>
          <w:rFonts w:ascii="Times New Roman" w:hAnsi="Times New Roman"/>
          <w:i/>
          <w:sz w:val="28"/>
          <w:szCs w:val="28"/>
        </w:rPr>
        <w:t>выбранное</w:t>
      </w:r>
      <w:proofErr w:type="gramEnd"/>
      <w:r w:rsidRPr="00B23AF0">
        <w:rPr>
          <w:rFonts w:ascii="Times New Roman" w:hAnsi="Times New Roman"/>
          <w:i/>
          <w:sz w:val="28"/>
          <w:szCs w:val="28"/>
        </w:rPr>
        <w:t xml:space="preserve"> отметить знаком: </w:t>
      </w:r>
      <w:r w:rsidRPr="00B23AF0">
        <w:rPr>
          <w:rFonts w:ascii="Times New Roman" w:hAnsi="Times New Roman"/>
          <w:i/>
          <w:sz w:val="28"/>
          <w:szCs w:val="28"/>
        </w:rPr>
        <w:softHyphen/>
        <w:t xml:space="preserve"> √)</w:t>
      </w:r>
      <w:r w:rsidRPr="00B23AF0">
        <w:rPr>
          <w:rFonts w:ascii="Times New Roman" w:hAnsi="Times New Roman"/>
          <w:i/>
          <w:sz w:val="28"/>
          <w:szCs w:val="28"/>
        </w:rPr>
        <w:tab/>
      </w:r>
    </w:p>
    <w:tbl>
      <w:tblPr>
        <w:tblW w:w="0" w:type="auto"/>
        <w:tblLook w:val="04A0" w:firstRow="1" w:lastRow="0" w:firstColumn="1" w:lastColumn="0" w:noHBand="0" w:noVBand="1"/>
      </w:tblPr>
      <w:tblGrid>
        <w:gridCol w:w="817"/>
        <w:gridCol w:w="8505"/>
        <w:gridCol w:w="645"/>
      </w:tblGrid>
      <w:tr w:rsidR="00B23AF0" w:rsidRPr="00B23AF0" w:rsidTr="00513A24">
        <w:tc>
          <w:tcPr>
            <w:tcW w:w="817" w:type="dxa"/>
            <w:vAlign w:val="center"/>
          </w:tcPr>
          <w:p w:rsidR="00B23AF0" w:rsidRPr="00B23AF0" w:rsidRDefault="00B23AF0" w:rsidP="00513A24">
            <w:pPr>
              <w:tabs>
                <w:tab w:val="left" w:pos="6379"/>
              </w:tabs>
              <w:jc w:val="center"/>
              <w:rPr>
                <w:rFonts w:ascii="Times New Roman" w:hAnsi="Times New Roman" w:cs="Times New Roman"/>
                <w:bCs/>
                <w:sz w:val="28"/>
                <w:szCs w:val="28"/>
              </w:rPr>
            </w:pPr>
            <w:r w:rsidRPr="00B23AF0">
              <w:rPr>
                <w:rFonts w:ascii="Times New Roman" w:hAnsi="Times New Roman" w:cs="Times New Roman"/>
                <w:bCs/>
                <w:i/>
                <w:sz w:val="28"/>
                <w:szCs w:val="28"/>
              </w:rPr>
              <w:t></w:t>
            </w:r>
          </w:p>
        </w:tc>
        <w:tc>
          <w:tcPr>
            <w:tcW w:w="8505" w:type="dxa"/>
            <w:vAlign w:val="center"/>
          </w:tcPr>
          <w:p w:rsidR="00B23AF0" w:rsidRPr="00B23AF0" w:rsidRDefault="00B23AF0" w:rsidP="00513A24">
            <w:pPr>
              <w:tabs>
                <w:tab w:val="left" w:pos="6379"/>
              </w:tabs>
              <w:jc w:val="both"/>
              <w:rPr>
                <w:rFonts w:ascii="Times New Roman" w:hAnsi="Times New Roman" w:cs="Times New Roman"/>
                <w:bCs/>
                <w:sz w:val="28"/>
                <w:szCs w:val="28"/>
              </w:rPr>
            </w:pPr>
            <w:r w:rsidRPr="00B23AF0">
              <w:rPr>
                <w:rFonts w:ascii="Times New Roman" w:hAnsi="Times New Roman" w:cs="Times New Roman"/>
                <w:bCs/>
                <w:sz w:val="28"/>
                <w:szCs w:val="28"/>
              </w:rPr>
              <w:t>- Структурное подразделение министерства сельского хозяйства и продовольствия Ростовской области, ответственное за предоставление услуги</w:t>
            </w:r>
          </w:p>
        </w:tc>
        <w:tc>
          <w:tcPr>
            <w:tcW w:w="645" w:type="dxa"/>
            <w:vAlign w:val="center"/>
          </w:tcPr>
          <w:p w:rsidR="00B23AF0" w:rsidRPr="00B23AF0" w:rsidRDefault="00B23AF0" w:rsidP="00513A24">
            <w:pPr>
              <w:tabs>
                <w:tab w:val="left" w:pos="6379"/>
              </w:tabs>
              <w:jc w:val="center"/>
              <w:rPr>
                <w:rFonts w:ascii="Times New Roman" w:hAnsi="Times New Roman" w:cs="Times New Roman"/>
                <w:bCs/>
                <w:sz w:val="28"/>
                <w:szCs w:val="28"/>
              </w:rPr>
            </w:pPr>
          </w:p>
        </w:tc>
      </w:tr>
      <w:tr w:rsidR="00B23AF0" w:rsidRPr="00B23AF0" w:rsidTr="00513A24">
        <w:tc>
          <w:tcPr>
            <w:tcW w:w="817" w:type="dxa"/>
            <w:vAlign w:val="center"/>
          </w:tcPr>
          <w:p w:rsidR="00B23AF0" w:rsidRPr="00B23AF0" w:rsidRDefault="00B23AF0" w:rsidP="00513A24">
            <w:pPr>
              <w:tabs>
                <w:tab w:val="left" w:pos="6379"/>
              </w:tabs>
              <w:jc w:val="center"/>
              <w:rPr>
                <w:rFonts w:ascii="Times New Roman" w:hAnsi="Times New Roman" w:cs="Times New Roman"/>
                <w:bCs/>
                <w:i/>
                <w:sz w:val="28"/>
                <w:szCs w:val="28"/>
              </w:rPr>
            </w:pPr>
            <w:r w:rsidRPr="00B23AF0">
              <w:rPr>
                <w:rFonts w:ascii="Times New Roman" w:hAnsi="Times New Roman" w:cs="Times New Roman"/>
                <w:bCs/>
                <w:i/>
                <w:sz w:val="28"/>
                <w:szCs w:val="28"/>
              </w:rPr>
              <w:t></w:t>
            </w:r>
          </w:p>
        </w:tc>
        <w:tc>
          <w:tcPr>
            <w:tcW w:w="8505" w:type="dxa"/>
            <w:vAlign w:val="center"/>
          </w:tcPr>
          <w:p w:rsidR="00B23AF0" w:rsidRPr="00B23AF0" w:rsidRDefault="00B23AF0" w:rsidP="00513A24">
            <w:pPr>
              <w:tabs>
                <w:tab w:val="left" w:pos="6379"/>
              </w:tabs>
              <w:jc w:val="both"/>
              <w:rPr>
                <w:rFonts w:ascii="Times New Roman" w:hAnsi="Times New Roman" w:cs="Times New Roman"/>
                <w:bCs/>
                <w:sz w:val="28"/>
                <w:szCs w:val="28"/>
              </w:rPr>
            </w:pPr>
            <w:r w:rsidRPr="00B23AF0">
              <w:rPr>
                <w:rFonts w:ascii="Times New Roman" w:hAnsi="Times New Roman" w:cs="Times New Roman"/>
                <w:sz w:val="28"/>
                <w:szCs w:val="28"/>
              </w:rPr>
              <w:t>- МФЦ по месту обращения</w:t>
            </w:r>
          </w:p>
        </w:tc>
        <w:tc>
          <w:tcPr>
            <w:tcW w:w="645" w:type="dxa"/>
            <w:vAlign w:val="center"/>
          </w:tcPr>
          <w:p w:rsidR="00B23AF0" w:rsidRPr="00B23AF0" w:rsidRDefault="00B23AF0" w:rsidP="00513A24">
            <w:pPr>
              <w:tabs>
                <w:tab w:val="left" w:pos="6379"/>
              </w:tabs>
              <w:jc w:val="center"/>
              <w:rPr>
                <w:rFonts w:ascii="Times New Roman" w:hAnsi="Times New Roman" w:cs="Times New Roman"/>
                <w:bCs/>
                <w:sz w:val="28"/>
                <w:szCs w:val="28"/>
              </w:rPr>
            </w:pPr>
          </w:p>
        </w:tc>
      </w:tr>
    </w:tbl>
    <w:p w:rsidR="00B23AF0" w:rsidRPr="00B23AF0" w:rsidRDefault="00B23AF0" w:rsidP="00B23AF0">
      <w:pPr>
        <w:tabs>
          <w:tab w:val="left" w:pos="6379"/>
        </w:tabs>
        <w:jc w:val="both"/>
        <w:rPr>
          <w:rFonts w:ascii="Times New Roman" w:hAnsi="Times New Roman" w:cs="Times New Roman"/>
          <w:sz w:val="28"/>
          <w:szCs w:val="28"/>
        </w:rPr>
      </w:pPr>
    </w:p>
    <w:p w:rsidR="00B23AF0" w:rsidRPr="00B23AF0" w:rsidRDefault="00B23AF0" w:rsidP="00B23AF0">
      <w:pPr>
        <w:tabs>
          <w:tab w:val="left" w:pos="6379"/>
        </w:tabs>
        <w:jc w:val="both"/>
        <w:rPr>
          <w:rFonts w:ascii="Times New Roman" w:hAnsi="Times New Roman" w:cs="Times New Roman"/>
          <w:sz w:val="28"/>
          <w:szCs w:val="28"/>
        </w:rPr>
      </w:pPr>
      <w:r w:rsidRPr="00B23AF0">
        <w:rPr>
          <w:rFonts w:ascii="Times New Roman" w:hAnsi="Times New Roman" w:cs="Times New Roman"/>
          <w:sz w:val="28"/>
          <w:szCs w:val="28"/>
        </w:rPr>
        <w:t xml:space="preserve">_______________/___________________/_______________________________                      </w:t>
      </w:r>
      <w:r w:rsidRPr="00B23AF0">
        <w:rPr>
          <w:rFonts w:ascii="Times New Roman" w:hAnsi="Times New Roman" w:cs="Times New Roman"/>
          <w:sz w:val="28"/>
          <w:szCs w:val="28"/>
          <w:vertAlign w:val="superscript"/>
        </w:rPr>
        <w:t>(должность)                            (подпись руководителя)                                        (Фамилия, Имя, Отчество)</w:t>
      </w:r>
      <w:r w:rsidRPr="00B23AF0">
        <w:rPr>
          <w:rFonts w:ascii="Times New Roman" w:hAnsi="Times New Roman" w:cs="Times New Roman"/>
          <w:sz w:val="28"/>
          <w:szCs w:val="28"/>
        </w:rPr>
        <w:t xml:space="preserve">                             </w:t>
      </w:r>
    </w:p>
    <w:p w:rsidR="00B23AF0" w:rsidRPr="00B23AF0" w:rsidRDefault="00B23AF0" w:rsidP="00B23AF0">
      <w:pPr>
        <w:tabs>
          <w:tab w:val="left" w:pos="6379"/>
        </w:tabs>
        <w:jc w:val="both"/>
        <w:rPr>
          <w:rFonts w:ascii="Times New Roman" w:hAnsi="Times New Roman" w:cs="Times New Roman"/>
          <w:sz w:val="28"/>
          <w:szCs w:val="28"/>
        </w:rPr>
      </w:pPr>
      <w:r w:rsidRPr="00B23AF0">
        <w:rPr>
          <w:rFonts w:ascii="Times New Roman" w:hAnsi="Times New Roman" w:cs="Times New Roman"/>
          <w:sz w:val="28"/>
          <w:szCs w:val="28"/>
        </w:rPr>
        <w:t xml:space="preserve">                            </w:t>
      </w:r>
    </w:p>
    <w:p w:rsidR="00B23AF0" w:rsidRPr="00B23AF0" w:rsidRDefault="00B23AF0" w:rsidP="00B23AF0">
      <w:pPr>
        <w:tabs>
          <w:tab w:val="left" w:pos="6379"/>
        </w:tabs>
        <w:jc w:val="both"/>
        <w:rPr>
          <w:rFonts w:ascii="Times New Roman" w:hAnsi="Times New Roman" w:cs="Times New Roman"/>
          <w:sz w:val="28"/>
          <w:szCs w:val="28"/>
        </w:rPr>
      </w:pPr>
      <w:r w:rsidRPr="00B23AF0">
        <w:rPr>
          <w:rFonts w:ascii="Times New Roman" w:hAnsi="Times New Roman" w:cs="Times New Roman"/>
          <w:sz w:val="28"/>
          <w:szCs w:val="28"/>
        </w:rPr>
        <w:t xml:space="preserve">           М.П. (при наличии)                                         «___» ____________20___ года</w:t>
      </w:r>
    </w:p>
    <w:p w:rsidR="00B23AF0" w:rsidRPr="00B23AF0" w:rsidRDefault="00B23AF0" w:rsidP="00B23AF0">
      <w:pPr>
        <w:autoSpaceDE w:val="0"/>
        <w:autoSpaceDN w:val="0"/>
        <w:adjustRightInd w:val="0"/>
        <w:jc w:val="center"/>
        <w:rPr>
          <w:rFonts w:ascii="Times New Roman" w:hAnsi="Times New Roman" w:cs="Times New Roman"/>
          <w:b/>
          <w:bCs/>
          <w:sz w:val="28"/>
          <w:szCs w:val="28"/>
        </w:rPr>
      </w:pPr>
    </w:p>
    <w:p w:rsidR="0091237C" w:rsidRDefault="0091237C" w:rsidP="0091237C">
      <w:pPr>
        <w:spacing w:after="0" w:line="20" w:lineRule="atLeast"/>
        <w:ind w:left="720"/>
        <w:jc w:val="both"/>
        <w:rPr>
          <w:rFonts w:ascii="Times New Roman" w:hAnsi="Times New Roman"/>
          <w:i/>
          <w:sz w:val="28"/>
          <w:szCs w:val="28"/>
        </w:rPr>
      </w:pPr>
    </w:p>
    <w:p w:rsidR="0091237C" w:rsidRPr="00FD1668" w:rsidRDefault="0091237C" w:rsidP="0091237C">
      <w:pPr>
        <w:spacing w:after="0" w:line="20" w:lineRule="atLeast"/>
        <w:ind w:left="720"/>
        <w:jc w:val="both"/>
      </w:pPr>
    </w:p>
    <w:p w:rsidR="00DD1C02" w:rsidRDefault="00DD1C02" w:rsidP="00DD1C02">
      <w:pPr>
        <w:autoSpaceDE w:val="0"/>
        <w:spacing w:after="0" w:line="216" w:lineRule="auto"/>
        <w:ind w:firstLine="709"/>
        <w:jc w:val="both"/>
        <w:rPr>
          <w:rFonts w:ascii="Times New Roman" w:hAnsi="Times New Roman" w:cs="Times New Roman"/>
          <w:color w:val="000000"/>
          <w:sz w:val="28"/>
          <w:szCs w:val="28"/>
        </w:rPr>
      </w:pPr>
    </w:p>
    <w:p w:rsidR="00B23AF0" w:rsidRDefault="00B23AF0" w:rsidP="00DD1C02">
      <w:pPr>
        <w:autoSpaceDE w:val="0"/>
        <w:spacing w:after="0" w:line="216" w:lineRule="auto"/>
        <w:ind w:firstLine="709"/>
        <w:jc w:val="both"/>
        <w:rPr>
          <w:rFonts w:ascii="Times New Roman" w:hAnsi="Times New Roman" w:cs="Times New Roman"/>
          <w:color w:val="000000"/>
          <w:sz w:val="28"/>
          <w:szCs w:val="28"/>
        </w:rPr>
      </w:pPr>
    </w:p>
    <w:p w:rsidR="00B23AF0" w:rsidRPr="00F001A1" w:rsidRDefault="00B23AF0" w:rsidP="00DD1C02">
      <w:pPr>
        <w:autoSpaceDE w:val="0"/>
        <w:spacing w:after="0" w:line="216" w:lineRule="auto"/>
        <w:ind w:firstLine="709"/>
        <w:jc w:val="both"/>
        <w:rPr>
          <w:rFonts w:ascii="Times New Roman" w:hAnsi="Times New Roman" w:cs="Times New Roman"/>
          <w:color w:val="000000"/>
          <w:sz w:val="28"/>
          <w:szCs w:val="28"/>
        </w:rPr>
      </w:pPr>
    </w:p>
    <w:p w:rsidR="000E3D04" w:rsidRDefault="000E3D04" w:rsidP="006E4F49">
      <w:pPr>
        <w:spacing w:after="0" w:line="20" w:lineRule="atLeast"/>
        <w:ind w:left="720"/>
        <w:jc w:val="both"/>
        <w:rPr>
          <w:rFonts w:ascii="Times New Roman" w:eastAsia="Times New Roman" w:hAnsi="Times New Roman"/>
          <w:i/>
          <w:sz w:val="24"/>
          <w:szCs w:val="24"/>
          <w:lang w:eastAsia="ru-RU"/>
        </w:rPr>
      </w:pPr>
    </w:p>
    <w:p w:rsidR="00B23AF0" w:rsidRDefault="00B23AF0" w:rsidP="00B23AF0">
      <w:pPr>
        <w:pStyle w:val="ConsPlusNonformat"/>
        <w:widowControl w:val="0"/>
        <w:spacing w:line="192" w:lineRule="auto"/>
        <w:ind w:firstLine="4653"/>
        <w:jc w:val="center"/>
        <w:rPr>
          <w:rFonts w:ascii="Times New Roman" w:hAnsi="Times New Roman" w:cs="Times New Roman"/>
          <w:sz w:val="28"/>
          <w:szCs w:val="28"/>
        </w:rPr>
      </w:pPr>
    </w:p>
    <w:p w:rsidR="00B23AF0" w:rsidRDefault="00B23AF0" w:rsidP="00B23AF0">
      <w:pPr>
        <w:pStyle w:val="ConsPlusNonformat"/>
        <w:widowControl w:val="0"/>
        <w:spacing w:line="192" w:lineRule="auto"/>
        <w:ind w:firstLine="4653"/>
        <w:jc w:val="center"/>
        <w:rPr>
          <w:rFonts w:ascii="Times New Roman" w:hAnsi="Times New Roman" w:cs="Times New Roman"/>
          <w:sz w:val="28"/>
          <w:szCs w:val="28"/>
        </w:rPr>
      </w:pPr>
    </w:p>
    <w:p w:rsidR="00B23AF0" w:rsidRDefault="00B23AF0" w:rsidP="00B23AF0">
      <w:pPr>
        <w:pStyle w:val="ConsPlusNonformat"/>
        <w:widowControl w:val="0"/>
        <w:spacing w:line="192" w:lineRule="auto"/>
        <w:ind w:firstLine="4653"/>
        <w:jc w:val="center"/>
        <w:rPr>
          <w:rFonts w:ascii="Times New Roman" w:hAnsi="Times New Roman" w:cs="Times New Roman"/>
          <w:sz w:val="28"/>
          <w:szCs w:val="28"/>
        </w:rPr>
      </w:pPr>
    </w:p>
    <w:p w:rsidR="00B23AF0" w:rsidRDefault="00B23AF0" w:rsidP="00B23AF0">
      <w:pPr>
        <w:pStyle w:val="ConsPlusNonformat"/>
        <w:widowControl w:val="0"/>
        <w:spacing w:line="192" w:lineRule="auto"/>
        <w:ind w:firstLine="4653"/>
        <w:jc w:val="center"/>
        <w:rPr>
          <w:rFonts w:ascii="Times New Roman" w:hAnsi="Times New Roman" w:cs="Times New Roman"/>
          <w:sz w:val="28"/>
          <w:szCs w:val="28"/>
        </w:rPr>
      </w:pPr>
    </w:p>
    <w:p w:rsidR="009D645E" w:rsidRPr="00BB7D70" w:rsidRDefault="009D645E" w:rsidP="00B23AF0">
      <w:pPr>
        <w:pStyle w:val="ConsPlusNonformat"/>
        <w:widowControl w:val="0"/>
        <w:spacing w:line="192" w:lineRule="auto"/>
        <w:ind w:firstLine="4653"/>
        <w:jc w:val="center"/>
        <w:rPr>
          <w:rFonts w:ascii="Times New Roman" w:hAnsi="Times New Roman" w:cs="Times New Roman"/>
          <w:sz w:val="28"/>
          <w:szCs w:val="28"/>
        </w:rPr>
      </w:pPr>
      <w:r w:rsidRPr="00BB7D70">
        <w:rPr>
          <w:rFonts w:ascii="Times New Roman" w:hAnsi="Times New Roman" w:cs="Times New Roman"/>
          <w:sz w:val="28"/>
          <w:szCs w:val="28"/>
        </w:rPr>
        <w:lastRenderedPageBreak/>
        <w:t xml:space="preserve">Приложение № </w:t>
      </w:r>
      <w:r w:rsidR="00B45E23">
        <w:rPr>
          <w:rFonts w:ascii="Times New Roman" w:hAnsi="Times New Roman" w:cs="Times New Roman"/>
          <w:sz w:val="28"/>
          <w:szCs w:val="28"/>
        </w:rPr>
        <w:t>3</w:t>
      </w:r>
    </w:p>
    <w:p w:rsidR="009D645E" w:rsidRPr="00BB7D70" w:rsidRDefault="009D645E" w:rsidP="00B23AF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к Административному</w:t>
      </w:r>
    </w:p>
    <w:p w:rsidR="009D645E" w:rsidRPr="00BB7D70" w:rsidRDefault="009D645E" w:rsidP="00B23AF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регламенту предоставления</w:t>
      </w:r>
    </w:p>
    <w:p w:rsidR="009D645E" w:rsidRPr="00BB7D70" w:rsidRDefault="009D645E" w:rsidP="00B23AF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государственной услуги</w:t>
      </w:r>
    </w:p>
    <w:p w:rsidR="009D645E" w:rsidRPr="00BB7D70" w:rsidRDefault="009D645E" w:rsidP="00B23AF0">
      <w:pPr>
        <w:pStyle w:val="ConsPlusNonformat"/>
        <w:widowControl w:val="0"/>
        <w:ind w:left="5103"/>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w:t>
      </w:r>
      <w:r w:rsidR="00B23AF0" w:rsidRPr="00EF74AA">
        <w:rPr>
          <w:rFonts w:ascii="Times New Roman" w:hAnsi="Times New Roman" w:cs="Times New Roman"/>
          <w:color w:val="000000"/>
          <w:sz w:val="28"/>
          <w:szCs w:val="28"/>
        </w:rPr>
        <w:t>О порядке предоставления субсидии на содействие достижению целевых показателей региональных программ развития агропромышленного комплекса в части процентной ставки по краткосрочным кредитам (займам), полученным до 31 декабря 2016 г.</w:t>
      </w:r>
      <w:r w:rsidRPr="00BB7D70">
        <w:rPr>
          <w:rFonts w:ascii="Times New Roman" w:hAnsi="Times New Roman" w:cs="Times New Roman"/>
          <w:color w:val="000000"/>
          <w:sz w:val="28"/>
          <w:szCs w:val="28"/>
        </w:rPr>
        <w:t>»</w:t>
      </w:r>
    </w:p>
    <w:p w:rsidR="009D645E" w:rsidRPr="00BB7D70" w:rsidRDefault="009D645E" w:rsidP="009D645E">
      <w:pPr>
        <w:pStyle w:val="ConsPlusTitle"/>
        <w:widowControl/>
        <w:jc w:val="right"/>
        <w:rPr>
          <w:rFonts w:ascii="Times New Roman" w:hAnsi="Times New Roman" w:cs="Times New Roman"/>
          <w:b w:val="0"/>
          <w:bCs w:val="0"/>
          <w:color w:val="000000"/>
          <w:sz w:val="28"/>
          <w:szCs w:val="28"/>
        </w:rPr>
      </w:pPr>
    </w:p>
    <w:p w:rsidR="009D645E" w:rsidRPr="00BB7D70" w:rsidRDefault="009D645E" w:rsidP="009D645E">
      <w:pPr>
        <w:pStyle w:val="ConsPlusNormal"/>
        <w:ind w:firstLine="0"/>
        <w:rPr>
          <w:rFonts w:ascii="Times New Roman" w:hAnsi="Times New Roman" w:cs="Times New Roman"/>
          <w:color w:val="000000"/>
          <w:sz w:val="28"/>
          <w:szCs w:val="28"/>
        </w:rPr>
      </w:pPr>
    </w:p>
    <w:p w:rsidR="009D645E" w:rsidRPr="00BB7D70" w:rsidRDefault="009D645E" w:rsidP="009D645E">
      <w:pPr>
        <w:spacing w:line="240" w:lineRule="auto"/>
        <w:contextualSpacing/>
        <w:jc w:val="center"/>
        <w:rPr>
          <w:rFonts w:ascii="Times New Roman" w:hAnsi="Times New Roman"/>
          <w:b/>
          <w:sz w:val="28"/>
          <w:szCs w:val="28"/>
        </w:rPr>
      </w:pPr>
      <w:r w:rsidRPr="00BB7D70">
        <w:rPr>
          <w:rFonts w:ascii="Times New Roman" w:hAnsi="Times New Roman"/>
          <w:b/>
          <w:sz w:val="28"/>
          <w:szCs w:val="28"/>
        </w:rPr>
        <w:t>ОПИСЬ</w:t>
      </w:r>
    </w:p>
    <w:p w:rsidR="009D645E" w:rsidRPr="00BB7D70" w:rsidRDefault="009D645E" w:rsidP="00B85D7F">
      <w:pPr>
        <w:spacing w:line="240" w:lineRule="auto"/>
        <w:contextualSpacing/>
        <w:jc w:val="center"/>
        <w:rPr>
          <w:rFonts w:ascii="Times New Roman" w:hAnsi="Times New Roman"/>
          <w:sz w:val="28"/>
          <w:szCs w:val="28"/>
        </w:rPr>
      </w:pPr>
      <w:r w:rsidRPr="00BB7D70">
        <w:rPr>
          <w:rFonts w:ascii="Times New Roman" w:hAnsi="Times New Roman"/>
          <w:sz w:val="28"/>
          <w:szCs w:val="28"/>
        </w:rPr>
        <w:t xml:space="preserve">документов, предоставленных для получения субсидий </w:t>
      </w:r>
      <w:r w:rsidR="00B85D7F" w:rsidRPr="00B23AF0">
        <w:rPr>
          <w:rFonts w:ascii="Times New Roman" w:eastAsia="Times-Roman" w:hAnsi="Times New Roman" w:cs="Times New Roman"/>
          <w:sz w:val="28"/>
          <w:szCs w:val="28"/>
        </w:rPr>
        <w:t xml:space="preserve">на возмещение части </w:t>
      </w:r>
      <w:r w:rsidR="00B85D7F" w:rsidRPr="00B23AF0">
        <w:rPr>
          <w:rFonts w:ascii="Times New Roman" w:hAnsi="Times New Roman" w:cs="Times New Roman"/>
          <w:sz w:val="28"/>
          <w:szCs w:val="28"/>
        </w:rPr>
        <w:t>процентной ставки по краткосрочным кредитам (займам),</w:t>
      </w:r>
      <w:r w:rsidR="00B85D7F" w:rsidRPr="00B23AF0">
        <w:rPr>
          <w:rFonts w:ascii="Times New Roman" w:hAnsi="Times New Roman" w:cs="Times New Roman"/>
          <w:color w:val="000000"/>
          <w:sz w:val="28"/>
          <w:szCs w:val="28"/>
        </w:rPr>
        <w:t xml:space="preserve"> полученным до </w:t>
      </w:r>
      <w:r w:rsidR="00B85D7F">
        <w:rPr>
          <w:rFonts w:ascii="Times New Roman" w:hAnsi="Times New Roman" w:cs="Times New Roman"/>
          <w:color w:val="000000"/>
          <w:sz w:val="28"/>
          <w:szCs w:val="28"/>
        </w:rPr>
        <w:t xml:space="preserve">                </w:t>
      </w:r>
      <w:r w:rsidR="00B85D7F" w:rsidRPr="00B23AF0">
        <w:rPr>
          <w:rFonts w:ascii="Times New Roman" w:hAnsi="Times New Roman" w:cs="Times New Roman"/>
          <w:color w:val="000000"/>
          <w:sz w:val="28"/>
          <w:szCs w:val="28"/>
        </w:rPr>
        <w:t>31 декабря 2016 г.</w:t>
      </w:r>
    </w:p>
    <w:p w:rsidR="009D645E" w:rsidRPr="00BB7D70" w:rsidRDefault="009D645E" w:rsidP="009D645E">
      <w:pPr>
        <w:spacing w:before="100" w:beforeAutospacing="1" w:after="100" w:afterAutospacing="1" w:line="240" w:lineRule="auto"/>
        <w:contextualSpacing/>
        <w:rPr>
          <w:rFonts w:ascii="Times New Roman" w:hAnsi="Times New Roman"/>
          <w:color w:val="000000"/>
          <w:sz w:val="28"/>
          <w:szCs w:val="28"/>
        </w:rPr>
      </w:pPr>
    </w:p>
    <w:p w:rsidR="009D645E" w:rsidRPr="00BB7D70" w:rsidRDefault="009D645E" w:rsidP="009D645E">
      <w:pPr>
        <w:spacing w:before="100" w:beforeAutospacing="1" w:after="100" w:afterAutospacing="1" w:line="240" w:lineRule="auto"/>
        <w:contextualSpacing/>
        <w:rPr>
          <w:rFonts w:ascii="Times New Roman" w:hAnsi="Times New Roman"/>
          <w:color w:val="000000"/>
          <w:sz w:val="28"/>
          <w:szCs w:val="28"/>
        </w:rPr>
      </w:pPr>
    </w:p>
    <w:p w:rsidR="009D645E" w:rsidRPr="00BB7D70" w:rsidRDefault="009D645E" w:rsidP="009D645E">
      <w:pPr>
        <w:spacing w:before="100" w:beforeAutospacing="1" w:after="100" w:afterAutospacing="1" w:line="240" w:lineRule="auto"/>
        <w:contextualSpacing/>
        <w:rPr>
          <w:rFonts w:ascii="Times New Roman" w:hAnsi="Times New Roman"/>
          <w:sz w:val="28"/>
          <w:szCs w:val="28"/>
        </w:rPr>
      </w:pPr>
      <w:r w:rsidRPr="00BB7D70">
        <w:rPr>
          <w:rFonts w:ascii="Times New Roman" w:hAnsi="Times New Roman"/>
          <w:color w:val="000000"/>
          <w:sz w:val="28"/>
          <w:szCs w:val="28"/>
        </w:rPr>
        <w:t xml:space="preserve">«___»  ____________20____года     </w:t>
      </w:r>
    </w:p>
    <w:p w:rsidR="009D645E" w:rsidRPr="00BB7D70" w:rsidRDefault="009D645E" w:rsidP="009D645E">
      <w:pPr>
        <w:spacing w:before="100" w:beforeAutospacing="1" w:after="100" w:afterAutospacing="1" w:line="240" w:lineRule="auto"/>
        <w:contextualSpacing/>
        <w:rPr>
          <w:rFonts w:ascii="Times New Roman" w:hAnsi="Times New Roman"/>
          <w:sz w:val="28"/>
          <w:szCs w:val="28"/>
        </w:rPr>
      </w:pPr>
    </w:p>
    <w:p w:rsidR="009D645E" w:rsidRPr="00BB7D70" w:rsidRDefault="009D645E" w:rsidP="009D645E">
      <w:pPr>
        <w:spacing w:before="100" w:beforeAutospacing="1" w:after="100" w:afterAutospacing="1" w:line="240" w:lineRule="auto"/>
        <w:contextualSpacing/>
        <w:rPr>
          <w:rFonts w:ascii="Times New Roman" w:hAnsi="Times New Roman"/>
          <w:sz w:val="28"/>
          <w:szCs w:val="28"/>
        </w:rPr>
      </w:pPr>
    </w:p>
    <w:p w:rsidR="009D645E" w:rsidRPr="00BB7D70" w:rsidRDefault="009D645E" w:rsidP="009D645E">
      <w:pPr>
        <w:spacing w:before="100" w:beforeAutospacing="1" w:after="100" w:afterAutospacing="1" w:line="240" w:lineRule="auto"/>
        <w:contextualSpacing/>
        <w:rPr>
          <w:rFonts w:ascii="Times New Roman" w:hAnsi="Times New Roman"/>
          <w:sz w:val="28"/>
          <w:szCs w:val="28"/>
        </w:rPr>
      </w:pPr>
      <w:r w:rsidRPr="00BB7D70">
        <w:rPr>
          <w:rFonts w:ascii="Times New Roman" w:hAnsi="Times New Roman"/>
          <w:sz w:val="28"/>
          <w:szCs w:val="28"/>
        </w:rPr>
        <w:t xml:space="preserve">Настоящим подтверждается, что  </w:t>
      </w:r>
      <w:r w:rsidRPr="00BB7D70">
        <w:rPr>
          <w:rFonts w:ascii="Times New Roman" w:hAnsi="Times New Roman"/>
          <w:color w:val="000000"/>
          <w:sz w:val="28"/>
          <w:szCs w:val="28"/>
        </w:rPr>
        <w:t>_____________________________________________________________________</w:t>
      </w:r>
    </w:p>
    <w:p w:rsidR="009D645E" w:rsidRPr="00BB7D70" w:rsidRDefault="009D645E" w:rsidP="009D645E">
      <w:pPr>
        <w:spacing w:after="0" w:line="240" w:lineRule="auto"/>
        <w:ind w:firstLine="709"/>
        <w:jc w:val="center"/>
        <w:rPr>
          <w:rFonts w:ascii="Times New Roman" w:hAnsi="Times New Roman"/>
          <w:color w:val="000000"/>
          <w:sz w:val="28"/>
          <w:szCs w:val="28"/>
          <w:vertAlign w:val="superscript"/>
        </w:rPr>
      </w:pPr>
      <w:r w:rsidRPr="00BB7D70">
        <w:rPr>
          <w:rFonts w:ascii="Times New Roman" w:hAnsi="Times New Roman"/>
          <w:color w:val="000000"/>
          <w:sz w:val="28"/>
          <w:szCs w:val="28"/>
          <w:vertAlign w:val="superscript"/>
        </w:rPr>
        <w:t>(полное наименование заявителя</w:t>
      </w:r>
      <w:r w:rsidR="000E3D04">
        <w:rPr>
          <w:rFonts w:ascii="Times New Roman" w:hAnsi="Times New Roman"/>
          <w:color w:val="000000"/>
          <w:sz w:val="28"/>
          <w:szCs w:val="28"/>
          <w:vertAlign w:val="superscript"/>
        </w:rPr>
        <w:t>,</w:t>
      </w:r>
      <w:r w:rsidR="000E3D04" w:rsidRPr="000E3D04">
        <w:rPr>
          <w:rFonts w:ascii="Times New Roman" w:hAnsi="Times New Roman"/>
          <w:color w:val="000000"/>
          <w:sz w:val="28"/>
          <w:szCs w:val="28"/>
          <w:vertAlign w:val="superscript"/>
        </w:rPr>
        <w:t xml:space="preserve"> </w:t>
      </w:r>
      <w:r w:rsidR="000E3D04">
        <w:rPr>
          <w:rFonts w:ascii="Times New Roman" w:hAnsi="Times New Roman"/>
          <w:color w:val="000000"/>
          <w:sz w:val="28"/>
          <w:szCs w:val="28"/>
          <w:vertAlign w:val="superscript"/>
        </w:rPr>
        <w:t>муниципальное образование</w:t>
      </w:r>
      <w:r w:rsidRPr="00BB7D70">
        <w:rPr>
          <w:rFonts w:ascii="Times New Roman" w:hAnsi="Times New Roman"/>
          <w:color w:val="000000"/>
          <w:sz w:val="28"/>
          <w:szCs w:val="28"/>
          <w:vertAlign w:val="superscript"/>
        </w:rPr>
        <w:t>)</w:t>
      </w:r>
    </w:p>
    <w:p w:rsidR="009D645E" w:rsidRPr="00BB7D70" w:rsidRDefault="009D645E" w:rsidP="009D645E">
      <w:pPr>
        <w:spacing w:line="240" w:lineRule="auto"/>
        <w:ind w:firstLine="567"/>
        <w:contextualSpacing/>
        <w:rPr>
          <w:rFonts w:ascii="Times New Roman" w:hAnsi="Times New Roman"/>
          <w:sz w:val="28"/>
          <w:szCs w:val="28"/>
        </w:rPr>
      </w:pPr>
      <w:proofErr w:type="gramStart"/>
      <w:r w:rsidRPr="00BB7D70">
        <w:rPr>
          <w:rFonts w:ascii="Times New Roman" w:hAnsi="Times New Roman"/>
          <w:sz w:val="28"/>
          <w:szCs w:val="28"/>
        </w:rPr>
        <w:t>Предоставляет следующие документы</w:t>
      </w:r>
      <w:proofErr w:type="gramEnd"/>
      <w:r w:rsidRPr="00BB7D70">
        <w:rPr>
          <w:rFonts w:ascii="Times New Roman" w:hAnsi="Times New Roman"/>
          <w:sz w:val="28"/>
          <w:szCs w:val="28"/>
        </w:rPr>
        <w:t xml:space="preserv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096"/>
        <w:gridCol w:w="2976"/>
      </w:tblGrid>
      <w:tr w:rsidR="009D645E" w:rsidRPr="00BB7D70" w:rsidTr="000D7721">
        <w:trPr>
          <w:cantSplit/>
          <w:trHeight w:val="1211"/>
        </w:trPr>
        <w:tc>
          <w:tcPr>
            <w:tcW w:w="637" w:type="dxa"/>
            <w:vAlign w:val="center"/>
          </w:tcPr>
          <w:p w:rsidR="009D645E" w:rsidRPr="00BB7D70" w:rsidRDefault="009D645E" w:rsidP="000D7721">
            <w:pPr>
              <w:autoSpaceDE w:val="0"/>
              <w:autoSpaceDN w:val="0"/>
              <w:adjustRightInd w:val="0"/>
              <w:jc w:val="center"/>
              <w:rPr>
                <w:rFonts w:ascii="Times New Roman" w:hAnsi="Times New Roman"/>
                <w:sz w:val="28"/>
                <w:szCs w:val="28"/>
              </w:rPr>
            </w:pPr>
            <w:r w:rsidRPr="00BB7D70">
              <w:rPr>
                <w:rFonts w:ascii="Times New Roman" w:hAnsi="Times New Roman"/>
                <w:sz w:val="28"/>
                <w:szCs w:val="28"/>
              </w:rPr>
              <w:t>№</w:t>
            </w:r>
          </w:p>
          <w:p w:rsidR="009D645E" w:rsidRPr="00BB7D70" w:rsidRDefault="009D645E" w:rsidP="000D7721">
            <w:pPr>
              <w:autoSpaceDE w:val="0"/>
              <w:autoSpaceDN w:val="0"/>
              <w:adjustRightInd w:val="0"/>
              <w:jc w:val="center"/>
              <w:rPr>
                <w:rFonts w:ascii="Times New Roman" w:hAnsi="Times New Roman"/>
                <w:sz w:val="28"/>
                <w:szCs w:val="28"/>
              </w:rPr>
            </w:pPr>
            <w:proofErr w:type="gramStart"/>
            <w:r w:rsidRPr="00BB7D70">
              <w:rPr>
                <w:rFonts w:ascii="Times New Roman" w:hAnsi="Times New Roman"/>
                <w:sz w:val="28"/>
                <w:szCs w:val="28"/>
              </w:rPr>
              <w:t>п</w:t>
            </w:r>
            <w:proofErr w:type="gramEnd"/>
            <w:r w:rsidRPr="00BB7D70">
              <w:rPr>
                <w:rFonts w:ascii="Times New Roman" w:hAnsi="Times New Roman"/>
                <w:sz w:val="28"/>
                <w:szCs w:val="28"/>
              </w:rPr>
              <w:t>/п</w:t>
            </w:r>
          </w:p>
        </w:tc>
        <w:tc>
          <w:tcPr>
            <w:tcW w:w="6096" w:type="dxa"/>
            <w:vAlign w:val="center"/>
          </w:tcPr>
          <w:p w:rsidR="009D645E" w:rsidRPr="00BB7D70" w:rsidRDefault="009D645E" w:rsidP="000D7721">
            <w:pPr>
              <w:autoSpaceDE w:val="0"/>
              <w:autoSpaceDN w:val="0"/>
              <w:adjustRightInd w:val="0"/>
              <w:jc w:val="center"/>
              <w:rPr>
                <w:rFonts w:ascii="Times New Roman" w:hAnsi="Times New Roman"/>
                <w:sz w:val="28"/>
                <w:szCs w:val="28"/>
              </w:rPr>
            </w:pPr>
            <w:r w:rsidRPr="00BB7D70">
              <w:rPr>
                <w:rFonts w:ascii="Times New Roman" w:hAnsi="Times New Roman"/>
                <w:sz w:val="28"/>
                <w:szCs w:val="28"/>
              </w:rPr>
              <w:t xml:space="preserve">Наименование </w:t>
            </w:r>
            <w:r w:rsidR="00747070">
              <w:rPr>
                <w:rFonts w:ascii="Times New Roman" w:hAnsi="Times New Roman"/>
                <w:sz w:val="28"/>
                <w:szCs w:val="28"/>
              </w:rPr>
              <w:t xml:space="preserve">и реквизиты </w:t>
            </w:r>
            <w:r w:rsidRPr="00BB7D70">
              <w:rPr>
                <w:rFonts w:ascii="Times New Roman" w:hAnsi="Times New Roman"/>
                <w:sz w:val="28"/>
                <w:szCs w:val="28"/>
              </w:rPr>
              <w:t>документа</w:t>
            </w:r>
          </w:p>
        </w:tc>
        <w:tc>
          <w:tcPr>
            <w:tcW w:w="2976" w:type="dxa"/>
            <w:vAlign w:val="center"/>
          </w:tcPr>
          <w:p w:rsidR="009D645E" w:rsidRPr="00BB7D70" w:rsidRDefault="009D645E" w:rsidP="000D7721">
            <w:pPr>
              <w:autoSpaceDE w:val="0"/>
              <w:autoSpaceDN w:val="0"/>
              <w:adjustRightInd w:val="0"/>
              <w:jc w:val="center"/>
              <w:rPr>
                <w:rFonts w:ascii="Times New Roman" w:hAnsi="Times New Roman"/>
                <w:sz w:val="28"/>
                <w:szCs w:val="28"/>
              </w:rPr>
            </w:pPr>
            <w:r w:rsidRPr="00BB7D70">
              <w:rPr>
                <w:rFonts w:ascii="Times New Roman" w:hAnsi="Times New Roman"/>
                <w:sz w:val="28"/>
                <w:szCs w:val="28"/>
              </w:rPr>
              <w:t>Количество листов</w:t>
            </w:r>
          </w:p>
        </w:tc>
      </w:tr>
      <w:tr w:rsidR="009D645E" w:rsidRPr="00BB7D70" w:rsidTr="000D7721">
        <w:trPr>
          <w:cantSplit/>
          <w:trHeight w:val="360"/>
        </w:trPr>
        <w:tc>
          <w:tcPr>
            <w:tcW w:w="637" w:type="dxa"/>
          </w:tcPr>
          <w:p w:rsidR="009D645E" w:rsidRPr="00BB7D70" w:rsidRDefault="009D645E" w:rsidP="000D7721">
            <w:pPr>
              <w:autoSpaceDE w:val="0"/>
              <w:autoSpaceDN w:val="0"/>
              <w:adjustRightInd w:val="0"/>
              <w:rPr>
                <w:rFonts w:ascii="Times New Roman" w:hAnsi="Times New Roman"/>
                <w:sz w:val="28"/>
                <w:szCs w:val="28"/>
              </w:rPr>
            </w:pPr>
            <w:r w:rsidRPr="00BB7D70">
              <w:rPr>
                <w:rFonts w:ascii="Times New Roman" w:hAnsi="Times New Roman"/>
                <w:sz w:val="28"/>
                <w:szCs w:val="28"/>
              </w:rPr>
              <w:t>1</w:t>
            </w:r>
          </w:p>
        </w:tc>
        <w:tc>
          <w:tcPr>
            <w:tcW w:w="6096" w:type="dxa"/>
          </w:tcPr>
          <w:p w:rsidR="009D645E" w:rsidRPr="00BB7D70" w:rsidRDefault="009D645E" w:rsidP="000D7721">
            <w:pPr>
              <w:ind w:left="-43" w:firstLine="43"/>
              <w:jc w:val="both"/>
              <w:rPr>
                <w:rFonts w:ascii="Times New Roman" w:hAnsi="Times New Roman"/>
                <w:sz w:val="28"/>
                <w:szCs w:val="28"/>
              </w:rPr>
            </w:pPr>
          </w:p>
        </w:tc>
        <w:tc>
          <w:tcPr>
            <w:tcW w:w="2976" w:type="dxa"/>
          </w:tcPr>
          <w:p w:rsidR="009D645E" w:rsidRPr="00BB7D70" w:rsidRDefault="009D645E" w:rsidP="000D7721">
            <w:pPr>
              <w:autoSpaceDE w:val="0"/>
              <w:autoSpaceDN w:val="0"/>
              <w:adjustRightInd w:val="0"/>
              <w:ind w:left="-655"/>
              <w:rPr>
                <w:rFonts w:ascii="Times New Roman" w:hAnsi="Times New Roman"/>
                <w:sz w:val="28"/>
                <w:szCs w:val="28"/>
              </w:rPr>
            </w:pPr>
          </w:p>
        </w:tc>
      </w:tr>
      <w:tr w:rsidR="009D645E" w:rsidRPr="00BB7D70" w:rsidTr="000D7721">
        <w:trPr>
          <w:cantSplit/>
          <w:trHeight w:val="480"/>
        </w:trPr>
        <w:tc>
          <w:tcPr>
            <w:tcW w:w="637" w:type="dxa"/>
          </w:tcPr>
          <w:p w:rsidR="009D645E" w:rsidRPr="00BB7D70" w:rsidRDefault="009D645E" w:rsidP="000D7721">
            <w:pPr>
              <w:autoSpaceDE w:val="0"/>
              <w:autoSpaceDN w:val="0"/>
              <w:adjustRightInd w:val="0"/>
              <w:rPr>
                <w:rFonts w:ascii="Times New Roman" w:hAnsi="Times New Roman"/>
                <w:sz w:val="28"/>
                <w:szCs w:val="28"/>
              </w:rPr>
            </w:pPr>
            <w:r w:rsidRPr="00BB7D70">
              <w:rPr>
                <w:rFonts w:ascii="Times New Roman" w:hAnsi="Times New Roman"/>
                <w:sz w:val="28"/>
                <w:szCs w:val="28"/>
              </w:rPr>
              <w:t>2</w:t>
            </w:r>
            <w:r w:rsidR="00EE0FE2">
              <w:rPr>
                <w:rFonts w:ascii="Times New Roman" w:hAnsi="Times New Roman"/>
                <w:sz w:val="28"/>
                <w:szCs w:val="28"/>
              </w:rPr>
              <w:t>…</w:t>
            </w:r>
          </w:p>
        </w:tc>
        <w:tc>
          <w:tcPr>
            <w:tcW w:w="6096" w:type="dxa"/>
          </w:tcPr>
          <w:p w:rsidR="009D645E" w:rsidRPr="00BB7D70" w:rsidRDefault="009D645E" w:rsidP="000D7721">
            <w:pPr>
              <w:autoSpaceDE w:val="0"/>
              <w:autoSpaceDN w:val="0"/>
              <w:adjustRightInd w:val="0"/>
              <w:rPr>
                <w:rFonts w:ascii="Times New Roman" w:hAnsi="Times New Roman"/>
                <w:sz w:val="28"/>
                <w:szCs w:val="28"/>
              </w:rPr>
            </w:pPr>
          </w:p>
        </w:tc>
        <w:tc>
          <w:tcPr>
            <w:tcW w:w="2976" w:type="dxa"/>
          </w:tcPr>
          <w:p w:rsidR="009D645E" w:rsidRPr="00BB7D70" w:rsidRDefault="009D645E" w:rsidP="000D7721">
            <w:pPr>
              <w:autoSpaceDE w:val="0"/>
              <w:autoSpaceDN w:val="0"/>
              <w:adjustRightInd w:val="0"/>
              <w:ind w:left="-655"/>
              <w:rPr>
                <w:rFonts w:ascii="Times New Roman" w:hAnsi="Times New Roman"/>
                <w:sz w:val="28"/>
                <w:szCs w:val="28"/>
              </w:rPr>
            </w:pPr>
          </w:p>
        </w:tc>
      </w:tr>
    </w:tbl>
    <w:p w:rsidR="009D645E" w:rsidRPr="00BB7D70" w:rsidRDefault="009D645E" w:rsidP="009D645E">
      <w:pPr>
        <w:tabs>
          <w:tab w:val="left" w:pos="6379"/>
        </w:tabs>
        <w:spacing w:after="0" w:line="240" w:lineRule="auto"/>
        <w:jc w:val="both"/>
        <w:rPr>
          <w:rFonts w:ascii="Times New Roman" w:hAnsi="Times New Roman"/>
          <w:color w:val="000000"/>
          <w:sz w:val="28"/>
          <w:szCs w:val="28"/>
        </w:rPr>
      </w:pPr>
    </w:p>
    <w:p w:rsidR="009D645E" w:rsidRPr="00BB7D70" w:rsidRDefault="009D645E" w:rsidP="009D645E">
      <w:pPr>
        <w:tabs>
          <w:tab w:val="left" w:pos="6379"/>
        </w:tabs>
        <w:spacing w:after="0" w:line="240" w:lineRule="auto"/>
        <w:jc w:val="both"/>
        <w:rPr>
          <w:rFonts w:ascii="Times New Roman" w:hAnsi="Times New Roman"/>
          <w:color w:val="000000"/>
          <w:sz w:val="28"/>
          <w:szCs w:val="28"/>
        </w:rPr>
      </w:pPr>
      <w:r w:rsidRPr="00BB7D70">
        <w:rPr>
          <w:rFonts w:ascii="Times New Roman" w:hAnsi="Times New Roman"/>
          <w:color w:val="000000"/>
          <w:sz w:val="28"/>
          <w:szCs w:val="28"/>
        </w:rPr>
        <w:t xml:space="preserve">_______________/___________________/____________________________ </w:t>
      </w:r>
    </w:p>
    <w:p w:rsidR="009D645E" w:rsidRDefault="009D645E" w:rsidP="005650BD">
      <w:pPr>
        <w:spacing w:after="0" w:line="240" w:lineRule="auto"/>
        <w:jc w:val="both"/>
        <w:rPr>
          <w:rFonts w:ascii="Times New Roman" w:hAnsi="Times New Roman"/>
          <w:color w:val="000000"/>
          <w:sz w:val="28"/>
          <w:szCs w:val="28"/>
          <w:vertAlign w:val="superscript"/>
        </w:rPr>
      </w:pPr>
      <w:r w:rsidRPr="00BB7D70">
        <w:rPr>
          <w:rFonts w:ascii="Times New Roman" w:hAnsi="Times New Roman"/>
          <w:color w:val="000000"/>
          <w:sz w:val="28"/>
          <w:szCs w:val="28"/>
        </w:rPr>
        <w:t xml:space="preserve">         </w:t>
      </w:r>
      <w:r w:rsidRPr="00BB7D70">
        <w:rPr>
          <w:rFonts w:ascii="Times New Roman" w:hAnsi="Times New Roman"/>
          <w:color w:val="000000"/>
          <w:sz w:val="28"/>
          <w:szCs w:val="28"/>
          <w:vertAlign w:val="superscript"/>
        </w:rPr>
        <w:t>(должность)                          (подпись руководителя)                                      (Фамилия Имя Отчество)</w:t>
      </w:r>
    </w:p>
    <w:p w:rsidR="005650BD" w:rsidRDefault="005650BD" w:rsidP="005650BD">
      <w:pPr>
        <w:spacing w:after="0" w:line="240" w:lineRule="auto"/>
        <w:jc w:val="both"/>
        <w:rPr>
          <w:rFonts w:ascii="Times New Roman" w:hAnsi="Times New Roman"/>
          <w:color w:val="000000"/>
          <w:sz w:val="28"/>
          <w:szCs w:val="28"/>
          <w:vertAlign w:val="superscript"/>
        </w:rPr>
      </w:pPr>
    </w:p>
    <w:p w:rsidR="005650BD" w:rsidRPr="005650BD" w:rsidRDefault="005650BD" w:rsidP="005650BD">
      <w:pPr>
        <w:spacing w:after="0" w:line="240" w:lineRule="auto"/>
        <w:jc w:val="both"/>
        <w:rPr>
          <w:rFonts w:ascii="Times New Roman" w:hAnsi="Times New Roman"/>
          <w:color w:val="000000"/>
          <w:sz w:val="28"/>
          <w:szCs w:val="28"/>
        </w:rPr>
      </w:pPr>
      <w:r w:rsidRPr="005650BD">
        <w:rPr>
          <w:rFonts w:ascii="Times New Roman" w:hAnsi="Times New Roman"/>
          <w:b/>
          <w:color w:val="000000"/>
          <w:sz w:val="28"/>
          <w:szCs w:val="28"/>
          <w:vertAlign w:val="superscript"/>
        </w:rPr>
        <w:t>М.П.</w:t>
      </w:r>
      <w:r>
        <w:rPr>
          <w:rFonts w:ascii="Times New Roman" w:hAnsi="Times New Roman"/>
          <w:color w:val="000000"/>
          <w:sz w:val="28"/>
          <w:szCs w:val="28"/>
          <w:vertAlign w:val="superscript"/>
        </w:rPr>
        <w:t xml:space="preserve"> (при наличии)</w:t>
      </w:r>
    </w:p>
    <w:p w:rsidR="009D645E" w:rsidRPr="00BB7D70" w:rsidRDefault="009D645E" w:rsidP="009D645E">
      <w:pPr>
        <w:pStyle w:val="ConsPlusNonformat"/>
        <w:widowControl w:val="0"/>
        <w:spacing w:line="192" w:lineRule="auto"/>
        <w:ind w:firstLine="4653"/>
        <w:jc w:val="center"/>
        <w:rPr>
          <w:rFonts w:ascii="Times New Roman" w:hAnsi="Times New Roman" w:cs="Times New Roman"/>
          <w:color w:val="000000"/>
          <w:sz w:val="28"/>
          <w:szCs w:val="28"/>
        </w:rPr>
      </w:pPr>
    </w:p>
    <w:p w:rsidR="009D645E" w:rsidRPr="00BB7D70" w:rsidRDefault="009D645E" w:rsidP="009D645E">
      <w:pPr>
        <w:pStyle w:val="ConsPlusNonformat"/>
        <w:widowControl w:val="0"/>
        <w:spacing w:line="192" w:lineRule="auto"/>
        <w:ind w:firstLine="4653"/>
        <w:jc w:val="center"/>
        <w:rPr>
          <w:rFonts w:ascii="Times New Roman" w:hAnsi="Times New Roman" w:cs="Times New Roman"/>
          <w:color w:val="000000"/>
          <w:sz w:val="28"/>
          <w:szCs w:val="28"/>
        </w:rPr>
      </w:pPr>
    </w:p>
    <w:p w:rsidR="009D645E" w:rsidRDefault="009D645E" w:rsidP="005650BD">
      <w:pPr>
        <w:pStyle w:val="ConsPlusNonformat"/>
        <w:widowControl w:val="0"/>
        <w:ind w:hanging="426"/>
        <w:jc w:val="center"/>
        <w:rPr>
          <w:rFonts w:ascii="Times New Roman" w:hAnsi="Times New Roman" w:cs="Times New Roman"/>
          <w:color w:val="000000"/>
          <w:sz w:val="28"/>
          <w:szCs w:val="28"/>
        </w:rPr>
      </w:pPr>
    </w:p>
    <w:p w:rsidR="009D645E" w:rsidRDefault="009D645E" w:rsidP="00BB7D70">
      <w:pPr>
        <w:pStyle w:val="ConsPlusNonformat"/>
        <w:widowControl w:val="0"/>
        <w:ind w:firstLine="6237"/>
        <w:jc w:val="center"/>
        <w:rPr>
          <w:rFonts w:ascii="Times New Roman" w:hAnsi="Times New Roman" w:cs="Times New Roman"/>
          <w:color w:val="000000"/>
          <w:sz w:val="28"/>
          <w:szCs w:val="28"/>
        </w:rPr>
      </w:pPr>
    </w:p>
    <w:p w:rsidR="005650BD" w:rsidRDefault="005650BD" w:rsidP="00BB7D70">
      <w:pPr>
        <w:pStyle w:val="ConsPlusNonformat"/>
        <w:widowControl w:val="0"/>
        <w:ind w:firstLine="6237"/>
        <w:jc w:val="center"/>
        <w:rPr>
          <w:rFonts w:ascii="Times New Roman" w:hAnsi="Times New Roman" w:cs="Times New Roman"/>
          <w:color w:val="000000"/>
          <w:sz w:val="28"/>
          <w:szCs w:val="28"/>
        </w:rPr>
      </w:pPr>
    </w:p>
    <w:p w:rsidR="009D645E" w:rsidRDefault="009D645E" w:rsidP="00BB7D70">
      <w:pPr>
        <w:pStyle w:val="ConsPlusNonformat"/>
        <w:widowControl w:val="0"/>
        <w:ind w:firstLine="6237"/>
        <w:jc w:val="center"/>
        <w:rPr>
          <w:rFonts w:ascii="Times New Roman" w:hAnsi="Times New Roman" w:cs="Times New Roman"/>
          <w:color w:val="000000"/>
          <w:sz w:val="28"/>
          <w:szCs w:val="28"/>
        </w:rPr>
      </w:pPr>
    </w:p>
    <w:p w:rsidR="009D645E" w:rsidRDefault="009D645E" w:rsidP="00BB7D70">
      <w:pPr>
        <w:pStyle w:val="ConsPlusNonformat"/>
        <w:widowControl w:val="0"/>
        <w:ind w:firstLine="6237"/>
        <w:jc w:val="center"/>
        <w:rPr>
          <w:rFonts w:ascii="Times New Roman" w:hAnsi="Times New Roman" w:cs="Times New Roman"/>
          <w:color w:val="000000"/>
          <w:sz w:val="28"/>
          <w:szCs w:val="28"/>
        </w:rPr>
      </w:pPr>
    </w:p>
    <w:p w:rsidR="009E76DC" w:rsidRPr="00BB7D70" w:rsidRDefault="009E76DC" w:rsidP="00BB7D70">
      <w:pPr>
        <w:pStyle w:val="ConsPlusNonformat"/>
        <w:widowControl w:val="0"/>
        <w:spacing w:line="192" w:lineRule="auto"/>
        <w:ind w:firstLine="4653"/>
        <w:jc w:val="center"/>
        <w:rPr>
          <w:rFonts w:ascii="Times New Roman" w:hAnsi="Times New Roman" w:cs="Times New Roman"/>
          <w:sz w:val="28"/>
          <w:szCs w:val="28"/>
        </w:rPr>
      </w:pPr>
      <w:r w:rsidRPr="00BB7D70">
        <w:rPr>
          <w:rFonts w:ascii="Times New Roman" w:hAnsi="Times New Roman" w:cs="Times New Roman"/>
          <w:sz w:val="28"/>
          <w:szCs w:val="28"/>
        </w:rPr>
        <w:lastRenderedPageBreak/>
        <w:t xml:space="preserve">Приложение № </w:t>
      </w:r>
      <w:r w:rsidR="00647DE9" w:rsidRPr="00BB7D70">
        <w:rPr>
          <w:rFonts w:ascii="Times New Roman" w:hAnsi="Times New Roman" w:cs="Times New Roman"/>
          <w:sz w:val="28"/>
          <w:szCs w:val="28"/>
        </w:rPr>
        <w:t>4</w:t>
      </w:r>
    </w:p>
    <w:p w:rsidR="00514483" w:rsidRPr="00BB7D70" w:rsidRDefault="00514483" w:rsidP="00BB7D7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к Административному</w:t>
      </w:r>
    </w:p>
    <w:p w:rsidR="00514483" w:rsidRPr="00BB7D70" w:rsidRDefault="00514483" w:rsidP="00BB7D7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регламенту предоставления</w:t>
      </w:r>
    </w:p>
    <w:p w:rsidR="00514483" w:rsidRPr="00BB7D70" w:rsidRDefault="00514483" w:rsidP="00BB7D7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государственной услуги</w:t>
      </w:r>
    </w:p>
    <w:p w:rsidR="00514483" w:rsidRPr="00BB7D70" w:rsidRDefault="00514483" w:rsidP="00B23AF0">
      <w:pPr>
        <w:pStyle w:val="ConsPlusNonformat"/>
        <w:widowControl w:val="0"/>
        <w:ind w:left="5103"/>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w:t>
      </w:r>
      <w:r w:rsidR="00B23AF0" w:rsidRPr="00EF74AA">
        <w:rPr>
          <w:rFonts w:ascii="Times New Roman" w:hAnsi="Times New Roman" w:cs="Times New Roman"/>
          <w:color w:val="000000"/>
          <w:sz w:val="28"/>
          <w:szCs w:val="28"/>
        </w:rPr>
        <w:t>О порядке предоставления субсидии на содействие достижению целевых показателей региональных программ развития агропромышленного комплекса в части процентной ставки по краткосрочным кредитам (займам), полученным до 31 декабря 2016 г.</w:t>
      </w:r>
      <w:r w:rsidRPr="00BB7D70">
        <w:rPr>
          <w:rFonts w:ascii="Times New Roman" w:hAnsi="Times New Roman" w:cs="Times New Roman"/>
          <w:color w:val="000000"/>
          <w:sz w:val="28"/>
          <w:szCs w:val="28"/>
        </w:rPr>
        <w:t>»</w:t>
      </w:r>
    </w:p>
    <w:p w:rsidR="007469CD" w:rsidRPr="00BB7D70" w:rsidRDefault="007469CD" w:rsidP="00BB7D70">
      <w:pPr>
        <w:pStyle w:val="ConsPlusNormal"/>
        <w:spacing w:line="192" w:lineRule="auto"/>
        <w:ind w:left="4458" w:firstLine="0"/>
        <w:jc w:val="center"/>
        <w:rPr>
          <w:rFonts w:ascii="Times New Roman" w:hAnsi="Times New Roman" w:cs="Times New Roman"/>
          <w:color w:val="FF0000"/>
          <w:sz w:val="28"/>
          <w:szCs w:val="28"/>
        </w:rPr>
      </w:pPr>
    </w:p>
    <w:p w:rsidR="008B4AC5" w:rsidRDefault="008B4AC5" w:rsidP="00BB7D70">
      <w:pPr>
        <w:spacing w:after="0" w:line="240" w:lineRule="auto"/>
        <w:ind w:firstLine="709"/>
        <w:jc w:val="both"/>
        <w:rPr>
          <w:rFonts w:ascii="Times New Roman" w:hAnsi="Times New Roman" w:cs="Times New Roman"/>
          <w:color w:val="000000"/>
          <w:sz w:val="28"/>
          <w:szCs w:val="28"/>
        </w:rPr>
      </w:pPr>
    </w:p>
    <w:p w:rsidR="00F42C61" w:rsidRPr="006D67C6" w:rsidRDefault="00F42C61" w:rsidP="00F42C61">
      <w:pPr>
        <w:widowControl w:val="0"/>
        <w:adjustRightInd w:val="0"/>
        <w:spacing w:after="0" w:line="240" w:lineRule="auto"/>
        <w:jc w:val="center"/>
        <w:rPr>
          <w:rFonts w:ascii="Times New Roman" w:hAnsi="Times New Roman" w:cs="Times New Roman"/>
          <w:b/>
          <w:color w:val="000000"/>
          <w:sz w:val="28"/>
          <w:szCs w:val="28"/>
        </w:rPr>
      </w:pP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93" style="position:absolute;left:0;text-align:left;margin-left:55.75pt;margin-top:9.95pt;width:394.1pt;height:42.75pt;z-index:251660288" arcsize="10923f">
            <v:textbox style="mso-next-textbox:#_x0000_s1093">
              <w:txbxContent>
                <w:p w:rsidR="00EF74AA" w:rsidRPr="00F43AE0" w:rsidRDefault="00EF74AA" w:rsidP="00F42C61">
                  <w:pPr>
                    <w:jc w:val="center"/>
                    <w:rPr>
                      <w:sz w:val="24"/>
                      <w:szCs w:val="24"/>
                    </w:rPr>
                  </w:pPr>
                  <w:r w:rsidRPr="00ED6AC6">
                    <w:rPr>
                      <w:rFonts w:ascii="Times New Roman" w:eastAsia="Times-Roman" w:hAnsi="Times New Roman" w:cs="Times New Roman"/>
                      <w:sz w:val="24"/>
                      <w:szCs w:val="24"/>
                      <w:lang w:eastAsia="ru-RU"/>
                    </w:rPr>
                    <w:t>Рассмотрение заявки о предоставлении субсидии на предмет  соответствия установленным требованиям</w:t>
                  </w:r>
                </w:p>
              </w:txbxContent>
            </v:textbox>
          </v:roundrect>
        </w:pict>
      </w: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102" type="#_x0000_t32" style="position:absolute;left:0;text-align:left;margin-left:118.55pt;margin-top:4.4pt;width:0;height:21.7pt;z-index:251669504" o:connectortype="straight">
            <v:stroke endarrow="block"/>
          </v:shape>
        </w:pict>
      </w:r>
      <w:r>
        <w:rPr>
          <w:rFonts w:ascii="Times New Roman" w:hAnsi="Times New Roman" w:cs="Times New Roman"/>
          <w:noProof/>
          <w:color w:val="000000"/>
          <w:sz w:val="28"/>
          <w:szCs w:val="28"/>
          <w:lang w:eastAsia="ru-RU"/>
        </w:rPr>
        <w:pict>
          <v:shape id="_x0000_s1101" type="#_x0000_t32" style="position:absolute;left:0;text-align:left;margin-left:323.3pt;margin-top:4.4pt;width:.75pt;height:21.7pt;z-index:251668480" o:connectortype="straight">
            <v:stroke endarrow="block"/>
          </v:shape>
        </w:pict>
      </w: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95" style="position:absolute;left:0;text-align:left;margin-left:197.5pt;margin-top:10pt;width:298.3pt;height:44.25pt;z-index:251662336" arcsize="10923f">
            <v:textbox>
              <w:txbxContent>
                <w:p w:rsidR="00EF74AA" w:rsidRPr="00F43AE0" w:rsidRDefault="00EF74AA" w:rsidP="00F42C61">
                  <w:pPr>
                    <w:jc w:val="center"/>
                    <w:rPr>
                      <w:sz w:val="24"/>
                      <w:szCs w:val="24"/>
                    </w:rPr>
                  </w:pPr>
                  <w:r w:rsidRPr="00F43AE0">
                    <w:rPr>
                      <w:rFonts w:ascii="Times New Roman" w:eastAsia="Times-Roman" w:hAnsi="Times New Roman" w:cs="Times New Roman"/>
                      <w:sz w:val="24"/>
                      <w:szCs w:val="24"/>
                      <w:lang w:eastAsia="ru-RU"/>
                    </w:rPr>
                    <w:t>Не соответствует – возвращение документов заявителю без р</w:t>
                  </w:r>
                  <w:r>
                    <w:rPr>
                      <w:rFonts w:ascii="Times New Roman" w:eastAsia="Times-Roman" w:hAnsi="Times New Roman" w:cs="Times New Roman"/>
                      <w:sz w:val="24"/>
                      <w:szCs w:val="24"/>
                      <w:lang w:eastAsia="ru-RU"/>
                    </w:rPr>
                    <w:t>егистрации с обоснованием</w:t>
                  </w:r>
                </w:p>
              </w:txbxContent>
            </v:textbox>
          </v:roundrect>
        </w:pict>
      </w:r>
      <w:r>
        <w:rPr>
          <w:rFonts w:ascii="Times New Roman" w:hAnsi="Times New Roman" w:cs="Times New Roman"/>
          <w:noProof/>
          <w:color w:val="000000"/>
          <w:sz w:val="28"/>
          <w:szCs w:val="28"/>
          <w:lang w:eastAsia="ru-RU"/>
        </w:rPr>
        <w:pict>
          <v:roundrect id="_x0000_s1094" style="position:absolute;left:0;text-align:left;margin-left:-21.6pt;margin-top:10pt;width:203.35pt;height:44.25pt;z-index:251661312" arcsize="10923f">
            <v:textbox>
              <w:txbxContent>
                <w:p w:rsidR="00EF74AA" w:rsidRPr="00F43AE0" w:rsidRDefault="00EF74AA" w:rsidP="00F42C61">
                  <w:pPr>
                    <w:jc w:val="center"/>
                    <w:rPr>
                      <w:sz w:val="24"/>
                      <w:szCs w:val="24"/>
                    </w:rPr>
                  </w:pPr>
                  <w:r w:rsidRPr="00F43AE0">
                    <w:rPr>
                      <w:rFonts w:ascii="Times New Roman" w:eastAsia="Times-Roman" w:hAnsi="Times New Roman" w:cs="Times New Roman"/>
                      <w:sz w:val="24"/>
                      <w:szCs w:val="24"/>
                      <w:lang w:eastAsia="ru-RU"/>
                    </w:rPr>
                    <w:t xml:space="preserve">Соответствует – регистрация </w:t>
                  </w:r>
                  <w:r>
                    <w:rPr>
                      <w:rFonts w:ascii="Times New Roman" w:eastAsia="Times-Roman" w:hAnsi="Times New Roman" w:cs="Times New Roman"/>
                      <w:sz w:val="24"/>
                      <w:szCs w:val="24"/>
                      <w:lang w:eastAsia="ru-RU"/>
                    </w:rPr>
                    <w:t xml:space="preserve">заявки </w:t>
                  </w:r>
                  <w:r w:rsidRPr="00F43AE0">
                    <w:rPr>
                      <w:rFonts w:ascii="Times New Roman" w:eastAsia="Times-Roman" w:hAnsi="Times New Roman" w:cs="Times New Roman"/>
                      <w:sz w:val="24"/>
                      <w:szCs w:val="24"/>
                      <w:lang w:eastAsia="ru-RU"/>
                    </w:rPr>
                    <w:t>в  журнале</w:t>
                  </w:r>
                </w:p>
              </w:txbxContent>
            </v:textbox>
          </v:roundrect>
        </w:pict>
      </w: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03" type="#_x0000_t32" style="position:absolute;left:0;text-align:left;margin-left:118.55pt;margin-top:5.95pt;width:0;height:19.85pt;z-index:251670528" o:connectortype="straight">
            <v:stroke endarrow="block"/>
          </v:shape>
        </w:pict>
      </w: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96" style="position:absolute;left:0;text-align:left;margin-left:-21.6pt;margin-top:8.75pt;width:517.4pt;height:53.85pt;z-index:251663360" arcsize="10923f">
            <v:textbox>
              <w:txbxContent>
                <w:p w:rsidR="00EF74AA" w:rsidRPr="00F43AE0" w:rsidRDefault="00EF74AA" w:rsidP="00F42C61">
                  <w:pPr>
                    <w:spacing w:after="0" w:line="240" w:lineRule="auto"/>
                    <w:jc w:val="center"/>
                    <w:rPr>
                      <w:sz w:val="24"/>
                      <w:szCs w:val="24"/>
                    </w:rPr>
                  </w:pPr>
                  <w:r>
                    <w:rPr>
                      <w:rFonts w:ascii="Times New Roman" w:hAnsi="Times New Roman" w:cs="Times New Roman"/>
                      <w:sz w:val="24"/>
                      <w:szCs w:val="24"/>
                    </w:rPr>
                    <w:t>Формирование и н</w:t>
                  </w:r>
                  <w:r w:rsidRPr="008A6000">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межведомственных </w:t>
                  </w:r>
                  <w:r w:rsidRPr="008A6000">
                    <w:rPr>
                      <w:rFonts w:ascii="Times New Roman" w:hAnsi="Times New Roman" w:cs="Times New Roman"/>
                      <w:sz w:val="24"/>
                      <w:szCs w:val="24"/>
                    </w:rPr>
                    <w:t xml:space="preserve">запросов в органы </w:t>
                  </w:r>
                  <w:r>
                    <w:rPr>
                      <w:rFonts w:ascii="Times New Roman" w:hAnsi="Times New Roman" w:cs="Times New Roman"/>
                      <w:sz w:val="24"/>
                      <w:szCs w:val="24"/>
                    </w:rPr>
                    <w:t>(</w:t>
                  </w:r>
                  <w:r w:rsidRPr="008A6000">
                    <w:rPr>
                      <w:rFonts w:ascii="Times New Roman" w:hAnsi="Times New Roman" w:cs="Times New Roman"/>
                      <w:sz w:val="24"/>
                      <w:szCs w:val="24"/>
                    </w:rPr>
                    <w:t>организации</w:t>
                  </w:r>
                  <w:r>
                    <w:rPr>
                      <w:rFonts w:ascii="Times New Roman" w:hAnsi="Times New Roman" w:cs="Times New Roman"/>
                      <w:sz w:val="24"/>
                      <w:szCs w:val="24"/>
                    </w:rPr>
                    <w:t>), участвующие в предоставлении Государственной услуги</w:t>
                  </w:r>
                </w:p>
              </w:txbxContent>
            </v:textbox>
          </v:roundrect>
        </w:pict>
      </w:r>
    </w:p>
    <w:p w:rsidR="00F42C61" w:rsidRPr="006D67C6" w:rsidRDefault="00F42C61" w:rsidP="00F42C61">
      <w:pPr>
        <w:tabs>
          <w:tab w:val="left" w:pos="2895"/>
        </w:tabs>
        <w:spacing w:after="0" w:line="240" w:lineRule="auto"/>
        <w:ind w:firstLine="709"/>
        <w:jc w:val="both"/>
        <w:rPr>
          <w:rFonts w:ascii="Times New Roman" w:hAnsi="Times New Roman" w:cs="Times New Roman"/>
          <w:color w:val="000000"/>
          <w:sz w:val="28"/>
          <w:szCs w:val="28"/>
        </w:rPr>
      </w:pP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07" type="#_x0000_t32" style="position:absolute;left:0;text-align:left;margin-left:324.05pt;margin-top:14.9pt;width:0;height:14.15pt;z-index:251674624" o:connectortype="straight">
            <v:stroke endarrow="block"/>
          </v:shape>
        </w:pict>
      </w:r>
      <w:r>
        <w:rPr>
          <w:rFonts w:ascii="Times New Roman" w:hAnsi="Times New Roman" w:cs="Times New Roman"/>
          <w:noProof/>
          <w:color w:val="000000"/>
          <w:sz w:val="28"/>
          <w:szCs w:val="28"/>
          <w:lang w:eastAsia="ru-RU"/>
        </w:rPr>
        <w:pict>
          <v:shape id="_x0000_s1104" type="#_x0000_t32" style="position:absolute;left:0;text-align:left;margin-left:118.55pt;margin-top:14.65pt;width:0;height:14.15pt;z-index:251671552" o:connectortype="straight">
            <v:stroke endarrow="block"/>
          </v:shape>
        </w:pict>
      </w: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98" style="position:absolute;left:0;text-align:left;margin-left:232.45pt;margin-top:14.75pt;width:248.4pt;height:77.6pt;z-index:251665408" arcsize="10923f">
            <v:textbox>
              <w:txbxContent>
                <w:p w:rsidR="00EF74AA" w:rsidRPr="00F43AE0" w:rsidRDefault="00EF74AA" w:rsidP="00F42C61">
                  <w:pPr>
                    <w:jc w:val="center"/>
                    <w:rPr>
                      <w:sz w:val="24"/>
                      <w:szCs w:val="24"/>
                    </w:rPr>
                  </w:pPr>
                  <w:r w:rsidRPr="00F43AE0">
                    <w:rPr>
                      <w:rFonts w:ascii="Times New Roman" w:eastAsia="Times-Roman" w:hAnsi="Times New Roman" w:cs="Times New Roman"/>
                      <w:sz w:val="24"/>
                      <w:szCs w:val="24"/>
                      <w:lang w:eastAsia="ru-RU"/>
                    </w:rPr>
                    <w:t xml:space="preserve">Наличие замечаний – </w:t>
                  </w:r>
                  <w:r w:rsidRPr="00F43AE0">
                    <w:rPr>
                      <w:rFonts w:ascii="Times New Roman" w:eastAsia="Times New Roman" w:hAnsi="Times New Roman" w:cs="Times New Roman"/>
                      <w:sz w:val="24"/>
                      <w:szCs w:val="24"/>
                      <w:lang w:eastAsia="ru-RU"/>
                    </w:rPr>
                    <w:t xml:space="preserve">принятие решения об отказе в предоставлении </w:t>
                  </w:r>
                  <w:r>
                    <w:rPr>
                      <w:rFonts w:ascii="Times New Roman" w:eastAsia="Times New Roman" w:hAnsi="Times New Roman" w:cs="Times New Roman"/>
                      <w:sz w:val="24"/>
                      <w:szCs w:val="24"/>
                      <w:lang w:eastAsia="ru-RU"/>
                    </w:rPr>
                    <w:t>Государственной услуги</w:t>
                  </w:r>
                </w:p>
              </w:txbxContent>
            </v:textbox>
          </v:roundrect>
        </w:pict>
      </w:r>
      <w:r>
        <w:rPr>
          <w:rFonts w:ascii="Times New Roman" w:hAnsi="Times New Roman" w:cs="Times New Roman"/>
          <w:noProof/>
          <w:color w:val="000000"/>
          <w:sz w:val="28"/>
          <w:szCs w:val="28"/>
          <w:lang w:eastAsia="ru-RU"/>
        </w:rPr>
        <w:pict>
          <v:roundrect id="_x0000_s1097" style="position:absolute;left:0;text-align:left;margin-left:-21.6pt;margin-top:14.75pt;width:191.6pt;height:77.6pt;z-index:251664384" arcsize="10923f">
            <v:textbox>
              <w:txbxContent>
                <w:p w:rsidR="00EF74AA" w:rsidRPr="00F43AE0" w:rsidRDefault="00EF74AA" w:rsidP="00F42C61">
                  <w:pPr>
                    <w:jc w:val="center"/>
                    <w:rPr>
                      <w:sz w:val="24"/>
                      <w:szCs w:val="24"/>
                    </w:rPr>
                  </w:pPr>
                  <w:r w:rsidRPr="00F43AE0">
                    <w:rPr>
                      <w:rFonts w:ascii="Times New Roman" w:eastAsia="Times-Roman" w:hAnsi="Times New Roman" w:cs="Times New Roman"/>
                      <w:sz w:val="24"/>
                      <w:szCs w:val="24"/>
                      <w:lang w:eastAsia="ru-RU"/>
                    </w:rPr>
                    <w:t xml:space="preserve">Отсутствие замечаний – </w:t>
                  </w:r>
                  <w:r>
                    <w:rPr>
                      <w:rFonts w:ascii="Times New Roman" w:eastAsia="Times-Roman" w:hAnsi="Times New Roman" w:cs="Times New Roman"/>
                      <w:sz w:val="24"/>
                      <w:szCs w:val="24"/>
                      <w:lang w:eastAsia="ru-RU"/>
                    </w:rPr>
                    <w:t xml:space="preserve">принятие решения о предоставлении </w:t>
                  </w:r>
                  <w:r w:rsidRPr="00F763AE">
                    <w:rPr>
                      <w:rFonts w:ascii="Times New Roman" w:eastAsia="Times-Roman" w:hAnsi="Times New Roman" w:cs="Times New Roman"/>
                      <w:sz w:val="24"/>
                      <w:szCs w:val="24"/>
                      <w:lang w:eastAsia="ru-RU"/>
                    </w:rPr>
                    <w:t>Государстве</w:t>
                  </w:r>
                  <w:r>
                    <w:rPr>
                      <w:rFonts w:ascii="Times New Roman" w:eastAsia="Times-Roman" w:hAnsi="Times New Roman" w:cs="Times New Roman"/>
                      <w:sz w:val="24"/>
                      <w:szCs w:val="24"/>
                      <w:lang w:eastAsia="ru-RU"/>
                    </w:rPr>
                    <w:t xml:space="preserve">нной услуги </w:t>
                  </w:r>
                </w:p>
              </w:txbxContent>
            </v:textbox>
          </v:roundrect>
        </w:pict>
      </w: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05" type="#_x0000_t32" style="position:absolute;left:0;text-align:left;margin-left:118.55pt;margin-top:11.85pt;width:0;height:22.9pt;z-index:251672576" o:connectortype="straight">
            <v:stroke endarrow="block"/>
          </v:shape>
        </w:pict>
      </w: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099" style="position:absolute;left:0;text-align:left;margin-left:55.75pt;margin-top:2.55pt;width:381.3pt;height:45.8pt;z-index:251666432" arcsize="10923f">
            <v:textbox style="mso-next-textbox:#_x0000_s1099">
              <w:txbxContent>
                <w:p w:rsidR="00EF74AA" w:rsidRPr="00200C52" w:rsidRDefault="00EF74AA" w:rsidP="00F42C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Принятие решения и извещение получателей субсидии</w:t>
                  </w:r>
                </w:p>
              </w:txbxContent>
            </v:textbox>
          </v:roundrect>
        </w:pict>
      </w: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06" type="#_x0000_t32" style="position:absolute;left:0;text-align:left;margin-left:232.45pt;margin-top:.05pt;width:.05pt;height:16.45pt;z-index:251673600" o:connectortype="straight">
            <v:stroke endarrow="block"/>
          </v:shape>
        </w:pict>
      </w: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roundrect id="_x0000_s1100" style="position:absolute;left:0;text-align:left;margin-left:71.45pt;margin-top:.4pt;width:326.1pt;height:42.95pt;z-index:251667456" arcsize="10923f">
            <v:textbox>
              <w:txbxContent>
                <w:p w:rsidR="00EF74AA" w:rsidRPr="00200C52" w:rsidRDefault="00EF74AA" w:rsidP="00F42C61">
                  <w:pPr>
                    <w:jc w:val="center"/>
                    <w:rPr>
                      <w:rFonts w:ascii="Times New Roman" w:hAnsi="Times New Roman" w:cs="Times New Roman"/>
                      <w:sz w:val="24"/>
                      <w:szCs w:val="24"/>
                    </w:rPr>
                  </w:pPr>
                  <w:r w:rsidRPr="00200C52">
                    <w:rPr>
                      <w:rFonts w:ascii="Times New Roman" w:hAnsi="Times New Roman" w:cs="Times New Roman"/>
                      <w:sz w:val="24"/>
                      <w:szCs w:val="24"/>
                    </w:rPr>
                    <w:t xml:space="preserve">Заключение </w:t>
                  </w:r>
                  <w:r>
                    <w:rPr>
                      <w:rFonts w:ascii="Times New Roman" w:hAnsi="Times New Roman" w:cs="Times New Roman"/>
                      <w:sz w:val="24"/>
                      <w:szCs w:val="24"/>
                    </w:rPr>
                    <w:t xml:space="preserve">соглашения о </w:t>
                  </w:r>
                  <w:r w:rsidRPr="00200C52">
                    <w:rPr>
                      <w:rFonts w:ascii="Times New Roman" w:hAnsi="Times New Roman" w:cs="Times New Roman"/>
                      <w:sz w:val="24"/>
                      <w:szCs w:val="24"/>
                    </w:rPr>
                    <w:t>предоставлени</w:t>
                  </w:r>
                  <w:r>
                    <w:rPr>
                      <w:rFonts w:ascii="Times New Roman" w:hAnsi="Times New Roman" w:cs="Times New Roman"/>
                      <w:sz w:val="24"/>
                      <w:szCs w:val="24"/>
                    </w:rPr>
                    <w:t>я</w:t>
                  </w:r>
                  <w:r w:rsidRPr="00200C52">
                    <w:rPr>
                      <w:rFonts w:ascii="Times New Roman" w:hAnsi="Times New Roman" w:cs="Times New Roman"/>
                      <w:sz w:val="24"/>
                      <w:szCs w:val="24"/>
                    </w:rPr>
                    <w:t xml:space="preserve"> субсидии</w:t>
                  </w:r>
                </w:p>
              </w:txbxContent>
            </v:textbox>
          </v:roundrect>
        </w:pict>
      </w:r>
    </w:p>
    <w:p w:rsidR="006E4F49" w:rsidRDefault="006E4F49" w:rsidP="00BB7D70">
      <w:pPr>
        <w:spacing w:after="0" w:line="240" w:lineRule="auto"/>
        <w:ind w:firstLine="709"/>
        <w:jc w:val="both"/>
        <w:rPr>
          <w:rFonts w:ascii="Times New Roman" w:hAnsi="Times New Roman" w:cs="Times New Roman"/>
          <w:color w:val="000000"/>
          <w:sz w:val="28"/>
          <w:szCs w:val="28"/>
        </w:rPr>
      </w:pPr>
    </w:p>
    <w:p w:rsidR="006E4F49" w:rsidRDefault="00A066C6" w:rsidP="00BB7D7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27" type="#_x0000_t32" style="position:absolute;left:0;text-align:left;margin-left:235.75pt;margin-top:11.15pt;width:.05pt;height:16.45pt;z-index:251694080" o:connectortype="straight">
            <v:stroke endarrow="block"/>
          </v:shape>
        </w:pict>
      </w:r>
    </w:p>
    <w:p w:rsidR="006E4F49" w:rsidRDefault="00A066C6" w:rsidP="00BB7D7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126" style="position:absolute;left:0;text-align:left;margin-left:71.45pt;margin-top:11.5pt;width:335.15pt;height:43.2pt;z-index:251693056" arcsize="10923f">
            <v:textbox>
              <w:txbxContent>
                <w:p w:rsidR="00EF74AA" w:rsidRPr="006048B5" w:rsidRDefault="00EF74AA" w:rsidP="006048B5">
                  <w:pPr>
                    <w:jc w:val="center"/>
                    <w:rPr>
                      <w:rFonts w:ascii="Times New Roman" w:hAnsi="Times New Roman" w:cs="Times New Roman"/>
                      <w:sz w:val="24"/>
                      <w:szCs w:val="24"/>
                    </w:rPr>
                  </w:pPr>
                  <w:r w:rsidRPr="006048B5">
                    <w:rPr>
                      <w:rFonts w:ascii="Times New Roman" w:hAnsi="Times New Roman" w:cs="Times New Roman"/>
                      <w:sz w:val="24"/>
                      <w:szCs w:val="24"/>
                    </w:rPr>
                    <w:t>Предоставление бюджетных средств (субсидии)</w:t>
                  </w:r>
                </w:p>
              </w:txbxContent>
            </v:textbox>
          </v:roundrect>
        </w:pict>
      </w:r>
    </w:p>
    <w:p w:rsidR="006048B5" w:rsidRDefault="006048B5" w:rsidP="00BB7D70">
      <w:pPr>
        <w:pStyle w:val="ConsPlusNormal"/>
        <w:ind w:left="5103" w:firstLine="0"/>
        <w:jc w:val="center"/>
        <w:rPr>
          <w:rFonts w:ascii="Times New Roman" w:hAnsi="Times New Roman" w:cs="Times New Roman"/>
          <w:color w:val="000000"/>
          <w:sz w:val="28"/>
          <w:szCs w:val="28"/>
        </w:rPr>
      </w:pPr>
    </w:p>
    <w:p w:rsidR="006048B5" w:rsidRDefault="006048B5" w:rsidP="00BB7D70">
      <w:pPr>
        <w:pStyle w:val="ConsPlusNormal"/>
        <w:ind w:left="5103" w:firstLine="0"/>
        <w:jc w:val="center"/>
        <w:rPr>
          <w:rFonts w:ascii="Times New Roman" w:hAnsi="Times New Roman" w:cs="Times New Roman"/>
          <w:color w:val="000000"/>
          <w:sz w:val="28"/>
          <w:szCs w:val="28"/>
        </w:rPr>
      </w:pPr>
    </w:p>
    <w:p w:rsidR="006048B5" w:rsidRDefault="006048B5" w:rsidP="00BB7D70">
      <w:pPr>
        <w:pStyle w:val="ConsPlusNormal"/>
        <w:ind w:left="5103" w:firstLine="0"/>
        <w:jc w:val="center"/>
        <w:rPr>
          <w:rFonts w:ascii="Times New Roman" w:hAnsi="Times New Roman" w:cs="Times New Roman"/>
          <w:color w:val="000000"/>
          <w:sz w:val="28"/>
          <w:szCs w:val="28"/>
        </w:rPr>
      </w:pPr>
    </w:p>
    <w:p w:rsidR="00DA05EB" w:rsidRDefault="00DA05EB" w:rsidP="00BB7D70">
      <w:pPr>
        <w:pStyle w:val="ConsPlusNormal"/>
        <w:ind w:left="5103" w:firstLine="0"/>
        <w:jc w:val="center"/>
        <w:rPr>
          <w:rFonts w:ascii="Times New Roman" w:hAnsi="Times New Roman" w:cs="Times New Roman"/>
          <w:color w:val="000000"/>
          <w:sz w:val="28"/>
          <w:szCs w:val="28"/>
        </w:rPr>
      </w:pPr>
    </w:p>
    <w:p w:rsidR="006048B5" w:rsidRDefault="006048B5" w:rsidP="006048B5">
      <w:pPr>
        <w:pStyle w:val="ConsPlusNonformat"/>
        <w:widowControl w:val="0"/>
        <w:spacing w:line="192" w:lineRule="auto"/>
        <w:ind w:firstLine="4653"/>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lastRenderedPageBreak/>
        <w:t>Приложение № 5</w:t>
      </w:r>
    </w:p>
    <w:p w:rsidR="006048B5" w:rsidRPr="00BB7D70" w:rsidRDefault="006048B5" w:rsidP="006048B5">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к Административному</w:t>
      </w:r>
    </w:p>
    <w:p w:rsidR="006048B5" w:rsidRDefault="006048B5" w:rsidP="00BB7D7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регламенту предоставления</w:t>
      </w:r>
    </w:p>
    <w:p w:rsidR="00FE00F2" w:rsidRPr="00BB7D70" w:rsidRDefault="00FE00F2" w:rsidP="00BB7D7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государственной услуги</w:t>
      </w:r>
    </w:p>
    <w:p w:rsidR="00FE00F2" w:rsidRPr="00BB7D70" w:rsidRDefault="00FE00F2" w:rsidP="00B23AF0">
      <w:pPr>
        <w:pStyle w:val="ConsPlusNonformat"/>
        <w:widowControl w:val="0"/>
        <w:ind w:left="5103"/>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w:t>
      </w:r>
      <w:r w:rsidR="00B23AF0" w:rsidRPr="00EF74AA">
        <w:rPr>
          <w:rFonts w:ascii="Times New Roman" w:hAnsi="Times New Roman" w:cs="Times New Roman"/>
          <w:color w:val="000000"/>
          <w:sz w:val="28"/>
          <w:szCs w:val="28"/>
        </w:rPr>
        <w:t>О порядке предоставления субсидии на содействие достижению целевых показателей региональных программ развития агропромышленного комплекса в части процентной ставки по краткосрочным кредитам (займам), полученным до 31 декабря 2016 г.</w:t>
      </w:r>
      <w:r w:rsidRPr="00BB7D70">
        <w:rPr>
          <w:rFonts w:ascii="Times New Roman" w:hAnsi="Times New Roman" w:cs="Times New Roman"/>
          <w:color w:val="000000"/>
          <w:sz w:val="28"/>
          <w:szCs w:val="28"/>
        </w:rPr>
        <w:t>»</w:t>
      </w:r>
    </w:p>
    <w:p w:rsidR="002A43BD" w:rsidRPr="00BB7D70" w:rsidRDefault="002A43BD" w:rsidP="00BB7D70">
      <w:pPr>
        <w:pStyle w:val="ConsPlusNormal"/>
        <w:spacing w:line="192" w:lineRule="auto"/>
        <w:ind w:left="4458" w:firstLine="0"/>
        <w:jc w:val="center"/>
        <w:rPr>
          <w:rFonts w:ascii="Times New Roman" w:hAnsi="Times New Roman" w:cs="Times New Roman"/>
          <w:sz w:val="28"/>
          <w:szCs w:val="28"/>
        </w:rPr>
      </w:pPr>
    </w:p>
    <w:p w:rsidR="000875F5" w:rsidRPr="00BB7D70" w:rsidRDefault="000875F5" w:rsidP="00BB7D70">
      <w:pPr>
        <w:pStyle w:val="ConsPlusNonformat"/>
        <w:widowControl w:val="0"/>
        <w:ind w:firstLine="6237"/>
        <w:jc w:val="both"/>
        <w:rPr>
          <w:rFonts w:ascii="Times New Roman" w:hAnsi="Times New Roman" w:cs="Times New Roman"/>
          <w:color w:val="000000"/>
          <w:sz w:val="28"/>
          <w:szCs w:val="28"/>
        </w:rPr>
      </w:pPr>
    </w:p>
    <w:p w:rsidR="00F42C61" w:rsidRPr="006D67C6" w:rsidRDefault="00F42C61" w:rsidP="00F42C61">
      <w:pPr>
        <w:pStyle w:val="ConsPlusNormal"/>
        <w:ind w:firstLine="0"/>
        <w:jc w:val="center"/>
        <w:rPr>
          <w:rFonts w:ascii="Times New Roman" w:hAnsi="Times New Roman" w:cs="Times New Roman"/>
          <w:b/>
          <w:caps/>
          <w:color w:val="000000"/>
          <w:sz w:val="28"/>
          <w:szCs w:val="28"/>
        </w:rPr>
      </w:pPr>
      <w:r w:rsidRPr="006D67C6">
        <w:rPr>
          <w:rFonts w:ascii="Times New Roman" w:hAnsi="Times New Roman" w:cs="Times New Roman"/>
          <w:b/>
          <w:caps/>
          <w:color w:val="000000"/>
          <w:sz w:val="28"/>
          <w:szCs w:val="28"/>
        </w:rPr>
        <w:t xml:space="preserve">Блок-схема </w:t>
      </w:r>
    </w:p>
    <w:p w:rsidR="00F42C61" w:rsidRPr="006D67C6" w:rsidRDefault="00F42C61" w:rsidP="00F42C61">
      <w:pPr>
        <w:widowControl w:val="0"/>
        <w:adjustRightInd w:val="0"/>
        <w:spacing w:after="0" w:line="240" w:lineRule="auto"/>
        <w:jc w:val="center"/>
        <w:rPr>
          <w:rFonts w:ascii="Times New Roman" w:hAnsi="Times New Roman" w:cs="Times New Roman"/>
          <w:b/>
          <w:color w:val="000000"/>
          <w:sz w:val="28"/>
          <w:szCs w:val="28"/>
        </w:rPr>
      </w:pPr>
      <w:r w:rsidRPr="006D67C6">
        <w:rPr>
          <w:rFonts w:ascii="Times New Roman" w:hAnsi="Times New Roman" w:cs="Times New Roman"/>
          <w:b/>
          <w:color w:val="000000"/>
          <w:sz w:val="28"/>
          <w:szCs w:val="28"/>
        </w:rPr>
        <w:t>предоставления государственной услуги, предоставляемой на базе МФЦ</w:t>
      </w: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108" style="position:absolute;left:0;text-align:left;margin-left:55.75pt;margin-top:9.95pt;width:394.1pt;height:42.75pt;z-index:251676672" arcsize="10923f">
            <v:textbox style="mso-next-textbox:#_x0000_s1108">
              <w:txbxContent>
                <w:p w:rsidR="00EF74AA" w:rsidRPr="00F93378" w:rsidRDefault="00EF74AA" w:rsidP="00F42C61">
                  <w:pPr>
                    <w:spacing w:after="0" w:line="240" w:lineRule="auto"/>
                    <w:jc w:val="center"/>
                    <w:rPr>
                      <w:rFonts w:ascii="Times New Roman" w:hAnsi="Times New Roman" w:cs="Times New Roman"/>
                      <w:sz w:val="24"/>
                      <w:szCs w:val="24"/>
                    </w:rPr>
                  </w:pPr>
                  <w:r w:rsidRPr="00F7655C">
                    <w:rPr>
                      <w:rFonts w:ascii="Times New Roman" w:hAnsi="Times New Roman" w:cs="Times New Roman"/>
                      <w:sz w:val="24"/>
                      <w:szCs w:val="24"/>
                    </w:rPr>
                    <w:t>Прием от заявителей и регистрация документов</w:t>
                  </w:r>
                  <w:r>
                    <w:rPr>
                      <w:rFonts w:ascii="Times New Roman" w:hAnsi="Times New Roman" w:cs="Times New Roman"/>
                      <w:sz w:val="24"/>
                      <w:szCs w:val="24"/>
                    </w:rPr>
                    <w:t xml:space="preserve">, необходимых для </w:t>
                  </w:r>
                  <w:r w:rsidRPr="00F93378">
                    <w:rPr>
                      <w:rFonts w:ascii="Times New Roman" w:hAnsi="Times New Roman" w:cs="Times New Roman"/>
                      <w:sz w:val="24"/>
                      <w:szCs w:val="24"/>
                    </w:rPr>
                    <w:t xml:space="preserve">предоставления государственной услуги </w:t>
                  </w:r>
                </w:p>
              </w:txbxContent>
            </v:textbox>
          </v:roundrect>
        </w:pict>
      </w: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11" type="#_x0000_t32" style="position:absolute;left:0;text-align:left;margin-left:241.3pt;margin-top:4.4pt;width:0;height:19.85pt;z-index:251679744" o:connectortype="straight">
            <v:stroke endarrow="block"/>
          </v:shape>
        </w:pict>
      </w: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109" style="position:absolute;left:0;text-align:left;margin-left:.9pt;margin-top:8.15pt;width:494.9pt;height:37.85pt;z-index:251677696" arcsize="10923f">
            <v:textbox style="mso-next-textbox:#_x0000_s1109">
              <w:txbxContent>
                <w:p w:rsidR="00EF74AA" w:rsidRPr="00F43AE0" w:rsidRDefault="00EF74AA" w:rsidP="00F42C61">
                  <w:pPr>
                    <w:spacing w:after="0" w:line="240" w:lineRule="auto"/>
                    <w:jc w:val="center"/>
                    <w:rPr>
                      <w:sz w:val="24"/>
                      <w:szCs w:val="24"/>
                    </w:rPr>
                  </w:pPr>
                  <w:r>
                    <w:rPr>
                      <w:rFonts w:ascii="Times New Roman" w:hAnsi="Times New Roman" w:cs="Times New Roman"/>
                      <w:sz w:val="24"/>
                      <w:szCs w:val="24"/>
                    </w:rPr>
                    <w:t>Формирование и н</w:t>
                  </w:r>
                  <w:r w:rsidRPr="008A6000">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межведомственных </w:t>
                  </w:r>
                  <w:r w:rsidRPr="008A6000">
                    <w:rPr>
                      <w:rFonts w:ascii="Times New Roman" w:hAnsi="Times New Roman" w:cs="Times New Roman"/>
                      <w:sz w:val="24"/>
                      <w:szCs w:val="24"/>
                    </w:rPr>
                    <w:t xml:space="preserve">запросов в органы </w:t>
                  </w:r>
                  <w:r>
                    <w:rPr>
                      <w:rFonts w:ascii="Times New Roman" w:hAnsi="Times New Roman" w:cs="Times New Roman"/>
                      <w:sz w:val="24"/>
                      <w:szCs w:val="24"/>
                    </w:rPr>
                    <w:t>(</w:t>
                  </w:r>
                  <w:r w:rsidRPr="008A6000">
                    <w:rPr>
                      <w:rFonts w:ascii="Times New Roman" w:hAnsi="Times New Roman" w:cs="Times New Roman"/>
                      <w:sz w:val="24"/>
                      <w:szCs w:val="24"/>
                    </w:rPr>
                    <w:t>организации</w:t>
                  </w:r>
                  <w:r>
                    <w:rPr>
                      <w:rFonts w:ascii="Times New Roman" w:hAnsi="Times New Roman" w:cs="Times New Roman"/>
                      <w:sz w:val="24"/>
                      <w:szCs w:val="24"/>
                    </w:rPr>
                    <w:t>), участвующие в предоставлении государственной услуги</w:t>
                  </w:r>
                </w:p>
              </w:txbxContent>
            </v:textbox>
          </v:roundrect>
        </w:pict>
      </w: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12" type="#_x0000_t32" style="position:absolute;left:0;text-align:left;margin-left:241.4pt;margin-top:13.8pt;width:.05pt;height:22.8pt;z-index:251680768" o:connectortype="straight">
            <v:stroke endarrow="block"/>
          </v:shape>
        </w:pict>
      </w: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_x0000_s1110" style="position:absolute;left:0;text-align:left;margin-left:55.75pt;margin-top:4.4pt;width:381.3pt;height:45.8pt;z-index:251678720" arcsize="10923f">
            <v:textbox style="mso-next-textbox:#_x0000_s1110">
              <w:txbxContent>
                <w:p w:rsidR="00EF74AA" w:rsidRPr="001630DD" w:rsidRDefault="00EF74AA" w:rsidP="00F42C61">
                  <w:pPr>
                    <w:spacing w:after="0" w:line="240" w:lineRule="auto"/>
                    <w:jc w:val="center"/>
                    <w:rPr>
                      <w:rFonts w:ascii="Times New Roman" w:hAnsi="Times New Roman" w:cs="Times New Roman"/>
                      <w:sz w:val="24"/>
                      <w:szCs w:val="24"/>
                    </w:rPr>
                  </w:pPr>
                  <w:r w:rsidRPr="001630DD">
                    <w:rPr>
                      <w:rFonts w:ascii="Times New Roman" w:hAnsi="Times New Roman" w:cs="Times New Roman"/>
                      <w:sz w:val="24"/>
                      <w:szCs w:val="24"/>
                    </w:rPr>
                    <w:t>Подготовка комплекта документов и передача его в Министерство</w:t>
                  </w:r>
                </w:p>
              </w:txbxContent>
            </v:textbox>
          </v:roundrect>
        </w:pict>
      </w:r>
    </w:p>
    <w:p w:rsidR="00F42C61" w:rsidRPr="006D67C6" w:rsidRDefault="00F42C61" w:rsidP="00F42C61">
      <w:pPr>
        <w:tabs>
          <w:tab w:val="left" w:pos="2895"/>
        </w:tabs>
        <w:spacing w:after="0" w:line="240" w:lineRule="auto"/>
        <w:ind w:firstLine="709"/>
        <w:jc w:val="both"/>
        <w:rPr>
          <w:rFonts w:ascii="Times New Roman" w:hAnsi="Times New Roman" w:cs="Times New Roman"/>
          <w:color w:val="000000"/>
          <w:sz w:val="28"/>
          <w:szCs w:val="28"/>
        </w:rPr>
      </w:pPr>
    </w:p>
    <w:p w:rsidR="00F42C61" w:rsidRPr="006D67C6" w:rsidRDefault="00F42C61" w:rsidP="00F42C61">
      <w:pPr>
        <w:spacing w:after="0" w:line="240" w:lineRule="auto"/>
        <w:ind w:firstLine="709"/>
        <w:jc w:val="both"/>
        <w:rPr>
          <w:rFonts w:ascii="Times New Roman" w:hAnsi="Times New Roman" w:cs="Times New Roman"/>
          <w:color w:val="000000"/>
          <w:sz w:val="28"/>
          <w:szCs w:val="28"/>
        </w:rPr>
      </w:pP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14" type="#_x0000_t32" style="position:absolute;left:0;text-align:left;margin-left:241.3pt;margin-top:1.9pt;width:.1pt;height:16.05pt;flip:x;z-index:251682816" o:connectortype="straight">
            <v:stroke endarrow="block"/>
          </v:shape>
        </w:pict>
      </w:r>
    </w:p>
    <w:p w:rsidR="00F42C61" w:rsidRPr="006D67C6" w:rsidRDefault="00A066C6" w:rsidP="00F42C6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sz w:val="24"/>
          <w:szCs w:val="24"/>
          <w:lang w:eastAsia="ru-RU"/>
        </w:rPr>
        <w:pict>
          <v:roundrect id="_x0000_s1115" style="position:absolute;left:0;text-align:left;margin-left:44.55pt;margin-top:1.85pt;width:386.75pt;height:44.95pt;flip:y;z-index:251683840" arcsize="10923f">
            <v:textbox style="mso-next-textbox:#_x0000_s1115">
              <w:txbxContent>
                <w:p w:rsidR="00EF74AA" w:rsidRPr="00F43AE0" w:rsidRDefault="00EF74AA" w:rsidP="00F42C61">
                  <w:pPr>
                    <w:jc w:val="center"/>
                    <w:rPr>
                      <w:sz w:val="24"/>
                      <w:szCs w:val="24"/>
                    </w:rPr>
                  </w:pPr>
                  <w:r>
                    <w:rPr>
                      <w:rFonts w:ascii="Times New Roman" w:hAnsi="Times New Roman" w:cs="Times New Roman"/>
                      <w:sz w:val="24"/>
                      <w:szCs w:val="24"/>
                    </w:rPr>
                    <w:t xml:space="preserve">Проверка представленных документов Министерством </w:t>
                  </w:r>
                  <w:r>
                    <w:rPr>
                      <w:rFonts w:ascii="Times New Roman" w:eastAsia="Times-Roman" w:hAnsi="Times New Roman" w:cs="Times New Roman"/>
                      <w:sz w:val="24"/>
                      <w:szCs w:val="24"/>
                      <w:lang w:eastAsia="ru-RU"/>
                    </w:rPr>
                    <w:t xml:space="preserve">на предмет </w:t>
                  </w:r>
                  <w:r w:rsidRPr="00F43AE0">
                    <w:rPr>
                      <w:rFonts w:ascii="Times New Roman" w:eastAsia="Times-Roman" w:hAnsi="Times New Roman" w:cs="Times New Roman"/>
                      <w:sz w:val="24"/>
                      <w:szCs w:val="24"/>
                      <w:lang w:eastAsia="ru-RU"/>
                    </w:rPr>
                    <w:t xml:space="preserve"> соответствия установленным требованиям</w:t>
                  </w:r>
                </w:p>
                <w:p w:rsidR="00EF74AA" w:rsidRPr="00EE5642" w:rsidRDefault="00EF74AA" w:rsidP="00F42C61">
                  <w:pPr>
                    <w:jc w:val="center"/>
                    <w:rPr>
                      <w:rFonts w:ascii="Times New Roman" w:hAnsi="Times New Roman" w:cs="Times New Roman"/>
                      <w:i/>
                      <w:sz w:val="24"/>
                      <w:szCs w:val="24"/>
                    </w:rPr>
                  </w:pPr>
                </w:p>
              </w:txbxContent>
            </v:textbox>
          </v:roundrect>
        </w:pict>
      </w:r>
    </w:p>
    <w:p w:rsidR="00F42C61" w:rsidRPr="006D67C6" w:rsidRDefault="00F42C61" w:rsidP="00F42C61">
      <w:pPr>
        <w:pStyle w:val="ConsPlusNonformat"/>
        <w:widowControl w:val="0"/>
        <w:ind w:firstLine="6237"/>
        <w:jc w:val="both"/>
        <w:rPr>
          <w:rFonts w:ascii="Times New Roman" w:hAnsi="Times New Roman" w:cs="Times New Roman"/>
          <w:color w:val="000000"/>
          <w:sz w:val="28"/>
          <w:szCs w:val="28"/>
        </w:rPr>
      </w:pPr>
    </w:p>
    <w:p w:rsidR="00F42C61" w:rsidRPr="006D67C6" w:rsidRDefault="00A066C6" w:rsidP="00F42C61">
      <w:pPr>
        <w:pStyle w:val="ConsPlusNonformat"/>
        <w:widowControl w:val="0"/>
        <w:ind w:firstLine="623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_x0000_s1118" type="#_x0000_t32" style="position:absolute;left:0;text-align:left;margin-left:132pt;margin-top:14.6pt;width:0;height:16.05pt;z-index:251686912" o:connectortype="straight">
            <v:stroke endarrow="block"/>
          </v:shape>
        </w:pict>
      </w:r>
      <w:r>
        <w:rPr>
          <w:rFonts w:ascii="Times New Roman" w:hAnsi="Times New Roman" w:cs="Times New Roman"/>
          <w:noProof/>
          <w:sz w:val="24"/>
          <w:szCs w:val="24"/>
          <w:lang w:eastAsia="ru-RU"/>
        </w:rPr>
        <w:pict>
          <v:shape id="_x0000_s1119" type="#_x0000_t32" style="position:absolute;left:0;text-align:left;margin-left:330.4pt;margin-top:14.6pt;width:.1pt;height:16.05pt;flip:x;z-index:251687936" o:connectortype="straight">
            <v:stroke endarrow="block"/>
          </v:shape>
        </w:pict>
      </w:r>
    </w:p>
    <w:p w:rsidR="00F42C61" w:rsidRPr="006D67C6" w:rsidRDefault="00A066C6" w:rsidP="00F42C6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_x0000_s1117" style="position:absolute;left:0;text-align:left;margin-left:232pt;margin-top:12.7pt;width:248.4pt;height:77.6pt;z-index:251685888" arcsize="10923f">
            <v:textbox>
              <w:txbxContent>
                <w:p w:rsidR="00EF74AA" w:rsidRPr="00F43AE0" w:rsidRDefault="00EF74AA" w:rsidP="00F42C61">
                  <w:pPr>
                    <w:jc w:val="center"/>
                    <w:rPr>
                      <w:sz w:val="24"/>
                      <w:szCs w:val="24"/>
                    </w:rPr>
                  </w:pPr>
                  <w:r w:rsidRPr="00F43AE0">
                    <w:rPr>
                      <w:rFonts w:ascii="Times New Roman" w:eastAsia="Times-Roman" w:hAnsi="Times New Roman" w:cs="Times New Roman"/>
                      <w:sz w:val="24"/>
                      <w:szCs w:val="24"/>
                      <w:lang w:eastAsia="ru-RU"/>
                    </w:rPr>
                    <w:t xml:space="preserve">Наличие замечаний – </w:t>
                  </w:r>
                  <w:r w:rsidRPr="00F43AE0">
                    <w:rPr>
                      <w:rFonts w:ascii="Times New Roman" w:eastAsia="Times New Roman" w:hAnsi="Times New Roman" w:cs="Times New Roman"/>
                      <w:sz w:val="24"/>
                      <w:szCs w:val="24"/>
                      <w:lang w:eastAsia="ru-RU"/>
                    </w:rPr>
                    <w:t xml:space="preserve">принятие решения об отказе в предоставлении </w:t>
                  </w:r>
                  <w:r>
                    <w:rPr>
                      <w:rFonts w:ascii="Times New Roman" w:eastAsia="Times New Roman" w:hAnsi="Times New Roman" w:cs="Times New Roman"/>
                      <w:sz w:val="24"/>
                      <w:szCs w:val="24"/>
                      <w:lang w:eastAsia="ru-RU"/>
                    </w:rPr>
                    <w:t>Государственной услуги</w:t>
                  </w:r>
                </w:p>
              </w:txbxContent>
            </v:textbox>
          </v:roundrect>
        </w:pict>
      </w:r>
      <w:r>
        <w:rPr>
          <w:rFonts w:ascii="Times New Roman" w:hAnsi="Times New Roman" w:cs="Times New Roman"/>
          <w:noProof/>
          <w:color w:val="000000"/>
          <w:sz w:val="28"/>
          <w:szCs w:val="28"/>
          <w:lang w:eastAsia="ru-RU"/>
        </w:rPr>
        <w:pict>
          <v:roundrect id="_x0000_s1116" style="position:absolute;left:0;text-align:left;margin-left:5.25pt;margin-top:12.7pt;width:191.6pt;height:77.6pt;z-index:251684864" arcsize="10923f">
            <v:textbox>
              <w:txbxContent>
                <w:p w:rsidR="00EF74AA" w:rsidRPr="00F43AE0" w:rsidRDefault="00EF74AA" w:rsidP="00F42C61">
                  <w:pPr>
                    <w:jc w:val="center"/>
                    <w:rPr>
                      <w:sz w:val="24"/>
                      <w:szCs w:val="24"/>
                    </w:rPr>
                  </w:pPr>
                  <w:r w:rsidRPr="00F43AE0">
                    <w:rPr>
                      <w:rFonts w:ascii="Times New Roman" w:eastAsia="Times-Roman" w:hAnsi="Times New Roman" w:cs="Times New Roman"/>
                      <w:sz w:val="24"/>
                      <w:szCs w:val="24"/>
                      <w:lang w:eastAsia="ru-RU"/>
                    </w:rPr>
                    <w:t xml:space="preserve">Отсутствие замечаний – </w:t>
                  </w:r>
                  <w:r>
                    <w:rPr>
                      <w:rFonts w:ascii="Times New Roman" w:eastAsia="Times-Roman" w:hAnsi="Times New Roman" w:cs="Times New Roman"/>
                      <w:sz w:val="24"/>
                      <w:szCs w:val="24"/>
                      <w:lang w:eastAsia="ru-RU"/>
                    </w:rPr>
                    <w:t xml:space="preserve">принятие решения о предоставлении </w:t>
                  </w:r>
                  <w:r w:rsidRPr="00F763AE">
                    <w:rPr>
                      <w:rFonts w:ascii="Times New Roman" w:eastAsia="Times-Roman" w:hAnsi="Times New Roman" w:cs="Times New Roman"/>
                      <w:sz w:val="24"/>
                      <w:szCs w:val="24"/>
                      <w:lang w:eastAsia="ru-RU"/>
                    </w:rPr>
                    <w:t>Гос</w:t>
                  </w:r>
                  <w:r>
                    <w:rPr>
                      <w:rFonts w:ascii="Times New Roman" w:eastAsia="Times-Roman" w:hAnsi="Times New Roman" w:cs="Times New Roman"/>
                      <w:sz w:val="24"/>
                      <w:szCs w:val="24"/>
                      <w:lang w:eastAsia="ru-RU"/>
                    </w:rPr>
                    <w:t xml:space="preserve">ударственной услуги </w:t>
                  </w:r>
                </w:p>
              </w:txbxContent>
            </v:textbox>
          </v:roundrect>
        </w:pict>
      </w:r>
    </w:p>
    <w:p w:rsidR="00F42C61" w:rsidRPr="006D67C6" w:rsidRDefault="00F42C61" w:rsidP="00F42C61">
      <w:pPr>
        <w:spacing w:after="0" w:line="240" w:lineRule="auto"/>
        <w:jc w:val="center"/>
        <w:rPr>
          <w:rFonts w:ascii="Times New Roman" w:hAnsi="Times New Roman" w:cs="Times New Roman"/>
          <w:sz w:val="24"/>
          <w:szCs w:val="24"/>
        </w:rPr>
      </w:pPr>
    </w:p>
    <w:p w:rsidR="00F42C61" w:rsidRPr="006D67C6" w:rsidRDefault="00F42C61" w:rsidP="00F42C61">
      <w:pPr>
        <w:spacing w:after="0" w:line="240" w:lineRule="auto"/>
        <w:jc w:val="center"/>
        <w:rPr>
          <w:rFonts w:ascii="Times New Roman" w:hAnsi="Times New Roman" w:cs="Times New Roman"/>
          <w:sz w:val="24"/>
          <w:szCs w:val="24"/>
        </w:rPr>
      </w:pPr>
    </w:p>
    <w:p w:rsidR="00F42C61" w:rsidRPr="006D67C6" w:rsidRDefault="00F42C61" w:rsidP="00F42C61">
      <w:pPr>
        <w:spacing w:after="0" w:line="240" w:lineRule="auto"/>
        <w:jc w:val="center"/>
        <w:rPr>
          <w:rFonts w:ascii="Times New Roman" w:hAnsi="Times New Roman" w:cs="Times New Roman"/>
          <w:sz w:val="24"/>
          <w:szCs w:val="24"/>
        </w:rPr>
      </w:pPr>
    </w:p>
    <w:p w:rsidR="00F42C61" w:rsidRPr="006D67C6" w:rsidRDefault="00F42C61" w:rsidP="00F42C61">
      <w:pPr>
        <w:spacing w:after="0" w:line="240" w:lineRule="auto"/>
        <w:jc w:val="center"/>
        <w:rPr>
          <w:rFonts w:ascii="Times New Roman" w:hAnsi="Times New Roman" w:cs="Times New Roman"/>
          <w:sz w:val="24"/>
          <w:szCs w:val="24"/>
        </w:rPr>
      </w:pPr>
    </w:p>
    <w:p w:rsidR="00F42C61" w:rsidRPr="006D67C6" w:rsidRDefault="00F42C61" w:rsidP="00F42C61">
      <w:pPr>
        <w:pStyle w:val="ConsPlusNonformat"/>
        <w:widowControl w:val="0"/>
        <w:ind w:firstLine="6237"/>
        <w:jc w:val="both"/>
        <w:rPr>
          <w:rFonts w:ascii="Times New Roman" w:hAnsi="Times New Roman" w:cs="Times New Roman"/>
          <w:color w:val="000000"/>
          <w:sz w:val="28"/>
          <w:szCs w:val="28"/>
        </w:rPr>
      </w:pPr>
    </w:p>
    <w:p w:rsidR="00F42C61" w:rsidRPr="006D67C6" w:rsidRDefault="00A066C6" w:rsidP="00F42C61">
      <w:pPr>
        <w:pStyle w:val="ConsPlusNonformat"/>
        <w:widowControl w:val="0"/>
        <w:ind w:firstLine="6237"/>
        <w:jc w:val="both"/>
        <w:rPr>
          <w:rFonts w:ascii="Times New Roman" w:hAnsi="Times New Roman" w:cs="Times New Roman"/>
          <w:color w:val="000000"/>
          <w:sz w:val="28"/>
          <w:szCs w:val="28"/>
        </w:rPr>
      </w:pPr>
      <w:r>
        <w:rPr>
          <w:rFonts w:ascii="Times New Roman" w:hAnsi="Times New Roman" w:cs="Times New Roman"/>
          <w:noProof/>
          <w:sz w:val="24"/>
          <w:szCs w:val="24"/>
          <w:lang w:eastAsia="ru-RU"/>
        </w:rPr>
        <w:pict>
          <v:shape id="_x0000_s1121" type="#_x0000_t32" style="position:absolute;left:0;text-align:left;margin-left:196.85pt;margin-top:5.2pt;width:126.7pt;height:50.5pt;flip:x;z-index:251689984" o:connectortype="straight">
            <v:stroke endarrow="block"/>
          </v:shape>
        </w:pict>
      </w:r>
      <w:r>
        <w:rPr>
          <w:rFonts w:ascii="Times New Roman" w:hAnsi="Times New Roman" w:cs="Times New Roman"/>
          <w:noProof/>
          <w:color w:val="000000"/>
          <w:sz w:val="28"/>
          <w:szCs w:val="28"/>
          <w:lang w:eastAsia="ru-RU"/>
        </w:rPr>
        <w:pict>
          <v:shape id="_x0000_s1120" type="#_x0000_t32" style="position:absolute;left:0;text-align:left;margin-left:103.15pt;margin-top:5.2pt;width:93.7pt;height:50.5pt;z-index:251688960" o:connectortype="straight">
            <v:stroke endarrow="block"/>
          </v:shape>
        </w:pict>
      </w:r>
    </w:p>
    <w:p w:rsidR="00F42C61" w:rsidRPr="006D67C6" w:rsidRDefault="00F42C61" w:rsidP="00F42C61">
      <w:pPr>
        <w:pStyle w:val="ConsPlusNonformat"/>
        <w:widowControl w:val="0"/>
        <w:ind w:firstLine="6237"/>
        <w:jc w:val="both"/>
        <w:rPr>
          <w:rFonts w:ascii="Times New Roman" w:hAnsi="Times New Roman" w:cs="Times New Roman"/>
          <w:color w:val="000000"/>
          <w:sz w:val="28"/>
          <w:szCs w:val="28"/>
        </w:rPr>
      </w:pPr>
    </w:p>
    <w:p w:rsidR="00F42C61" w:rsidRPr="006D67C6" w:rsidRDefault="00F42C61" w:rsidP="00F42C61">
      <w:pPr>
        <w:pStyle w:val="ConsPlusNonformat"/>
        <w:widowControl w:val="0"/>
        <w:ind w:firstLine="6237"/>
        <w:jc w:val="both"/>
        <w:rPr>
          <w:rFonts w:ascii="Times New Roman" w:hAnsi="Times New Roman" w:cs="Times New Roman"/>
          <w:color w:val="000000"/>
          <w:sz w:val="28"/>
          <w:szCs w:val="28"/>
        </w:rPr>
      </w:pPr>
    </w:p>
    <w:p w:rsidR="00F42C61" w:rsidRDefault="00A066C6" w:rsidP="00F42C61">
      <w:pPr>
        <w:pStyle w:val="ConsPlusNonformat"/>
        <w:widowControl w:val="0"/>
        <w:ind w:firstLine="6237"/>
        <w:jc w:val="both"/>
        <w:rPr>
          <w:rFonts w:ascii="Times New Roman" w:hAnsi="Times New Roman" w:cs="Times New Roman"/>
          <w:color w:val="000000"/>
          <w:sz w:val="28"/>
          <w:szCs w:val="28"/>
        </w:rPr>
      </w:pPr>
      <w:r>
        <w:rPr>
          <w:rFonts w:ascii="Times New Roman" w:hAnsi="Times New Roman" w:cs="Times New Roman"/>
          <w:noProof/>
          <w:sz w:val="24"/>
          <w:szCs w:val="24"/>
          <w:lang w:eastAsia="ru-RU"/>
        </w:rPr>
        <w:pict>
          <v:roundrect id="_x0000_s1113" style="position:absolute;left:0;text-align:left;margin-left:8.4pt;margin-top:7.4pt;width:386.75pt;height:45.2pt;flip:y;z-index:251681792" arcsize="10923f">
            <v:textbox style="mso-next-textbox:#_x0000_s1113">
              <w:txbxContent>
                <w:p w:rsidR="00EF74AA" w:rsidRPr="008155E4" w:rsidRDefault="00EF74AA" w:rsidP="00F42C61">
                  <w:pPr>
                    <w:jc w:val="center"/>
                    <w:rPr>
                      <w:rFonts w:ascii="Times New Roman" w:hAnsi="Times New Roman" w:cs="Times New Roman"/>
                      <w:i/>
                      <w:strike/>
                      <w:sz w:val="24"/>
                      <w:szCs w:val="24"/>
                    </w:rPr>
                  </w:pPr>
                  <w:r>
                    <w:rPr>
                      <w:rFonts w:ascii="Times New Roman" w:hAnsi="Times New Roman" w:cs="Times New Roman"/>
                      <w:sz w:val="24"/>
                      <w:szCs w:val="24"/>
                    </w:rPr>
                    <w:t>Направление</w:t>
                  </w:r>
                  <w:r w:rsidRPr="00EE5642">
                    <w:rPr>
                      <w:rFonts w:ascii="Times New Roman" w:hAnsi="Times New Roman" w:cs="Times New Roman"/>
                      <w:sz w:val="24"/>
                      <w:szCs w:val="24"/>
                    </w:rPr>
                    <w:t xml:space="preserve"> </w:t>
                  </w:r>
                  <w:r>
                    <w:rPr>
                      <w:rFonts w:ascii="Times New Roman" w:hAnsi="Times New Roman" w:cs="Times New Roman"/>
                      <w:sz w:val="24"/>
                      <w:szCs w:val="24"/>
                    </w:rPr>
                    <w:t>результата предоставления услуги в МФЦ</w:t>
                  </w:r>
                  <w:r w:rsidRPr="00EE5642">
                    <w:rPr>
                      <w:rFonts w:ascii="Times New Roman" w:hAnsi="Times New Roman" w:cs="Times New Roman"/>
                      <w:sz w:val="24"/>
                      <w:szCs w:val="24"/>
                    </w:rPr>
                    <w:t xml:space="preserve"> и </w:t>
                  </w:r>
                  <w:r>
                    <w:rPr>
                      <w:rFonts w:ascii="Times New Roman" w:hAnsi="Times New Roman" w:cs="Times New Roman"/>
                      <w:sz w:val="24"/>
                      <w:szCs w:val="24"/>
                    </w:rPr>
                    <w:t xml:space="preserve">его </w:t>
                  </w:r>
                  <w:r w:rsidRPr="00EE5642">
                    <w:rPr>
                      <w:rFonts w:ascii="Times New Roman" w:hAnsi="Times New Roman" w:cs="Times New Roman"/>
                      <w:sz w:val="24"/>
                      <w:szCs w:val="24"/>
                    </w:rPr>
                    <w:t>выдача</w:t>
                  </w:r>
                  <w:r>
                    <w:rPr>
                      <w:rFonts w:ascii="Times New Roman" w:hAnsi="Times New Roman" w:cs="Times New Roman"/>
                      <w:sz w:val="24"/>
                      <w:szCs w:val="24"/>
                    </w:rPr>
                    <w:t xml:space="preserve"> заявителю</w:t>
                  </w:r>
                </w:p>
              </w:txbxContent>
            </v:textbox>
          </v:roundrect>
        </w:pict>
      </w:r>
    </w:p>
    <w:p w:rsidR="00F42C61" w:rsidRPr="006D67C6" w:rsidRDefault="00F42C61" w:rsidP="00F42C61">
      <w:pPr>
        <w:pStyle w:val="ConsPlusNonformat"/>
        <w:widowControl w:val="0"/>
        <w:ind w:firstLine="6237"/>
        <w:jc w:val="both"/>
        <w:rPr>
          <w:rFonts w:ascii="Times New Roman" w:hAnsi="Times New Roman" w:cs="Times New Roman"/>
          <w:color w:val="000000"/>
          <w:sz w:val="28"/>
          <w:szCs w:val="28"/>
        </w:rPr>
      </w:pPr>
    </w:p>
    <w:p w:rsidR="00F42C61" w:rsidRDefault="00F42C61" w:rsidP="00F42C61">
      <w:pPr>
        <w:pStyle w:val="ConsPlusNonformat"/>
        <w:widowControl w:val="0"/>
        <w:ind w:left="5387"/>
        <w:jc w:val="center"/>
        <w:rPr>
          <w:rFonts w:ascii="Times New Roman" w:hAnsi="Times New Roman" w:cs="Times New Roman"/>
          <w:color w:val="000000"/>
          <w:sz w:val="28"/>
          <w:szCs w:val="28"/>
        </w:rPr>
      </w:pPr>
    </w:p>
    <w:p w:rsidR="00F42C61" w:rsidRDefault="00F42C61" w:rsidP="00F42C61">
      <w:pPr>
        <w:pStyle w:val="ConsPlusNonformat"/>
        <w:widowControl w:val="0"/>
        <w:ind w:left="5387"/>
        <w:jc w:val="center"/>
        <w:rPr>
          <w:rFonts w:ascii="Times New Roman" w:hAnsi="Times New Roman" w:cs="Times New Roman"/>
          <w:color w:val="000000"/>
          <w:sz w:val="28"/>
          <w:szCs w:val="28"/>
        </w:rPr>
      </w:pPr>
    </w:p>
    <w:p w:rsidR="00F42C61" w:rsidRDefault="00F42C61" w:rsidP="00F42C61">
      <w:pPr>
        <w:pStyle w:val="ConsPlusNonformat"/>
        <w:widowControl w:val="0"/>
        <w:ind w:left="5387"/>
        <w:jc w:val="center"/>
        <w:rPr>
          <w:rFonts w:ascii="Times New Roman" w:hAnsi="Times New Roman" w:cs="Times New Roman"/>
          <w:color w:val="000000"/>
          <w:sz w:val="28"/>
          <w:szCs w:val="28"/>
        </w:rPr>
      </w:pPr>
    </w:p>
    <w:p w:rsidR="000875F5" w:rsidRDefault="000875F5" w:rsidP="00BB7D70">
      <w:pPr>
        <w:spacing w:after="0" w:line="240" w:lineRule="auto"/>
        <w:jc w:val="center"/>
        <w:rPr>
          <w:rFonts w:ascii="Times New Roman" w:hAnsi="Times New Roman" w:cs="Times New Roman"/>
          <w:sz w:val="24"/>
          <w:szCs w:val="24"/>
        </w:rPr>
      </w:pPr>
    </w:p>
    <w:p w:rsidR="00ED6AC6" w:rsidRDefault="00ED6AC6" w:rsidP="00BB7D70">
      <w:pPr>
        <w:spacing w:after="0" w:line="240" w:lineRule="auto"/>
        <w:jc w:val="center"/>
        <w:rPr>
          <w:rFonts w:ascii="Times New Roman" w:hAnsi="Times New Roman" w:cs="Times New Roman"/>
          <w:sz w:val="24"/>
          <w:szCs w:val="24"/>
        </w:rPr>
      </w:pPr>
    </w:p>
    <w:p w:rsidR="00B50559" w:rsidRPr="00BB7D70" w:rsidRDefault="00B50559" w:rsidP="00BB7D70">
      <w:pPr>
        <w:pStyle w:val="ConsPlusNonformat"/>
        <w:widowControl w:val="0"/>
        <w:ind w:left="5103" w:right="-30"/>
        <w:jc w:val="center"/>
        <w:rPr>
          <w:rFonts w:ascii="Times New Roman" w:hAnsi="Times New Roman" w:cs="Times New Roman"/>
          <w:sz w:val="26"/>
          <w:szCs w:val="26"/>
        </w:rPr>
      </w:pPr>
      <w:r w:rsidRPr="00BB7D70">
        <w:rPr>
          <w:rFonts w:ascii="Times New Roman" w:hAnsi="Times New Roman" w:cs="Times New Roman"/>
          <w:sz w:val="26"/>
          <w:szCs w:val="26"/>
        </w:rPr>
        <w:lastRenderedPageBreak/>
        <w:t>Приложение №</w:t>
      </w:r>
      <w:r w:rsidR="00430D61">
        <w:rPr>
          <w:rFonts w:ascii="Times New Roman" w:hAnsi="Times New Roman" w:cs="Times New Roman"/>
          <w:sz w:val="26"/>
          <w:szCs w:val="26"/>
        </w:rPr>
        <w:t xml:space="preserve"> 6</w:t>
      </w:r>
    </w:p>
    <w:p w:rsidR="00FE00F2" w:rsidRPr="00BB7D70" w:rsidRDefault="00FE00F2" w:rsidP="00BB7D7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Административному</w:t>
      </w:r>
    </w:p>
    <w:p w:rsidR="00FE00F2" w:rsidRPr="00BB7D70" w:rsidRDefault="00FE00F2" w:rsidP="00BB7D7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регламенту предоставления</w:t>
      </w:r>
    </w:p>
    <w:p w:rsidR="00FE00F2" w:rsidRPr="00BB7D70" w:rsidRDefault="00FE00F2" w:rsidP="00BB7D70">
      <w:pPr>
        <w:pStyle w:val="ConsPlusNormal"/>
        <w:ind w:left="5103" w:firstLine="0"/>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государственной услуги</w:t>
      </w:r>
    </w:p>
    <w:p w:rsidR="00FE00F2" w:rsidRPr="00BB7D70" w:rsidRDefault="00FE00F2" w:rsidP="00B23AF0">
      <w:pPr>
        <w:pStyle w:val="ConsPlusNonformat"/>
        <w:widowControl w:val="0"/>
        <w:ind w:left="5103"/>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w:t>
      </w:r>
      <w:r w:rsidR="00B23AF0" w:rsidRPr="00EF74AA">
        <w:rPr>
          <w:rFonts w:ascii="Times New Roman" w:hAnsi="Times New Roman" w:cs="Times New Roman"/>
          <w:color w:val="000000"/>
          <w:sz w:val="28"/>
          <w:szCs w:val="28"/>
        </w:rPr>
        <w:t>О порядке предоставления субсидии на содействие достижению целевых показателей региональных программ развития агропромышленного комплекса в части процентной ставки по краткосрочным кредитам (займам), полученным до 31 декабря 2016 г.</w:t>
      </w:r>
      <w:r w:rsidRPr="00BB7D70">
        <w:rPr>
          <w:rFonts w:ascii="Times New Roman" w:hAnsi="Times New Roman" w:cs="Times New Roman"/>
          <w:color w:val="000000"/>
          <w:sz w:val="28"/>
          <w:szCs w:val="28"/>
        </w:rPr>
        <w:t>»</w:t>
      </w:r>
    </w:p>
    <w:p w:rsidR="00FE00F2" w:rsidRPr="00BB7D70" w:rsidRDefault="00FE00F2" w:rsidP="00BB7D70">
      <w:pPr>
        <w:keepNext/>
        <w:keepLines/>
        <w:spacing w:after="0" w:line="240" w:lineRule="auto"/>
        <w:jc w:val="center"/>
        <w:rPr>
          <w:rFonts w:ascii="Times New Roman" w:hAnsi="Times New Roman"/>
          <w:color w:val="000000"/>
          <w:sz w:val="28"/>
          <w:szCs w:val="28"/>
        </w:rPr>
      </w:pPr>
    </w:p>
    <w:p w:rsidR="00FE00F2" w:rsidRPr="00BB7D70" w:rsidRDefault="00FE00F2" w:rsidP="00BB7D70">
      <w:pPr>
        <w:keepNext/>
        <w:keepLines/>
        <w:spacing w:after="0" w:line="240" w:lineRule="auto"/>
        <w:jc w:val="center"/>
        <w:rPr>
          <w:rFonts w:ascii="Times New Roman" w:hAnsi="Times New Roman"/>
          <w:color w:val="000000"/>
          <w:sz w:val="28"/>
          <w:szCs w:val="28"/>
        </w:rPr>
      </w:pPr>
    </w:p>
    <w:p w:rsidR="00FE00F2" w:rsidRPr="00BB7D70" w:rsidRDefault="00FE00F2" w:rsidP="00BB7D70">
      <w:pPr>
        <w:pStyle w:val="ConsPlusNormal"/>
        <w:ind w:left="4678" w:firstLine="0"/>
        <w:rPr>
          <w:rFonts w:ascii="Times New Roman" w:hAnsi="Times New Roman" w:cs="Times New Roman"/>
          <w:color w:val="000000"/>
          <w:sz w:val="28"/>
          <w:szCs w:val="28"/>
        </w:rPr>
      </w:pPr>
      <w:r w:rsidRPr="00BB7D70">
        <w:rPr>
          <w:rFonts w:ascii="Times New Roman" w:hAnsi="Times New Roman" w:cs="Times New Roman"/>
          <w:color w:val="000000"/>
          <w:sz w:val="28"/>
          <w:szCs w:val="28"/>
        </w:rPr>
        <w:t>Министру</w:t>
      </w:r>
    </w:p>
    <w:p w:rsidR="00FE00F2" w:rsidRPr="00BB7D70" w:rsidRDefault="00FE00F2" w:rsidP="00BB7D70">
      <w:pPr>
        <w:pStyle w:val="ConsPlusNormal"/>
        <w:ind w:left="4678" w:firstLine="0"/>
        <w:rPr>
          <w:rFonts w:ascii="Times New Roman" w:hAnsi="Times New Roman" w:cs="Times New Roman"/>
          <w:color w:val="000000"/>
          <w:sz w:val="28"/>
          <w:szCs w:val="28"/>
        </w:rPr>
      </w:pPr>
      <w:r w:rsidRPr="00BB7D70">
        <w:rPr>
          <w:rFonts w:ascii="Times New Roman" w:hAnsi="Times New Roman" w:cs="Times New Roman"/>
          <w:color w:val="000000"/>
          <w:sz w:val="28"/>
          <w:szCs w:val="28"/>
        </w:rPr>
        <w:t>сельского хозяйства и продовольствия</w:t>
      </w:r>
    </w:p>
    <w:p w:rsidR="00FE00F2" w:rsidRPr="00BB7D70" w:rsidRDefault="00FE00F2" w:rsidP="00BB7D70">
      <w:pPr>
        <w:pStyle w:val="ConsPlusNormal"/>
        <w:ind w:left="4678" w:firstLine="0"/>
        <w:rPr>
          <w:rFonts w:ascii="Times New Roman" w:hAnsi="Times New Roman" w:cs="Times New Roman"/>
          <w:color w:val="000000"/>
          <w:sz w:val="28"/>
          <w:szCs w:val="28"/>
        </w:rPr>
      </w:pPr>
      <w:r w:rsidRPr="00BB7D70">
        <w:rPr>
          <w:rFonts w:ascii="Times New Roman" w:hAnsi="Times New Roman" w:cs="Times New Roman"/>
          <w:color w:val="000000"/>
          <w:sz w:val="28"/>
          <w:szCs w:val="28"/>
        </w:rPr>
        <w:t>Ростовской области</w:t>
      </w:r>
    </w:p>
    <w:p w:rsidR="00FE00F2" w:rsidRPr="00BB7D70" w:rsidRDefault="00FE00F2" w:rsidP="00BB7D70">
      <w:pPr>
        <w:pStyle w:val="ConsPlusNormal"/>
        <w:ind w:left="4678" w:firstLine="0"/>
        <w:rPr>
          <w:rFonts w:ascii="Times New Roman" w:hAnsi="Times New Roman" w:cs="Times New Roman"/>
          <w:color w:val="000000"/>
          <w:sz w:val="28"/>
          <w:szCs w:val="28"/>
        </w:rPr>
      </w:pPr>
      <w:r w:rsidRPr="00BB7D70">
        <w:rPr>
          <w:rFonts w:ascii="Times New Roman" w:hAnsi="Times New Roman" w:cs="Times New Roman"/>
          <w:color w:val="000000"/>
          <w:sz w:val="28"/>
          <w:szCs w:val="28"/>
        </w:rPr>
        <w:t>_______________</w:t>
      </w:r>
    </w:p>
    <w:p w:rsidR="00FE00F2" w:rsidRPr="00BB7D70" w:rsidRDefault="00FE00F2" w:rsidP="00BB7D70">
      <w:pPr>
        <w:keepNext/>
        <w:keepLines/>
        <w:spacing w:after="0" w:line="240" w:lineRule="auto"/>
        <w:jc w:val="center"/>
        <w:rPr>
          <w:rFonts w:ascii="Times New Roman" w:hAnsi="Times New Roman"/>
          <w:color w:val="000000"/>
          <w:sz w:val="28"/>
          <w:szCs w:val="28"/>
        </w:rPr>
      </w:pPr>
    </w:p>
    <w:p w:rsidR="00FE00F2" w:rsidRPr="00BB7D70" w:rsidRDefault="00FE00F2" w:rsidP="00BB7D70">
      <w:pPr>
        <w:keepNext/>
        <w:keepLines/>
        <w:spacing w:after="0" w:line="240" w:lineRule="auto"/>
        <w:jc w:val="center"/>
        <w:rPr>
          <w:rFonts w:ascii="Times New Roman" w:hAnsi="Times New Roman"/>
          <w:color w:val="000000"/>
          <w:sz w:val="28"/>
          <w:szCs w:val="28"/>
        </w:rPr>
      </w:pPr>
    </w:p>
    <w:p w:rsidR="00FE00F2" w:rsidRPr="00BB7D70" w:rsidRDefault="00FE00F2" w:rsidP="00BB7D70">
      <w:pPr>
        <w:autoSpaceDE w:val="0"/>
        <w:autoSpaceDN w:val="0"/>
        <w:adjustRightInd w:val="0"/>
        <w:spacing w:line="240" w:lineRule="auto"/>
        <w:ind w:firstLine="709"/>
        <w:contextualSpacing/>
        <w:jc w:val="center"/>
        <w:rPr>
          <w:rFonts w:ascii="Times New Roman" w:hAnsi="Times New Roman"/>
          <w:sz w:val="28"/>
          <w:szCs w:val="28"/>
        </w:rPr>
      </w:pPr>
      <w:r w:rsidRPr="00BB7D70">
        <w:rPr>
          <w:rFonts w:ascii="Times New Roman" w:hAnsi="Times New Roman"/>
          <w:sz w:val="28"/>
          <w:szCs w:val="28"/>
        </w:rPr>
        <w:t>Прошу предоставить субсидию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F300AE">
        <w:rPr>
          <w:rFonts w:ascii="Times New Roman" w:hAnsi="Times New Roman"/>
          <w:sz w:val="28"/>
          <w:szCs w:val="28"/>
        </w:rPr>
        <w:t>,</w:t>
      </w:r>
      <w:r w:rsidRPr="00BB7D70">
        <w:rPr>
          <w:rFonts w:ascii="Times New Roman" w:hAnsi="Times New Roman"/>
          <w:sz w:val="28"/>
          <w:szCs w:val="28"/>
        </w:rPr>
        <w:t xml:space="preserve"> на срок до 1 года по следующим реквизитам:</w:t>
      </w:r>
    </w:p>
    <w:p w:rsidR="00FE00F2" w:rsidRPr="00BB7D70" w:rsidRDefault="00FE00F2" w:rsidP="00BB7D70">
      <w:pPr>
        <w:autoSpaceDE w:val="0"/>
        <w:autoSpaceDN w:val="0"/>
        <w:adjustRightInd w:val="0"/>
        <w:spacing w:after="0" w:line="240" w:lineRule="auto"/>
        <w:jc w:val="center"/>
        <w:outlineLvl w:val="1"/>
        <w:rPr>
          <w:rFonts w:ascii="Times New Roman" w:hAnsi="Times New Roman"/>
          <w:color w:val="000000"/>
          <w:sz w:val="28"/>
          <w:szCs w:val="28"/>
        </w:rPr>
      </w:pPr>
      <w:r w:rsidRPr="00BB7D70">
        <w:rPr>
          <w:rFonts w:ascii="Times New Roman" w:hAnsi="Times New Roman"/>
          <w:color w:val="000000"/>
          <w:sz w:val="28"/>
          <w:szCs w:val="28"/>
        </w:rPr>
        <w:t>_____________________________________________</w:t>
      </w:r>
    </w:p>
    <w:p w:rsidR="00FE00F2" w:rsidRPr="00BB7D70" w:rsidRDefault="00FE00F2" w:rsidP="00BB7D70">
      <w:pPr>
        <w:autoSpaceDE w:val="0"/>
        <w:autoSpaceDN w:val="0"/>
        <w:adjustRightInd w:val="0"/>
        <w:spacing w:after="0" w:line="240" w:lineRule="auto"/>
        <w:jc w:val="center"/>
        <w:outlineLvl w:val="1"/>
        <w:rPr>
          <w:rFonts w:ascii="Times New Roman" w:hAnsi="Times New Roman"/>
          <w:color w:val="000000"/>
          <w:sz w:val="28"/>
          <w:szCs w:val="28"/>
        </w:rPr>
      </w:pPr>
      <w:r w:rsidRPr="00BB7D70">
        <w:rPr>
          <w:rFonts w:ascii="Times New Roman" w:hAnsi="Times New Roman"/>
          <w:color w:val="000000"/>
          <w:sz w:val="28"/>
          <w:szCs w:val="28"/>
        </w:rPr>
        <w:t>________________________</w:t>
      </w:r>
    </w:p>
    <w:p w:rsidR="00FE00F2" w:rsidRPr="00BB7D70" w:rsidRDefault="00FE00F2" w:rsidP="00BB7D70">
      <w:pPr>
        <w:spacing w:after="0" w:line="240" w:lineRule="auto"/>
        <w:ind w:firstLine="709"/>
        <w:jc w:val="center"/>
        <w:rPr>
          <w:rFonts w:ascii="Times New Roman" w:hAnsi="Times New Roman"/>
          <w:color w:val="000000"/>
          <w:sz w:val="28"/>
          <w:szCs w:val="28"/>
          <w:vertAlign w:val="superscript"/>
        </w:rPr>
      </w:pPr>
      <w:r w:rsidRPr="00BB7D70">
        <w:rPr>
          <w:rFonts w:ascii="Times New Roman" w:hAnsi="Times New Roman"/>
          <w:color w:val="000000"/>
          <w:sz w:val="28"/>
          <w:szCs w:val="28"/>
          <w:vertAlign w:val="superscript"/>
        </w:rPr>
        <w:t>(полное наименование заявителя)</w:t>
      </w:r>
    </w:p>
    <w:p w:rsidR="00FE00F2" w:rsidRPr="00BB7D70" w:rsidRDefault="00FE00F2" w:rsidP="00BB7D70">
      <w:pPr>
        <w:pStyle w:val="4"/>
        <w:jc w:val="both"/>
        <w:rPr>
          <w:i w:val="0"/>
          <w:color w:val="000000"/>
          <w:sz w:val="28"/>
          <w:szCs w:val="28"/>
        </w:rPr>
      </w:pPr>
    </w:p>
    <w:p w:rsidR="00FE00F2" w:rsidRPr="00BB7D70" w:rsidRDefault="00FE00F2" w:rsidP="00BB7D70">
      <w:pPr>
        <w:pStyle w:val="4"/>
        <w:jc w:val="both"/>
        <w:rPr>
          <w:i w:val="0"/>
          <w:color w:val="000000"/>
          <w:sz w:val="28"/>
          <w:szCs w:val="28"/>
        </w:rPr>
      </w:pPr>
      <w:r w:rsidRPr="00BB7D70">
        <w:rPr>
          <w:i w:val="0"/>
          <w:color w:val="000000"/>
          <w:sz w:val="28"/>
          <w:szCs w:val="28"/>
        </w:rPr>
        <w:t>ИНН_____________________________КПП (при наличии)____________________</w:t>
      </w:r>
    </w:p>
    <w:p w:rsidR="00FE00F2" w:rsidRPr="00BB7D70" w:rsidRDefault="00FE00F2" w:rsidP="00BB7D70">
      <w:pPr>
        <w:spacing w:after="0" w:line="240" w:lineRule="auto"/>
        <w:jc w:val="both"/>
        <w:rPr>
          <w:rFonts w:ascii="Times New Roman" w:hAnsi="Times New Roman"/>
          <w:color w:val="000000"/>
          <w:sz w:val="28"/>
          <w:szCs w:val="28"/>
        </w:rPr>
      </w:pPr>
      <w:r w:rsidRPr="00BB7D70">
        <w:rPr>
          <w:rFonts w:ascii="Times New Roman" w:hAnsi="Times New Roman"/>
          <w:color w:val="000000"/>
          <w:sz w:val="28"/>
          <w:szCs w:val="28"/>
        </w:rPr>
        <w:t>Расчетный счет № ______________________ в ____________________________ БИК __________________________________________________________________</w:t>
      </w:r>
    </w:p>
    <w:p w:rsidR="00FE00F2" w:rsidRPr="00BB7D70" w:rsidRDefault="00FE00F2" w:rsidP="00BB7D70">
      <w:pPr>
        <w:keepNext/>
        <w:keepLines/>
        <w:spacing w:after="0" w:line="240" w:lineRule="auto"/>
        <w:jc w:val="center"/>
        <w:rPr>
          <w:rFonts w:ascii="Times New Roman" w:hAnsi="Times New Roman"/>
          <w:color w:val="000000"/>
          <w:sz w:val="28"/>
          <w:szCs w:val="28"/>
        </w:rPr>
      </w:pPr>
      <w:r w:rsidRPr="00BB7D70">
        <w:rPr>
          <w:rFonts w:ascii="Times New Roman" w:hAnsi="Times New Roman"/>
          <w:color w:val="000000"/>
          <w:sz w:val="28"/>
          <w:szCs w:val="28"/>
        </w:rPr>
        <w:t>Корреспондентский счет   №_____________________________________________</w:t>
      </w:r>
    </w:p>
    <w:p w:rsidR="00FE00F2" w:rsidRPr="00BB7D70" w:rsidRDefault="00FE00F2" w:rsidP="00BB7D70">
      <w:pPr>
        <w:keepNext/>
        <w:keepLines/>
        <w:spacing w:after="0" w:line="240" w:lineRule="auto"/>
        <w:jc w:val="center"/>
        <w:rPr>
          <w:rFonts w:ascii="Times New Roman" w:hAnsi="Times New Roman"/>
          <w:color w:val="000000"/>
          <w:sz w:val="28"/>
          <w:szCs w:val="28"/>
        </w:rPr>
      </w:pPr>
    </w:p>
    <w:p w:rsidR="00FE00F2" w:rsidRPr="00BB7D70" w:rsidRDefault="00FE00F2" w:rsidP="00BB7D70">
      <w:pPr>
        <w:tabs>
          <w:tab w:val="left" w:pos="6379"/>
        </w:tabs>
        <w:spacing w:after="0" w:line="240" w:lineRule="auto"/>
        <w:jc w:val="both"/>
        <w:rPr>
          <w:rFonts w:ascii="Times New Roman" w:hAnsi="Times New Roman"/>
          <w:color w:val="000000"/>
          <w:sz w:val="28"/>
          <w:szCs w:val="28"/>
        </w:rPr>
      </w:pPr>
      <w:r w:rsidRPr="00BB7D70">
        <w:rPr>
          <w:rFonts w:ascii="Times New Roman" w:hAnsi="Times New Roman"/>
          <w:color w:val="000000"/>
          <w:sz w:val="28"/>
          <w:szCs w:val="28"/>
        </w:rPr>
        <w:t xml:space="preserve">_______________/___________________/____________________________ </w:t>
      </w:r>
    </w:p>
    <w:p w:rsidR="00FE00F2" w:rsidRPr="00BB7D70" w:rsidRDefault="00FE00F2" w:rsidP="00BB7D70">
      <w:pPr>
        <w:tabs>
          <w:tab w:val="left" w:pos="6379"/>
        </w:tabs>
        <w:spacing w:after="0" w:line="240" w:lineRule="auto"/>
        <w:jc w:val="both"/>
        <w:rPr>
          <w:rFonts w:ascii="Times New Roman" w:hAnsi="Times New Roman"/>
          <w:color w:val="000000"/>
          <w:sz w:val="28"/>
          <w:szCs w:val="28"/>
          <w:vertAlign w:val="superscript"/>
        </w:rPr>
      </w:pPr>
      <w:r w:rsidRPr="00BB7D70">
        <w:rPr>
          <w:rFonts w:ascii="Times New Roman" w:hAnsi="Times New Roman"/>
          <w:color w:val="000000"/>
          <w:sz w:val="28"/>
          <w:szCs w:val="28"/>
        </w:rPr>
        <w:t xml:space="preserve">         </w:t>
      </w:r>
      <w:r w:rsidRPr="00BB7D70">
        <w:rPr>
          <w:rFonts w:ascii="Times New Roman" w:hAnsi="Times New Roman"/>
          <w:color w:val="000000"/>
          <w:sz w:val="28"/>
          <w:szCs w:val="28"/>
          <w:vertAlign w:val="superscript"/>
        </w:rPr>
        <w:t>(должность)                            (подпись руководителя)                                        (Фамилия Имя Отчество)</w:t>
      </w:r>
    </w:p>
    <w:p w:rsidR="00FE00F2" w:rsidRPr="00BB7D70" w:rsidRDefault="00FE00F2" w:rsidP="00BB7D70">
      <w:pPr>
        <w:tabs>
          <w:tab w:val="left" w:pos="6379"/>
        </w:tabs>
        <w:spacing w:after="0" w:line="240" w:lineRule="auto"/>
        <w:ind w:firstLine="709"/>
        <w:jc w:val="both"/>
        <w:rPr>
          <w:rFonts w:ascii="Times New Roman" w:hAnsi="Times New Roman"/>
          <w:color w:val="000000"/>
          <w:sz w:val="28"/>
          <w:szCs w:val="28"/>
        </w:rPr>
      </w:pPr>
      <w:r w:rsidRPr="00BB7D70">
        <w:rPr>
          <w:rFonts w:ascii="Times New Roman" w:hAnsi="Times New Roman"/>
          <w:color w:val="000000"/>
          <w:sz w:val="28"/>
          <w:szCs w:val="28"/>
        </w:rPr>
        <w:t xml:space="preserve">                                                                                                                   «___»____________20____года     </w:t>
      </w:r>
    </w:p>
    <w:p w:rsidR="00FE00F2" w:rsidRDefault="00FE00F2" w:rsidP="00BB7D70">
      <w:pPr>
        <w:pStyle w:val="ConsPlusNonformat"/>
        <w:widowControl w:val="0"/>
        <w:ind w:firstLine="6237"/>
        <w:jc w:val="center"/>
        <w:rPr>
          <w:rFonts w:ascii="Times New Roman" w:hAnsi="Times New Roman" w:cs="Times New Roman"/>
          <w:color w:val="000000"/>
          <w:sz w:val="28"/>
          <w:szCs w:val="28"/>
        </w:rPr>
      </w:pPr>
    </w:p>
    <w:p w:rsidR="00D811D3" w:rsidRPr="00BB7D70" w:rsidRDefault="00D811D3" w:rsidP="00BB7D70">
      <w:pPr>
        <w:pStyle w:val="ConsPlusNonformat"/>
        <w:widowControl w:val="0"/>
        <w:ind w:firstLine="6237"/>
        <w:jc w:val="center"/>
        <w:rPr>
          <w:rFonts w:ascii="Times New Roman" w:hAnsi="Times New Roman" w:cs="Times New Roman"/>
          <w:color w:val="000000"/>
          <w:sz w:val="28"/>
          <w:szCs w:val="28"/>
        </w:rPr>
      </w:pPr>
    </w:p>
    <w:p w:rsidR="00FE00F2" w:rsidRPr="005B0C09" w:rsidRDefault="00FE00F2" w:rsidP="00BB7D70">
      <w:pPr>
        <w:tabs>
          <w:tab w:val="left" w:pos="6379"/>
        </w:tabs>
        <w:spacing w:after="0" w:line="240" w:lineRule="auto"/>
        <w:jc w:val="both"/>
        <w:rPr>
          <w:rFonts w:ascii="Times New Roman" w:hAnsi="Times New Roman"/>
          <w:color w:val="000000"/>
          <w:sz w:val="28"/>
          <w:szCs w:val="28"/>
        </w:rPr>
      </w:pPr>
      <w:r w:rsidRPr="00BB7D70">
        <w:rPr>
          <w:rFonts w:ascii="Times New Roman" w:hAnsi="Times New Roman"/>
          <w:color w:val="000000"/>
          <w:sz w:val="28"/>
          <w:szCs w:val="28"/>
        </w:rPr>
        <w:t>М.П.</w:t>
      </w:r>
    </w:p>
    <w:p w:rsidR="001A6D0C" w:rsidRDefault="001A6D0C" w:rsidP="00BB7D70">
      <w:pPr>
        <w:pStyle w:val="ConsPlusNonformat"/>
        <w:widowControl w:val="0"/>
        <w:rPr>
          <w:rFonts w:ascii="Times New Roman" w:hAnsi="Times New Roman" w:cs="Times New Roman"/>
          <w:color w:val="000000"/>
          <w:sz w:val="28"/>
          <w:szCs w:val="28"/>
        </w:rPr>
      </w:pPr>
    </w:p>
    <w:p w:rsidR="00D811D3" w:rsidRDefault="00D811D3" w:rsidP="00B45E23">
      <w:pPr>
        <w:pStyle w:val="ConsPlusNonformat"/>
        <w:widowControl w:val="0"/>
        <w:spacing w:line="192" w:lineRule="auto"/>
        <w:ind w:firstLine="4653"/>
        <w:jc w:val="center"/>
        <w:rPr>
          <w:rFonts w:ascii="Times New Roman" w:hAnsi="Times New Roman" w:cs="Times New Roman"/>
          <w:color w:val="000000"/>
          <w:sz w:val="28"/>
          <w:szCs w:val="28"/>
        </w:rPr>
      </w:pPr>
    </w:p>
    <w:p w:rsidR="00D811D3" w:rsidRDefault="00D811D3" w:rsidP="00B45E23">
      <w:pPr>
        <w:pStyle w:val="ConsPlusNonformat"/>
        <w:widowControl w:val="0"/>
        <w:spacing w:line="192" w:lineRule="auto"/>
        <w:ind w:firstLine="4653"/>
        <w:jc w:val="center"/>
        <w:rPr>
          <w:rFonts w:ascii="Times New Roman" w:hAnsi="Times New Roman" w:cs="Times New Roman"/>
          <w:color w:val="000000"/>
          <w:sz w:val="28"/>
          <w:szCs w:val="28"/>
        </w:rPr>
      </w:pPr>
    </w:p>
    <w:p w:rsidR="00D811D3" w:rsidRDefault="00D811D3" w:rsidP="00B45E23">
      <w:pPr>
        <w:pStyle w:val="ConsPlusNonformat"/>
        <w:widowControl w:val="0"/>
        <w:spacing w:line="192" w:lineRule="auto"/>
        <w:ind w:firstLine="4653"/>
        <w:jc w:val="center"/>
        <w:rPr>
          <w:rFonts w:ascii="Times New Roman" w:hAnsi="Times New Roman" w:cs="Times New Roman"/>
          <w:color w:val="000000"/>
          <w:sz w:val="28"/>
          <w:szCs w:val="28"/>
        </w:rPr>
      </w:pPr>
    </w:p>
    <w:p w:rsidR="00D811D3" w:rsidRDefault="00D811D3" w:rsidP="00B45E23">
      <w:pPr>
        <w:pStyle w:val="ConsPlusNonformat"/>
        <w:widowControl w:val="0"/>
        <w:spacing w:line="192" w:lineRule="auto"/>
        <w:ind w:firstLine="4653"/>
        <w:jc w:val="center"/>
        <w:rPr>
          <w:rFonts w:ascii="Times New Roman" w:hAnsi="Times New Roman" w:cs="Times New Roman"/>
          <w:color w:val="000000"/>
          <w:sz w:val="28"/>
          <w:szCs w:val="28"/>
        </w:rPr>
      </w:pPr>
    </w:p>
    <w:p w:rsidR="00D811D3" w:rsidRDefault="00D811D3" w:rsidP="00B45E23">
      <w:pPr>
        <w:pStyle w:val="ConsPlusNonformat"/>
        <w:widowControl w:val="0"/>
        <w:spacing w:line="192" w:lineRule="auto"/>
        <w:ind w:firstLine="4653"/>
        <w:jc w:val="center"/>
        <w:rPr>
          <w:rFonts w:ascii="Times New Roman" w:hAnsi="Times New Roman" w:cs="Times New Roman"/>
          <w:color w:val="000000"/>
          <w:sz w:val="28"/>
          <w:szCs w:val="28"/>
        </w:rPr>
      </w:pPr>
    </w:p>
    <w:p w:rsidR="00ED6AC6" w:rsidRDefault="00ED6AC6" w:rsidP="00B45E23">
      <w:pPr>
        <w:pStyle w:val="ConsPlusNonformat"/>
        <w:widowControl w:val="0"/>
        <w:spacing w:line="192" w:lineRule="auto"/>
        <w:ind w:firstLine="4653"/>
        <w:jc w:val="center"/>
        <w:rPr>
          <w:rFonts w:ascii="Times New Roman" w:hAnsi="Times New Roman" w:cs="Times New Roman"/>
          <w:color w:val="000000"/>
          <w:sz w:val="28"/>
          <w:szCs w:val="28"/>
        </w:rPr>
      </w:pPr>
    </w:p>
    <w:p w:rsidR="00ED6AC6" w:rsidRDefault="00ED6AC6" w:rsidP="00B45E23">
      <w:pPr>
        <w:pStyle w:val="ConsPlusNonformat"/>
        <w:widowControl w:val="0"/>
        <w:spacing w:line="192" w:lineRule="auto"/>
        <w:ind w:firstLine="4653"/>
        <w:jc w:val="center"/>
        <w:rPr>
          <w:rFonts w:ascii="Times New Roman" w:hAnsi="Times New Roman" w:cs="Times New Roman"/>
          <w:color w:val="000000"/>
          <w:sz w:val="28"/>
          <w:szCs w:val="28"/>
        </w:rPr>
      </w:pPr>
    </w:p>
    <w:p w:rsidR="00B45E23" w:rsidRPr="005D3EEE" w:rsidRDefault="00B45E23" w:rsidP="00B45E23">
      <w:pPr>
        <w:pStyle w:val="ConsPlusNonformat"/>
        <w:widowControl w:val="0"/>
        <w:spacing w:line="192" w:lineRule="auto"/>
        <w:ind w:firstLine="4653"/>
        <w:jc w:val="center"/>
        <w:rPr>
          <w:rFonts w:ascii="Times New Roman" w:hAnsi="Times New Roman" w:cs="Times New Roman"/>
          <w:color w:val="000000"/>
          <w:sz w:val="28"/>
          <w:szCs w:val="28"/>
        </w:rPr>
      </w:pPr>
      <w:r w:rsidRPr="00BB7D70">
        <w:rPr>
          <w:rFonts w:ascii="Times New Roman" w:hAnsi="Times New Roman" w:cs="Times New Roman"/>
          <w:color w:val="000000"/>
          <w:sz w:val="28"/>
          <w:szCs w:val="28"/>
        </w:rPr>
        <w:t xml:space="preserve">Приложение № </w:t>
      </w:r>
      <w:r w:rsidR="00D811D3">
        <w:rPr>
          <w:rFonts w:ascii="Times New Roman" w:hAnsi="Times New Roman" w:cs="Times New Roman"/>
          <w:color w:val="000000"/>
          <w:sz w:val="28"/>
          <w:szCs w:val="28"/>
        </w:rPr>
        <w:t>7</w:t>
      </w:r>
    </w:p>
    <w:p w:rsidR="00B45E23" w:rsidRPr="005D3EEE" w:rsidRDefault="00B45E23" w:rsidP="00B45E23">
      <w:pPr>
        <w:pStyle w:val="ConsPlusNormal"/>
        <w:ind w:left="5103" w:firstLine="0"/>
        <w:jc w:val="center"/>
        <w:rPr>
          <w:rFonts w:ascii="Times New Roman" w:hAnsi="Times New Roman" w:cs="Times New Roman"/>
          <w:color w:val="000000"/>
          <w:sz w:val="28"/>
          <w:szCs w:val="28"/>
        </w:rPr>
      </w:pPr>
      <w:r w:rsidRPr="005D3EEE">
        <w:rPr>
          <w:rFonts w:ascii="Times New Roman" w:hAnsi="Times New Roman" w:cs="Times New Roman"/>
          <w:color w:val="000000"/>
          <w:sz w:val="28"/>
          <w:szCs w:val="28"/>
        </w:rPr>
        <w:t>к Административному</w:t>
      </w:r>
    </w:p>
    <w:p w:rsidR="00B45E23" w:rsidRPr="005D3EEE" w:rsidRDefault="00B45E23" w:rsidP="00B45E23">
      <w:pPr>
        <w:pStyle w:val="ConsPlusNormal"/>
        <w:ind w:left="5103" w:firstLine="0"/>
        <w:jc w:val="center"/>
        <w:rPr>
          <w:rFonts w:ascii="Times New Roman" w:hAnsi="Times New Roman" w:cs="Times New Roman"/>
          <w:color w:val="000000"/>
          <w:sz w:val="28"/>
          <w:szCs w:val="28"/>
        </w:rPr>
      </w:pPr>
      <w:r w:rsidRPr="005D3EEE">
        <w:rPr>
          <w:rFonts w:ascii="Times New Roman" w:hAnsi="Times New Roman" w:cs="Times New Roman"/>
          <w:color w:val="000000"/>
          <w:sz w:val="28"/>
          <w:szCs w:val="28"/>
        </w:rPr>
        <w:t>регламенту предоставления</w:t>
      </w:r>
    </w:p>
    <w:p w:rsidR="00B45E23" w:rsidRPr="005D3EEE" w:rsidRDefault="00B45E23" w:rsidP="00B45E23">
      <w:pPr>
        <w:pStyle w:val="ConsPlusNormal"/>
        <w:ind w:left="5103" w:firstLine="0"/>
        <w:jc w:val="center"/>
        <w:rPr>
          <w:rFonts w:ascii="Times New Roman" w:hAnsi="Times New Roman" w:cs="Times New Roman"/>
          <w:color w:val="000000"/>
          <w:sz w:val="28"/>
          <w:szCs w:val="28"/>
        </w:rPr>
      </w:pPr>
      <w:r w:rsidRPr="005D3EEE">
        <w:rPr>
          <w:rFonts w:ascii="Times New Roman" w:hAnsi="Times New Roman" w:cs="Times New Roman"/>
          <w:color w:val="000000"/>
          <w:sz w:val="28"/>
          <w:szCs w:val="28"/>
        </w:rPr>
        <w:t>государственной услуги</w:t>
      </w:r>
    </w:p>
    <w:p w:rsidR="00B45E23" w:rsidRPr="005D3EEE" w:rsidRDefault="00B45E23" w:rsidP="00B23AF0">
      <w:pPr>
        <w:pStyle w:val="ConsPlusNonformat"/>
        <w:widowControl w:val="0"/>
        <w:ind w:left="5103"/>
        <w:jc w:val="center"/>
        <w:rPr>
          <w:rFonts w:ascii="Times New Roman" w:hAnsi="Times New Roman" w:cs="Times New Roman"/>
          <w:color w:val="000000"/>
          <w:sz w:val="28"/>
          <w:szCs w:val="28"/>
        </w:rPr>
      </w:pPr>
      <w:r w:rsidRPr="005D3EEE">
        <w:rPr>
          <w:rFonts w:ascii="Times New Roman" w:hAnsi="Times New Roman" w:cs="Times New Roman"/>
          <w:color w:val="000000"/>
          <w:sz w:val="28"/>
          <w:szCs w:val="28"/>
        </w:rPr>
        <w:t>«</w:t>
      </w:r>
      <w:r w:rsidR="00B23AF0" w:rsidRPr="00EF74AA">
        <w:rPr>
          <w:rFonts w:ascii="Times New Roman" w:hAnsi="Times New Roman" w:cs="Times New Roman"/>
          <w:color w:val="000000"/>
          <w:sz w:val="28"/>
          <w:szCs w:val="28"/>
        </w:rPr>
        <w:t>О порядке предоставления субсидии на содействие достижению целевых показателей региональных программ развития агропромышленного комплекса в части процентной ставки по краткосрочным кредитам (займам), полученным до 31 декабря 2016 г.</w:t>
      </w:r>
      <w:r w:rsidRPr="005D3EEE">
        <w:rPr>
          <w:rFonts w:ascii="Times New Roman" w:hAnsi="Times New Roman" w:cs="Times New Roman"/>
          <w:color w:val="000000"/>
          <w:sz w:val="28"/>
          <w:szCs w:val="28"/>
        </w:rPr>
        <w:t>»</w:t>
      </w:r>
    </w:p>
    <w:p w:rsidR="00B45E23" w:rsidRPr="005D3EEE" w:rsidRDefault="00B45E23" w:rsidP="00B45E23">
      <w:pPr>
        <w:pStyle w:val="ConsPlusNonformat"/>
        <w:widowControl w:val="0"/>
        <w:ind w:left="5103"/>
        <w:jc w:val="center"/>
        <w:rPr>
          <w:rFonts w:ascii="Times New Roman" w:hAnsi="Times New Roman" w:cs="Times New Roman"/>
          <w:color w:val="000000"/>
          <w:sz w:val="28"/>
          <w:szCs w:val="28"/>
        </w:rPr>
      </w:pPr>
    </w:p>
    <w:p w:rsidR="005D3EEE" w:rsidRPr="005D3EEE" w:rsidRDefault="005D3EEE" w:rsidP="005D3EEE">
      <w:pPr>
        <w:pStyle w:val="ConsPlusTitle"/>
        <w:widowControl/>
        <w:spacing w:line="228" w:lineRule="auto"/>
        <w:jc w:val="center"/>
        <w:rPr>
          <w:rFonts w:ascii="Times New Roman" w:hAnsi="Times New Roman" w:cs="Times New Roman"/>
          <w:sz w:val="28"/>
          <w:szCs w:val="28"/>
        </w:rPr>
      </w:pPr>
      <w:r w:rsidRPr="005D3EEE">
        <w:rPr>
          <w:rFonts w:ascii="Times New Roman" w:hAnsi="Times New Roman" w:cs="Times New Roman"/>
          <w:sz w:val="28"/>
          <w:szCs w:val="28"/>
        </w:rPr>
        <w:t>СОГЛАШЕНИЕ № _____</w:t>
      </w:r>
    </w:p>
    <w:p w:rsidR="005D3EEE" w:rsidRPr="005D3EEE" w:rsidRDefault="005D3EEE" w:rsidP="005D3EEE">
      <w:pPr>
        <w:autoSpaceDE w:val="0"/>
        <w:autoSpaceDN w:val="0"/>
        <w:adjustRightInd w:val="0"/>
        <w:ind w:firstLine="709"/>
        <w:jc w:val="center"/>
        <w:rPr>
          <w:rFonts w:ascii="Times New Roman" w:hAnsi="Times New Roman" w:cs="Times New Roman"/>
          <w:sz w:val="28"/>
          <w:szCs w:val="28"/>
        </w:rPr>
      </w:pPr>
      <w:r w:rsidRPr="005D3EEE">
        <w:rPr>
          <w:rFonts w:ascii="Times New Roman" w:eastAsia="Times-Roman" w:hAnsi="Times New Roman" w:cs="Times New Roman"/>
          <w:sz w:val="28"/>
          <w:szCs w:val="28"/>
        </w:rPr>
        <w:t xml:space="preserve">о предоставлении субсидии на возмещение части </w:t>
      </w:r>
      <w:r w:rsidRPr="005D3EEE">
        <w:rPr>
          <w:rFonts w:ascii="Times New Roman" w:hAnsi="Times New Roman" w:cs="Times New Roman"/>
          <w:sz w:val="28"/>
          <w:szCs w:val="28"/>
        </w:rPr>
        <w:t>процентной ставки по краткосрочным кредитам (займам),</w:t>
      </w:r>
      <w:r w:rsidRPr="005D3EEE">
        <w:rPr>
          <w:rFonts w:ascii="Times New Roman" w:hAnsi="Times New Roman" w:cs="Times New Roman"/>
          <w:color w:val="000000"/>
          <w:sz w:val="28"/>
          <w:szCs w:val="28"/>
        </w:rPr>
        <w:t xml:space="preserve"> полученным до 31 декабря 2016 г.</w:t>
      </w:r>
    </w:p>
    <w:p w:rsidR="005D3EEE" w:rsidRPr="005D3EEE" w:rsidRDefault="005D3EEE" w:rsidP="005D3EEE">
      <w:pPr>
        <w:autoSpaceDE w:val="0"/>
        <w:autoSpaceDN w:val="0"/>
        <w:adjustRightInd w:val="0"/>
        <w:contextualSpacing/>
        <w:jc w:val="both"/>
        <w:rPr>
          <w:rFonts w:ascii="Times New Roman" w:hAnsi="Times New Roman" w:cs="Times New Roman"/>
          <w:sz w:val="28"/>
          <w:szCs w:val="28"/>
        </w:rPr>
      </w:pPr>
    </w:p>
    <w:p w:rsidR="005D3EEE" w:rsidRPr="005D3EEE" w:rsidRDefault="005D3EEE" w:rsidP="005D3EEE">
      <w:pPr>
        <w:pStyle w:val="ConsPlusNonformat"/>
        <w:contextualSpacing/>
        <w:jc w:val="both"/>
        <w:rPr>
          <w:rFonts w:ascii="Times New Roman" w:hAnsi="Times New Roman" w:cs="Times New Roman"/>
          <w:sz w:val="28"/>
          <w:szCs w:val="28"/>
        </w:rPr>
      </w:pPr>
      <w:r w:rsidRPr="005D3EEE">
        <w:rPr>
          <w:rFonts w:ascii="Times New Roman" w:hAnsi="Times New Roman" w:cs="Times New Roman"/>
          <w:sz w:val="28"/>
          <w:szCs w:val="28"/>
        </w:rPr>
        <w:t>«____»  _________ 20___ г.</w:t>
      </w:r>
      <w:r w:rsidRPr="005D3EEE">
        <w:rPr>
          <w:rFonts w:ascii="Times New Roman" w:hAnsi="Times New Roman" w:cs="Times New Roman"/>
          <w:sz w:val="28"/>
          <w:szCs w:val="28"/>
        </w:rPr>
        <w:tab/>
      </w:r>
      <w:r w:rsidRPr="005D3EEE">
        <w:rPr>
          <w:rFonts w:ascii="Times New Roman" w:hAnsi="Times New Roman" w:cs="Times New Roman"/>
          <w:sz w:val="28"/>
          <w:szCs w:val="28"/>
        </w:rPr>
        <w:tab/>
      </w:r>
      <w:r w:rsidRPr="005D3EEE">
        <w:rPr>
          <w:rFonts w:ascii="Times New Roman" w:hAnsi="Times New Roman" w:cs="Times New Roman"/>
          <w:sz w:val="28"/>
          <w:szCs w:val="28"/>
        </w:rPr>
        <w:tab/>
      </w:r>
      <w:r w:rsidRPr="005D3EEE">
        <w:rPr>
          <w:rFonts w:ascii="Times New Roman" w:hAnsi="Times New Roman" w:cs="Times New Roman"/>
          <w:sz w:val="28"/>
          <w:szCs w:val="28"/>
        </w:rPr>
        <w:tab/>
      </w:r>
      <w:r w:rsidRPr="005D3EEE">
        <w:rPr>
          <w:rFonts w:ascii="Times New Roman" w:hAnsi="Times New Roman" w:cs="Times New Roman"/>
          <w:sz w:val="28"/>
          <w:szCs w:val="28"/>
        </w:rPr>
        <w:tab/>
        <w:t xml:space="preserve">         </w:t>
      </w:r>
      <w:r w:rsidRPr="005D3EEE">
        <w:rPr>
          <w:rFonts w:ascii="Times New Roman" w:hAnsi="Times New Roman" w:cs="Times New Roman"/>
          <w:sz w:val="28"/>
          <w:szCs w:val="28"/>
        </w:rPr>
        <w:tab/>
        <w:t xml:space="preserve">       г. Ростов-на-Дону</w:t>
      </w:r>
    </w:p>
    <w:p w:rsidR="005D3EEE" w:rsidRPr="005D3EEE" w:rsidRDefault="005D3EEE" w:rsidP="005D3EEE">
      <w:pPr>
        <w:pStyle w:val="ConsPlusNonformat"/>
        <w:contextualSpacing/>
        <w:jc w:val="both"/>
        <w:rPr>
          <w:rFonts w:ascii="Times New Roman" w:hAnsi="Times New Roman" w:cs="Times New Roman"/>
          <w:sz w:val="28"/>
          <w:szCs w:val="28"/>
        </w:rPr>
      </w:pPr>
    </w:p>
    <w:p w:rsidR="005D3EEE" w:rsidRPr="005D3EEE" w:rsidRDefault="005D3EEE" w:rsidP="005D3EEE">
      <w:pPr>
        <w:pStyle w:val="ConsPlusNonformat"/>
        <w:ind w:firstLine="567"/>
        <w:jc w:val="both"/>
        <w:rPr>
          <w:rFonts w:ascii="Times New Roman" w:hAnsi="Times New Roman" w:cs="Times New Roman"/>
          <w:sz w:val="28"/>
          <w:szCs w:val="28"/>
        </w:rPr>
      </w:pPr>
      <w:r w:rsidRPr="005D3EEE">
        <w:rPr>
          <w:rFonts w:ascii="Times New Roman" w:hAnsi="Times New Roman" w:cs="Times New Roman"/>
          <w:sz w:val="28"/>
          <w:szCs w:val="28"/>
        </w:rPr>
        <w:t xml:space="preserve">Министерство сельского хозяйства и продовольствия Ростовской области, которому как главному распорядителю средств областного бюджета уполномоченного органа доведены лимиты бюджетных обязательств на предоставление субсидии в соответствии со статьей </w:t>
      </w:r>
      <w:hyperlink r:id="rId71" w:history="1">
        <w:r w:rsidRPr="005D3EEE">
          <w:rPr>
            <w:rFonts w:ascii="Times New Roman" w:hAnsi="Times New Roman" w:cs="Times New Roman"/>
            <w:sz w:val="28"/>
            <w:szCs w:val="28"/>
          </w:rPr>
          <w:t>78</w:t>
        </w:r>
      </w:hyperlink>
      <w:r w:rsidRPr="005D3EEE">
        <w:rPr>
          <w:rFonts w:ascii="Times New Roman" w:hAnsi="Times New Roman" w:cs="Times New Roman"/>
          <w:sz w:val="28"/>
          <w:szCs w:val="28"/>
        </w:rPr>
        <w:t xml:space="preserve"> Бюджетного кодекса Российской Федерации, именуемое в дальнейшем Министерство, в лице заместителя министра сельского хозяйства и продовольствия Ростовской области   _______________________________, </w:t>
      </w:r>
    </w:p>
    <w:p w:rsidR="005D3EEE" w:rsidRPr="005D3EEE" w:rsidRDefault="005D3EEE" w:rsidP="005D3EEE">
      <w:pPr>
        <w:autoSpaceDE w:val="0"/>
        <w:autoSpaceDN w:val="0"/>
        <w:adjustRightInd w:val="0"/>
        <w:jc w:val="center"/>
        <w:rPr>
          <w:rFonts w:ascii="Times New Roman" w:hAnsi="Times New Roman" w:cs="Times New Roman"/>
          <w:sz w:val="28"/>
          <w:szCs w:val="28"/>
          <w:vertAlign w:val="superscript"/>
        </w:rPr>
      </w:pPr>
      <w:r w:rsidRPr="005D3EEE">
        <w:rPr>
          <w:rFonts w:ascii="Times New Roman" w:hAnsi="Times New Roman" w:cs="Times New Roman"/>
          <w:sz w:val="28"/>
          <w:szCs w:val="28"/>
          <w:vertAlign w:val="superscript"/>
        </w:rPr>
        <w:t xml:space="preserve">(наименование должности, а также фамилия, имя, отчество </w:t>
      </w:r>
      <w:proofErr w:type="gramStart"/>
      <w:r w:rsidRPr="005D3EEE">
        <w:rPr>
          <w:rFonts w:ascii="Times New Roman" w:hAnsi="Times New Roman" w:cs="Times New Roman"/>
          <w:sz w:val="28"/>
          <w:szCs w:val="28"/>
          <w:vertAlign w:val="superscript"/>
        </w:rPr>
        <w:t>заместителя руководителя органа государственной власти Ростовской области</w:t>
      </w:r>
      <w:proofErr w:type="gramEnd"/>
      <w:r w:rsidRPr="005D3EEE">
        <w:rPr>
          <w:rFonts w:ascii="Times New Roman" w:hAnsi="Times New Roman" w:cs="Times New Roman"/>
          <w:sz w:val="28"/>
          <w:szCs w:val="28"/>
          <w:vertAlign w:val="superscript"/>
        </w:rPr>
        <w:t>)</w:t>
      </w:r>
    </w:p>
    <w:p w:rsidR="005D3EEE" w:rsidRPr="005D3EEE" w:rsidRDefault="005D3EEE" w:rsidP="005D3EEE">
      <w:pPr>
        <w:pStyle w:val="ConsPlusNonformat"/>
        <w:jc w:val="both"/>
        <w:rPr>
          <w:rFonts w:ascii="Times New Roman" w:hAnsi="Times New Roman" w:cs="Times New Roman"/>
          <w:sz w:val="28"/>
          <w:szCs w:val="28"/>
        </w:rPr>
      </w:pPr>
      <w:proofErr w:type="gramStart"/>
      <w:r w:rsidRPr="005D3EEE">
        <w:rPr>
          <w:rFonts w:ascii="Times New Roman" w:hAnsi="Times New Roman" w:cs="Times New Roman"/>
          <w:sz w:val="28"/>
          <w:szCs w:val="28"/>
        </w:rPr>
        <w:t>действующего</w:t>
      </w:r>
      <w:proofErr w:type="gramEnd"/>
      <w:r w:rsidRPr="005D3EEE">
        <w:rPr>
          <w:rFonts w:ascii="Times New Roman" w:hAnsi="Times New Roman" w:cs="Times New Roman"/>
          <w:sz w:val="28"/>
          <w:szCs w:val="28"/>
        </w:rPr>
        <w:t xml:space="preserve"> на основании ___________________________________ _____________________________________________________________________</w:t>
      </w:r>
    </w:p>
    <w:p w:rsidR="005D3EEE" w:rsidRPr="005D3EEE" w:rsidRDefault="005D3EEE" w:rsidP="005D3EEE">
      <w:pPr>
        <w:pStyle w:val="ConsPlusNonformat"/>
        <w:ind w:firstLine="567"/>
        <w:jc w:val="both"/>
        <w:rPr>
          <w:rFonts w:ascii="Times New Roman" w:hAnsi="Times New Roman" w:cs="Times New Roman"/>
          <w:sz w:val="28"/>
          <w:szCs w:val="28"/>
        </w:rPr>
      </w:pPr>
      <w:r w:rsidRPr="005D3EEE">
        <w:rPr>
          <w:rFonts w:ascii="Times New Roman" w:hAnsi="Times New Roman" w:cs="Times New Roman"/>
          <w:sz w:val="28"/>
          <w:szCs w:val="28"/>
          <w:vertAlign w:val="superscript"/>
        </w:rPr>
        <w:t>(наименование документа о распределении обязанностей между министром сельского хозяйства и продовольствия Ростовской области, его заместителями и управляющим делами министерства)</w:t>
      </w:r>
      <w:r w:rsidRPr="005D3EEE">
        <w:rPr>
          <w:rFonts w:ascii="Times New Roman" w:hAnsi="Times New Roman" w:cs="Times New Roman"/>
          <w:sz w:val="28"/>
          <w:szCs w:val="28"/>
        </w:rPr>
        <w:t xml:space="preserve"> с одной стороны, и _____________________________________________________________________,</w:t>
      </w:r>
    </w:p>
    <w:p w:rsidR="005D3EEE" w:rsidRPr="005D3EEE" w:rsidRDefault="005D3EEE" w:rsidP="005D3EEE">
      <w:pPr>
        <w:autoSpaceDE w:val="0"/>
        <w:autoSpaceDN w:val="0"/>
        <w:adjustRightInd w:val="0"/>
        <w:rPr>
          <w:rFonts w:ascii="Times New Roman" w:hAnsi="Times New Roman" w:cs="Times New Roman"/>
          <w:sz w:val="28"/>
          <w:szCs w:val="28"/>
          <w:vertAlign w:val="superscript"/>
        </w:rPr>
      </w:pPr>
      <w:proofErr w:type="gramStart"/>
      <w:r w:rsidRPr="005D3EEE">
        <w:rPr>
          <w:rFonts w:ascii="Times New Roman" w:hAnsi="Times New Roman" w:cs="Times New Roman"/>
          <w:sz w:val="28"/>
          <w:szCs w:val="28"/>
          <w:vertAlign w:val="superscript"/>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D3EEE" w:rsidRPr="005D3EEE" w:rsidRDefault="005D3EEE" w:rsidP="005D3EEE">
      <w:pPr>
        <w:pStyle w:val="ConsPlusNonformat"/>
        <w:jc w:val="both"/>
        <w:rPr>
          <w:rFonts w:ascii="Times New Roman" w:hAnsi="Times New Roman" w:cs="Times New Roman"/>
          <w:sz w:val="28"/>
          <w:szCs w:val="28"/>
        </w:rPr>
      </w:pPr>
      <w:r w:rsidRPr="005D3EEE">
        <w:rPr>
          <w:rFonts w:ascii="Times New Roman" w:hAnsi="Times New Roman" w:cs="Times New Roman"/>
          <w:sz w:val="28"/>
          <w:szCs w:val="28"/>
        </w:rPr>
        <w:t>именуемый в дальнейшем Получатель субсидии, в лице _____________________________________________________________________,</w:t>
      </w:r>
    </w:p>
    <w:p w:rsidR="005D3EEE" w:rsidRPr="005D3EEE" w:rsidRDefault="005D3EEE" w:rsidP="005D3EEE">
      <w:pPr>
        <w:autoSpaceDE w:val="0"/>
        <w:autoSpaceDN w:val="0"/>
        <w:adjustRightInd w:val="0"/>
        <w:jc w:val="both"/>
        <w:rPr>
          <w:rFonts w:ascii="Times New Roman" w:hAnsi="Times New Roman" w:cs="Times New Roman"/>
          <w:sz w:val="28"/>
          <w:szCs w:val="28"/>
          <w:vertAlign w:val="superscript"/>
        </w:rPr>
      </w:pPr>
      <w:proofErr w:type="gramStart"/>
      <w:r w:rsidRPr="005D3EEE">
        <w:rPr>
          <w:rFonts w:ascii="Times New Roman" w:hAnsi="Times New Roman" w:cs="Times New Roman"/>
          <w:sz w:val="28"/>
          <w:szCs w:val="28"/>
          <w:vertAlign w:val="superscript"/>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D3EEE" w:rsidRPr="005D3EEE" w:rsidRDefault="005D3EEE" w:rsidP="005D3EEE">
      <w:pPr>
        <w:autoSpaceDE w:val="0"/>
        <w:autoSpaceDN w:val="0"/>
        <w:adjustRightInd w:val="0"/>
        <w:jc w:val="both"/>
        <w:rPr>
          <w:rFonts w:ascii="Times New Roman" w:hAnsi="Times New Roman" w:cs="Times New Roman"/>
          <w:sz w:val="28"/>
          <w:szCs w:val="28"/>
        </w:rPr>
      </w:pPr>
      <w:r w:rsidRPr="005D3EEE">
        <w:rPr>
          <w:rFonts w:ascii="Times New Roman" w:hAnsi="Times New Roman" w:cs="Times New Roman"/>
          <w:sz w:val="28"/>
          <w:szCs w:val="28"/>
          <w:u w:val="single"/>
        </w:rPr>
        <w:t>действующего на основании Устава</w:t>
      </w:r>
      <w:r w:rsidRPr="005D3EEE">
        <w:rPr>
          <w:rFonts w:ascii="Times New Roman" w:hAnsi="Times New Roman" w:cs="Times New Roman"/>
          <w:sz w:val="28"/>
          <w:szCs w:val="28"/>
        </w:rPr>
        <w:t>,______________________________________</w:t>
      </w:r>
    </w:p>
    <w:p w:rsidR="005D3EEE" w:rsidRPr="005D3EEE" w:rsidRDefault="005D3EEE" w:rsidP="005D3EEE">
      <w:pPr>
        <w:autoSpaceDE w:val="0"/>
        <w:autoSpaceDN w:val="0"/>
        <w:adjustRightInd w:val="0"/>
        <w:jc w:val="both"/>
        <w:rPr>
          <w:rFonts w:ascii="Times New Roman" w:hAnsi="Times New Roman" w:cs="Times New Roman"/>
          <w:sz w:val="28"/>
          <w:szCs w:val="28"/>
          <w:vertAlign w:val="superscript"/>
        </w:rPr>
      </w:pPr>
      <w:r w:rsidRPr="005D3EEE">
        <w:rPr>
          <w:rFonts w:ascii="Times New Roman" w:hAnsi="Times New Roman" w:cs="Times New Roman"/>
          <w:sz w:val="28"/>
          <w:szCs w:val="28"/>
          <w:vertAlign w:val="superscript"/>
        </w:rPr>
        <w:lastRenderedPageBreak/>
        <w:t>(реквизиты устава юридического лица, свидетельства о государственной регистрации индивидуального предпринимателя, доверенности)</w:t>
      </w:r>
    </w:p>
    <w:p w:rsidR="005D3EEE" w:rsidRPr="005D3EEE" w:rsidRDefault="005D3EEE" w:rsidP="005D3EEE">
      <w:pPr>
        <w:pStyle w:val="Default"/>
        <w:jc w:val="both"/>
        <w:rPr>
          <w:sz w:val="28"/>
          <w:szCs w:val="28"/>
        </w:rPr>
      </w:pPr>
      <w:r w:rsidRPr="005D3EEE">
        <w:rPr>
          <w:sz w:val="28"/>
          <w:szCs w:val="28"/>
        </w:rPr>
        <w:t xml:space="preserve">с другой стороны, далее именуемые Стороны, в соответствии с Бюджетным </w:t>
      </w:r>
      <w:hyperlink r:id="rId72" w:history="1">
        <w:r w:rsidRPr="005D3EEE">
          <w:rPr>
            <w:sz w:val="28"/>
            <w:szCs w:val="28"/>
          </w:rPr>
          <w:t>кодексом</w:t>
        </w:r>
      </w:hyperlink>
      <w:r w:rsidRPr="005D3EEE">
        <w:rPr>
          <w:sz w:val="28"/>
          <w:szCs w:val="28"/>
        </w:rPr>
        <w:t xml:space="preserve"> Российской Федерации, Порядком предоставления субсидии на содействие достижению целевых показателей региональных программ развития агропромышленного комплекса, утвержденным постановлением Правительства Ростовской области от 14.02.2017 № 83 (далее – Порядок предоставления субсидии), заключили настоящее Соглашение о нижеследующем.</w:t>
      </w:r>
    </w:p>
    <w:p w:rsidR="005D3EEE" w:rsidRPr="005D3EEE" w:rsidRDefault="005D3EEE" w:rsidP="005D3EEE">
      <w:pPr>
        <w:pStyle w:val="ConsPlusNonformat"/>
        <w:jc w:val="both"/>
        <w:rPr>
          <w:rFonts w:ascii="Times New Roman" w:hAnsi="Times New Roman" w:cs="Times New Roman"/>
          <w:sz w:val="28"/>
          <w:szCs w:val="28"/>
        </w:rPr>
      </w:pPr>
    </w:p>
    <w:p w:rsidR="005D3EEE" w:rsidRPr="005D3EEE" w:rsidRDefault="005D3EEE" w:rsidP="005D3EEE">
      <w:pPr>
        <w:autoSpaceDE w:val="0"/>
        <w:autoSpaceDN w:val="0"/>
        <w:adjustRightInd w:val="0"/>
        <w:ind w:firstLine="567"/>
        <w:contextualSpacing/>
        <w:jc w:val="center"/>
        <w:outlineLvl w:val="2"/>
        <w:rPr>
          <w:rFonts w:ascii="Times New Roman" w:hAnsi="Times New Roman" w:cs="Times New Roman"/>
          <w:b/>
          <w:sz w:val="28"/>
          <w:szCs w:val="28"/>
        </w:rPr>
      </w:pPr>
      <w:r w:rsidRPr="005D3EEE">
        <w:rPr>
          <w:rFonts w:ascii="Times New Roman" w:hAnsi="Times New Roman" w:cs="Times New Roman"/>
          <w:b/>
          <w:sz w:val="28"/>
          <w:szCs w:val="28"/>
        </w:rPr>
        <w:t>1. Предмет Соглашения</w:t>
      </w:r>
    </w:p>
    <w:p w:rsidR="005D3EEE" w:rsidRPr="005D3EEE" w:rsidRDefault="005D3EEE" w:rsidP="005D3EEE">
      <w:pPr>
        <w:autoSpaceDE w:val="0"/>
        <w:autoSpaceDN w:val="0"/>
        <w:adjustRightInd w:val="0"/>
        <w:ind w:firstLine="567"/>
        <w:contextualSpacing/>
        <w:jc w:val="both"/>
        <w:outlineLvl w:val="2"/>
        <w:rPr>
          <w:rFonts w:ascii="Times New Roman" w:hAnsi="Times New Roman" w:cs="Times New Roman"/>
          <w:sz w:val="28"/>
          <w:szCs w:val="28"/>
        </w:rPr>
      </w:pPr>
    </w:p>
    <w:p w:rsidR="005D3EEE" w:rsidRPr="005D3EEE" w:rsidRDefault="005D3EEE" w:rsidP="005D3EEE">
      <w:pPr>
        <w:autoSpaceDE w:val="0"/>
        <w:autoSpaceDN w:val="0"/>
        <w:adjustRightInd w:val="0"/>
        <w:ind w:firstLine="709"/>
        <w:jc w:val="both"/>
        <w:rPr>
          <w:rFonts w:ascii="Times New Roman" w:hAnsi="Times New Roman" w:cs="Times New Roman"/>
          <w:color w:val="000000"/>
          <w:sz w:val="28"/>
          <w:szCs w:val="28"/>
        </w:rPr>
      </w:pPr>
      <w:r w:rsidRPr="005D3EEE">
        <w:rPr>
          <w:rFonts w:ascii="Times New Roman" w:hAnsi="Times New Roman" w:cs="Times New Roman"/>
          <w:sz w:val="28"/>
          <w:szCs w:val="28"/>
        </w:rPr>
        <w:t xml:space="preserve">1.1. Предметом настоящего Соглашения является предоставление субсидии за счет средств федерального и областного бюджетов </w:t>
      </w:r>
      <w:r w:rsidRPr="005D3EEE">
        <w:rPr>
          <w:rFonts w:ascii="Times New Roman" w:eastAsia="Times-Roman" w:hAnsi="Times New Roman" w:cs="Times New Roman"/>
          <w:sz w:val="28"/>
          <w:szCs w:val="28"/>
        </w:rPr>
        <w:t xml:space="preserve">на возмещение части </w:t>
      </w:r>
      <w:r w:rsidRPr="005D3EEE">
        <w:rPr>
          <w:rFonts w:ascii="Times New Roman" w:hAnsi="Times New Roman" w:cs="Times New Roman"/>
          <w:sz w:val="28"/>
          <w:szCs w:val="28"/>
        </w:rPr>
        <w:t>процентной ставки по краткосрочным кредитам (займам),</w:t>
      </w:r>
      <w:r w:rsidRPr="005D3EEE">
        <w:rPr>
          <w:rFonts w:ascii="Times New Roman" w:hAnsi="Times New Roman" w:cs="Times New Roman"/>
          <w:color w:val="000000"/>
          <w:sz w:val="28"/>
          <w:szCs w:val="28"/>
        </w:rPr>
        <w:t xml:space="preserve"> полученным до 31 декабря 2016 г. (далее – Субсидия)</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 xml:space="preserve"> 1.2. Предоставление субсидии осуществляется в пределах выделенных лимитов бюджетных ассигнований за счет средств федерального и областного бюджетов.</w:t>
      </w:r>
    </w:p>
    <w:p w:rsidR="005D3EEE" w:rsidRPr="005D3EEE" w:rsidRDefault="005D3EEE" w:rsidP="005D3EEE">
      <w:pPr>
        <w:autoSpaceDE w:val="0"/>
        <w:autoSpaceDN w:val="0"/>
        <w:adjustRightInd w:val="0"/>
        <w:ind w:firstLine="567"/>
        <w:contextualSpacing/>
        <w:jc w:val="both"/>
        <w:rPr>
          <w:rFonts w:ascii="Times New Roman" w:hAnsi="Times New Roman" w:cs="Times New Roman"/>
          <w:sz w:val="28"/>
          <w:szCs w:val="28"/>
        </w:rPr>
      </w:pPr>
    </w:p>
    <w:p w:rsidR="005D3EEE" w:rsidRPr="005D3EEE" w:rsidRDefault="005D3EEE" w:rsidP="005D3EEE">
      <w:pPr>
        <w:autoSpaceDE w:val="0"/>
        <w:autoSpaceDN w:val="0"/>
        <w:adjustRightInd w:val="0"/>
        <w:jc w:val="center"/>
        <w:outlineLvl w:val="1"/>
        <w:rPr>
          <w:rFonts w:ascii="Times New Roman" w:hAnsi="Times New Roman" w:cs="Times New Roman"/>
          <w:b/>
          <w:sz w:val="28"/>
          <w:szCs w:val="28"/>
        </w:rPr>
      </w:pPr>
      <w:r w:rsidRPr="005D3EEE">
        <w:rPr>
          <w:rFonts w:ascii="Times New Roman" w:hAnsi="Times New Roman" w:cs="Times New Roman"/>
          <w:b/>
          <w:sz w:val="28"/>
          <w:szCs w:val="28"/>
        </w:rPr>
        <w:t>2. Финансовое обеспечение предоставления Субсидии</w:t>
      </w:r>
    </w:p>
    <w:p w:rsidR="005D3EEE" w:rsidRPr="005D3EEE" w:rsidRDefault="005D3EEE" w:rsidP="005D3EEE">
      <w:pPr>
        <w:autoSpaceDE w:val="0"/>
        <w:autoSpaceDN w:val="0"/>
        <w:adjustRightInd w:val="0"/>
        <w:jc w:val="center"/>
        <w:outlineLvl w:val="1"/>
        <w:rPr>
          <w:rFonts w:ascii="Times New Roman" w:hAnsi="Times New Roman" w:cs="Times New Roman"/>
          <w:sz w:val="28"/>
          <w:szCs w:val="28"/>
        </w:rPr>
      </w:pPr>
    </w:p>
    <w:p w:rsidR="005D3EEE" w:rsidRPr="005D3EEE" w:rsidRDefault="005D3EEE" w:rsidP="005D3EEE">
      <w:pPr>
        <w:autoSpaceDE w:val="0"/>
        <w:autoSpaceDN w:val="0"/>
        <w:adjustRightInd w:val="0"/>
        <w:ind w:firstLine="851"/>
        <w:jc w:val="both"/>
        <w:rPr>
          <w:rFonts w:ascii="Times New Roman" w:hAnsi="Times New Roman" w:cs="Times New Roman"/>
          <w:sz w:val="28"/>
          <w:szCs w:val="28"/>
          <w:u w:val="single"/>
        </w:rPr>
      </w:pPr>
      <w:proofErr w:type="gramStart"/>
      <w:r w:rsidRPr="005D3EEE">
        <w:rPr>
          <w:rFonts w:ascii="Times New Roman" w:hAnsi="Times New Roman" w:cs="Times New Roman"/>
          <w:sz w:val="28"/>
          <w:szCs w:val="28"/>
        </w:rPr>
        <w:t xml:space="preserve">Субсидия предоставляется в соответствии с лимитами бюджетных обязательств, доведенных Министерству как уполномоченному органу </w:t>
      </w:r>
      <w:r w:rsidRPr="005D3EEE">
        <w:rPr>
          <w:rFonts w:ascii="Times New Roman" w:hAnsi="Times New Roman" w:cs="Times New Roman"/>
          <w:sz w:val="28"/>
          <w:szCs w:val="28"/>
        </w:rPr>
        <w:br/>
        <w:t xml:space="preserve">по распределению средств, поступивших из федерального бюджета, и главному распорядителю средств областного бюджета, по кодам классификации расходов бюджетов Российской Федерации (далее – коды БК) на цели, указанные </w:t>
      </w:r>
      <w:r w:rsidRPr="005D3EEE">
        <w:rPr>
          <w:rFonts w:ascii="Times New Roman" w:hAnsi="Times New Roman" w:cs="Times New Roman"/>
          <w:sz w:val="28"/>
          <w:szCs w:val="28"/>
        </w:rPr>
        <w:br/>
        <w:t xml:space="preserve">в </w:t>
      </w:r>
      <w:hyperlink w:anchor="Par1442" w:history="1">
        <w:r w:rsidRPr="005D3EEE">
          <w:rPr>
            <w:rFonts w:ascii="Times New Roman" w:hAnsi="Times New Roman" w:cs="Times New Roman"/>
            <w:sz w:val="28"/>
            <w:szCs w:val="28"/>
          </w:rPr>
          <w:t xml:space="preserve">разделе </w:t>
        </w:r>
      </w:hyperlink>
      <w:r w:rsidRPr="005D3EEE">
        <w:rPr>
          <w:rFonts w:ascii="Times New Roman" w:hAnsi="Times New Roman" w:cs="Times New Roman"/>
          <w:sz w:val="28"/>
          <w:szCs w:val="28"/>
        </w:rPr>
        <w:t xml:space="preserve">1 настоящего Соглашения по коду БК </w:t>
      </w:r>
      <w:r w:rsidRPr="005D3EEE">
        <w:rPr>
          <w:rFonts w:ascii="Times New Roman" w:hAnsi="Times New Roman" w:cs="Times New Roman"/>
          <w:sz w:val="28"/>
          <w:szCs w:val="28"/>
          <w:u w:val="single"/>
        </w:rPr>
        <w:t>809 04 05 17.Е.00.</w:t>
      </w:r>
      <w:r w:rsidRPr="005D3EEE">
        <w:rPr>
          <w:rFonts w:ascii="Times New Roman" w:hAnsi="Times New Roman" w:cs="Times New Roman"/>
          <w:sz w:val="28"/>
          <w:szCs w:val="28"/>
          <w:u w:val="single"/>
          <w:lang w:val="en-US"/>
        </w:rPr>
        <w:t>R</w:t>
      </w:r>
      <w:r w:rsidRPr="005D3EEE">
        <w:rPr>
          <w:rFonts w:ascii="Times New Roman" w:hAnsi="Times New Roman" w:cs="Times New Roman"/>
          <w:sz w:val="28"/>
          <w:szCs w:val="28"/>
          <w:u w:val="single"/>
        </w:rPr>
        <w:t>5431</w:t>
      </w:r>
      <w:proofErr w:type="gramEnd"/>
    </w:p>
    <w:p w:rsidR="005D3EEE" w:rsidRPr="005D3EEE" w:rsidRDefault="005D3EEE" w:rsidP="005D3EEE">
      <w:pPr>
        <w:autoSpaceDE w:val="0"/>
        <w:autoSpaceDN w:val="0"/>
        <w:adjustRightInd w:val="0"/>
        <w:ind w:firstLine="709"/>
        <w:jc w:val="both"/>
        <w:rPr>
          <w:rFonts w:ascii="Times New Roman" w:hAnsi="Times New Roman" w:cs="Times New Roman"/>
          <w:sz w:val="28"/>
          <w:szCs w:val="28"/>
          <w:vertAlign w:val="superscript"/>
        </w:rPr>
      </w:pPr>
      <w:r w:rsidRPr="005D3EEE">
        <w:rPr>
          <w:rFonts w:ascii="Times New Roman" w:hAnsi="Times New Roman" w:cs="Times New Roman"/>
          <w:sz w:val="28"/>
          <w:szCs w:val="28"/>
          <w:vertAlign w:val="superscript"/>
        </w:rPr>
        <w:t xml:space="preserve">                                                                                                                             (код БК)</w:t>
      </w:r>
    </w:p>
    <w:p w:rsidR="005D3EEE" w:rsidRPr="005D3EEE" w:rsidRDefault="005D3EEE" w:rsidP="005D3EEE">
      <w:pPr>
        <w:autoSpaceDE w:val="0"/>
        <w:autoSpaceDN w:val="0"/>
        <w:adjustRightInd w:val="0"/>
        <w:ind w:firstLine="567"/>
        <w:contextualSpacing/>
        <w:jc w:val="both"/>
        <w:rPr>
          <w:rFonts w:ascii="Times New Roman" w:hAnsi="Times New Roman" w:cs="Times New Roman"/>
          <w:sz w:val="28"/>
          <w:szCs w:val="28"/>
        </w:rPr>
      </w:pPr>
    </w:p>
    <w:p w:rsidR="005D3EEE" w:rsidRPr="005D3EEE" w:rsidRDefault="005D3EEE" w:rsidP="005D3EEE">
      <w:pPr>
        <w:autoSpaceDE w:val="0"/>
        <w:autoSpaceDN w:val="0"/>
        <w:adjustRightInd w:val="0"/>
        <w:jc w:val="center"/>
        <w:outlineLvl w:val="1"/>
        <w:rPr>
          <w:rFonts w:ascii="Times New Roman" w:hAnsi="Times New Roman" w:cs="Times New Roman"/>
          <w:b/>
          <w:sz w:val="28"/>
          <w:szCs w:val="28"/>
        </w:rPr>
      </w:pPr>
      <w:r w:rsidRPr="005D3EEE">
        <w:rPr>
          <w:rFonts w:ascii="Times New Roman" w:hAnsi="Times New Roman" w:cs="Times New Roman"/>
          <w:b/>
          <w:sz w:val="28"/>
          <w:szCs w:val="28"/>
        </w:rPr>
        <w:t>3. Условия и порядок предоставления Субсидии</w:t>
      </w:r>
    </w:p>
    <w:p w:rsidR="005D3EEE" w:rsidRPr="005D3EEE" w:rsidRDefault="005D3EEE" w:rsidP="005D3EEE">
      <w:pPr>
        <w:autoSpaceDE w:val="0"/>
        <w:autoSpaceDN w:val="0"/>
        <w:adjustRightInd w:val="0"/>
        <w:jc w:val="both"/>
        <w:rPr>
          <w:rFonts w:ascii="Times New Roman" w:hAnsi="Times New Roman" w:cs="Times New Roman"/>
          <w:sz w:val="28"/>
          <w:szCs w:val="28"/>
        </w:rPr>
      </w:pP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3.1. Субсидия предоставляется в соответствии с Порядком предоставления субсидии:</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 xml:space="preserve">3.1.1. На цели, указанные в </w:t>
      </w:r>
      <w:hyperlink w:anchor="Par1442" w:history="1">
        <w:r w:rsidRPr="005D3EEE">
          <w:rPr>
            <w:rFonts w:ascii="Times New Roman" w:hAnsi="Times New Roman" w:cs="Times New Roman"/>
            <w:sz w:val="28"/>
            <w:szCs w:val="28"/>
          </w:rPr>
          <w:t>1</w:t>
        </w:r>
      </w:hyperlink>
      <w:r w:rsidRPr="005D3EEE">
        <w:rPr>
          <w:rFonts w:ascii="Times New Roman" w:hAnsi="Times New Roman" w:cs="Times New Roman"/>
          <w:sz w:val="28"/>
          <w:szCs w:val="28"/>
        </w:rPr>
        <w:t xml:space="preserve"> настоящего Соглашения.</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lastRenderedPageBreak/>
        <w:t>3.1.2. При представлении Получателем в Министерство документов, подтверждающих факт произведенных Получателем, _________________</w:t>
      </w:r>
      <w:r w:rsidRPr="005D3EEE">
        <w:rPr>
          <w:rFonts w:ascii="Times New Roman" w:hAnsi="Times New Roman" w:cs="Times New Roman"/>
          <w:sz w:val="28"/>
          <w:szCs w:val="28"/>
          <w:u w:val="single"/>
        </w:rPr>
        <w:t>затрат</w:t>
      </w:r>
      <w:r w:rsidRPr="005D3EEE">
        <w:rPr>
          <w:rFonts w:ascii="Times New Roman" w:hAnsi="Times New Roman" w:cs="Times New Roman"/>
          <w:sz w:val="28"/>
          <w:szCs w:val="28"/>
        </w:rPr>
        <w:t xml:space="preserve">__________, на возмещение которых  предоставляется </w:t>
      </w:r>
    </w:p>
    <w:p w:rsidR="005D3EEE" w:rsidRPr="005D3EEE" w:rsidRDefault="005D3EEE" w:rsidP="005D3EEE">
      <w:pPr>
        <w:autoSpaceDE w:val="0"/>
        <w:autoSpaceDN w:val="0"/>
        <w:adjustRightInd w:val="0"/>
        <w:jc w:val="both"/>
        <w:rPr>
          <w:rFonts w:ascii="Times New Roman" w:hAnsi="Times New Roman" w:cs="Times New Roman"/>
          <w:sz w:val="28"/>
          <w:szCs w:val="28"/>
        </w:rPr>
      </w:pPr>
      <w:r w:rsidRPr="005D3EEE">
        <w:rPr>
          <w:rFonts w:ascii="Times New Roman" w:hAnsi="Times New Roman" w:cs="Times New Roman"/>
          <w:sz w:val="28"/>
          <w:szCs w:val="28"/>
        </w:rPr>
        <w:t xml:space="preserve">   (затрат/недополученных доходов)</w:t>
      </w:r>
    </w:p>
    <w:p w:rsidR="005D3EEE" w:rsidRPr="005D3EEE" w:rsidRDefault="005D3EEE" w:rsidP="005D3EEE">
      <w:pPr>
        <w:autoSpaceDE w:val="0"/>
        <w:autoSpaceDN w:val="0"/>
        <w:adjustRightInd w:val="0"/>
        <w:jc w:val="both"/>
        <w:rPr>
          <w:rFonts w:ascii="Times New Roman" w:hAnsi="Times New Roman" w:cs="Times New Roman"/>
          <w:sz w:val="28"/>
          <w:szCs w:val="28"/>
        </w:rPr>
      </w:pPr>
      <w:r w:rsidRPr="005D3EEE">
        <w:rPr>
          <w:rFonts w:ascii="Times New Roman" w:hAnsi="Times New Roman" w:cs="Times New Roman"/>
          <w:sz w:val="28"/>
          <w:szCs w:val="28"/>
        </w:rPr>
        <w:t>Субсидия в соответствии с Порядком предоставления субсидии и настоящим Соглашением.</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 xml:space="preserve">3.2. Перечисление Субсидии за счет средств федерального и областного бюджетов осуществляется на расчетный счет Получателя, открытый </w:t>
      </w:r>
      <w:proofErr w:type="gramStart"/>
      <w:r w:rsidRPr="005D3EEE">
        <w:rPr>
          <w:rFonts w:ascii="Times New Roman" w:hAnsi="Times New Roman" w:cs="Times New Roman"/>
          <w:sz w:val="28"/>
          <w:szCs w:val="28"/>
        </w:rPr>
        <w:t>в</w:t>
      </w:r>
      <w:proofErr w:type="gramEnd"/>
      <w:r w:rsidRPr="005D3EEE">
        <w:rPr>
          <w:rFonts w:ascii="Times New Roman" w:hAnsi="Times New Roman" w:cs="Times New Roman"/>
          <w:sz w:val="28"/>
          <w:szCs w:val="28"/>
        </w:rPr>
        <w:t xml:space="preserve"> _______________________________________________________, </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(наименование кредитной организации)</w:t>
      </w:r>
    </w:p>
    <w:p w:rsidR="005D3EEE" w:rsidRPr="005D3EEE" w:rsidRDefault="005D3EEE" w:rsidP="005D3EEE">
      <w:pPr>
        <w:autoSpaceDE w:val="0"/>
        <w:autoSpaceDN w:val="0"/>
        <w:adjustRightInd w:val="0"/>
        <w:jc w:val="both"/>
        <w:rPr>
          <w:rFonts w:ascii="Times New Roman" w:hAnsi="Times New Roman" w:cs="Times New Roman"/>
          <w:sz w:val="28"/>
          <w:szCs w:val="28"/>
        </w:rPr>
      </w:pPr>
      <w:r w:rsidRPr="005D3EEE">
        <w:rPr>
          <w:rFonts w:ascii="Times New Roman" w:hAnsi="Times New Roman" w:cs="Times New Roman"/>
          <w:sz w:val="28"/>
          <w:szCs w:val="28"/>
        </w:rPr>
        <w:t>в порядке и сроки, предусмотренные Порядком.</w:t>
      </w:r>
    </w:p>
    <w:p w:rsidR="005D3EEE" w:rsidRPr="005D3EEE" w:rsidRDefault="005D3EEE" w:rsidP="005D3EEE">
      <w:pPr>
        <w:autoSpaceDE w:val="0"/>
        <w:autoSpaceDN w:val="0"/>
        <w:adjustRightInd w:val="0"/>
        <w:jc w:val="both"/>
        <w:rPr>
          <w:rFonts w:ascii="Times New Roman" w:hAnsi="Times New Roman" w:cs="Times New Roman"/>
          <w:sz w:val="28"/>
          <w:szCs w:val="28"/>
        </w:rPr>
      </w:pPr>
    </w:p>
    <w:p w:rsidR="005D3EEE" w:rsidRPr="005D3EEE" w:rsidRDefault="005D3EEE" w:rsidP="005D3EEE">
      <w:pPr>
        <w:autoSpaceDE w:val="0"/>
        <w:autoSpaceDN w:val="0"/>
        <w:adjustRightInd w:val="0"/>
        <w:jc w:val="center"/>
        <w:outlineLvl w:val="1"/>
        <w:rPr>
          <w:rFonts w:ascii="Times New Roman" w:hAnsi="Times New Roman" w:cs="Times New Roman"/>
          <w:b/>
          <w:sz w:val="28"/>
          <w:szCs w:val="28"/>
        </w:rPr>
      </w:pPr>
      <w:r w:rsidRPr="005D3EEE">
        <w:rPr>
          <w:rFonts w:ascii="Times New Roman" w:hAnsi="Times New Roman" w:cs="Times New Roman"/>
          <w:b/>
          <w:sz w:val="28"/>
          <w:szCs w:val="28"/>
        </w:rPr>
        <w:t>4. Взаимодействие Сторон</w:t>
      </w:r>
    </w:p>
    <w:p w:rsidR="005D3EEE" w:rsidRPr="005D3EEE" w:rsidRDefault="005D3EEE" w:rsidP="005D3EEE">
      <w:pPr>
        <w:autoSpaceDE w:val="0"/>
        <w:autoSpaceDN w:val="0"/>
        <w:adjustRightInd w:val="0"/>
        <w:jc w:val="both"/>
        <w:rPr>
          <w:rFonts w:ascii="Times New Roman" w:hAnsi="Times New Roman" w:cs="Times New Roman"/>
          <w:sz w:val="28"/>
          <w:szCs w:val="28"/>
        </w:rPr>
      </w:pP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4.1. Министерство обязуется:</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 xml:space="preserve">4.1.1. Обеспечить предоставление Субсидии в соответствии с </w:t>
      </w:r>
      <w:hyperlink w:anchor="Par1471" w:history="1">
        <w:r w:rsidRPr="005D3EEE">
          <w:rPr>
            <w:rFonts w:ascii="Times New Roman" w:hAnsi="Times New Roman" w:cs="Times New Roman"/>
            <w:sz w:val="28"/>
            <w:szCs w:val="28"/>
          </w:rPr>
          <w:t xml:space="preserve">разделом </w:t>
        </w:r>
      </w:hyperlink>
      <w:r w:rsidRPr="005D3EEE">
        <w:rPr>
          <w:rFonts w:ascii="Times New Roman" w:hAnsi="Times New Roman" w:cs="Times New Roman"/>
          <w:sz w:val="28"/>
          <w:szCs w:val="28"/>
        </w:rPr>
        <w:t>3 настоящего Соглашения.</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bookmarkStart w:id="3" w:name="Par1506"/>
      <w:bookmarkEnd w:id="3"/>
      <w:r w:rsidRPr="005D3EEE">
        <w:rPr>
          <w:rFonts w:ascii="Times New Roman" w:hAnsi="Times New Roman" w:cs="Times New Roman"/>
          <w:sz w:val="28"/>
          <w:szCs w:val="28"/>
        </w:rPr>
        <w:t xml:space="preserve">4.1.2. Осуществлять проверку представляемых Получателем документов, </w:t>
      </w:r>
      <w:r w:rsidRPr="005D3EEE">
        <w:rPr>
          <w:rFonts w:ascii="Times New Roman" w:hAnsi="Times New Roman" w:cs="Times New Roman"/>
          <w:sz w:val="28"/>
          <w:szCs w:val="28"/>
        </w:rPr>
        <w:br/>
        <w:t xml:space="preserve">в том числе на соответствие их Порядку предоставления субсидии, в течение </w:t>
      </w:r>
      <w:r w:rsidRPr="005D3EEE">
        <w:rPr>
          <w:rFonts w:ascii="Times New Roman" w:hAnsi="Times New Roman" w:cs="Times New Roman"/>
          <w:sz w:val="28"/>
          <w:szCs w:val="28"/>
        </w:rPr>
        <w:br/>
        <w:t>10 рабочих дней со дня их получения от Получателя.</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 xml:space="preserve">4.1.3. </w:t>
      </w:r>
      <w:bookmarkStart w:id="4" w:name="Par1508"/>
      <w:bookmarkStart w:id="5" w:name="Par1522"/>
      <w:bookmarkEnd w:id="4"/>
      <w:bookmarkEnd w:id="5"/>
      <w:r w:rsidRPr="005D3EEE">
        <w:rPr>
          <w:rFonts w:ascii="Times New Roman" w:hAnsi="Times New Roman" w:cs="Times New Roman"/>
          <w:sz w:val="28"/>
          <w:szCs w:val="28"/>
        </w:rPr>
        <w:t xml:space="preserve">Обеспечить перечисление Субсидии на счет Получателя, указанный в </w:t>
      </w:r>
      <w:hyperlink w:anchor="Par375" w:history="1">
        <w:r w:rsidRPr="005D3EEE">
          <w:rPr>
            <w:rFonts w:ascii="Times New Roman" w:hAnsi="Times New Roman" w:cs="Times New Roman"/>
            <w:sz w:val="28"/>
            <w:szCs w:val="28"/>
          </w:rPr>
          <w:t>разделе 7</w:t>
        </w:r>
      </w:hyperlink>
      <w:r w:rsidRPr="005D3EEE">
        <w:rPr>
          <w:rFonts w:ascii="Times New Roman" w:hAnsi="Times New Roman" w:cs="Times New Roman"/>
          <w:sz w:val="28"/>
          <w:szCs w:val="28"/>
        </w:rPr>
        <w:t xml:space="preserve"> настоящего Соглашения, в соответствии с </w:t>
      </w:r>
      <w:hyperlink w:anchor="Par1488" w:history="1">
        <w:r w:rsidRPr="005D3EEE">
          <w:rPr>
            <w:rFonts w:ascii="Times New Roman" w:hAnsi="Times New Roman" w:cs="Times New Roman"/>
            <w:sz w:val="28"/>
            <w:szCs w:val="28"/>
          </w:rPr>
          <w:t>пунктом 3.2</w:t>
        </w:r>
      </w:hyperlink>
      <w:r w:rsidRPr="005D3EEE">
        <w:rPr>
          <w:rFonts w:ascii="Times New Roman" w:hAnsi="Times New Roman" w:cs="Times New Roman"/>
          <w:sz w:val="28"/>
          <w:szCs w:val="28"/>
        </w:rPr>
        <w:t xml:space="preserve"> настоящего Соглашения. </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 xml:space="preserve">4.1.4. </w:t>
      </w:r>
      <w:bookmarkStart w:id="6" w:name="Par1529"/>
      <w:bookmarkEnd w:id="6"/>
      <w:r w:rsidRPr="005D3EEE">
        <w:rPr>
          <w:rFonts w:ascii="Times New Roman" w:hAnsi="Times New Roman" w:cs="Times New Roman"/>
          <w:sz w:val="28"/>
          <w:szCs w:val="28"/>
        </w:rPr>
        <w:t xml:space="preserve">Осуществлять </w:t>
      </w:r>
      <w:proofErr w:type="gramStart"/>
      <w:r w:rsidRPr="005D3EEE">
        <w:rPr>
          <w:rFonts w:ascii="Times New Roman" w:hAnsi="Times New Roman" w:cs="Times New Roman"/>
          <w:sz w:val="28"/>
          <w:szCs w:val="28"/>
        </w:rPr>
        <w:t>контроль за</w:t>
      </w:r>
      <w:proofErr w:type="gramEnd"/>
      <w:r w:rsidRPr="005D3EEE">
        <w:rPr>
          <w:rFonts w:ascii="Times New Roman" w:hAnsi="Times New Roman" w:cs="Times New Roman"/>
          <w:sz w:val="28"/>
          <w:szCs w:val="28"/>
        </w:rPr>
        <w:t xml:space="preserve"> соблюдением Получателем условий, целей и порядка предоставления субсидии, установленных Порядком </w:t>
      </w:r>
      <w:r w:rsidRPr="005D3EEE">
        <w:rPr>
          <w:rFonts w:ascii="Times New Roman" w:hAnsi="Times New Roman" w:cs="Times New Roman"/>
          <w:sz w:val="28"/>
          <w:szCs w:val="28"/>
        </w:rPr>
        <w:br/>
        <w:t>и настоящим Соглашением, в том числе в части достоверности представляемых Получателем сведений, путем проведения проверок на основании документов, представленных Получателем в Министерство в соответствии с Порядком предоставления субсидии.</w:t>
      </w:r>
      <w:bookmarkStart w:id="7" w:name="Par1528"/>
      <w:bookmarkEnd w:id="7"/>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4.1.5.</w:t>
      </w:r>
      <w:r w:rsidRPr="005D3EEE">
        <w:rPr>
          <w:rFonts w:ascii="Times New Roman" w:hAnsi="Times New Roman" w:cs="Times New Roman"/>
          <w:sz w:val="28"/>
          <w:szCs w:val="28"/>
          <w:lang w:val="en-US"/>
        </w:rPr>
        <w:t> </w:t>
      </w:r>
      <w:r w:rsidRPr="005D3EEE">
        <w:rPr>
          <w:rFonts w:ascii="Times New Roman" w:hAnsi="Times New Roman" w:cs="Times New Roman"/>
          <w:sz w:val="28"/>
          <w:szCs w:val="28"/>
        </w:rPr>
        <w:t>В</w:t>
      </w:r>
      <w:r w:rsidRPr="005D3EEE">
        <w:rPr>
          <w:rFonts w:ascii="Times New Roman" w:hAnsi="Times New Roman" w:cs="Times New Roman"/>
          <w:sz w:val="28"/>
          <w:szCs w:val="28"/>
          <w:lang w:val="en-US"/>
        </w:rPr>
        <w:t> </w:t>
      </w:r>
      <w:r w:rsidRPr="005D3EEE">
        <w:rPr>
          <w:rFonts w:ascii="Times New Roman" w:hAnsi="Times New Roman" w:cs="Times New Roman"/>
          <w:sz w:val="28"/>
          <w:szCs w:val="28"/>
        </w:rPr>
        <w:t>случае</w:t>
      </w:r>
      <w:r w:rsidRPr="005D3EEE">
        <w:rPr>
          <w:rFonts w:ascii="Times New Roman" w:hAnsi="Times New Roman" w:cs="Times New Roman"/>
          <w:sz w:val="28"/>
          <w:szCs w:val="28"/>
          <w:lang w:val="en-US"/>
        </w:rPr>
        <w:t> </w:t>
      </w:r>
      <w:r w:rsidRPr="005D3EEE">
        <w:rPr>
          <w:rFonts w:ascii="Times New Roman" w:hAnsi="Times New Roman" w:cs="Times New Roman"/>
          <w:sz w:val="28"/>
          <w:szCs w:val="28"/>
        </w:rPr>
        <w:t>установления Министерством или получения от органа государственного финансового контроля информации о факт</w:t>
      </w:r>
      <w:proofErr w:type="gramStart"/>
      <w:r w:rsidRPr="005D3EEE">
        <w:rPr>
          <w:rFonts w:ascii="Times New Roman" w:hAnsi="Times New Roman" w:cs="Times New Roman"/>
          <w:sz w:val="28"/>
          <w:szCs w:val="28"/>
        </w:rPr>
        <w:t>е(</w:t>
      </w:r>
      <w:proofErr w:type="gramEnd"/>
      <w:r w:rsidRPr="005D3EEE">
        <w:rPr>
          <w:rFonts w:ascii="Times New Roman" w:hAnsi="Times New Roman" w:cs="Times New Roman"/>
          <w:sz w:val="28"/>
          <w:szCs w:val="28"/>
        </w:rPr>
        <w:t xml:space="preserve">ах) нарушения </w:t>
      </w:r>
      <w:r w:rsidRPr="005D3EEE">
        <w:rPr>
          <w:rFonts w:ascii="Times New Roman" w:hAnsi="Times New Roman" w:cs="Times New Roman"/>
          <w:sz w:val="28"/>
          <w:szCs w:val="28"/>
        </w:rPr>
        <w:lastRenderedPageBreak/>
        <w:t xml:space="preserve">Получателем условий, целей и порядка предоставления Субсидии, предусмотренных Порядком предоставления субсидии, в том числе указания в документах, представленных Получателем недостоверных сведений,  необоснованного получения субсидии и невыполнении получателем субсидии обязательств, предусмотренных настоящим Соглашением, направлять Получателю уведомление о возврате Субсидии в областной бюджет в размере </w:t>
      </w:r>
      <w:r w:rsidRPr="005D3EEE">
        <w:rPr>
          <w:rFonts w:ascii="Times New Roman" w:hAnsi="Times New Roman" w:cs="Times New Roman"/>
          <w:sz w:val="28"/>
          <w:szCs w:val="28"/>
        </w:rPr>
        <w:br/>
        <w:t>и в сроки, определенные в указанном уведомлении.</w:t>
      </w:r>
      <w:bookmarkStart w:id="8" w:name="Par1539"/>
      <w:bookmarkEnd w:id="8"/>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4.2. Получатель обязуется:</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bookmarkStart w:id="9" w:name="Par1575"/>
      <w:bookmarkEnd w:id="9"/>
      <w:r w:rsidRPr="005D3EEE">
        <w:rPr>
          <w:rFonts w:ascii="Times New Roman" w:hAnsi="Times New Roman" w:cs="Times New Roman"/>
          <w:sz w:val="28"/>
          <w:szCs w:val="28"/>
        </w:rPr>
        <w:t>4.2.1. Представлять в Министерство документы, установленные Порядком предоставления субсидии.</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bookmarkStart w:id="10" w:name="Par1586"/>
      <w:bookmarkEnd w:id="10"/>
      <w:r w:rsidRPr="005D3EEE">
        <w:rPr>
          <w:rFonts w:ascii="Times New Roman" w:hAnsi="Times New Roman" w:cs="Times New Roman"/>
          <w:sz w:val="28"/>
          <w:szCs w:val="28"/>
        </w:rPr>
        <w:t xml:space="preserve">4.2.2. Представлять промежуточную и годовую бухгалтерскую отчетность </w:t>
      </w:r>
      <w:r w:rsidRPr="005D3EEE">
        <w:rPr>
          <w:rFonts w:ascii="Times New Roman" w:hAnsi="Times New Roman" w:cs="Times New Roman"/>
          <w:sz w:val="28"/>
          <w:szCs w:val="28"/>
        </w:rPr>
        <w:br/>
        <w:t xml:space="preserve">о его финансово-экономическом состоянии по формам, утвержденным Минсельхозом России, и в сроки, установленные Министерством: </w:t>
      </w:r>
    </w:p>
    <w:p w:rsidR="005D3EEE" w:rsidRPr="005D3EEE" w:rsidRDefault="005D3EEE" w:rsidP="005D3EEE">
      <w:pPr>
        <w:autoSpaceDE w:val="0"/>
        <w:autoSpaceDN w:val="0"/>
        <w:adjustRightInd w:val="0"/>
        <w:ind w:firstLine="708"/>
        <w:jc w:val="both"/>
        <w:rPr>
          <w:rFonts w:ascii="Times New Roman" w:hAnsi="Times New Roman" w:cs="Times New Roman"/>
          <w:sz w:val="28"/>
          <w:szCs w:val="28"/>
        </w:rPr>
      </w:pPr>
      <w:r w:rsidRPr="005D3EEE">
        <w:rPr>
          <w:rFonts w:ascii="Times New Roman" w:hAnsi="Times New Roman" w:cs="Times New Roman"/>
          <w:sz w:val="28"/>
          <w:szCs w:val="28"/>
        </w:rPr>
        <w:t xml:space="preserve">для промежуточной (квартальной) отчетности – не позднее 20 числа месяца, следующего за </w:t>
      </w:r>
      <w:proofErr w:type="gramStart"/>
      <w:r w:rsidRPr="005D3EEE">
        <w:rPr>
          <w:rFonts w:ascii="Times New Roman" w:hAnsi="Times New Roman" w:cs="Times New Roman"/>
          <w:sz w:val="28"/>
          <w:szCs w:val="28"/>
        </w:rPr>
        <w:t>отчетным</w:t>
      </w:r>
      <w:proofErr w:type="gramEnd"/>
      <w:r w:rsidRPr="005D3EEE">
        <w:rPr>
          <w:rFonts w:ascii="Times New Roman" w:hAnsi="Times New Roman" w:cs="Times New Roman"/>
          <w:sz w:val="28"/>
          <w:szCs w:val="28"/>
        </w:rPr>
        <w:t>;</w:t>
      </w:r>
    </w:p>
    <w:p w:rsidR="005D3EEE" w:rsidRPr="005D3EEE" w:rsidRDefault="005D3EEE" w:rsidP="005D3EEE">
      <w:pPr>
        <w:autoSpaceDE w:val="0"/>
        <w:autoSpaceDN w:val="0"/>
        <w:adjustRightInd w:val="0"/>
        <w:ind w:firstLine="708"/>
        <w:jc w:val="both"/>
        <w:rPr>
          <w:rFonts w:ascii="Times New Roman" w:hAnsi="Times New Roman" w:cs="Times New Roman"/>
          <w:sz w:val="28"/>
          <w:szCs w:val="28"/>
        </w:rPr>
      </w:pPr>
      <w:r w:rsidRPr="005D3EEE">
        <w:rPr>
          <w:rFonts w:ascii="Times New Roman" w:hAnsi="Times New Roman" w:cs="Times New Roman"/>
          <w:sz w:val="28"/>
          <w:szCs w:val="28"/>
        </w:rPr>
        <w:t xml:space="preserve">для годовой отчетности – не позднее 24 февраля года, следующего за </w:t>
      </w:r>
      <w:proofErr w:type="gramStart"/>
      <w:r w:rsidRPr="005D3EEE">
        <w:rPr>
          <w:rFonts w:ascii="Times New Roman" w:hAnsi="Times New Roman" w:cs="Times New Roman"/>
          <w:sz w:val="28"/>
          <w:szCs w:val="28"/>
        </w:rPr>
        <w:t>отчетным</w:t>
      </w:r>
      <w:proofErr w:type="gramEnd"/>
      <w:r w:rsidRPr="005D3EEE">
        <w:rPr>
          <w:rFonts w:ascii="Times New Roman" w:hAnsi="Times New Roman" w:cs="Times New Roman"/>
          <w:sz w:val="28"/>
          <w:szCs w:val="28"/>
        </w:rPr>
        <w:t>.</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 xml:space="preserve">4.2.3. </w:t>
      </w:r>
      <w:proofErr w:type="gramStart"/>
      <w:r w:rsidRPr="005D3EEE">
        <w:rPr>
          <w:rFonts w:ascii="Times New Roman" w:hAnsi="Times New Roman" w:cs="Times New Roman"/>
          <w:sz w:val="28"/>
          <w:szCs w:val="28"/>
        </w:rPr>
        <w:t xml:space="preserve">В случае получения от Министерства уведомления в соответствии </w:t>
      </w:r>
      <w:r w:rsidRPr="005D3EEE">
        <w:rPr>
          <w:rFonts w:ascii="Times New Roman" w:hAnsi="Times New Roman" w:cs="Times New Roman"/>
          <w:sz w:val="28"/>
          <w:szCs w:val="28"/>
        </w:rPr>
        <w:br/>
        <w:t>с под</w:t>
      </w:r>
      <w:hyperlink w:anchor="Par1529" w:history="1">
        <w:r w:rsidRPr="005D3EEE">
          <w:rPr>
            <w:rFonts w:ascii="Times New Roman" w:hAnsi="Times New Roman" w:cs="Times New Roman"/>
            <w:sz w:val="28"/>
            <w:szCs w:val="28"/>
          </w:rPr>
          <w:t>пунктом</w:t>
        </w:r>
        <w:proofErr w:type="gramEnd"/>
        <w:r w:rsidRPr="005D3EEE">
          <w:rPr>
            <w:rFonts w:ascii="Times New Roman" w:hAnsi="Times New Roman" w:cs="Times New Roman"/>
            <w:sz w:val="28"/>
            <w:szCs w:val="28"/>
          </w:rPr>
          <w:t xml:space="preserve"> 4.1.</w:t>
        </w:r>
      </w:hyperlink>
      <w:r w:rsidRPr="005D3EEE">
        <w:rPr>
          <w:rFonts w:ascii="Times New Roman" w:hAnsi="Times New Roman" w:cs="Times New Roman"/>
          <w:sz w:val="28"/>
          <w:szCs w:val="28"/>
        </w:rPr>
        <w:t>5 пункта 4.1 настоящего Соглашения:</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устранить фак</w:t>
      </w:r>
      <w:proofErr w:type="gramStart"/>
      <w:r w:rsidRPr="005D3EEE">
        <w:rPr>
          <w:rFonts w:ascii="Times New Roman" w:hAnsi="Times New Roman" w:cs="Times New Roman"/>
          <w:sz w:val="28"/>
          <w:szCs w:val="28"/>
        </w:rPr>
        <w:t>т(</w:t>
      </w:r>
      <w:proofErr w:type="gramEnd"/>
      <w:r w:rsidRPr="005D3EEE">
        <w:rPr>
          <w:rFonts w:ascii="Times New Roman" w:hAnsi="Times New Roman" w:cs="Times New Roman"/>
          <w:sz w:val="28"/>
          <w:szCs w:val="28"/>
        </w:rPr>
        <w:t>ы) нарушения условий, целей и порядка предоставления Субсидии в сроки, установленные в указанном уведомлении;</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возвратить в областной бюджет Субсидию в размере и в сроки, определенные в указанном уведомлении.</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 xml:space="preserve">4.2.4. Обеспечить полноту и достоверность сведений, представляемых </w:t>
      </w:r>
      <w:r w:rsidRPr="005D3EEE">
        <w:rPr>
          <w:rFonts w:ascii="Times New Roman" w:hAnsi="Times New Roman" w:cs="Times New Roman"/>
          <w:sz w:val="28"/>
          <w:szCs w:val="28"/>
        </w:rPr>
        <w:br/>
        <w:t>в Министерство в соответствии с настоящим Соглашением.</w:t>
      </w:r>
    </w:p>
    <w:p w:rsidR="005D3EEE" w:rsidRPr="005D3EEE" w:rsidRDefault="005D3EEE" w:rsidP="005D3EEE">
      <w:pPr>
        <w:tabs>
          <w:tab w:val="left" w:pos="1418"/>
        </w:tabs>
        <w:autoSpaceDE w:val="0"/>
        <w:autoSpaceDN w:val="0"/>
        <w:adjustRightInd w:val="0"/>
        <w:ind w:firstLine="709"/>
        <w:jc w:val="both"/>
        <w:rPr>
          <w:rFonts w:ascii="Times New Roman" w:hAnsi="Times New Roman" w:cs="Times New Roman"/>
          <w:color w:val="000000"/>
          <w:sz w:val="28"/>
          <w:szCs w:val="28"/>
        </w:rPr>
      </w:pPr>
      <w:r w:rsidRPr="005D3EEE">
        <w:rPr>
          <w:rFonts w:ascii="Times New Roman" w:hAnsi="Times New Roman" w:cs="Times New Roman"/>
          <w:color w:val="000000"/>
          <w:sz w:val="28"/>
          <w:szCs w:val="28"/>
        </w:rPr>
        <w:t xml:space="preserve">4.2.5. Подтверждать свое согласие на осуществление Министерством и органами государственного финансового контроля проверок соблюдения условий, целей и порядка, установленных действующим законодательством </w:t>
      </w:r>
      <w:r w:rsidRPr="005D3EEE">
        <w:rPr>
          <w:rFonts w:ascii="Times New Roman" w:hAnsi="Times New Roman" w:cs="Times New Roman"/>
          <w:color w:val="000000"/>
          <w:sz w:val="28"/>
          <w:szCs w:val="28"/>
        </w:rPr>
        <w:br/>
        <w:t>и настоящим Соглашением.</w:t>
      </w:r>
    </w:p>
    <w:p w:rsidR="005D3EEE" w:rsidRPr="005D3EEE" w:rsidRDefault="005D3EEE" w:rsidP="005D3EEE">
      <w:pPr>
        <w:tabs>
          <w:tab w:val="left" w:pos="1418"/>
        </w:tabs>
        <w:autoSpaceDE w:val="0"/>
        <w:autoSpaceDN w:val="0"/>
        <w:adjustRightInd w:val="0"/>
        <w:ind w:firstLine="709"/>
        <w:jc w:val="both"/>
        <w:rPr>
          <w:rFonts w:ascii="Times New Roman" w:hAnsi="Times New Roman" w:cs="Times New Roman"/>
          <w:color w:val="000000"/>
          <w:sz w:val="28"/>
          <w:szCs w:val="28"/>
        </w:rPr>
      </w:pPr>
      <w:r w:rsidRPr="005D3EEE">
        <w:rPr>
          <w:rFonts w:ascii="Times New Roman" w:hAnsi="Times New Roman" w:cs="Times New Roman"/>
          <w:color w:val="000000"/>
          <w:sz w:val="28"/>
          <w:szCs w:val="28"/>
        </w:rPr>
        <w:t xml:space="preserve">4.2.6. Предоставлять возможность доступа представителям Министерства </w:t>
      </w:r>
      <w:r w:rsidRPr="005D3EEE">
        <w:rPr>
          <w:rFonts w:ascii="Times New Roman" w:hAnsi="Times New Roman" w:cs="Times New Roman"/>
          <w:color w:val="000000"/>
          <w:sz w:val="28"/>
          <w:szCs w:val="28"/>
        </w:rPr>
        <w:br/>
        <w:t xml:space="preserve">и органов государственного финансового контроля к документам Получателя для осуществления проверок соблюдения условий, целей </w:t>
      </w:r>
      <w:r w:rsidRPr="005D3EEE">
        <w:rPr>
          <w:rFonts w:ascii="Times New Roman" w:hAnsi="Times New Roman" w:cs="Times New Roman"/>
          <w:color w:val="000000"/>
          <w:sz w:val="28"/>
          <w:szCs w:val="28"/>
        </w:rPr>
        <w:br/>
      </w:r>
      <w:r w:rsidRPr="005D3EEE">
        <w:rPr>
          <w:rFonts w:ascii="Times New Roman" w:hAnsi="Times New Roman" w:cs="Times New Roman"/>
          <w:color w:val="000000"/>
          <w:sz w:val="28"/>
          <w:szCs w:val="28"/>
        </w:rPr>
        <w:lastRenderedPageBreak/>
        <w:t>и порядка, установленных действующим законодательством и настоящим Соглашением.</w:t>
      </w:r>
    </w:p>
    <w:p w:rsidR="005D3EEE" w:rsidRPr="005D3EEE" w:rsidRDefault="005D3EEE" w:rsidP="005D3EEE">
      <w:pPr>
        <w:tabs>
          <w:tab w:val="left" w:pos="1418"/>
        </w:tabs>
        <w:autoSpaceDE w:val="0"/>
        <w:autoSpaceDN w:val="0"/>
        <w:adjustRightInd w:val="0"/>
        <w:ind w:firstLine="709"/>
        <w:jc w:val="both"/>
        <w:rPr>
          <w:rFonts w:ascii="Times New Roman" w:hAnsi="Times New Roman" w:cs="Times New Roman"/>
          <w:color w:val="000000"/>
          <w:sz w:val="28"/>
          <w:szCs w:val="28"/>
        </w:rPr>
      </w:pPr>
      <w:r w:rsidRPr="005D3EEE">
        <w:rPr>
          <w:rFonts w:ascii="Times New Roman" w:hAnsi="Times New Roman" w:cs="Times New Roman"/>
          <w:color w:val="000000"/>
          <w:sz w:val="28"/>
          <w:szCs w:val="28"/>
        </w:rPr>
        <w:t>4.2.7.</w:t>
      </w:r>
      <w:r w:rsidRPr="005D3EEE">
        <w:rPr>
          <w:rFonts w:ascii="Times New Roman" w:hAnsi="Times New Roman" w:cs="Times New Roman"/>
          <w:color w:val="000000"/>
          <w:sz w:val="28"/>
          <w:szCs w:val="28"/>
        </w:rPr>
        <w:tab/>
        <w:t xml:space="preserve">Представлять письменную информацию об изменениях юридического адреса, наименования, банковских реквизитов в течение 5 рабочих дней </w:t>
      </w:r>
      <w:proofErr w:type="gramStart"/>
      <w:r w:rsidRPr="005D3EEE">
        <w:rPr>
          <w:rFonts w:ascii="Times New Roman" w:hAnsi="Times New Roman" w:cs="Times New Roman"/>
          <w:color w:val="000000"/>
          <w:sz w:val="28"/>
          <w:szCs w:val="28"/>
        </w:rPr>
        <w:t>с даты внесения</w:t>
      </w:r>
      <w:proofErr w:type="gramEnd"/>
      <w:r w:rsidRPr="005D3EEE">
        <w:rPr>
          <w:rFonts w:ascii="Times New Roman" w:hAnsi="Times New Roman" w:cs="Times New Roman"/>
          <w:color w:val="000000"/>
          <w:sz w:val="28"/>
          <w:szCs w:val="28"/>
        </w:rPr>
        <w:t xml:space="preserve"> указанных изменений.</w:t>
      </w:r>
    </w:p>
    <w:p w:rsidR="005D3EEE" w:rsidRPr="005D3EEE" w:rsidRDefault="005D3EEE" w:rsidP="005D3EEE">
      <w:pPr>
        <w:tabs>
          <w:tab w:val="left" w:pos="1418"/>
        </w:tabs>
        <w:autoSpaceDE w:val="0"/>
        <w:autoSpaceDN w:val="0"/>
        <w:adjustRightInd w:val="0"/>
        <w:ind w:firstLine="709"/>
        <w:jc w:val="both"/>
        <w:rPr>
          <w:rFonts w:ascii="Times New Roman" w:hAnsi="Times New Roman" w:cs="Times New Roman"/>
          <w:color w:val="000000"/>
          <w:sz w:val="28"/>
          <w:szCs w:val="28"/>
        </w:rPr>
      </w:pPr>
      <w:r w:rsidRPr="005D3EEE">
        <w:rPr>
          <w:rFonts w:ascii="Times New Roman" w:hAnsi="Times New Roman" w:cs="Times New Roman"/>
          <w:color w:val="000000"/>
          <w:sz w:val="28"/>
          <w:szCs w:val="28"/>
        </w:rPr>
        <w:t>4.2.8.</w:t>
      </w:r>
      <w:r w:rsidRPr="005D3EEE">
        <w:rPr>
          <w:rFonts w:ascii="Times New Roman" w:hAnsi="Times New Roman" w:cs="Times New Roman"/>
          <w:color w:val="000000"/>
          <w:sz w:val="28"/>
          <w:szCs w:val="28"/>
        </w:rPr>
        <w:tab/>
        <w:t xml:space="preserve">Сообщать в Министерство о начале процедуры реорганизации, ликвидации или несостоятельности (банкротства) в течение 5 рабочих дней </w:t>
      </w:r>
      <w:proofErr w:type="gramStart"/>
      <w:r w:rsidRPr="005D3EEE">
        <w:rPr>
          <w:rFonts w:ascii="Times New Roman" w:hAnsi="Times New Roman" w:cs="Times New Roman"/>
          <w:color w:val="000000"/>
          <w:sz w:val="28"/>
          <w:szCs w:val="28"/>
        </w:rPr>
        <w:t>с даты начала</w:t>
      </w:r>
      <w:proofErr w:type="gramEnd"/>
      <w:r w:rsidRPr="005D3EEE">
        <w:rPr>
          <w:rFonts w:ascii="Times New Roman" w:hAnsi="Times New Roman" w:cs="Times New Roman"/>
          <w:color w:val="000000"/>
          <w:sz w:val="28"/>
          <w:szCs w:val="28"/>
        </w:rPr>
        <w:t xml:space="preserve"> указанной процедуры.</w:t>
      </w:r>
    </w:p>
    <w:p w:rsidR="005D3EEE" w:rsidRPr="005D3EEE" w:rsidRDefault="005D3EEE" w:rsidP="005D3EEE">
      <w:pPr>
        <w:tabs>
          <w:tab w:val="left" w:pos="1418"/>
        </w:tabs>
        <w:autoSpaceDE w:val="0"/>
        <w:autoSpaceDN w:val="0"/>
        <w:adjustRightInd w:val="0"/>
        <w:ind w:firstLine="709"/>
        <w:jc w:val="both"/>
        <w:rPr>
          <w:rFonts w:ascii="Times New Roman" w:hAnsi="Times New Roman" w:cs="Times New Roman"/>
          <w:color w:val="000000"/>
          <w:sz w:val="28"/>
          <w:szCs w:val="28"/>
        </w:rPr>
      </w:pPr>
      <w:r w:rsidRPr="005D3EEE">
        <w:rPr>
          <w:rFonts w:ascii="Times New Roman" w:hAnsi="Times New Roman" w:cs="Times New Roman"/>
          <w:color w:val="000000"/>
          <w:sz w:val="28"/>
          <w:szCs w:val="28"/>
        </w:rPr>
        <w:t xml:space="preserve">4.2.9. После заключения Соглашения для получения субсидии представлять в Министерство расчеты по формам, согласно Приложению № 2 </w:t>
      </w:r>
      <w:r w:rsidRPr="005D3EEE">
        <w:rPr>
          <w:rFonts w:ascii="Times New Roman" w:hAnsi="Times New Roman" w:cs="Times New Roman"/>
          <w:sz w:val="28"/>
          <w:szCs w:val="28"/>
        </w:rPr>
        <w:t>–</w:t>
      </w:r>
      <w:r w:rsidRPr="005D3EEE">
        <w:rPr>
          <w:rFonts w:ascii="Times New Roman" w:hAnsi="Times New Roman" w:cs="Times New Roman"/>
          <w:color w:val="000000"/>
          <w:sz w:val="28"/>
          <w:szCs w:val="28"/>
        </w:rPr>
        <w:t xml:space="preserve"> 5 настоящего Распоряжения.</w:t>
      </w:r>
    </w:p>
    <w:p w:rsidR="005D3EEE" w:rsidRPr="005D3EEE" w:rsidRDefault="005D3EEE" w:rsidP="005D3EEE">
      <w:pPr>
        <w:tabs>
          <w:tab w:val="left" w:pos="1418"/>
        </w:tabs>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color w:val="000000"/>
          <w:sz w:val="28"/>
          <w:szCs w:val="28"/>
        </w:rPr>
        <w:t xml:space="preserve">4.2.10. Представлять в Министерство </w:t>
      </w:r>
      <w:r w:rsidRPr="005D3EEE">
        <w:rPr>
          <w:rFonts w:ascii="Times New Roman" w:hAnsi="Times New Roman" w:cs="Times New Roman"/>
          <w:sz w:val="28"/>
          <w:szCs w:val="28"/>
        </w:rPr>
        <w:t>заверенную кредитной организацией и заемщиком копию платежного документа (платежного поручения или иного платежного документа кредитной организации) об уплате процентов за расчетный период, о погашении основного долга по кредиту.</w:t>
      </w:r>
    </w:p>
    <w:p w:rsidR="005D3EEE" w:rsidRPr="005D3EEE" w:rsidRDefault="005D3EEE" w:rsidP="005D3EEE">
      <w:pPr>
        <w:autoSpaceDE w:val="0"/>
        <w:autoSpaceDN w:val="0"/>
        <w:adjustRightInd w:val="0"/>
        <w:ind w:firstLine="709"/>
        <w:rPr>
          <w:rFonts w:ascii="Times New Roman" w:hAnsi="Times New Roman" w:cs="Times New Roman"/>
          <w:sz w:val="28"/>
          <w:szCs w:val="28"/>
        </w:rPr>
      </w:pPr>
      <w:r w:rsidRPr="005D3EEE">
        <w:rPr>
          <w:rFonts w:ascii="Times New Roman" w:hAnsi="Times New Roman" w:cs="Times New Roman"/>
          <w:sz w:val="28"/>
          <w:szCs w:val="28"/>
        </w:rPr>
        <w:t xml:space="preserve">4.2.11. </w:t>
      </w:r>
      <w:r w:rsidRPr="005D3EEE">
        <w:rPr>
          <w:rFonts w:ascii="Times New Roman" w:hAnsi="Times New Roman" w:cs="Times New Roman"/>
          <w:color w:val="000000"/>
          <w:sz w:val="28"/>
          <w:szCs w:val="28"/>
        </w:rPr>
        <w:t xml:space="preserve">Представлять в Министерство </w:t>
      </w:r>
      <w:r w:rsidRPr="005D3EEE">
        <w:rPr>
          <w:rFonts w:ascii="Times New Roman" w:hAnsi="Times New Roman" w:cs="Times New Roman"/>
          <w:sz w:val="28"/>
          <w:szCs w:val="28"/>
        </w:rPr>
        <w:t>заверенную кредитной организацией и заемщиком выписку по расчетному счету об уплате процентов за расчетный период, о погашении основного долга по кредиту.</w:t>
      </w:r>
    </w:p>
    <w:p w:rsidR="005D3EEE" w:rsidRPr="005D3EEE" w:rsidRDefault="005D3EEE" w:rsidP="005D3EEE">
      <w:pPr>
        <w:autoSpaceDE w:val="0"/>
        <w:autoSpaceDN w:val="0"/>
        <w:adjustRightInd w:val="0"/>
        <w:ind w:firstLine="709"/>
        <w:rPr>
          <w:rFonts w:ascii="Times New Roman" w:hAnsi="Times New Roman" w:cs="Times New Roman"/>
          <w:sz w:val="28"/>
          <w:szCs w:val="28"/>
        </w:rPr>
      </w:pPr>
      <w:r w:rsidRPr="005D3EEE">
        <w:rPr>
          <w:rFonts w:ascii="Times New Roman" w:hAnsi="Times New Roman" w:cs="Times New Roman"/>
          <w:sz w:val="28"/>
          <w:szCs w:val="28"/>
        </w:rPr>
        <w:t xml:space="preserve"> 4.2.12. </w:t>
      </w:r>
      <w:r w:rsidRPr="005D3EEE">
        <w:rPr>
          <w:rFonts w:ascii="Times New Roman" w:hAnsi="Times New Roman" w:cs="Times New Roman"/>
          <w:color w:val="000000"/>
          <w:sz w:val="28"/>
          <w:szCs w:val="28"/>
        </w:rPr>
        <w:t xml:space="preserve">Представлять в Министерство </w:t>
      </w:r>
      <w:r w:rsidRPr="005D3EEE">
        <w:rPr>
          <w:rFonts w:ascii="Times New Roman" w:hAnsi="Times New Roman" w:cs="Times New Roman"/>
          <w:sz w:val="28"/>
          <w:szCs w:val="28"/>
        </w:rPr>
        <w:t>заверенную кредитной организацией и заемщиком выписку из ссудного счета (справку кредитной организации об остатке ссудной задолженности) за период представляемых расчетов размера субсидии.</w:t>
      </w:r>
    </w:p>
    <w:p w:rsidR="005D3EEE" w:rsidRPr="005D3EEE" w:rsidRDefault="005D3EEE" w:rsidP="005D3EEE">
      <w:pPr>
        <w:tabs>
          <w:tab w:val="left" w:pos="1418"/>
        </w:tabs>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color w:val="000000"/>
          <w:sz w:val="28"/>
          <w:szCs w:val="28"/>
        </w:rPr>
        <w:t xml:space="preserve"> 4.2.13. </w:t>
      </w:r>
      <w:proofErr w:type="gramStart"/>
      <w:r w:rsidRPr="005D3EEE">
        <w:rPr>
          <w:rFonts w:ascii="Times New Roman" w:hAnsi="Times New Roman" w:cs="Times New Roman"/>
          <w:color w:val="000000"/>
          <w:sz w:val="28"/>
          <w:szCs w:val="28"/>
        </w:rPr>
        <w:t xml:space="preserve">Представлять в Министерство </w:t>
      </w:r>
      <w:r w:rsidRPr="005D3EEE">
        <w:rPr>
          <w:rFonts w:ascii="Times New Roman" w:hAnsi="Times New Roman" w:cs="Times New Roman"/>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и справку об отсутствии у Получателя субсидии задолженности 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с законодательством Российской Федерации (за исключением</w:t>
      </w:r>
      <w:proofErr w:type="gramEnd"/>
      <w:r w:rsidRPr="005D3EEE">
        <w:rPr>
          <w:rFonts w:ascii="Times New Roman" w:hAnsi="Times New Roman" w:cs="Times New Roman"/>
          <w:sz w:val="28"/>
          <w:szCs w:val="28"/>
        </w:rPr>
        <w:t xml:space="preserve">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в случае невозможности их получения по межведомственному взаимодействию.</w:t>
      </w:r>
    </w:p>
    <w:p w:rsidR="005D3EEE" w:rsidRPr="005D3EEE" w:rsidRDefault="005D3EEE" w:rsidP="005D3EEE">
      <w:pPr>
        <w:tabs>
          <w:tab w:val="left" w:pos="1418"/>
        </w:tabs>
        <w:autoSpaceDE w:val="0"/>
        <w:autoSpaceDN w:val="0"/>
        <w:adjustRightInd w:val="0"/>
        <w:ind w:firstLine="709"/>
        <w:jc w:val="both"/>
        <w:rPr>
          <w:rFonts w:ascii="Times New Roman" w:hAnsi="Times New Roman" w:cs="Times New Roman"/>
          <w:color w:val="000000"/>
          <w:sz w:val="28"/>
          <w:szCs w:val="28"/>
        </w:rPr>
      </w:pPr>
      <w:r w:rsidRPr="005D3EEE">
        <w:rPr>
          <w:rFonts w:ascii="Times New Roman" w:hAnsi="Times New Roman" w:cs="Times New Roman"/>
          <w:sz w:val="28"/>
          <w:szCs w:val="28"/>
        </w:rPr>
        <w:t xml:space="preserve">4.3. При наличии остатка неиспользованной субсидии </w:t>
      </w:r>
      <w:r w:rsidRPr="005D3EEE">
        <w:rPr>
          <w:rFonts w:ascii="Times New Roman" w:hAnsi="Times New Roman" w:cs="Times New Roman"/>
          <w:sz w:val="28"/>
          <w:szCs w:val="28"/>
        </w:rPr>
        <w:br/>
        <w:t>Получатель осуществляет его возврат в областной бюджет до конца текущего финансового года.</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lastRenderedPageBreak/>
        <w:t>4.4. Получатель вправе обращаться в Министерство в целях получения разъяснений в связи с исполнением настоящего Соглашения.</w:t>
      </w:r>
    </w:p>
    <w:p w:rsidR="005D3EEE" w:rsidRPr="005D3EEE" w:rsidRDefault="005D3EEE" w:rsidP="005D3EEE">
      <w:pPr>
        <w:autoSpaceDE w:val="0"/>
        <w:autoSpaceDN w:val="0"/>
        <w:adjustRightInd w:val="0"/>
        <w:ind w:firstLine="709"/>
        <w:jc w:val="center"/>
        <w:outlineLvl w:val="1"/>
        <w:rPr>
          <w:rFonts w:ascii="Times New Roman" w:hAnsi="Times New Roman" w:cs="Times New Roman"/>
          <w:b/>
          <w:sz w:val="28"/>
          <w:szCs w:val="28"/>
        </w:rPr>
      </w:pPr>
      <w:r w:rsidRPr="005D3EEE">
        <w:rPr>
          <w:rFonts w:ascii="Times New Roman" w:hAnsi="Times New Roman" w:cs="Times New Roman"/>
          <w:b/>
          <w:sz w:val="28"/>
          <w:szCs w:val="28"/>
        </w:rPr>
        <w:t>5. Ответственность Сторон</w:t>
      </w:r>
    </w:p>
    <w:p w:rsidR="005D3EEE" w:rsidRPr="005D3EEE" w:rsidRDefault="005D3EEE" w:rsidP="005D3EEE">
      <w:pPr>
        <w:autoSpaceDE w:val="0"/>
        <w:autoSpaceDN w:val="0"/>
        <w:adjustRightInd w:val="0"/>
        <w:ind w:firstLine="709"/>
        <w:jc w:val="center"/>
        <w:outlineLvl w:val="1"/>
        <w:rPr>
          <w:rFonts w:ascii="Times New Roman" w:hAnsi="Times New Roman" w:cs="Times New Roman"/>
          <w:b/>
          <w:sz w:val="28"/>
          <w:szCs w:val="28"/>
        </w:rPr>
      </w:pP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5.2. Министерство не несет ответственности за невыплату или неполную выплату субсидии Получателю в случае уменьшения и (или) недостаточности бюджетных ассигнований.</w:t>
      </w:r>
    </w:p>
    <w:p w:rsidR="005D3EEE" w:rsidRPr="005D3EEE" w:rsidRDefault="005D3EEE" w:rsidP="005D3EEE">
      <w:pPr>
        <w:autoSpaceDE w:val="0"/>
        <w:autoSpaceDN w:val="0"/>
        <w:adjustRightInd w:val="0"/>
        <w:ind w:firstLine="709"/>
        <w:jc w:val="both"/>
        <w:rPr>
          <w:rFonts w:ascii="Times New Roman" w:eastAsia="Times-Roman" w:hAnsi="Times New Roman" w:cs="Times New Roman"/>
          <w:sz w:val="28"/>
          <w:szCs w:val="28"/>
        </w:rPr>
      </w:pPr>
      <w:r w:rsidRPr="005D3EEE">
        <w:rPr>
          <w:rFonts w:ascii="Times New Roman" w:eastAsia="Times-Roman" w:hAnsi="Times New Roman" w:cs="Times New Roman"/>
          <w:sz w:val="28"/>
          <w:szCs w:val="28"/>
        </w:rPr>
        <w:t xml:space="preserve">5.3. В случае отсутствия бюджетного финансирования и невозможностью исполнения обязательств в соответствии с пунктом 3.2 раздела 3 настоящего Соглашения </w:t>
      </w:r>
      <w:r w:rsidRPr="005D3EEE">
        <w:rPr>
          <w:rFonts w:ascii="Times New Roman" w:hAnsi="Times New Roman" w:cs="Times New Roman"/>
          <w:sz w:val="28"/>
          <w:szCs w:val="28"/>
        </w:rPr>
        <w:t>Министерство</w:t>
      </w:r>
      <w:r w:rsidRPr="005D3EEE">
        <w:rPr>
          <w:rFonts w:ascii="Times New Roman" w:eastAsia="Times-Roman" w:hAnsi="Times New Roman" w:cs="Times New Roman"/>
          <w:sz w:val="28"/>
          <w:szCs w:val="28"/>
        </w:rPr>
        <w:t xml:space="preserve"> освобождается от ответственности.</w:t>
      </w:r>
    </w:p>
    <w:p w:rsidR="005D3EEE" w:rsidRPr="005D3EEE" w:rsidRDefault="005D3EEE" w:rsidP="005D3EEE">
      <w:pPr>
        <w:pStyle w:val="Style8"/>
        <w:widowControl/>
        <w:adjustRightInd/>
        <w:spacing w:line="240" w:lineRule="auto"/>
        <w:rPr>
          <w:sz w:val="28"/>
          <w:szCs w:val="28"/>
        </w:rPr>
      </w:pPr>
      <w:r w:rsidRPr="005D3EEE">
        <w:rPr>
          <w:sz w:val="28"/>
          <w:szCs w:val="28"/>
        </w:rPr>
        <w:t xml:space="preserve">5.4. Получатель несёт ответственность в соответствии </w:t>
      </w:r>
      <w:r w:rsidRPr="005D3EEE">
        <w:rPr>
          <w:sz w:val="28"/>
          <w:szCs w:val="28"/>
        </w:rPr>
        <w:br/>
        <w:t xml:space="preserve">с действующим 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w:t>
      </w:r>
    </w:p>
    <w:p w:rsidR="005D3EEE" w:rsidRPr="005D3EEE" w:rsidRDefault="005D3EEE" w:rsidP="005D3EEE">
      <w:pPr>
        <w:autoSpaceDE w:val="0"/>
        <w:autoSpaceDN w:val="0"/>
        <w:adjustRightInd w:val="0"/>
        <w:ind w:firstLine="709"/>
        <w:jc w:val="center"/>
        <w:outlineLvl w:val="1"/>
        <w:rPr>
          <w:rFonts w:ascii="Times New Roman" w:hAnsi="Times New Roman" w:cs="Times New Roman"/>
          <w:sz w:val="28"/>
          <w:szCs w:val="28"/>
        </w:rPr>
      </w:pPr>
    </w:p>
    <w:p w:rsidR="005D3EEE" w:rsidRPr="005D3EEE" w:rsidRDefault="005D3EEE" w:rsidP="005D3EEE">
      <w:pPr>
        <w:autoSpaceDE w:val="0"/>
        <w:autoSpaceDN w:val="0"/>
        <w:adjustRightInd w:val="0"/>
        <w:ind w:firstLine="709"/>
        <w:jc w:val="center"/>
        <w:outlineLvl w:val="1"/>
        <w:rPr>
          <w:rFonts w:ascii="Times New Roman" w:hAnsi="Times New Roman" w:cs="Times New Roman"/>
          <w:b/>
          <w:sz w:val="28"/>
          <w:szCs w:val="28"/>
        </w:rPr>
      </w:pPr>
      <w:r w:rsidRPr="005D3EEE">
        <w:rPr>
          <w:rFonts w:ascii="Times New Roman" w:hAnsi="Times New Roman" w:cs="Times New Roman"/>
          <w:b/>
          <w:sz w:val="28"/>
          <w:szCs w:val="28"/>
        </w:rPr>
        <w:t>6. Заключительные положения</w:t>
      </w:r>
    </w:p>
    <w:p w:rsidR="005D3EEE" w:rsidRPr="005D3EEE" w:rsidRDefault="005D3EEE" w:rsidP="005D3EEE">
      <w:pPr>
        <w:autoSpaceDE w:val="0"/>
        <w:autoSpaceDN w:val="0"/>
        <w:adjustRightInd w:val="0"/>
        <w:ind w:firstLine="709"/>
        <w:jc w:val="center"/>
        <w:outlineLvl w:val="1"/>
        <w:rPr>
          <w:rFonts w:ascii="Times New Roman" w:hAnsi="Times New Roman" w:cs="Times New Roman"/>
          <w:sz w:val="28"/>
          <w:szCs w:val="28"/>
        </w:rPr>
      </w:pP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 xml:space="preserve">6.1. Споры,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При </w:t>
      </w:r>
      <w:proofErr w:type="spellStart"/>
      <w:r w:rsidRPr="005D3EEE">
        <w:rPr>
          <w:rFonts w:ascii="Times New Roman" w:hAnsi="Times New Roman" w:cs="Times New Roman"/>
          <w:sz w:val="28"/>
          <w:szCs w:val="28"/>
        </w:rPr>
        <w:t>недостижении</w:t>
      </w:r>
      <w:proofErr w:type="spellEnd"/>
      <w:r w:rsidRPr="005D3EEE">
        <w:rPr>
          <w:rFonts w:ascii="Times New Roman" w:hAnsi="Times New Roman" w:cs="Times New Roman"/>
          <w:sz w:val="28"/>
          <w:szCs w:val="28"/>
        </w:rPr>
        <w:t xml:space="preserve"> согласия споры между Сторонами разрешаются в судебном порядке.</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 xml:space="preserve">6.2. Настоящее Соглашение вступает в силу </w:t>
      </w:r>
      <w:proofErr w:type="gramStart"/>
      <w:r w:rsidRPr="005D3EEE">
        <w:rPr>
          <w:rFonts w:ascii="Times New Roman" w:hAnsi="Times New Roman" w:cs="Times New Roman"/>
          <w:sz w:val="28"/>
          <w:szCs w:val="28"/>
        </w:rPr>
        <w:t>с даты</w:t>
      </w:r>
      <w:proofErr w:type="gramEnd"/>
      <w:r w:rsidRPr="005D3EEE">
        <w:rPr>
          <w:rFonts w:ascii="Times New Roman" w:hAnsi="Times New Roman" w:cs="Times New Roman"/>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6.3. Расторжение настоящего Соглашения возможно в случае:</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реорганизации, за исключением, если Получателем является индивидуальный предприниматель, или прекращения деятельности Получателя;</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lastRenderedPageBreak/>
        <w:t>нарушения Получателем условий, целей и порядка предоставления Субсидии, установленных Порядком предоставления субсидии и настоящим Соглашением.</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6.4. Документы и иная информация, предусмотренные настоящим Соглашением, могут направляться Сторонами следующи</w:t>
      </w:r>
      <w:proofErr w:type="gramStart"/>
      <w:r w:rsidRPr="005D3EEE">
        <w:rPr>
          <w:rFonts w:ascii="Times New Roman" w:hAnsi="Times New Roman" w:cs="Times New Roman"/>
          <w:sz w:val="28"/>
          <w:szCs w:val="28"/>
        </w:rPr>
        <w:t>м(</w:t>
      </w:r>
      <w:proofErr w:type="gramEnd"/>
      <w:r w:rsidRPr="005D3EEE">
        <w:rPr>
          <w:rFonts w:ascii="Times New Roman" w:hAnsi="Times New Roman" w:cs="Times New Roman"/>
          <w:sz w:val="28"/>
          <w:szCs w:val="28"/>
        </w:rPr>
        <w:t>ми) способом(</w:t>
      </w:r>
      <w:proofErr w:type="spellStart"/>
      <w:r w:rsidRPr="005D3EEE">
        <w:rPr>
          <w:rFonts w:ascii="Times New Roman" w:hAnsi="Times New Roman" w:cs="Times New Roman"/>
          <w:sz w:val="28"/>
          <w:szCs w:val="28"/>
        </w:rPr>
        <w:t>ами</w:t>
      </w:r>
      <w:proofErr w:type="spellEnd"/>
      <w:r w:rsidRPr="005D3EEE">
        <w:rPr>
          <w:rFonts w:ascii="Times New Roman" w:hAnsi="Times New Roman" w:cs="Times New Roman"/>
          <w:sz w:val="28"/>
          <w:szCs w:val="28"/>
        </w:rPr>
        <w:t>):</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вручением представителем одной Стороны подлинников документов, иной информации представителю другой Стороны;</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bookmarkStart w:id="11" w:name="Par1674"/>
      <w:bookmarkEnd w:id="11"/>
      <w:r w:rsidRPr="005D3EEE">
        <w:rPr>
          <w:rFonts w:ascii="Times New Roman" w:hAnsi="Times New Roman" w:cs="Times New Roman"/>
          <w:sz w:val="28"/>
          <w:szCs w:val="28"/>
        </w:rPr>
        <w:t>в электронном виде через ГКУ РО «Уполномоченный многофункциональный центр предоставления государственных  и муниципальных услуг» (далее – МФЦ).</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r w:rsidRPr="005D3EEE">
        <w:rPr>
          <w:rFonts w:ascii="Times New Roman" w:hAnsi="Times New Roman" w:cs="Times New Roman"/>
          <w:sz w:val="28"/>
          <w:szCs w:val="28"/>
        </w:rPr>
        <w:t>6.5. Настоящее Соглашение заключено Сторонами в форме:</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proofErr w:type="gramStart"/>
      <w:r w:rsidRPr="005D3EEE">
        <w:rPr>
          <w:rFonts w:ascii="Times New Roman" w:hAnsi="Times New Roman" w:cs="Times New Roman"/>
          <w:sz w:val="28"/>
          <w:szCs w:val="28"/>
        </w:rPr>
        <w:t xml:space="preserve">документа в электронном виде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Ростовской области, уполномоченного на подписание такого Соглашения, заверенного подписью ответственного работника МФЦ, печатью и штампом МФЦ, и содержащего подпись Получателя или бумажного документа </w:t>
      </w:r>
      <w:r w:rsidRPr="005D3EEE">
        <w:rPr>
          <w:rFonts w:ascii="Times New Roman" w:hAnsi="Times New Roman" w:cs="Times New Roman"/>
          <w:sz w:val="28"/>
          <w:szCs w:val="28"/>
        </w:rPr>
        <w:br/>
        <w:t>в 2 экземплярах, по одному экземпляру для каждой из Сторон.</w:t>
      </w:r>
      <w:proofErr w:type="gramEnd"/>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p>
    <w:p w:rsidR="005D3EEE" w:rsidRPr="005D3EEE" w:rsidRDefault="005D3EEE" w:rsidP="005D3EEE">
      <w:pPr>
        <w:autoSpaceDE w:val="0"/>
        <w:autoSpaceDN w:val="0"/>
        <w:adjustRightInd w:val="0"/>
        <w:jc w:val="center"/>
        <w:outlineLvl w:val="1"/>
        <w:rPr>
          <w:rFonts w:ascii="Times New Roman" w:hAnsi="Times New Roman" w:cs="Times New Roman"/>
          <w:b/>
          <w:sz w:val="28"/>
          <w:szCs w:val="28"/>
        </w:rPr>
      </w:pPr>
      <w:r w:rsidRPr="005D3EEE">
        <w:rPr>
          <w:rFonts w:ascii="Times New Roman" w:hAnsi="Times New Roman" w:cs="Times New Roman"/>
          <w:b/>
          <w:sz w:val="28"/>
          <w:szCs w:val="28"/>
        </w:rPr>
        <w:t>7. Платежные реквизиты Сторон</w:t>
      </w:r>
    </w:p>
    <w:p w:rsidR="005D3EEE" w:rsidRPr="005D3EEE" w:rsidRDefault="005D3EEE" w:rsidP="005D3EEE">
      <w:pPr>
        <w:autoSpaceDE w:val="0"/>
        <w:autoSpaceDN w:val="0"/>
        <w:adjustRightInd w:val="0"/>
        <w:ind w:firstLine="709"/>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63"/>
        <w:gridCol w:w="4864"/>
      </w:tblGrid>
      <w:tr w:rsidR="005D3EEE" w:rsidRPr="005D3EEE" w:rsidTr="00EF74AA">
        <w:trPr>
          <w:trHeight w:val="1140"/>
        </w:trPr>
        <w:tc>
          <w:tcPr>
            <w:tcW w:w="5263" w:type="dxa"/>
            <w:tcBorders>
              <w:top w:val="single" w:sz="4" w:space="0" w:color="auto"/>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jc w:val="center"/>
              <w:rPr>
                <w:rFonts w:ascii="Times New Roman" w:hAnsi="Times New Roman" w:cs="Times New Roman"/>
                <w:sz w:val="28"/>
                <w:szCs w:val="28"/>
              </w:rPr>
            </w:pPr>
            <w:r w:rsidRPr="005D3EEE">
              <w:rPr>
                <w:rFonts w:ascii="Times New Roman" w:hAnsi="Times New Roman" w:cs="Times New Roman"/>
                <w:sz w:val="28"/>
                <w:szCs w:val="28"/>
              </w:rPr>
              <w:t>Сокращенное наименование</w:t>
            </w:r>
          </w:p>
          <w:p w:rsidR="005D3EEE" w:rsidRPr="005D3EEE" w:rsidRDefault="005D3EEE" w:rsidP="00EF74AA">
            <w:pPr>
              <w:autoSpaceDE w:val="0"/>
              <w:autoSpaceDN w:val="0"/>
              <w:adjustRightInd w:val="0"/>
              <w:jc w:val="center"/>
              <w:rPr>
                <w:rFonts w:ascii="Times New Roman" w:hAnsi="Times New Roman" w:cs="Times New Roman"/>
                <w:sz w:val="28"/>
                <w:szCs w:val="28"/>
              </w:rPr>
            </w:pPr>
          </w:p>
          <w:p w:rsidR="005D3EEE" w:rsidRPr="005D3EEE" w:rsidRDefault="005D3EEE" w:rsidP="00EF74AA">
            <w:pPr>
              <w:autoSpaceDE w:val="0"/>
              <w:autoSpaceDN w:val="0"/>
              <w:adjustRightInd w:val="0"/>
              <w:jc w:val="center"/>
              <w:rPr>
                <w:rFonts w:ascii="Times New Roman" w:hAnsi="Times New Roman" w:cs="Times New Roman"/>
                <w:sz w:val="28"/>
                <w:szCs w:val="28"/>
              </w:rPr>
            </w:pPr>
            <w:r w:rsidRPr="005D3EEE">
              <w:rPr>
                <w:rFonts w:ascii="Times New Roman" w:hAnsi="Times New Roman" w:cs="Times New Roman"/>
                <w:sz w:val="28"/>
                <w:szCs w:val="28"/>
              </w:rPr>
              <w:t>Минсельхозпрод области</w:t>
            </w:r>
          </w:p>
          <w:p w:rsidR="005D3EEE" w:rsidRPr="005D3EEE" w:rsidRDefault="005D3EEE" w:rsidP="00EF74AA">
            <w:pPr>
              <w:autoSpaceDE w:val="0"/>
              <w:autoSpaceDN w:val="0"/>
              <w:adjustRightInd w:val="0"/>
              <w:jc w:val="center"/>
              <w:rPr>
                <w:rFonts w:ascii="Times New Roman" w:hAnsi="Times New Roman" w:cs="Times New Roman"/>
                <w:sz w:val="28"/>
                <w:szCs w:val="28"/>
              </w:rPr>
            </w:pPr>
          </w:p>
        </w:tc>
        <w:tc>
          <w:tcPr>
            <w:tcW w:w="4864" w:type="dxa"/>
            <w:tcBorders>
              <w:top w:val="single" w:sz="4" w:space="0" w:color="auto"/>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jc w:val="center"/>
              <w:rPr>
                <w:rFonts w:ascii="Times New Roman" w:hAnsi="Times New Roman" w:cs="Times New Roman"/>
                <w:sz w:val="28"/>
                <w:szCs w:val="28"/>
              </w:rPr>
            </w:pPr>
            <w:r w:rsidRPr="005D3EEE">
              <w:rPr>
                <w:rFonts w:ascii="Times New Roman" w:hAnsi="Times New Roman" w:cs="Times New Roman"/>
                <w:sz w:val="28"/>
                <w:szCs w:val="28"/>
              </w:rPr>
              <w:t>Сокращенное наименование</w:t>
            </w:r>
          </w:p>
          <w:p w:rsidR="005D3EEE" w:rsidRPr="005D3EEE" w:rsidRDefault="005D3EEE" w:rsidP="00EF74AA">
            <w:pPr>
              <w:autoSpaceDE w:val="0"/>
              <w:autoSpaceDN w:val="0"/>
              <w:adjustRightInd w:val="0"/>
              <w:jc w:val="center"/>
              <w:rPr>
                <w:rFonts w:ascii="Times New Roman" w:hAnsi="Times New Roman" w:cs="Times New Roman"/>
                <w:sz w:val="28"/>
                <w:szCs w:val="28"/>
              </w:rPr>
            </w:pPr>
            <w:r w:rsidRPr="005D3EEE">
              <w:rPr>
                <w:rFonts w:ascii="Times New Roman" w:hAnsi="Times New Roman" w:cs="Times New Roman"/>
                <w:sz w:val="28"/>
                <w:szCs w:val="28"/>
              </w:rPr>
              <w:t>Получателя</w:t>
            </w:r>
          </w:p>
        </w:tc>
      </w:tr>
      <w:tr w:rsidR="005D3EEE" w:rsidRPr="005D3EEE" w:rsidTr="00EF74AA">
        <w:trPr>
          <w:trHeight w:val="1189"/>
        </w:trPr>
        <w:tc>
          <w:tcPr>
            <w:tcW w:w="5263" w:type="dxa"/>
            <w:tcBorders>
              <w:top w:val="single" w:sz="4" w:space="0" w:color="auto"/>
              <w:left w:val="single" w:sz="4" w:space="0" w:color="auto"/>
              <w:right w:val="single" w:sz="4" w:space="0" w:color="auto"/>
            </w:tcBorders>
          </w:tcPr>
          <w:p w:rsidR="005D3EEE" w:rsidRPr="005D3EEE" w:rsidRDefault="005D3EEE" w:rsidP="00EF74AA">
            <w:pPr>
              <w:autoSpaceDE w:val="0"/>
              <w:autoSpaceDN w:val="0"/>
              <w:adjustRightInd w:val="0"/>
              <w:jc w:val="both"/>
              <w:rPr>
                <w:rFonts w:ascii="Times New Roman" w:hAnsi="Times New Roman" w:cs="Times New Roman"/>
                <w:sz w:val="28"/>
                <w:szCs w:val="28"/>
              </w:rPr>
            </w:pPr>
            <w:r w:rsidRPr="005D3EEE">
              <w:rPr>
                <w:rFonts w:ascii="Times New Roman" w:hAnsi="Times New Roman" w:cs="Times New Roman"/>
                <w:sz w:val="28"/>
                <w:szCs w:val="28"/>
              </w:rPr>
              <w:t xml:space="preserve">Наименование  </w:t>
            </w:r>
          </w:p>
          <w:p w:rsidR="005D3EEE" w:rsidRPr="005D3EEE" w:rsidRDefault="005D3EEE" w:rsidP="00EF74AA">
            <w:pPr>
              <w:autoSpaceDE w:val="0"/>
              <w:autoSpaceDN w:val="0"/>
              <w:adjustRightInd w:val="0"/>
              <w:jc w:val="both"/>
              <w:rPr>
                <w:rFonts w:ascii="Times New Roman" w:hAnsi="Times New Roman" w:cs="Times New Roman"/>
                <w:sz w:val="28"/>
                <w:szCs w:val="28"/>
              </w:rPr>
            </w:pPr>
            <w:r w:rsidRPr="005D3EEE">
              <w:rPr>
                <w:rFonts w:ascii="Times New Roman" w:hAnsi="Times New Roman" w:cs="Times New Roman"/>
                <w:sz w:val="28"/>
                <w:szCs w:val="28"/>
              </w:rPr>
              <w:t>Министерство сельского хозяйства и продовольствия Ростовской области</w:t>
            </w:r>
          </w:p>
          <w:p w:rsidR="005D3EEE" w:rsidRPr="005D3EEE" w:rsidRDefault="005D3EEE" w:rsidP="00EF74AA">
            <w:pPr>
              <w:autoSpaceDE w:val="0"/>
              <w:autoSpaceDN w:val="0"/>
              <w:adjustRightInd w:val="0"/>
              <w:jc w:val="both"/>
              <w:rPr>
                <w:rFonts w:ascii="Times New Roman" w:hAnsi="Times New Roman" w:cs="Times New Roman"/>
                <w:sz w:val="28"/>
                <w:szCs w:val="28"/>
              </w:rPr>
            </w:pPr>
          </w:p>
          <w:p w:rsidR="005D3EEE" w:rsidRPr="005D3EEE" w:rsidRDefault="005D3EEE" w:rsidP="00EF74AA">
            <w:pPr>
              <w:autoSpaceDE w:val="0"/>
              <w:autoSpaceDN w:val="0"/>
              <w:adjustRightInd w:val="0"/>
              <w:ind w:firstLine="709"/>
              <w:jc w:val="center"/>
              <w:rPr>
                <w:rFonts w:ascii="Times New Roman" w:hAnsi="Times New Roman" w:cs="Times New Roman"/>
                <w:sz w:val="28"/>
                <w:szCs w:val="28"/>
              </w:rPr>
            </w:pPr>
          </w:p>
        </w:tc>
        <w:tc>
          <w:tcPr>
            <w:tcW w:w="4864" w:type="dxa"/>
            <w:tcBorders>
              <w:top w:val="single" w:sz="4" w:space="0" w:color="auto"/>
              <w:left w:val="single" w:sz="4" w:space="0" w:color="auto"/>
              <w:right w:val="single" w:sz="4" w:space="0" w:color="auto"/>
            </w:tcBorders>
          </w:tcPr>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Наименование Получателя</w:t>
            </w:r>
          </w:p>
        </w:tc>
      </w:tr>
      <w:tr w:rsidR="005D3EEE" w:rsidRPr="005D3EEE" w:rsidTr="00EF74AA">
        <w:trPr>
          <w:trHeight w:val="28"/>
        </w:trPr>
        <w:tc>
          <w:tcPr>
            <w:tcW w:w="5263" w:type="dxa"/>
            <w:tcBorders>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lastRenderedPageBreak/>
              <w:t xml:space="preserve">ОГРН, </w:t>
            </w:r>
            <w:hyperlink r:id="rId73" w:history="1">
              <w:r w:rsidRPr="005D3EEE">
                <w:rPr>
                  <w:rFonts w:ascii="Times New Roman" w:hAnsi="Times New Roman" w:cs="Times New Roman"/>
                  <w:sz w:val="28"/>
                  <w:szCs w:val="28"/>
                </w:rPr>
                <w:t>ОКТМО</w:t>
              </w:r>
            </w:hyperlink>
            <w:r w:rsidRPr="005D3EEE">
              <w:rPr>
                <w:rFonts w:ascii="Times New Roman" w:hAnsi="Times New Roman" w:cs="Times New Roman"/>
                <w:sz w:val="28"/>
                <w:szCs w:val="28"/>
              </w:rPr>
              <w:t xml:space="preserve">                        60701000</w:t>
            </w:r>
          </w:p>
        </w:tc>
        <w:tc>
          <w:tcPr>
            <w:tcW w:w="4864" w:type="dxa"/>
            <w:tcBorders>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 xml:space="preserve">ОГРН, </w:t>
            </w:r>
            <w:hyperlink r:id="rId74" w:history="1">
              <w:r w:rsidRPr="005D3EEE">
                <w:rPr>
                  <w:rFonts w:ascii="Times New Roman" w:hAnsi="Times New Roman" w:cs="Times New Roman"/>
                  <w:sz w:val="28"/>
                  <w:szCs w:val="28"/>
                </w:rPr>
                <w:t>ОКТМО</w:t>
              </w:r>
            </w:hyperlink>
          </w:p>
        </w:tc>
      </w:tr>
      <w:tr w:rsidR="005D3EEE" w:rsidRPr="005D3EEE" w:rsidTr="00EF74AA">
        <w:trPr>
          <w:trHeight w:val="275"/>
        </w:trPr>
        <w:tc>
          <w:tcPr>
            <w:tcW w:w="5263" w:type="dxa"/>
            <w:tcBorders>
              <w:top w:val="single" w:sz="4" w:space="0" w:color="auto"/>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 xml:space="preserve">Место нахождения: 344000, г. Ростов-на-Дону, ул. </w:t>
            </w:r>
            <w:proofErr w:type="gramStart"/>
            <w:r w:rsidRPr="005D3EEE">
              <w:rPr>
                <w:rFonts w:ascii="Times New Roman" w:hAnsi="Times New Roman" w:cs="Times New Roman"/>
                <w:sz w:val="28"/>
                <w:szCs w:val="28"/>
              </w:rPr>
              <w:t>Красноармейская</w:t>
            </w:r>
            <w:proofErr w:type="gramEnd"/>
            <w:r w:rsidRPr="005D3EEE">
              <w:rPr>
                <w:rFonts w:ascii="Times New Roman" w:hAnsi="Times New Roman" w:cs="Times New Roman"/>
                <w:sz w:val="28"/>
                <w:szCs w:val="28"/>
              </w:rPr>
              <w:t>, 33</w:t>
            </w:r>
          </w:p>
        </w:tc>
        <w:tc>
          <w:tcPr>
            <w:tcW w:w="4864" w:type="dxa"/>
            <w:tcBorders>
              <w:top w:val="single" w:sz="4" w:space="0" w:color="auto"/>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Место нахождения:</w:t>
            </w:r>
          </w:p>
        </w:tc>
      </w:tr>
      <w:tr w:rsidR="005D3EEE" w:rsidRPr="005D3EEE" w:rsidTr="00EF74AA">
        <w:trPr>
          <w:trHeight w:val="275"/>
        </w:trPr>
        <w:tc>
          <w:tcPr>
            <w:tcW w:w="5263" w:type="dxa"/>
            <w:tcBorders>
              <w:top w:val="single" w:sz="4" w:space="0" w:color="auto"/>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 xml:space="preserve">ИНН/КПП 6163049444/616501001 </w:t>
            </w:r>
          </w:p>
        </w:tc>
        <w:tc>
          <w:tcPr>
            <w:tcW w:w="4864" w:type="dxa"/>
            <w:tcBorders>
              <w:top w:val="single" w:sz="4" w:space="0" w:color="auto"/>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ИНН/КПП</w:t>
            </w:r>
          </w:p>
        </w:tc>
      </w:tr>
      <w:tr w:rsidR="005D3EEE" w:rsidRPr="005D3EEE" w:rsidTr="00EF74AA">
        <w:trPr>
          <w:trHeight w:val="275"/>
        </w:trPr>
        <w:tc>
          <w:tcPr>
            <w:tcW w:w="5263" w:type="dxa"/>
            <w:tcBorders>
              <w:top w:val="single" w:sz="4" w:space="0" w:color="auto"/>
              <w:left w:val="single" w:sz="4" w:space="0" w:color="auto"/>
              <w:right w:val="single" w:sz="4" w:space="0" w:color="auto"/>
            </w:tcBorders>
          </w:tcPr>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Платежные реквизиты:</w:t>
            </w:r>
          </w:p>
        </w:tc>
        <w:tc>
          <w:tcPr>
            <w:tcW w:w="4864" w:type="dxa"/>
            <w:tcBorders>
              <w:top w:val="single" w:sz="4" w:space="0" w:color="auto"/>
              <w:left w:val="single" w:sz="4" w:space="0" w:color="auto"/>
              <w:right w:val="single" w:sz="4" w:space="0" w:color="auto"/>
            </w:tcBorders>
          </w:tcPr>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Платежные реквизиты:</w:t>
            </w:r>
          </w:p>
        </w:tc>
      </w:tr>
      <w:tr w:rsidR="005D3EEE" w:rsidRPr="005D3EEE" w:rsidTr="00EF74AA">
        <w:trPr>
          <w:trHeight w:val="1941"/>
        </w:trPr>
        <w:tc>
          <w:tcPr>
            <w:tcW w:w="5263" w:type="dxa"/>
            <w:tcBorders>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Отделение Ростов-на-Дону,</w:t>
            </w:r>
          </w:p>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БИК 046015001</w:t>
            </w:r>
          </w:p>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Расчетный счет 40201810800000000017</w:t>
            </w:r>
          </w:p>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УФК по Ростовской области (</w:t>
            </w:r>
            <w:proofErr w:type="spellStart"/>
            <w:r w:rsidRPr="005D3EEE">
              <w:rPr>
                <w:rFonts w:ascii="Times New Roman" w:hAnsi="Times New Roman" w:cs="Times New Roman"/>
                <w:sz w:val="28"/>
                <w:szCs w:val="28"/>
              </w:rPr>
              <w:t>минсельхозпрод</w:t>
            </w:r>
            <w:proofErr w:type="spellEnd"/>
            <w:r w:rsidRPr="005D3EEE">
              <w:rPr>
                <w:rFonts w:ascii="Times New Roman" w:hAnsi="Times New Roman" w:cs="Times New Roman"/>
                <w:sz w:val="28"/>
                <w:szCs w:val="28"/>
              </w:rPr>
              <w:t xml:space="preserve"> области)</w:t>
            </w:r>
          </w:p>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Лицевой счет 03809000090 в министерстве финансов Ростовской области УФК по Ростовской области (министерство финансов (</w:t>
            </w:r>
            <w:proofErr w:type="spellStart"/>
            <w:r w:rsidRPr="005D3EEE">
              <w:rPr>
                <w:rFonts w:ascii="Times New Roman" w:hAnsi="Times New Roman" w:cs="Times New Roman"/>
                <w:sz w:val="28"/>
                <w:szCs w:val="28"/>
              </w:rPr>
              <w:t>минсельхозпрод</w:t>
            </w:r>
            <w:proofErr w:type="spellEnd"/>
            <w:r w:rsidRPr="005D3EEE">
              <w:rPr>
                <w:rFonts w:ascii="Times New Roman" w:hAnsi="Times New Roman" w:cs="Times New Roman"/>
                <w:sz w:val="28"/>
                <w:szCs w:val="28"/>
              </w:rPr>
              <w:t xml:space="preserve"> области) </w:t>
            </w:r>
            <w:proofErr w:type="gramStart"/>
            <w:r w:rsidRPr="005D3EEE">
              <w:rPr>
                <w:rFonts w:ascii="Times New Roman" w:hAnsi="Times New Roman" w:cs="Times New Roman"/>
                <w:sz w:val="28"/>
                <w:szCs w:val="28"/>
              </w:rPr>
              <w:t>л</w:t>
            </w:r>
            <w:proofErr w:type="gramEnd"/>
            <w:r w:rsidRPr="005D3EEE">
              <w:rPr>
                <w:rFonts w:ascii="Times New Roman" w:hAnsi="Times New Roman" w:cs="Times New Roman"/>
                <w:sz w:val="28"/>
                <w:szCs w:val="28"/>
              </w:rPr>
              <w:t>/</w:t>
            </w:r>
            <w:proofErr w:type="spellStart"/>
            <w:r w:rsidRPr="005D3EEE">
              <w:rPr>
                <w:rFonts w:ascii="Times New Roman" w:hAnsi="Times New Roman" w:cs="Times New Roman"/>
                <w:sz w:val="28"/>
                <w:szCs w:val="28"/>
              </w:rPr>
              <w:t>сч</w:t>
            </w:r>
            <w:proofErr w:type="spellEnd"/>
            <w:r w:rsidRPr="005D3EEE">
              <w:rPr>
                <w:rFonts w:ascii="Times New Roman" w:hAnsi="Times New Roman" w:cs="Times New Roman"/>
                <w:sz w:val="28"/>
                <w:szCs w:val="28"/>
              </w:rPr>
              <w:t xml:space="preserve"> 02582000010)</w:t>
            </w:r>
          </w:p>
        </w:tc>
        <w:tc>
          <w:tcPr>
            <w:tcW w:w="4864" w:type="dxa"/>
            <w:tcBorders>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Наименование учреждения Банка России, БИК</w:t>
            </w:r>
          </w:p>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Расчетный счет</w:t>
            </w:r>
          </w:p>
        </w:tc>
      </w:tr>
    </w:tbl>
    <w:p w:rsidR="005D3EEE" w:rsidRPr="005D3EEE" w:rsidRDefault="005D3EEE" w:rsidP="005D3EEE">
      <w:pPr>
        <w:autoSpaceDE w:val="0"/>
        <w:autoSpaceDN w:val="0"/>
        <w:adjustRightInd w:val="0"/>
        <w:jc w:val="both"/>
        <w:rPr>
          <w:rFonts w:ascii="Times New Roman" w:hAnsi="Times New Roman" w:cs="Times New Roman"/>
          <w:sz w:val="28"/>
          <w:szCs w:val="28"/>
        </w:rPr>
      </w:pPr>
    </w:p>
    <w:p w:rsidR="005D3EEE" w:rsidRPr="005D3EEE" w:rsidRDefault="005D3EEE" w:rsidP="005D3EEE">
      <w:pPr>
        <w:autoSpaceDE w:val="0"/>
        <w:autoSpaceDN w:val="0"/>
        <w:adjustRightInd w:val="0"/>
        <w:jc w:val="center"/>
        <w:outlineLvl w:val="1"/>
        <w:rPr>
          <w:rFonts w:ascii="Times New Roman" w:hAnsi="Times New Roman" w:cs="Times New Roman"/>
          <w:b/>
          <w:sz w:val="28"/>
          <w:szCs w:val="28"/>
        </w:rPr>
      </w:pPr>
      <w:r w:rsidRPr="005D3EEE">
        <w:rPr>
          <w:rFonts w:ascii="Times New Roman" w:hAnsi="Times New Roman" w:cs="Times New Roman"/>
          <w:b/>
          <w:sz w:val="28"/>
          <w:szCs w:val="28"/>
        </w:rPr>
        <w:t>8. Подписи Сторон</w:t>
      </w:r>
    </w:p>
    <w:p w:rsidR="005D3EEE" w:rsidRPr="005D3EEE" w:rsidRDefault="005D3EEE" w:rsidP="005D3EEE">
      <w:pPr>
        <w:autoSpaceDE w:val="0"/>
        <w:autoSpaceDN w:val="0"/>
        <w:adjustRightInd w:val="0"/>
        <w:jc w:val="both"/>
        <w:rPr>
          <w:rFonts w:ascii="Times New Roman" w:hAnsi="Times New Roman" w:cs="Times New Roman"/>
          <w:b/>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11"/>
        <w:gridCol w:w="4926"/>
      </w:tblGrid>
      <w:tr w:rsidR="005D3EEE" w:rsidRPr="005D3EEE" w:rsidTr="00EF74AA">
        <w:trPr>
          <w:trHeight w:val="1120"/>
        </w:trPr>
        <w:tc>
          <w:tcPr>
            <w:tcW w:w="5311" w:type="dxa"/>
            <w:tcBorders>
              <w:top w:val="single" w:sz="4" w:space="0" w:color="auto"/>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outlineLvl w:val="2"/>
              <w:rPr>
                <w:rFonts w:ascii="Times New Roman" w:hAnsi="Times New Roman" w:cs="Times New Roman"/>
                <w:sz w:val="28"/>
                <w:szCs w:val="28"/>
              </w:rPr>
            </w:pPr>
            <w:r w:rsidRPr="005D3EEE">
              <w:rPr>
                <w:rFonts w:ascii="Times New Roman" w:hAnsi="Times New Roman" w:cs="Times New Roman"/>
                <w:sz w:val="28"/>
                <w:szCs w:val="28"/>
              </w:rPr>
              <w:t>Заместитель</w:t>
            </w:r>
          </w:p>
          <w:p w:rsidR="005D3EEE" w:rsidRPr="005D3EEE" w:rsidRDefault="005D3EEE" w:rsidP="00EF74AA">
            <w:pPr>
              <w:autoSpaceDE w:val="0"/>
              <w:autoSpaceDN w:val="0"/>
              <w:adjustRightInd w:val="0"/>
              <w:rPr>
                <w:rFonts w:ascii="Times New Roman" w:hAnsi="Times New Roman" w:cs="Times New Roman"/>
                <w:sz w:val="28"/>
                <w:szCs w:val="28"/>
              </w:rPr>
            </w:pPr>
            <w:r w:rsidRPr="005D3EEE">
              <w:rPr>
                <w:rFonts w:ascii="Times New Roman" w:hAnsi="Times New Roman" w:cs="Times New Roman"/>
                <w:sz w:val="28"/>
                <w:szCs w:val="28"/>
              </w:rPr>
              <w:t xml:space="preserve">министра сельского хозяйства и продовольствия области </w:t>
            </w:r>
          </w:p>
          <w:p w:rsidR="005D3EEE" w:rsidRPr="005D3EEE" w:rsidRDefault="005D3EEE" w:rsidP="00EF74AA">
            <w:pPr>
              <w:autoSpaceDE w:val="0"/>
              <w:autoSpaceDN w:val="0"/>
              <w:adjustRightInd w:val="0"/>
              <w:ind w:firstLine="709"/>
              <w:jc w:val="both"/>
              <w:rPr>
                <w:rFonts w:ascii="Times New Roman" w:hAnsi="Times New Roman" w:cs="Times New Roman"/>
                <w:sz w:val="28"/>
                <w:szCs w:val="28"/>
              </w:rPr>
            </w:pPr>
          </w:p>
        </w:tc>
        <w:tc>
          <w:tcPr>
            <w:tcW w:w="4926" w:type="dxa"/>
            <w:tcBorders>
              <w:top w:val="single" w:sz="4" w:space="0" w:color="auto"/>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jc w:val="center"/>
              <w:rPr>
                <w:rFonts w:ascii="Times New Roman" w:hAnsi="Times New Roman" w:cs="Times New Roman"/>
                <w:sz w:val="28"/>
                <w:szCs w:val="28"/>
              </w:rPr>
            </w:pPr>
            <w:r w:rsidRPr="005D3EEE">
              <w:rPr>
                <w:rFonts w:ascii="Times New Roman" w:hAnsi="Times New Roman" w:cs="Times New Roman"/>
                <w:sz w:val="28"/>
                <w:szCs w:val="28"/>
              </w:rPr>
              <w:t>Сокращенное наименование</w:t>
            </w:r>
          </w:p>
          <w:p w:rsidR="005D3EEE" w:rsidRPr="005D3EEE" w:rsidRDefault="005D3EEE" w:rsidP="00EF74AA">
            <w:pPr>
              <w:autoSpaceDE w:val="0"/>
              <w:autoSpaceDN w:val="0"/>
              <w:adjustRightInd w:val="0"/>
              <w:jc w:val="center"/>
              <w:rPr>
                <w:rFonts w:ascii="Times New Roman" w:hAnsi="Times New Roman" w:cs="Times New Roman"/>
                <w:sz w:val="28"/>
                <w:szCs w:val="28"/>
              </w:rPr>
            </w:pPr>
            <w:r w:rsidRPr="005D3EEE">
              <w:rPr>
                <w:rFonts w:ascii="Times New Roman" w:hAnsi="Times New Roman" w:cs="Times New Roman"/>
                <w:sz w:val="28"/>
                <w:szCs w:val="28"/>
              </w:rPr>
              <w:t>Получателя</w:t>
            </w:r>
          </w:p>
        </w:tc>
      </w:tr>
      <w:tr w:rsidR="005D3EEE" w:rsidRPr="005D3EEE" w:rsidTr="00EF74AA">
        <w:trPr>
          <w:trHeight w:val="566"/>
        </w:trPr>
        <w:tc>
          <w:tcPr>
            <w:tcW w:w="5311" w:type="dxa"/>
            <w:tcBorders>
              <w:top w:val="single" w:sz="4" w:space="0" w:color="auto"/>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jc w:val="both"/>
              <w:rPr>
                <w:rFonts w:ascii="Times New Roman" w:hAnsi="Times New Roman" w:cs="Times New Roman"/>
                <w:sz w:val="28"/>
                <w:szCs w:val="28"/>
              </w:rPr>
            </w:pPr>
            <w:r w:rsidRPr="005D3EEE">
              <w:rPr>
                <w:rFonts w:ascii="Times New Roman" w:hAnsi="Times New Roman" w:cs="Times New Roman"/>
                <w:sz w:val="28"/>
                <w:szCs w:val="28"/>
              </w:rPr>
              <w:t>___________/_________________</w:t>
            </w:r>
          </w:p>
          <w:p w:rsidR="005D3EEE" w:rsidRPr="005D3EEE" w:rsidRDefault="005D3EEE" w:rsidP="00EF74AA">
            <w:pPr>
              <w:autoSpaceDE w:val="0"/>
              <w:autoSpaceDN w:val="0"/>
              <w:adjustRightInd w:val="0"/>
              <w:jc w:val="both"/>
              <w:rPr>
                <w:rFonts w:ascii="Times New Roman" w:hAnsi="Times New Roman" w:cs="Times New Roman"/>
                <w:sz w:val="28"/>
                <w:szCs w:val="28"/>
              </w:rPr>
            </w:pPr>
            <w:r w:rsidRPr="005D3EEE">
              <w:rPr>
                <w:rFonts w:ascii="Times New Roman" w:hAnsi="Times New Roman" w:cs="Times New Roman"/>
                <w:sz w:val="28"/>
                <w:szCs w:val="28"/>
              </w:rPr>
              <w:t xml:space="preserve">    (подпись)                   (ФИО)</w:t>
            </w:r>
          </w:p>
        </w:tc>
        <w:tc>
          <w:tcPr>
            <w:tcW w:w="4926" w:type="dxa"/>
            <w:tcBorders>
              <w:top w:val="single" w:sz="4" w:space="0" w:color="auto"/>
              <w:left w:val="single" w:sz="4" w:space="0" w:color="auto"/>
              <w:bottom w:val="single" w:sz="4" w:space="0" w:color="auto"/>
              <w:right w:val="single" w:sz="4" w:space="0" w:color="auto"/>
            </w:tcBorders>
          </w:tcPr>
          <w:p w:rsidR="005D3EEE" w:rsidRPr="005D3EEE" w:rsidRDefault="005D3EEE" w:rsidP="00EF74AA">
            <w:pPr>
              <w:autoSpaceDE w:val="0"/>
              <w:autoSpaceDN w:val="0"/>
              <w:adjustRightInd w:val="0"/>
              <w:jc w:val="both"/>
              <w:rPr>
                <w:rFonts w:ascii="Times New Roman" w:hAnsi="Times New Roman" w:cs="Times New Roman"/>
                <w:sz w:val="28"/>
                <w:szCs w:val="28"/>
              </w:rPr>
            </w:pPr>
            <w:r w:rsidRPr="005D3EEE">
              <w:rPr>
                <w:rFonts w:ascii="Times New Roman" w:hAnsi="Times New Roman" w:cs="Times New Roman"/>
                <w:sz w:val="28"/>
                <w:szCs w:val="28"/>
              </w:rPr>
              <w:t>___________/________________</w:t>
            </w:r>
          </w:p>
          <w:p w:rsidR="005D3EEE" w:rsidRPr="005D3EEE" w:rsidRDefault="005D3EEE" w:rsidP="00EF74AA">
            <w:pPr>
              <w:autoSpaceDE w:val="0"/>
              <w:autoSpaceDN w:val="0"/>
              <w:adjustRightInd w:val="0"/>
              <w:jc w:val="both"/>
              <w:rPr>
                <w:rFonts w:ascii="Times New Roman" w:hAnsi="Times New Roman" w:cs="Times New Roman"/>
                <w:sz w:val="28"/>
                <w:szCs w:val="28"/>
              </w:rPr>
            </w:pPr>
            <w:r w:rsidRPr="005D3EEE">
              <w:rPr>
                <w:rFonts w:ascii="Times New Roman" w:hAnsi="Times New Roman" w:cs="Times New Roman"/>
                <w:sz w:val="28"/>
                <w:szCs w:val="28"/>
              </w:rPr>
              <w:t xml:space="preserve">          (подпись)                          (ФИО)</w:t>
            </w:r>
          </w:p>
        </w:tc>
      </w:tr>
    </w:tbl>
    <w:p w:rsidR="005D3EEE" w:rsidRDefault="005D3EEE" w:rsidP="005D3EEE">
      <w:pPr>
        <w:pStyle w:val="ConsPlusNonformat"/>
        <w:jc w:val="center"/>
        <w:rPr>
          <w:rFonts w:ascii="Times New Roman" w:hAnsi="Times New Roman" w:cs="Times New Roman"/>
          <w:sz w:val="28"/>
          <w:szCs w:val="28"/>
        </w:rPr>
      </w:pPr>
    </w:p>
    <w:p w:rsidR="00BB7D70" w:rsidRDefault="00BB7D70">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7409E3" w:rsidRDefault="007409E3">
      <w:pPr>
        <w:pStyle w:val="ConsPlusNonformat"/>
        <w:widowControl w:val="0"/>
        <w:rPr>
          <w:rFonts w:ascii="Times New Roman" w:hAnsi="Times New Roman" w:cs="Times New Roman"/>
          <w:color w:val="000000"/>
          <w:sz w:val="28"/>
          <w:szCs w:val="28"/>
        </w:rPr>
      </w:pPr>
    </w:p>
    <w:p w:rsidR="005D3EEE" w:rsidRDefault="005D3EEE">
      <w:pPr>
        <w:pStyle w:val="ConsPlusNonformat"/>
        <w:widowControl w:val="0"/>
        <w:rPr>
          <w:rFonts w:ascii="Times New Roman" w:hAnsi="Times New Roman" w:cs="Times New Roman"/>
          <w:color w:val="000000"/>
          <w:sz w:val="28"/>
          <w:szCs w:val="28"/>
        </w:rPr>
      </w:pPr>
    </w:p>
    <w:p w:rsidR="005D3EEE" w:rsidRDefault="005D3EEE">
      <w:pPr>
        <w:pStyle w:val="ConsPlusNonformat"/>
        <w:widowControl w:val="0"/>
        <w:rPr>
          <w:rFonts w:ascii="Times New Roman" w:hAnsi="Times New Roman" w:cs="Times New Roman"/>
          <w:color w:val="000000"/>
          <w:sz w:val="28"/>
          <w:szCs w:val="28"/>
        </w:rPr>
      </w:pPr>
    </w:p>
    <w:p w:rsidR="005D3EEE" w:rsidRDefault="005D3EEE">
      <w:pPr>
        <w:pStyle w:val="ConsPlusNonformat"/>
        <w:widowControl w:val="0"/>
        <w:rPr>
          <w:rFonts w:ascii="Times New Roman" w:hAnsi="Times New Roman" w:cs="Times New Roman"/>
          <w:color w:val="000000"/>
          <w:sz w:val="28"/>
          <w:szCs w:val="28"/>
        </w:rPr>
      </w:pPr>
    </w:p>
    <w:p w:rsidR="005D3EEE" w:rsidRDefault="005D3EEE">
      <w:pPr>
        <w:pStyle w:val="ConsPlusNonformat"/>
        <w:widowControl w:val="0"/>
        <w:rPr>
          <w:rFonts w:ascii="Times New Roman" w:hAnsi="Times New Roman" w:cs="Times New Roman"/>
          <w:color w:val="000000"/>
          <w:sz w:val="28"/>
          <w:szCs w:val="28"/>
        </w:rPr>
      </w:pPr>
    </w:p>
    <w:p w:rsidR="005D3EEE" w:rsidRDefault="005D3EEE">
      <w:pPr>
        <w:pStyle w:val="ConsPlusNonformat"/>
        <w:widowControl w:val="0"/>
        <w:rPr>
          <w:rFonts w:ascii="Times New Roman" w:hAnsi="Times New Roman" w:cs="Times New Roman"/>
          <w:color w:val="000000"/>
          <w:sz w:val="28"/>
          <w:szCs w:val="28"/>
        </w:rPr>
      </w:pPr>
    </w:p>
    <w:p w:rsidR="007409E3" w:rsidRPr="00EF74AA" w:rsidRDefault="007409E3" w:rsidP="007409E3">
      <w:pPr>
        <w:pStyle w:val="ConsPlusNonformat"/>
        <w:widowControl w:val="0"/>
        <w:spacing w:line="192" w:lineRule="auto"/>
        <w:ind w:firstLine="465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F74AA">
        <w:rPr>
          <w:rFonts w:ascii="Times New Roman" w:hAnsi="Times New Roman" w:cs="Times New Roman"/>
          <w:color w:val="000000"/>
          <w:sz w:val="28"/>
          <w:szCs w:val="28"/>
        </w:rPr>
        <w:t>Приложение № 8</w:t>
      </w:r>
    </w:p>
    <w:p w:rsidR="007409E3" w:rsidRPr="00EF74AA" w:rsidRDefault="007409E3" w:rsidP="007409E3">
      <w:pPr>
        <w:pStyle w:val="ConsPlusNormal"/>
        <w:ind w:left="5103" w:firstLine="0"/>
        <w:jc w:val="center"/>
        <w:rPr>
          <w:rFonts w:ascii="Times New Roman" w:hAnsi="Times New Roman" w:cs="Times New Roman"/>
          <w:color w:val="000000"/>
          <w:sz w:val="28"/>
          <w:szCs w:val="28"/>
        </w:rPr>
      </w:pPr>
      <w:r w:rsidRPr="00EF74AA">
        <w:rPr>
          <w:rFonts w:ascii="Times New Roman" w:hAnsi="Times New Roman" w:cs="Times New Roman"/>
          <w:color w:val="000000"/>
          <w:sz w:val="28"/>
          <w:szCs w:val="28"/>
        </w:rPr>
        <w:t>к Административному</w:t>
      </w:r>
    </w:p>
    <w:p w:rsidR="007409E3" w:rsidRPr="00EF74AA" w:rsidRDefault="007409E3" w:rsidP="007409E3">
      <w:pPr>
        <w:pStyle w:val="ConsPlusNormal"/>
        <w:ind w:left="5103" w:firstLine="0"/>
        <w:jc w:val="center"/>
        <w:rPr>
          <w:rFonts w:ascii="Times New Roman" w:hAnsi="Times New Roman" w:cs="Times New Roman"/>
          <w:color w:val="000000"/>
          <w:sz w:val="28"/>
          <w:szCs w:val="28"/>
        </w:rPr>
      </w:pPr>
      <w:r w:rsidRPr="00EF74AA">
        <w:rPr>
          <w:rFonts w:ascii="Times New Roman" w:hAnsi="Times New Roman" w:cs="Times New Roman"/>
          <w:color w:val="000000"/>
          <w:sz w:val="28"/>
          <w:szCs w:val="28"/>
        </w:rPr>
        <w:t>регламенту предоставления</w:t>
      </w:r>
    </w:p>
    <w:p w:rsidR="007409E3" w:rsidRPr="00EF74AA" w:rsidRDefault="007409E3" w:rsidP="007409E3">
      <w:pPr>
        <w:pStyle w:val="ConsPlusNormal"/>
        <w:ind w:left="5103" w:firstLine="0"/>
        <w:jc w:val="center"/>
        <w:rPr>
          <w:rFonts w:ascii="Times New Roman" w:hAnsi="Times New Roman" w:cs="Times New Roman"/>
          <w:color w:val="000000"/>
          <w:sz w:val="28"/>
          <w:szCs w:val="28"/>
        </w:rPr>
      </w:pPr>
      <w:r w:rsidRPr="00EF74AA">
        <w:rPr>
          <w:rFonts w:ascii="Times New Roman" w:hAnsi="Times New Roman" w:cs="Times New Roman"/>
          <w:color w:val="000000"/>
          <w:sz w:val="28"/>
          <w:szCs w:val="28"/>
        </w:rPr>
        <w:t>государственной услуги</w:t>
      </w:r>
    </w:p>
    <w:p w:rsidR="007409E3" w:rsidRPr="007409E3" w:rsidRDefault="007409E3" w:rsidP="00EF74AA">
      <w:pPr>
        <w:pStyle w:val="ConsPlusNonformat"/>
        <w:widowControl w:val="0"/>
        <w:ind w:left="5103"/>
        <w:jc w:val="center"/>
        <w:rPr>
          <w:rFonts w:ascii="Times New Roman" w:hAnsi="Times New Roman" w:cs="Times New Roman"/>
          <w:color w:val="000000"/>
          <w:sz w:val="28"/>
          <w:szCs w:val="28"/>
          <w:highlight w:val="green"/>
        </w:rPr>
      </w:pPr>
      <w:r w:rsidRPr="00EF74AA">
        <w:rPr>
          <w:rFonts w:ascii="Times New Roman" w:hAnsi="Times New Roman" w:cs="Times New Roman"/>
          <w:color w:val="000000"/>
          <w:sz w:val="28"/>
          <w:szCs w:val="28"/>
        </w:rPr>
        <w:t>«</w:t>
      </w:r>
      <w:r w:rsidR="00EF74AA" w:rsidRPr="00EF74AA">
        <w:rPr>
          <w:rFonts w:ascii="Times New Roman" w:hAnsi="Times New Roman" w:cs="Times New Roman"/>
          <w:color w:val="000000"/>
          <w:sz w:val="28"/>
          <w:szCs w:val="28"/>
        </w:rPr>
        <w:t xml:space="preserve">О порядке предоставления субсидии на содействие достижению целевых </w:t>
      </w:r>
      <w:r w:rsidR="00EF74AA" w:rsidRPr="00EF74AA">
        <w:rPr>
          <w:rFonts w:ascii="Times New Roman" w:hAnsi="Times New Roman" w:cs="Times New Roman"/>
          <w:color w:val="000000"/>
          <w:sz w:val="28"/>
          <w:szCs w:val="28"/>
        </w:rPr>
        <w:lastRenderedPageBreak/>
        <w:t>показателей региональных программ развития агропромышленного комплекса в части процентной ставки по краткосрочным кредитам (займам), полученным до 31 декабря 2016 г.</w:t>
      </w:r>
      <w:r w:rsidRPr="00EF74AA">
        <w:rPr>
          <w:rFonts w:ascii="Times New Roman" w:hAnsi="Times New Roman" w:cs="Times New Roman"/>
          <w:color w:val="000000"/>
          <w:sz w:val="28"/>
          <w:szCs w:val="28"/>
        </w:rPr>
        <w:t>»</w:t>
      </w:r>
    </w:p>
    <w:p w:rsidR="007409E3" w:rsidRPr="007409E3" w:rsidRDefault="007409E3" w:rsidP="007409E3">
      <w:pPr>
        <w:pStyle w:val="ConsPlusNonformat"/>
        <w:widowControl w:val="0"/>
        <w:spacing w:line="192" w:lineRule="auto"/>
        <w:ind w:firstLine="4653"/>
        <w:jc w:val="center"/>
        <w:rPr>
          <w:rFonts w:ascii="Times New Roman" w:hAnsi="Times New Roman" w:cs="Times New Roman"/>
          <w:color w:val="000000"/>
          <w:sz w:val="28"/>
          <w:szCs w:val="28"/>
          <w:highlight w:val="green"/>
        </w:rPr>
      </w:pPr>
    </w:p>
    <w:p w:rsidR="007409E3" w:rsidRPr="007409E3" w:rsidRDefault="007409E3" w:rsidP="007409E3">
      <w:pPr>
        <w:pStyle w:val="ConsPlusNonformat"/>
        <w:widowControl w:val="0"/>
        <w:ind w:left="5103"/>
        <w:jc w:val="center"/>
        <w:rPr>
          <w:rFonts w:ascii="Times New Roman" w:hAnsi="Times New Roman" w:cs="Times New Roman"/>
          <w:color w:val="000000"/>
          <w:sz w:val="28"/>
          <w:szCs w:val="28"/>
          <w:highlight w:val="green"/>
        </w:rPr>
      </w:pPr>
    </w:p>
    <w:p w:rsidR="007409E3" w:rsidRPr="007409E3" w:rsidRDefault="007409E3" w:rsidP="007409E3">
      <w:pPr>
        <w:pStyle w:val="ConsPlusNonformat"/>
        <w:widowControl w:val="0"/>
        <w:ind w:firstLine="4678"/>
        <w:rPr>
          <w:rFonts w:ascii="Times New Roman" w:hAnsi="Times New Roman" w:cs="Times New Roman"/>
          <w:sz w:val="28"/>
          <w:szCs w:val="28"/>
          <w:highlight w:val="green"/>
        </w:rPr>
      </w:pPr>
    </w:p>
    <w:p w:rsidR="007409E3" w:rsidRPr="00EF74AA" w:rsidRDefault="007409E3" w:rsidP="007409E3">
      <w:pPr>
        <w:keepNext/>
        <w:keepLines/>
        <w:spacing w:after="0" w:line="240" w:lineRule="auto"/>
        <w:jc w:val="center"/>
        <w:rPr>
          <w:rFonts w:ascii="Times New Roman" w:hAnsi="Times New Roman"/>
          <w:b/>
          <w:color w:val="000000"/>
          <w:sz w:val="28"/>
          <w:szCs w:val="28"/>
        </w:rPr>
      </w:pPr>
      <w:r w:rsidRPr="00EF74AA">
        <w:rPr>
          <w:rFonts w:ascii="Times New Roman" w:hAnsi="Times New Roman"/>
          <w:b/>
          <w:color w:val="000000"/>
          <w:sz w:val="28"/>
          <w:szCs w:val="28"/>
        </w:rPr>
        <w:t xml:space="preserve">ЛИСТ СОГЛАСОВАНИЯ </w:t>
      </w:r>
    </w:p>
    <w:p w:rsidR="007409E3" w:rsidRPr="00EF74AA" w:rsidRDefault="007409E3" w:rsidP="00EF74AA">
      <w:pPr>
        <w:pStyle w:val="ConsPlusNonformat"/>
        <w:widowControl w:val="0"/>
        <w:jc w:val="center"/>
        <w:rPr>
          <w:rFonts w:ascii="Times New Roman" w:hAnsi="Times New Roman"/>
          <w:b/>
          <w:color w:val="000000"/>
          <w:sz w:val="28"/>
          <w:szCs w:val="28"/>
        </w:rPr>
      </w:pPr>
      <w:r w:rsidRPr="00EF74AA">
        <w:rPr>
          <w:rFonts w:ascii="Times New Roman" w:hAnsi="Times New Roman" w:cs="Times New Roman"/>
          <w:color w:val="000000"/>
          <w:sz w:val="28"/>
          <w:szCs w:val="28"/>
        </w:rPr>
        <w:t xml:space="preserve">к заявке на получение субсидий на </w:t>
      </w:r>
      <w:r w:rsidR="00EF74AA" w:rsidRPr="00EF74AA">
        <w:rPr>
          <w:rFonts w:ascii="Times New Roman" w:eastAsia="Times-Roman" w:hAnsi="Times New Roman" w:cs="Times New Roman"/>
          <w:sz w:val="28"/>
          <w:szCs w:val="28"/>
        </w:rPr>
        <w:t xml:space="preserve">возмещение части </w:t>
      </w:r>
      <w:r w:rsidR="00EF74AA" w:rsidRPr="00EF74AA">
        <w:rPr>
          <w:rFonts w:ascii="Times New Roman" w:hAnsi="Times New Roman" w:cs="Times New Roman"/>
          <w:sz w:val="28"/>
          <w:szCs w:val="28"/>
        </w:rPr>
        <w:t>процентной ставки по краткосрочным кредитам (займам),</w:t>
      </w:r>
      <w:r w:rsidR="00EF74AA" w:rsidRPr="00EF74AA">
        <w:rPr>
          <w:rFonts w:eastAsia="Times New Roman"/>
          <w:color w:val="000000"/>
          <w:lang w:eastAsia="ru-RU"/>
        </w:rPr>
        <w:t xml:space="preserve"> </w:t>
      </w:r>
      <w:r w:rsidR="00EF74AA" w:rsidRPr="00EF74AA">
        <w:rPr>
          <w:rFonts w:ascii="Times New Roman" w:eastAsia="Times New Roman" w:hAnsi="Times New Roman" w:cs="Times New Roman"/>
          <w:color w:val="000000"/>
          <w:sz w:val="28"/>
          <w:szCs w:val="28"/>
          <w:lang w:eastAsia="ru-RU"/>
        </w:rPr>
        <w:t>полученным до 31 декабря 2016 г</w:t>
      </w:r>
      <w:r w:rsidR="00EF74AA" w:rsidRPr="00EF74AA">
        <w:rPr>
          <w:rFonts w:ascii="Times New Roman" w:hAnsi="Times New Roman"/>
          <w:color w:val="000000"/>
          <w:sz w:val="28"/>
          <w:szCs w:val="28"/>
        </w:rPr>
        <w:t>.</w:t>
      </w:r>
    </w:p>
    <w:p w:rsidR="007409E3" w:rsidRPr="00EF74AA" w:rsidRDefault="007409E3" w:rsidP="007409E3">
      <w:pPr>
        <w:keepNext/>
        <w:keepLines/>
        <w:pBdr>
          <w:bottom w:val="single" w:sz="12" w:space="1" w:color="auto"/>
        </w:pBdr>
        <w:spacing w:after="0" w:line="240" w:lineRule="auto"/>
        <w:jc w:val="center"/>
        <w:rPr>
          <w:rFonts w:ascii="Times New Roman" w:hAnsi="Times New Roman"/>
          <w:b/>
          <w:color w:val="000000"/>
          <w:sz w:val="28"/>
          <w:szCs w:val="28"/>
        </w:rPr>
      </w:pPr>
    </w:p>
    <w:p w:rsidR="007409E3" w:rsidRPr="00EF74AA" w:rsidRDefault="007409E3" w:rsidP="007409E3">
      <w:pPr>
        <w:keepNext/>
        <w:keepLines/>
        <w:spacing w:after="0" w:line="240" w:lineRule="auto"/>
        <w:jc w:val="center"/>
        <w:rPr>
          <w:rFonts w:ascii="Times New Roman" w:hAnsi="Times New Roman"/>
          <w:color w:val="000000"/>
          <w:sz w:val="28"/>
          <w:szCs w:val="28"/>
          <w:vertAlign w:val="superscript"/>
        </w:rPr>
      </w:pPr>
      <w:r w:rsidRPr="00EF74AA">
        <w:rPr>
          <w:rFonts w:ascii="Times New Roman" w:hAnsi="Times New Roman"/>
          <w:color w:val="000000"/>
          <w:sz w:val="28"/>
          <w:szCs w:val="28"/>
          <w:vertAlign w:val="superscript"/>
        </w:rPr>
        <w:t>(</w:t>
      </w:r>
      <w:r w:rsidRPr="00EF74AA">
        <w:rPr>
          <w:rFonts w:ascii="Times New Roman" w:hAnsi="Times New Roman"/>
          <w:bCs/>
          <w:sz w:val="28"/>
          <w:szCs w:val="28"/>
          <w:vertAlign w:val="superscript"/>
        </w:rPr>
        <w:t>полное</w:t>
      </w:r>
      <w:r w:rsidRPr="00EF74AA">
        <w:rPr>
          <w:rFonts w:ascii="Times New Roman" w:hAnsi="Times New Roman"/>
          <w:color w:val="000000"/>
          <w:sz w:val="28"/>
          <w:szCs w:val="28"/>
          <w:vertAlign w:val="superscript"/>
        </w:rPr>
        <w:t xml:space="preserve"> наименование заявителя, муниципальное образование)</w:t>
      </w:r>
    </w:p>
    <w:p w:rsidR="007409E3" w:rsidRPr="00EF74AA" w:rsidRDefault="007409E3" w:rsidP="007409E3">
      <w:pPr>
        <w:keepNext/>
        <w:keepLines/>
        <w:spacing w:after="0" w:line="240" w:lineRule="auto"/>
        <w:jc w:val="center"/>
        <w:rPr>
          <w:rFonts w:ascii="Times New Roman" w:hAnsi="Times New Roman"/>
          <w:color w:val="000000"/>
          <w:sz w:val="16"/>
          <w:szCs w:val="16"/>
          <w:vertAlign w:val="superscript"/>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693"/>
        <w:gridCol w:w="1605"/>
        <w:gridCol w:w="1655"/>
      </w:tblGrid>
      <w:tr w:rsidR="007409E3" w:rsidRPr="00EF74AA" w:rsidTr="00EF74AA">
        <w:trPr>
          <w:trHeight w:val="1104"/>
        </w:trPr>
        <w:tc>
          <w:tcPr>
            <w:tcW w:w="4503" w:type="dxa"/>
          </w:tcPr>
          <w:p w:rsidR="007409E3" w:rsidRPr="00EF74AA" w:rsidRDefault="007409E3" w:rsidP="00EF74AA">
            <w:pPr>
              <w:spacing w:after="0" w:line="240" w:lineRule="auto"/>
              <w:jc w:val="center"/>
              <w:rPr>
                <w:rFonts w:ascii="Times New Roman" w:hAnsi="Times New Roman"/>
                <w:b/>
                <w:sz w:val="24"/>
                <w:szCs w:val="24"/>
              </w:rPr>
            </w:pPr>
          </w:p>
          <w:p w:rsidR="007409E3" w:rsidRPr="00EF74AA" w:rsidRDefault="007409E3" w:rsidP="00EF74AA">
            <w:pPr>
              <w:spacing w:after="0" w:line="240" w:lineRule="auto"/>
              <w:jc w:val="center"/>
              <w:rPr>
                <w:rFonts w:ascii="Times New Roman" w:hAnsi="Times New Roman"/>
                <w:b/>
                <w:sz w:val="24"/>
                <w:szCs w:val="24"/>
              </w:rPr>
            </w:pPr>
            <w:r w:rsidRPr="00EF74AA">
              <w:rPr>
                <w:rFonts w:ascii="Times New Roman" w:hAnsi="Times New Roman"/>
                <w:b/>
                <w:sz w:val="24"/>
                <w:szCs w:val="24"/>
              </w:rPr>
              <w:t>Отдел</w:t>
            </w:r>
          </w:p>
        </w:tc>
        <w:tc>
          <w:tcPr>
            <w:tcW w:w="2693" w:type="dxa"/>
          </w:tcPr>
          <w:p w:rsidR="007409E3" w:rsidRPr="00EF74AA" w:rsidRDefault="007409E3" w:rsidP="00EF74AA">
            <w:pPr>
              <w:spacing w:after="0" w:line="240" w:lineRule="auto"/>
              <w:jc w:val="center"/>
              <w:rPr>
                <w:rFonts w:ascii="Times New Roman" w:hAnsi="Times New Roman"/>
                <w:b/>
                <w:sz w:val="24"/>
                <w:szCs w:val="24"/>
              </w:rPr>
            </w:pPr>
          </w:p>
          <w:p w:rsidR="007409E3" w:rsidRPr="00EF74AA" w:rsidRDefault="007409E3" w:rsidP="00EF74AA">
            <w:pPr>
              <w:spacing w:after="0" w:line="240" w:lineRule="auto"/>
              <w:jc w:val="center"/>
              <w:rPr>
                <w:rFonts w:ascii="Times New Roman" w:hAnsi="Times New Roman"/>
                <w:b/>
                <w:sz w:val="24"/>
                <w:szCs w:val="24"/>
              </w:rPr>
            </w:pPr>
            <w:r w:rsidRPr="00EF74AA">
              <w:rPr>
                <w:rFonts w:ascii="Times New Roman" w:hAnsi="Times New Roman"/>
                <w:b/>
                <w:sz w:val="24"/>
                <w:szCs w:val="24"/>
              </w:rPr>
              <w:t>Должность, Ф.И.О.</w:t>
            </w:r>
          </w:p>
        </w:tc>
        <w:tc>
          <w:tcPr>
            <w:tcW w:w="1605" w:type="dxa"/>
          </w:tcPr>
          <w:p w:rsidR="007409E3" w:rsidRPr="00EF74AA" w:rsidRDefault="007409E3" w:rsidP="00EF74AA">
            <w:pPr>
              <w:spacing w:after="0" w:line="240" w:lineRule="auto"/>
              <w:jc w:val="center"/>
              <w:rPr>
                <w:rFonts w:ascii="Times New Roman" w:hAnsi="Times New Roman"/>
                <w:b/>
                <w:sz w:val="24"/>
                <w:szCs w:val="24"/>
              </w:rPr>
            </w:pPr>
          </w:p>
          <w:p w:rsidR="007409E3" w:rsidRPr="00EF74AA" w:rsidRDefault="007409E3" w:rsidP="00EF74AA">
            <w:pPr>
              <w:spacing w:after="0" w:line="240" w:lineRule="auto"/>
              <w:jc w:val="center"/>
              <w:rPr>
                <w:rFonts w:ascii="Times New Roman" w:hAnsi="Times New Roman"/>
                <w:b/>
                <w:sz w:val="24"/>
                <w:szCs w:val="24"/>
              </w:rPr>
            </w:pPr>
            <w:r w:rsidRPr="00EF74AA">
              <w:rPr>
                <w:rFonts w:ascii="Times New Roman" w:hAnsi="Times New Roman"/>
                <w:b/>
                <w:sz w:val="24"/>
                <w:szCs w:val="24"/>
              </w:rPr>
              <w:t>Подпись, дата</w:t>
            </w:r>
          </w:p>
        </w:tc>
        <w:tc>
          <w:tcPr>
            <w:tcW w:w="1655" w:type="dxa"/>
          </w:tcPr>
          <w:p w:rsidR="007409E3" w:rsidRPr="00EF74AA" w:rsidRDefault="007409E3" w:rsidP="00EF74AA">
            <w:pPr>
              <w:spacing w:after="0" w:line="240" w:lineRule="auto"/>
              <w:jc w:val="center"/>
              <w:rPr>
                <w:rFonts w:ascii="Times New Roman" w:hAnsi="Times New Roman"/>
                <w:b/>
                <w:sz w:val="24"/>
                <w:szCs w:val="24"/>
              </w:rPr>
            </w:pPr>
          </w:p>
          <w:p w:rsidR="007409E3" w:rsidRPr="00EF74AA" w:rsidRDefault="007409E3" w:rsidP="00EF74AA">
            <w:pPr>
              <w:spacing w:after="0" w:line="240" w:lineRule="auto"/>
              <w:jc w:val="both"/>
              <w:rPr>
                <w:rFonts w:ascii="Times New Roman" w:hAnsi="Times New Roman"/>
                <w:b/>
                <w:sz w:val="24"/>
                <w:szCs w:val="24"/>
              </w:rPr>
            </w:pPr>
            <w:r w:rsidRPr="00EF74AA">
              <w:rPr>
                <w:rFonts w:ascii="Times New Roman" w:hAnsi="Times New Roman"/>
                <w:b/>
                <w:sz w:val="24"/>
                <w:szCs w:val="24"/>
              </w:rPr>
              <w:t xml:space="preserve">Замечания </w:t>
            </w:r>
          </w:p>
          <w:p w:rsidR="007409E3" w:rsidRPr="00EF74AA" w:rsidRDefault="007409E3" w:rsidP="00EF74AA">
            <w:pPr>
              <w:spacing w:after="0" w:line="240" w:lineRule="auto"/>
              <w:jc w:val="center"/>
              <w:rPr>
                <w:rFonts w:ascii="Times New Roman" w:hAnsi="Times New Roman"/>
                <w:sz w:val="28"/>
                <w:szCs w:val="28"/>
              </w:rPr>
            </w:pPr>
            <w:r w:rsidRPr="00EF74AA">
              <w:rPr>
                <w:rFonts w:ascii="Times New Roman" w:hAnsi="Times New Roman"/>
                <w:b/>
                <w:sz w:val="24"/>
                <w:szCs w:val="24"/>
              </w:rPr>
              <w:t>(при наличии)</w:t>
            </w:r>
          </w:p>
          <w:p w:rsidR="007409E3" w:rsidRPr="00EF74AA" w:rsidRDefault="007409E3" w:rsidP="00EF74AA">
            <w:pPr>
              <w:spacing w:after="0" w:line="240" w:lineRule="auto"/>
              <w:ind w:firstLine="709"/>
              <w:jc w:val="both"/>
              <w:rPr>
                <w:rFonts w:ascii="Times New Roman" w:hAnsi="Times New Roman"/>
                <w:sz w:val="28"/>
                <w:szCs w:val="28"/>
              </w:rPr>
            </w:pPr>
          </w:p>
          <w:p w:rsidR="007409E3" w:rsidRPr="00EF74AA" w:rsidRDefault="007409E3" w:rsidP="00EF74AA">
            <w:pPr>
              <w:spacing w:after="0" w:line="240" w:lineRule="auto"/>
              <w:ind w:firstLine="709"/>
              <w:jc w:val="both"/>
              <w:rPr>
                <w:rFonts w:ascii="Times New Roman" w:hAnsi="Times New Roman"/>
                <w:sz w:val="28"/>
                <w:szCs w:val="28"/>
              </w:rPr>
            </w:pPr>
          </w:p>
          <w:p w:rsidR="007409E3" w:rsidRPr="00EF74AA" w:rsidRDefault="007409E3" w:rsidP="00EF74AA">
            <w:pPr>
              <w:spacing w:after="0" w:line="240" w:lineRule="auto"/>
              <w:jc w:val="center"/>
              <w:rPr>
                <w:rFonts w:ascii="Times New Roman" w:hAnsi="Times New Roman"/>
                <w:b/>
                <w:sz w:val="24"/>
                <w:szCs w:val="24"/>
              </w:rPr>
            </w:pPr>
          </w:p>
        </w:tc>
      </w:tr>
      <w:tr w:rsidR="007409E3" w:rsidRPr="00EF74AA" w:rsidTr="00EF74AA">
        <w:tc>
          <w:tcPr>
            <w:tcW w:w="4503" w:type="dxa"/>
          </w:tcPr>
          <w:p w:rsidR="007409E3" w:rsidRPr="00EF74AA" w:rsidRDefault="007409E3" w:rsidP="00EF74AA">
            <w:pPr>
              <w:pStyle w:val="ConsPlusNonformat"/>
              <w:widowControl w:val="0"/>
              <w:rPr>
                <w:rFonts w:ascii="Times New Roman" w:hAnsi="Times New Roman" w:cs="Times New Roman"/>
                <w:color w:val="000000"/>
                <w:sz w:val="24"/>
                <w:szCs w:val="24"/>
              </w:rPr>
            </w:pPr>
            <w:r w:rsidRPr="00EF74AA">
              <w:rPr>
                <w:rFonts w:ascii="Times New Roman" w:hAnsi="Times New Roman" w:cs="Times New Roman"/>
                <w:color w:val="000000"/>
                <w:sz w:val="24"/>
                <w:szCs w:val="24"/>
              </w:rPr>
              <w:t>Отдел научного, технического обеспечения и модернизации отраслей растениеводства</w:t>
            </w:r>
          </w:p>
        </w:tc>
        <w:tc>
          <w:tcPr>
            <w:tcW w:w="2693" w:type="dxa"/>
          </w:tcPr>
          <w:p w:rsidR="007409E3" w:rsidRPr="00EF74AA" w:rsidRDefault="007409E3" w:rsidP="00EF74AA">
            <w:pPr>
              <w:spacing w:after="0" w:line="240" w:lineRule="auto"/>
              <w:jc w:val="center"/>
              <w:rPr>
                <w:rFonts w:ascii="Times New Roman" w:hAnsi="Times New Roman"/>
                <w:sz w:val="24"/>
                <w:szCs w:val="24"/>
              </w:rPr>
            </w:pPr>
          </w:p>
        </w:tc>
        <w:tc>
          <w:tcPr>
            <w:tcW w:w="1605" w:type="dxa"/>
          </w:tcPr>
          <w:p w:rsidR="007409E3" w:rsidRPr="00EF74AA" w:rsidRDefault="007409E3" w:rsidP="00EF74AA">
            <w:pPr>
              <w:spacing w:after="0" w:line="240" w:lineRule="auto"/>
              <w:jc w:val="both"/>
              <w:rPr>
                <w:rFonts w:ascii="Times New Roman" w:hAnsi="Times New Roman"/>
                <w:sz w:val="24"/>
                <w:szCs w:val="24"/>
              </w:rPr>
            </w:pPr>
          </w:p>
        </w:tc>
        <w:tc>
          <w:tcPr>
            <w:tcW w:w="1655" w:type="dxa"/>
          </w:tcPr>
          <w:p w:rsidR="007409E3" w:rsidRPr="00EF74AA" w:rsidRDefault="007409E3" w:rsidP="00EF74AA">
            <w:pPr>
              <w:spacing w:after="0" w:line="240" w:lineRule="auto"/>
              <w:jc w:val="both"/>
              <w:rPr>
                <w:rFonts w:ascii="Times New Roman" w:hAnsi="Times New Roman"/>
                <w:sz w:val="24"/>
                <w:szCs w:val="24"/>
              </w:rPr>
            </w:pPr>
          </w:p>
        </w:tc>
      </w:tr>
      <w:tr w:rsidR="007409E3" w:rsidRPr="00EF74AA" w:rsidTr="00EF74AA">
        <w:tc>
          <w:tcPr>
            <w:tcW w:w="4503" w:type="dxa"/>
          </w:tcPr>
          <w:p w:rsidR="007409E3" w:rsidRPr="00EF74AA" w:rsidRDefault="007409E3" w:rsidP="00EF74AA">
            <w:pPr>
              <w:pStyle w:val="ConsPlusNonformat"/>
              <w:widowControl w:val="0"/>
              <w:rPr>
                <w:rFonts w:ascii="Times New Roman" w:hAnsi="Times New Roman" w:cs="Times New Roman"/>
                <w:color w:val="000000"/>
                <w:sz w:val="24"/>
                <w:szCs w:val="24"/>
              </w:rPr>
            </w:pPr>
            <w:r w:rsidRPr="00EF74AA">
              <w:rPr>
                <w:rFonts w:ascii="Times New Roman" w:hAnsi="Times New Roman" w:cs="Times New Roman"/>
                <w:color w:val="000000"/>
                <w:sz w:val="24"/>
                <w:szCs w:val="24"/>
              </w:rPr>
              <w:t xml:space="preserve">Отдел плодородия почв, мелиорации и развития отраслей растениеводства </w:t>
            </w:r>
          </w:p>
        </w:tc>
        <w:tc>
          <w:tcPr>
            <w:tcW w:w="2693" w:type="dxa"/>
          </w:tcPr>
          <w:p w:rsidR="007409E3" w:rsidRPr="00EF74AA" w:rsidRDefault="007409E3" w:rsidP="00EF74AA">
            <w:pPr>
              <w:spacing w:after="0" w:line="240" w:lineRule="auto"/>
              <w:jc w:val="center"/>
              <w:rPr>
                <w:rFonts w:ascii="Times New Roman" w:hAnsi="Times New Roman"/>
                <w:sz w:val="24"/>
                <w:szCs w:val="24"/>
              </w:rPr>
            </w:pPr>
          </w:p>
        </w:tc>
        <w:tc>
          <w:tcPr>
            <w:tcW w:w="1605" w:type="dxa"/>
          </w:tcPr>
          <w:p w:rsidR="007409E3" w:rsidRPr="00EF74AA" w:rsidRDefault="007409E3" w:rsidP="00EF74AA">
            <w:pPr>
              <w:spacing w:after="0" w:line="240" w:lineRule="auto"/>
              <w:jc w:val="both"/>
              <w:rPr>
                <w:rFonts w:ascii="Times New Roman" w:hAnsi="Times New Roman"/>
                <w:sz w:val="24"/>
                <w:szCs w:val="24"/>
              </w:rPr>
            </w:pPr>
          </w:p>
        </w:tc>
        <w:tc>
          <w:tcPr>
            <w:tcW w:w="1655" w:type="dxa"/>
          </w:tcPr>
          <w:p w:rsidR="007409E3" w:rsidRPr="00EF74AA" w:rsidRDefault="007409E3" w:rsidP="00EF74AA">
            <w:pPr>
              <w:spacing w:after="0" w:line="240" w:lineRule="auto"/>
              <w:jc w:val="both"/>
              <w:rPr>
                <w:rFonts w:ascii="Times New Roman" w:hAnsi="Times New Roman"/>
                <w:sz w:val="24"/>
                <w:szCs w:val="24"/>
              </w:rPr>
            </w:pPr>
          </w:p>
        </w:tc>
      </w:tr>
      <w:tr w:rsidR="007409E3" w:rsidRPr="00EF74AA" w:rsidTr="00EF74AA">
        <w:tc>
          <w:tcPr>
            <w:tcW w:w="4503" w:type="dxa"/>
          </w:tcPr>
          <w:p w:rsidR="007409E3" w:rsidRPr="00EF74AA" w:rsidRDefault="007409E3" w:rsidP="00EF74AA">
            <w:pPr>
              <w:pStyle w:val="ConsPlusNonformat"/>
              <w:widowControl w:val="0"/>
              <w:rPr>
                <w:rFonts w:ascii="Times New Roman" w:hAnsi="Times New Roman" w:cs="Times New Roman"/>
                <w:color w:val="000000"/>
                <w:sz w:val="24"/>
                <w:szCs w:val="24"/>
              </w:rPr>
            </w:pPr>
            <w:r w:rsidRPr="00EF74AA">
              <w:rPr>
                <w:rFonts w:ascii="Times New Roman" w:hAnsi="Times New Roman" w:cs="Times New Roman"/>
                <w:color w:val="000000"/>
                <w:sz w:val="24"/>
                <w:szCs w:val="24"/>
              </w:rPr>
              <w:t>Отдел координации развития отраслей животноводства</w:t>
            </w:r>
          </w:p>
        </w:tc>
        <w:tc>
          <w:tcPr>
            <w:tcW w:w="2693" w:type="dxa"/>
          </w:tcPr>
          <w:p w:rsidR="007409E3" w:rsidRPr="00EF74AA" w:rsidRDefault="007409E3" w:rsidP="00EF74AA">
            <w:pPr>
              <w:spacing w:after="0" w:line="240" w:lineRule="auto"/>
              <w:jc w:val="center"/>
              <w:rPr>
                <w:rFonts w:ascii="Times New Roman" w:hAnsi="Times New Roman"/>
                <w:sz w:val="24"/>
                <w:szCs w:val="24"/>
              </w:rPr>
            </w:pPr>
          </w:p>
        </w:tc>
        <w:tc>
          <w:tcPr>
            <w:tcW w:w="1605" w:type="dxa"/>
          </w:tcPr>
          <w:p w:rsidR="007409E3" w:rsidRPr="00EF74AA" w:rsidRDefault="007409E3" w:rsidP="00EF74AA">
            <w:pPr>
              <w:spacing w:after="0" w:line="240" w:lineRule="auto"/>
              <w:jc w:val="both"/>
              <w:rPr>
                <w:rFonts w:ascii="Times New Roman" w:hAnsi="Times New Roman"/>
                <w:sz w:val="24"/>
                <w:szCs w:val="24"/>
              </w:rPr>
            </w:pPr>
          </w:p>
        </w:tc>
        <w:tc>
          <w:tcPr>
            <w:tcW w:w="1655" w:type="dxa"/>
          </w:tcPr>
          <w:p w:rsidR="007409E3" w:rsidRPr="00EF74AA" w:rsidRDefault="007409E3" w:rsidP="00EF74AA">
            <w:pPr>
              <w:spacing w:after="0" w:line="240" w:lineRule="auto"/>
              <w:jc w:val="both"/>
              <w:rPr>
                <w:rFonts w:ascii="Times New Roman" w:hAnsi="Times New Roman"/>
                <w:sz w:val="24"/>
                <w:szCs w:val="24"/>
              </w:rPr>
            </w:pPr>
          </w:p>
        </w:tc>
      </w:tr>
      <w:tr w:rsidR="007409E3" w:rsidRPr="00EF74AA" w:rsidTr="00EF74AA">
        <w:tc>
          <w:tcPr>
            <w:tcW w:w="4503" w:type="dxa"/>
          </w:tcPr>
          <w:p w:rsidR="007409E3" w:rsidRPr="00EF74AA" w:rsidRDefault="007409E3" w:rsidP="00EF74AA">
            <w:pPr>
              <w:pStyle w:val="ConsPlusNonformat"/>
              <w:widowControl w:val="0"/>
              <w:rPr>
                <w:rFonts w:ascii="Times New Roman" w:hAnsi="Times New Roman" w:cs="Times New Roman"/>
                <w:color w:val="000000"/>
                <w:sz w:val="24"/>
                <w:szCs w:val="24"/>
              </w:rPr>
            </w:pPr>
            <w:r w:rsidRPr="00EF74AA">
              <w:rPr>
                <w:rFonts w:ascii="Times New Roman" w:hAnsi="Times New Roman" w:cs="Times New Roman"/>
                <w:color w:val="000000"/>
                <w:sz w:val="24"/>
                <w:szCs w:val="24"/>
              </w:rPr>
              <w:t>Отдел племенного животноводства</w:t>
            </w:r>
          </w:p>
        </w:tc>
        <w:tc>
          <w:tcPr>
            <w:tcW w:w="2693" w:type="dxa"/>
          </w:tcPr>
          <w:p w:rsidR="007409E3" w:rsidRPr="00EF74AA" w:rsidRDefault="007409E3" w:rsidP="00EF74AA">
            <w:pPr>
              <w:spacing w:after="0" w:line="240" w:lineRule="auto"/>
              <w:jc w:val="center"/>
              <w:rPr>
                <w:rFonts w:ascii="Times New Roman" w:eastAsia="Arial" w:hAnsi="Times New Roman"/>
                <w:color w:val="000000"/>
                <w:sz w:val="24"/>
                <w:szCs w:val="24"/>
              </w:rPr>
            </w:pPr>
          </w:p>
        </w:tc>
        <w:tc>
          <w:tcPr>
            <w:tcW w:w="1605" w:type="dxa"/>
          </w:tcPr>
          <w:p w:rsidR="007409E3" w:rsidRPr="00EF74AA" w:rsidRDefault="007409E3" w:rsidP="00EF74AA">
            <w:pPr>
              <w:spacing w:after="0" w:line="240" w:lineRule="auto"/>
              <w:jc w:val="both"/>
              <w:rPr>
                <w:rFonts w:ascii="Times New Roman" w:hAnsi="Times New Roman"/>
                <w:sz w:val="24"/>
                <w:szCs w:val="24"/>
              </w:rPr>
            </w:pPr>
          </w:p>
        </w:tc>
        <w:tc>
          <w:tcPr>
            <w:tcW w:w="1655" w:type="dxa"/>
          </w:tcPr>
          <w:p w:rsidR="007409E3" w:rsidRPr="00EF74AA" w:rsidRDefault="007409E3" w:rsidP="00EF74AA">
            <w:pPr>
              <w:spacing w:after="0" w:line="240" w:lineRule="auto"/>
              <w:jc w:val="both"/>
              <w:rPr>
                <w:rFonts w:ascii="Times New Roman" w:hAnsi="Times New Roman"/>
                <w:sz w:val="24"/>
                <w:szCs w:val="24"/>
              </w:rPr>
            </w:pPr>
          </w:p>
        </w:tc>
      </w:tr>
      <w:tr w:rsidR="007409E3" w:rsidRPr="00EF74AA" w:rsidTr="00EF74AA">
        <w:tc>
          <w:tcPr>
            <w:tcW w:w="4503" w:type="dxa"/>
          </w:tcPr>
          <w:p w:rsidR="007409E3" w:rsidRPr="00EF74AA" w:rsidRDefault="007409E3" w:rsidP="00EF74AA">
            <w:pPr>
              <w:pStyle w:val="ConsPlusNonformat"/>
              <w:widowControl w:val="0"/>
              <w:rPr>
                <w:rFonts w:ascii="Times New Roman" w:hAnsi="Times New Roman" w:cs="Times New Roman"/>
                <w:color w:val="000000"/>
                <w:sz w:val="24"/>
                <w:szCs w:val="24"/>
              </w:rPr>
            </w:pPr>
            <w:r w:rsidRPr="00EF74AA">
              <w:rPr>
                <w:rFonts w:ascii="Times New Roman" w:hAnsi="Times New Roman" w:cs="Times New Roman"/>
                <w:color w:val="000000"/>
                <w:sz w:val="24"/>
                <w:szCs w:val="24"/>
              </w:rPr>
              <w:t>Отдел пищевой и перерабатывающей промышленности</w:t>
            </w:r>
          </w:p>
        </w:tc>
        <w:tc>
          <w:tcPr>
            <w:tcW w:w="2693" w:type="dxa"/>
          </w:tcPr>
          <w:p w:rsidR="007409E3" w:rsidRPr="00EF74AA" w:rsidRDefault="007409E3" w:rsidP="00EF74AA">
            <w:pPr>
              <w:spacing w:after="0" w:line="240" w:lineRule="auto"/>
              <w:jc w:val="center"/>
              <w:rPr>
                <w:rFonts w:ascii="Times New Roman" w:hAnsi="Times New Roman"/>
                <w:sz w:val="24"/>
                <w:szCs w:val="24"/>
              </w:rPr>
            </w:pPr>
          </w:p>
        </w:tc>
        <w:tc>
          <w:tcPr>
            <w:tcW w:w="1605" w:type="dxa"/>
          </w:tcPr>
          <w:p w:rsidR="007409E3" w:rsidRPr="00EF74AA" w:rsidRDefault="007409E3" w:rsidP="00EF74AA">
            <w:pPr>
              <w:spacing w:after="0" w:line="240" w:lineRule="auto"/>
              <w:jc w:val="both"/>
              <w:rPr>
                <w:rFonts w:ascii="Times New Roman" w:hAnsi="Times New Roman"/>
                <w:sz w:val="24"/>
                <w:szCs w:val="24"/>
              </w:rPr>
            </w:pPr>
          </w:p>
        </w:tc>
        <w:tc>
          <w:tcPr>
            <w:tcW w:w="1655" w:type="dxa"/>
          </w:tcPr>
          <w:p w:rsidR="007409E3" w:rsidRPr="00EF74AA" w:rsidRDefault="007409E3" w:rsidP="00EF74AA">
            <w:pPr>
              <w:spacing w:after="0" w:line="240" w:lineRule="auto"/>
              <w:jc w:val="both"/>
              <w:rPr>
                <w:rFonts w:ascii="Times New Roman" w:hAnsi="Times New Roman"/>
                <w:sz w:val="24"/>
                <w:szCs w:val="24"/>
              </w:rPr>
            </w:pPr>
          </w:p>
        </w:tc>
      </w:tr>
      <w:tr w:rsidR="007409E3" w:rsidRPr="00EF74AA" w:rsidTr="00EF74AA">
        <w:tc>
          <w:tcPr>
            <w:tcW w:w="4503" w:type="dxa"/>
          </w:tcPr>
          <w:p w:rsidR="007409E3" w:rsidRPr="00EF74AA" w:rsidRDefault="007409E3" w:rsidP="00EF74AA">
            <w:pPr>
              <w:pStyle w:val="ConsPlusNonformat"/>
              <w:widowControl w:val="0"/>
              <w:rPr>
                <w:rFonts w:ascii="Times New Roman" w:hAnsi="Times New Roman" w:cs="Times New Roman"/>
                <w:color w:val="000000"/>
                <w:sz w:val="24"/>
                <w:szCs w:val="24"/>
              </w:rPr>
            </w:pPr>
            <w:r w:rsidRPr="00EF74AA">
              <w:rPr>
                <w:rFonts w:ascii="Times New Roman" w:hAnsi="Times New Roman" w:cs="Times New Roman"/>
                <w:color w:val="000000"/>
                <w:sz w:val="24"/>
                <w:szCs w:val="24"/>
              </w:rPr>
              <w:t xml:space="preserve">Отдел финансового контроля* </w:t>
            </w:r>
          </w:p>
          <w:p w:rsidR="007409E3" w:rsidRPr="00EF74AA" w:rsidRDefault="007409E3" w:rsidP="00EF74AA">
            <w:pPr>
              <w:pStyle w:val="ConsPlusNonformat"/>
              <w:widowControl w:val="0"/>
              <w:rPr>
                <w:rFonts w:ascii="Times New Roman" w:hAnsi="Times New Roman" w:cs="Times New Roman"/>
                <w:color w:val="000000"/>
                <w:sz w:val="24"/>
                <w:szCs w:val="24"/>
              </w:rPr>
            </w:pPr>
          </w:p>
        </w:tc>
        <w:tc>
          <w:tcPr>
            <w:tcW w:w="2693" w:type="dxa"/>
          </w:tcPr>
          <w:p w:rsidR="007409E3" w:rsidRPr="00EF74AA" w:rsidRDefault="007409E3" w:rsidP="00EF74AA">
            <w:pPr>
              <w:spacing w:after="0" w:line="240" w:lineRule="auto"/>
              <w:jc w:val="center"/>
              <w:rPr>
                <w:rFonts w:ascii="Times New Roman" w:hAnsi="Times New Roman"/>
                <w:sz w:val="24"/>
                <w:szCs w:val="24"/>
              </w:rPr>
            </w:pPr>
          </w:p>
        </w:tc>
        <w:tc>
          <w:tcPr>
            <w:tcW w:w="1605" w:type="dxa"/>
          </w:tcPr>
          <w:p w:rsidR="007409E3" w:rsidRPr="00EF74AA" w:rsidRDefault="007409E3" w:rsidP="00EF74AA">
            <w:pPr>
              <w:spacing w:after="0" w:line="240" w:lineRule="auto"/>
              <w:jc w:val="both"/>
              <w:rPr>
                <w:rFonts w:ascii="Times New Roman" w:hAnsi="Times New Roman"/>
                <w:sz w:val="24"/>
                <w:szCs w:val="24"/>
              </w:rPr>
            </w:pPr>
          </w:p>
        </w:tc>
        <w:tc>
          <w:tcPr>
            <w:tcW w:w="1655" w:type="dxa"/>
          </w:tcPr>
          <w:p w:rsidR="007409E3" w:rsidRPr="00EF74AA" w:rsidRDefault="007409E3" w:rsidP="00EF74AA">
            <w:pPr>
              <w:spacing w:after="0" w:line="240" w:lineRule="auto"/>
              <w:jc w:val="both"/>
              <w:rPr>
                <w:rFonts w:ascii="Times New Roman" w:hAnsi="Times New Roman"/>
                <w:sz w:val="24"/>
                <w:szCs w:val="24"/>
              </w:rPr>
            </w:pPr>
          </w:p>
        </w:tc>
      </w:tr>
      <w:tr w:rsidR="007409E3" w:rsidRPr="00EF74AA" w:rsidTr="00EF74AA">
        <w:tc>
          <w:tcPr>
            <w:tcW w:w="4503" w:type="dxa"/>
          </w:tcPr>
          <w:p w:rsidR="007409E3" w:rsidRPr="00EF74AA" w:rsidRDefault="007409E3" w:rsidP="00EF74AA">
            <w:pPr>
              <w:pStyle w:val="ConsPlusNonformat"/>
              <w:widowControl w:val="0"/>
              <w:rPr>
                <w:rFonts w:ascii="Times New Roman" w:hAnsi="Times New Roman" w:cs="Times New Roman"/>
                <w:color w:val="000000"/>
                <w:sz w:val="24"/>
                <w:szCs w:val="24"/>
              </w:rPr>
            </w:pPr>
            <w:r w:rsidRPr="00EF74AA">
              <w:rPr>
                <w:rFonts w:ascii="Times New Roman" w:hAnsi="Times New Roman" w:cs="Times New Roman"/>
                <w:color w:val="000000"/>
                <w:sz w:val="24"/>
                <w:szCs w:val="24"/>
              </w:rPr>
              <w:t>Отдел</w:t>
            </w:r>
          </w:p>
          <w:p w:rsidR="007409E3" w:rsidRPr="00EF74AA" w:rsidRDefault="007409E3" w:rsidP="00EF74AA">
            <w:pPr>
              <w:pStyle w:val="ConsPlusNonformat"/>
              <w:widowControl w:val="0"/>
              <w:rPr>
                <w:rFonts w:ascii="Times New Roman" w:hAnsi="Times New Roman" w:cs="Times New Roman"/>
                <w:color w:val="000000"/>
                <w:sz w:val="24"/>
                <w:szCs w:val="24"/>
              </w:rPr>
            </w:pPr>
            <w:r w:rsidRPr="00EF74AA">
              <w:rPr>
                <w:rFonts w:ascii="Times New Roman" w:hAnsi="Times New Roman" w:cs="Times New Roman"/>
                <w:color w:val="000000"/>
                <w:sz w:val="24"/>
                <w:szCs w:val="24"/>
              </w:rPr>
              <w:t>финансирования АПК</w:t>
            </w:r>
          </w:p>
          <w:p w:rsidR="007409E3" w:rsidRPr="00EF74AA" w:rsidRDefault="007409E3" w:rsidP="00EF74AA">
            <w:pPr>
              <w:pStyle w:val="ConsPlusNonformat"/>
              <w:widowControl w:val="0"/>
              <w:rPr>
                <w:rFonts w:ascii="Times New Roman" w:hAnsi="Times New Roman" w:cs="Times New Roman"/>
                <w:color w:val="000000"/>
                <w:sz w:val="24"/>
                <w:szCs w:val="24"/>
              </w:rPr>
            </w:pPr>
          </w:p>
        </w:tc>
        <w:tc>
          <w:tcPr>
            <w:tcW w:w="2693" w:type="dxa"/>
          </w:tcPr>
          <w:p w:rsidR="007409E3" w:rsidRPr="00EF74AA" w:rsidRDefault="007409E3" w:rsidP="00EF74AA">
            <w:pPr>
              <w:spacing w:after="0" w:line="240" w:lineRule="auto"/>
              <w:jc w:val="center"/>
              <w:rPr>
                <w:rFonts w:ascii="Times New Roman" w:hAnsi="Times New Roman"/>
                <w:sz w:val="24"/>
                <w:szCs w:val="24"/>
              </w:rPr>
            </w:pPr>
          </w:p>
        </w:tc>
        <w:tc>
          <w:tcPr>
            <w:tcW w:w="1605" w:type="dxa"/>
          </w:tcPr>
          <w:p w:rsidR="007409E3" w:rsidRPr="00EF74AA" w:rsidRDefault="007409E3" w:rsidP="00EF74AA">
            <w:pPr>
              <w:spacing w:after="0" w:line="240" w:lineRule="auto"/>
              <w:rPr>
                <w:rFonts w:ascii="Times New Roman" w:hAnsi="Times New Roman"/>
                <w:sz w:val="24"/>
                <w:szCs w:val="24"/>
              </w:rPr>
            </w:pPr>
          </w:p>
        </w:tc>
        <w:tc>
          <w:tcPr>
            <w:tcW w:w="1655" w:type="dxa"/>
          </w:tcPr>
          <w:p w:rsidR="007409E3" w:rsidRPr="00EF74AA" w:rsidRDefault="007409E3" w:rsidP="00EF74AA">
            <w:pPr>
              <w:spacing w:after="0" w:line="240" w:lineRule="auto"/>
              <w:rPr>
                <w:rFonts w:ascii="Times New Roman" w:hAnsi="Times New Roman"/>
                <w:sz w:val="24"/>
                <w:szCs w:val="24"/>
              </w:rPr>
            </w:pPr>
          </w:p>
        </w:tc>
      </w:tr>
    </w:tbl>
    <w:p w:rsidR="007409E3" w:rsidRPr="00EF74AA" w:rsidRDefault="007409E3" w:rsidP="007409E3">
      <w:pPr>
        <w:autoSpaceDE w:val="0"/>
        <w:autoSpaceDN w:val="0"/>
        <w:adjustRightInd w:val="0"/>
        <w:spacing w:after="0" w:line="240" w:lineRule="auto"/>
        <w:jc w:val="both"/>
        <w:rPr>
          <w:rFonts w:ascii="Times New Roman" w:eastAsia="Times-Roman" w:hAnsi="Times New Roman"/>
          <w:sz w:val="28"/>
          <w:szCs w:val="28"/>
        </w:rPr>
      </w:pPr>
      <w:r w:rsidRPr="00EF74AA">
        <w:rPr>
          <w:rFonts w:ascii="Times New Roman" w:eastAsia="Times-Roman" w:hAnsi="Times New Roman"/>
          <w:sz w:val="28"/>
          <w:szCs w:val="28"/>
        </w:rPr>
        <w:t xml:space="preserve">    </w:t>
      </w:r>
    </w:p>
    <w:p w:rsidR="007409E3" w:rsidRDefault="007409E3" w:rsidP="007409E3">
      <w:pPr>
        <w:autoSpaceDE w:val="0"/>
        <w:autoSpaceDN w:val="0"/>
        <w:adjustRightInd w:val="0"/>
        <w:spacing w:after="0" w:line="240" w:lineRule="auto"/>
        <w:jc w:val="both"/>
        <w:rPr>
          <w:rFonts w:ascii="Times New Roman" w:hAnsi="Times New Roman"/>
          <w:sz w:val="24"/>
          <w:szCs w:val="24"/>
        </w:rPr>
      </w:pPr>
      <w:r w:rsidRPr="00EF74AA">
        <w:rPr>
          <w:rFonts w:ascii="Times New Roman" w:eastAsia="Times-Roman" w:hAnsi="Times New Roman"/>
          <w:sz w:val="28"/>
          <w:szCs w:val="28"/>
        </w:rPr>
        <w:t xml:space="preserve">* </w:t>
      </w:r>
      <w:r w:rsidRPr="00EF74AA">
        <w:rPr>
          <w:rFonts w:ascii="Times New Roman" w:eastAsia="Times-Roman" w:hAnsi="Times New Roman"/>
          <w:sz w:val="24"/>
          <w:szCs w:val="24"/>
        </w:rPr>
        <w:t xml:space="preserve">в случае отсутствия </w:t>
      </w:r>
      <w:r w:rsidRPr="00EF74AA">
        <w:rPr>
          <w:rFonts w:ascii="Times New Roman" w:hAnsi="Times New Roman"/>
          <w:sz w:val="24"/>
          <w:szCs w:val="24"/>
        </w:rPr>
        <w:t>сельскохозяйственного товаропроизводителя на получение субсидии в Реестре сельскохозяйственных товаропроизводителей Ростовской области</w:t>
      </w:r>
    </w:p>
    <w:p w:rsidR="00EF74AA" w:rsidRDefault="00EF74AA" w:rsidP="007409E3">
      <w:pPr>
        <w:autoSpaceDE w:val="0"/>
        <w:autoSpaceDN w:val="0"/>
        <w:adjustRightInd w:val="0"/>
        <w:spacing w:after="0" w:line="240" w:lineRule="auto"/>
        <w:jc w:val="both"/>
        <w:rPr>
          <w:rFonts w:ascii="Times New Roman" w:hAnsi="Times New Roman"/>
          <w:sz w:val="24"/>
          <w:szCs w:val="24"/>
        </w:rPr>
      </w:pPr>
    </w:p>
    <w:p w:rsidR="00EF74AA" w:rsidRDefault="00EF74AA" w:rsidP="007409E3">
      <w:pPr>
        <w:autoSpaceDE w:val="0"/>
        <w:autoSpaceDN w:val="0"/>
        <w:adjustRightInd w:val="0"/>
        <w:spacing w:after="0" w:line="240" w:lineRule="auto"/>
        <w:jc w:val="both"/>
        <w:rPr>
          <w:rFonts w:ascii="Times New Roman" w:hAnsi="Times New Roman"/>
          <w:sz w:val="24"/>
          <w:szCs w:val="24"/>
        </w:rPr>
      </w:pPr>
    </w:p>
    <w:p w:rsidR="00EF74AA" w:rsidRDefault="00EF74AA" w:rsidP="007409E3">
      <w:pPr>
        <w:autoSpaceDE w:val="0"/>
        <w:autoSpaceDN w:val="0"/>
        <w:adjustRightInd w:val="0"/>
        <w:spacing w:after="0" w:line="240" w:lineRule="auto"/>
        <w:jc w:val="both"/>
        <w:rPr>
          <w:rFonts w:ascii="Times New Roman" w:hAnsi="Times New Roman"/>
          <w:sz w:val="24"/>
          <w:szCs w:val="24"/>
        </w:rPr>
      </w:pPr>
    </w:p>
    <w:p w:rsidR="00EF74AA" w:rsidRPr="00EF74AA" w:rsidRDefault="00EF74AA" w:rsidP="007409E3">
      <w:pPr>
        <w:autoSpaceDE w:val="0"/>
        <w:autoSpaceDN w:val="0"/>
        <w:adjustRightInd w:val="0"/>
        <w:spacing w:after="0" w:line="240" w:lineRule="auto"/>
        <w:jc w:val="both"/>
        <w:rPr>
          <w:rFonts w:ascii="Times New Roman" w:hAnsi="Times New Roman"/>
          <w:sz w:val="24"/>
          <w:szCs w:val="24"/>
        </w:rPr>
      </w:pPr>
    </w:p>
    <w:p w:rsidR="007409E3" w:rsidRPr="00EF74AA" w:rsidRDefault="007409E3" w:rsidP="007409E3">
      <w:pPr>
        <w:pStyle w:val="ConsPlusNonformat"/>
        <w:widowControl w:val="0"/>
        <w:spacing w:line="192" w:lineRule="auto"/>
        <w:ind w:firstLine="4653"/>
        <w:jc w:val="center"/>
        <w:rPr>
          <w:rFonts w:ascii="Times New Roman" w:hAnsi="Times New Roman" w:cs="Times New Roman"/>
          <w:color w:val="000000"/>
          <w:sz w:val="28"/>
          <w:szCs w:val="28"/>
        </w:rPr>
      </w:pPr>
      <w:r w:rsidRPr="00EF74AA">
        <w:rPr>
          <w:rFonts w:ascii="Times New Roman" w:hAnsi="Times New Roman" w:cs="Times New Roman"/>
          <w:color w:val="000000"/>
          <w:sz w:val="28"/>
          <w:szCs w:val="28"/>
        </w:rPr>
        <w:t>Приложение № 9</w:t>
      </w:r>
    </w:p>
    <w:p w:rsidR="007409E3" w:rsidRPr="00EF74AA" w:rsidRDefault="007409E3" w:rsidP="007409E3">
      <w:pPr>
        <w:pStyle w:val="ConsPlusNormal"/>
        <w:ind w:left="5103" w:firstLine="0"/>
        <w:jc w:val="center"/>
        <w:rPr>
          <w:rFonts w:ascii="Times New Roman" w:hAnsi="Times New Roman" w:cs="Times New Roman"/>
          <w:color w:val="000000"/>
          <w:sz w:val="28"/>
          <w:szCs w:val="28"/>
        </w:rPr>
      </w:pPr>
      <w:r w:rsidRPr="00EF74AA">
        <w:rPr>
          <w:rFonts w:ascii="Times New Roman" w:hAnsi="Times New Roman" w:cs="Times New Roman"/>
          <w:color w:val="000000"/>
          <w:sz w:val="28"/>
          <w:szCs w:val="28"/>
        </w:rPr>
        <w:t>к Административному</w:t>
      </w:r>
    </w:p>
    <w:p w:rsidR="007409E3" w:rsidRPr="00EF74AA" w:rsidRDefault="007409E3" w:rsidP="007409E3">
      <w:pPr>
        <w:pStyle w:val="ConsPlusNormal"/>
        <w:ind w:left="5103" w:firstLine="0"/>
        <w:jc w:val="center"/>
        <w:rPr>
          <w:rFonts w:ascii="Times New Roman" w:hAnsi="Times New Roman" w:cs="Times New Roman"/>
          <w:color w:val="000000"/>
          <w:sz w:val="28"/>
          <w:szCs w:val="28"/>
        </w:rPr>
      </w:pPr>
      <w:r w:rsidRPr="00EF74AA">
        <w:rPr>
          <w:rFonts w:ascii="Times New Roman" w:hAnsi="Times New Roman" w:cs="Times New Roman"/>
          <w:color w:val="000000"/>
          <w:sz w:val="28"/>
          <w:szCs w:val="28"/>
        </w:rPr>
        <w:t>регламенту предоставления</w:t>
      </w:r>
    </w:p>
    <w:p w:rsidR="007409E3" w:rsidRPr="00EF74AA" w:rsidRDefault="007409E3" w:rsidP="007409E3">
      <w:pPr>
        <w:pStyle w:val="ConsPlusNormal"/>
        <w:ind w:left="5103" w:firstLine="0"/>
        <w:jc w:val="center"/>
        <w:rPr>
          <w:rFonts w:ascii="Times New Roman" w:hAnsi="Times New Roman" w:cs="Times New Roman"/>
          <w:color w:val="000000"/>
          <w:sz w:val="28"/>
          <w:szCs w:val="28"/>
        </w:rPr>
      </w:pPr>
      <w:r w:rsidRPr="00EF74AA">
        <w:rPr>
          <w:rFonts w:ascii="Times New Roman" w:hAnsi="Times New Roman" w:cs="Times New Roman"/>
          <w:color w:val="000000"/>
          <w:sz w:val="28"/>
          <w:szCs w:val="28"/>
        </w:rPr>
        <w:t>государственной услуги</w:t>
      </w:r>
    </w:p>
    <w:p w:rsidR="007409E3" w:rsidRPr="00EF74AA" w:rsidRDefault="007409E3" w:rsidP="00EF74AA">
      <w:pPr>
        <w:pStyle w:val="ConsPlusNonformat"/>
        <w:widowControl w:val="0"/>
        <w:ind w:left="5103"/>
        <w:jc w:val="center"/>
        <w:rPr>
          <w:rFonts w:ascii="Times New Roman" w:hAnsi="Times New Roman" w:cs="Times New Roman"/>
          <w:color w:val="000000"/>
          <w:sz w:val="28"/>
          <w:szCs w:val="28"/>
        </w:rPr>
      </w:pPr>
      <w:r w:rsidRPr="00EF74AA">
        <w:rPr>
          <w:rFonts w:ascii="Times New Roman" w:hAnsi="Times New Roman" w:cs="Times New Roman"/>
          <w:color w:val="000000"/>
          <w:sz w:val="28"/>
          <w:szCs w:val="28"/>
        </w:rPr>
        <w:t>«</w:t>
      </w:r>
      <w:r w:rsidR="00EF74AA" w:rsidRPr="00EF74AA">
        <w:rPr>
          <w:rFonts w:ascii="Times New Roman" w:hAnsi="Times New Roman" w:cs="Times New Roman"/>
          <w:color w:val="000000"/>
          <w:sz w:val="28"/>
          <w:szCs w:val="28"/>
        </w:rPr>
        <w:t xml:space="preserve">О порядке предоставления субсидии на содействие достижению целевых </w:t>
      </w:r>
      <w:r w:rsidR="00EF74AA" w:rsidRPr="00EF74AA">
        <w:rPr>
          <w:rFonts w:ascii="Times New Roman" w:hAnsi="Times New Roman" w:cs="Times New Roman"/>
          <w:color w:val="000000"/>
          <w:sz w:val="28"/>
          <w:szCs w:val="28"/>
        </w:rPr>
        <w:lastRenderedPageBreak/>
        <w:t>показателей региональных программ развития агропромышленного комплекса в части процентной ставки по краткосрочным кредитам (займам), полученным до 31 декабря 2016 г.</w:t>
      </w:r>
      <w:r w:rsidRPr="00EF74AA">
        <w:rPr>
          <w:rFonts w:ascii="Times New Roman" w:hAnsi="Times New Roman" w:cs="Times New Roman"/>
          <w:color w:val="000000"/>
          <w:sz w:val="28"/>
          <w:szCs w:val="28"/>
        </w:rPr>
        <w:t>»</w:t>
      </w:r>
    </w:p>
    <w:p w:rsidR="007409E3" w:rsidRPr="00EF74AA" w:rsidRDefault="007409E3" w:rsidP="007409E3">
      <w:pPr>
        <w:autoSpaceDE w:val="0"/>
        <w:autoSpaceDN w:val="0"/>
        <w:adjustRightInd w:val="0"/>
        <w:spacing w:after="0" w:line="240" w:lineRule="auto"/>
        <w:ind w:left="5103"/>
        <w:jc w:val="center"/>
        <w:outlineLvl w:val="0"/>
        <w:rPr>
          <w:rFonts w:ascii="Times New Roman" w:hAnsi="Times New Roman"/>
          <w:sz w:val="24"/>
          <w:szCs w:val="24"/>
        </w:rPr>
      </w:pPr>
    </w:p>
    <w:p w:rsidR="007409E3" w:rsidRPr="00EF74AA" w:rsidRDefault="007409E3" w:rsidP="007409E3">
      <w:pPr>
        <w:autoSpaceDE w:val="0"/>
        <w:autoSpaceDN w:val="0"/>
        <w:adjustRightInd w:val="0"/>
        <w:spacing w:after="0" w:line="240" w:lineRule="auto"/>
        <w:ind w:left="5103"/>
        <w:jc w:val="center"/>
        <w:outlineLvl w:val="0"/>
        <w:rPr>
          <w:rFonts w:ascii="Times New Roman" w:hAnsi="Times New Roman"/>
          <w:sz w:val="28"/>
          <w:szCs w:val="28"/>
        </w:rPr>
      </w:pPr>
      <w:r w:rsidRPr="00EF74AA">
        <w:rPr>
          <w:rFonts w:ascii="Times New Roman" w:hAnsi="Times New Roman"/>
          <w:sz w:val="28"/>
          <w:szCs w:val="28"/>
        </w:rPr>
        <w:t>«Утверждаю»</w:t>
      </w:r>
    </w:p>
    <w:p w:rsidR="007409E3" w:rsidRPr="00EF74AA" w:rsidRDefault="007409E3" w:rsidP="007409E3">
      <w:pPr>
        <w:autoSpaceDE w:val="0"/>
        <w:autoSpaceDN w:val="0"/>
        <w:adjustRightInd w:val="0"/>
        <w:spacing w:after="0" w:line="240" w:lineRule="auto"/>
        <w:ind w:left="5103"/>
        <w:jc w:val="center"/>
        <w:outlineLvl w:val="0"/>
        <w:rPr>
          <w:rFonts w:ascii="Times New Roman" w:hAnsi="Times New Roman"/>
          <w:sz w:val="28"/>
          <w:szCs w:val="28"/>
        </w:rPr>
      </w:pPr>
      <w:r w:rsidRPr="00EF74AA">
        <w:rPr>
          <w:rFonts w:ascii="Times New Roman" w:hAnsi="Times New Roman"/>
          <w:sz w:val="28"/>
          <w:szCs w:val="28"/>
        </w:rPr>
        <w:t xml:space="preserve">Министр сельского хозяйства </w:t>
      </w:r>
    </w:p>
    <w:p w:rsidR="007409E3" w:rsidRPr="00EF74AA" w:rsidRDefault="007409E3" w:rsidP="007409E3">
      <w:pPr>
        <w:autoSpaceDE w:val="0"/>
        <w:autoSpaceDN w:val="0"/>
        <w:adjustRightInd w:val="0"/>
        <w:spacing w:after="0" w:line="240" w:lineRule="auto"/>
        <w:ind w:left="5103"/>
        <w:jc w:val="center"/>
        <w:outlineLvl w:val="0"/>
        <w:rPr>
          <w:rFonts w:ascii="Times New Roman" w:hAnsi="Times New Roman"/>
          <w:sz w:val="28"/>
          <w:szCs w:val="28"/>
        </w:rPr>
      </w:pPr>
      <w:r w:rsidRPr="00EF74AA">
        <w:rPr>
          <w:rFonts w:ascii="Times New Roman" w:hAnsi="Times New Roman"/>
          <w:sz w:val="28"/>
          <w:szCs w:val="28"/>
        </w:rPr>
        <w:t>и продовольствия Ростовской области</w:t>
      </w:r>
    </w:p>
    <w:p w:rsidR="007409E3" w:rsidRPr="00EF74AA" w:rsidRDefault="007409E3" w:rsidP="007409E3">
      <w:pPr>
        <w:pBdr>
          <w:bottom w:val="single" w:sz="12" w:space="1" w:color="auto"/>
        </w:pBdr>
        <w:autoSpaceDE w:val="0"/>
        <w:autoSpaceDN w:val="0"/>
        <w:adjustRightInd w:val="0"/>
        <w:ind w:left="5103"/>
        <w:jc w:val="center"/>
        <w:outlineLvl w:val="0"/>
        <w:rPr>
          <w:rFonts w:ascii="Times New Roman" w:hAnsi="Times New Roman"/>
          <w:sz w:val="28"/>
          <w:szCs w:val="28"/>
        </w:rPr>
      </w:pPr>
    </w:p>
    <w:p w:rsidR="007409E3" w:rsidRPr="00EF74AA" w:rsidRDefault="007409E3" w:rsidP="007409E3">
      <w:pPr>
        <w:autoSpaceDE w:val="0"/>
        <w:autoSpaceDN w:val="0"/>
        <w:adjustRightInd w:val="0"/>
        <w:ind w:left="5103"/>
        <w:jc w:val="center"/>
        <w:outlineLvl w:val="0"/>
        <w:rPr>
          <w:rFonts w:ascii="Times New Roman" w:hAnsi="Times New Roman"/>
          <w:sz w:val="28"/>
          <w:szCs w:val="28"/>
        </w:rPr>
      </w:pPr>
      <w:r w:rsidRPr="00EF74AA">
        <w:rPr>
          <w:rFonts w:ascii="Times New Roman" w:hAnsi="Times New Roman"/>
          <w:sz w:val="28"/>
          <w:szCs w:val="28"/>
        </w:rPr>
        <w:t>(Ф.И.О.)</w:t>
      </w:r>
    </w:p>
    <w:p w:rsidR="007409E3" w:rsidRPr="00EF74AA" w:rsidRDefault="007409E3" w:rsidP="007409E3">
      <w:pPr>
        <w:autoSpaceDE w:val="0"/>
        <w:autoSpaceDN w:val="0"/>
        <w:adjustRightInd w:val="0"/>
        <w:ind w:left="5103"/>
        <w:jc w:val="center"/>
        <w:outlineLvl w:val="0"/>
        <w:rPr>
          <w:rFonts w:ascii="Times New Roman" w:hAnsi="Times New Roman"/>
          <w:sz w:val="24"/>
          <w:szCs w:val="24"/>
        </w:rPr>
      </w:pPr>
      <w:r w:rsidRPr="00EF74AA">
        <w:rPr>
          <w:rFonts w:ascii="Times New Roman" w:hAnsi="Times New Roman"/>
          <w:sz w:val="24"/>
          <w:szCs w:val="24"/>
        </w:rPr>
        <w:t xml:space="preserve">«___» _____________ _____ </w:t>
      </w:r>
      <w:proofErr w:type="gramStart"/>
      <w:r w:rsidRPr="00EF74AA">
        <w:rPr>
          <w:rFonts w:ascii="Times New Roman" w:hAnsi="Times New Roman"/>
          <w:sz w:val="24"/>
          <w:szCs w:val="24"/>
        </w:rPr>
        <w:t>г</w:t>
      </w:r>
      <w:proofErr w:type="gramEnd"/>
      <w:r w:rsidRPr="00EF74AA">
        <w:rPr>
          <w:rFonts w:ascii="Times New Roman" w:hAnsi="Times New Roman"/>
          <w:sz w:val="24"/>
          <w:szCs w:val="24"/>
        </w:rPr>
        <w:t>.</w:t>
      </w:r>
    </w:p>
    <w:p w:rsidR="007409E3" w:rsidRPr="00EF74AA" w:rsidRDefault="007409E3" w:rsidP="007409E3">
      <w:pPr>
        <w:autoSpaceDE w:val="0"/>
        <w:autoSpaceDN w:val="0"/>
        <w:adjustRightInd w:val="0"/>
        <w:jc w:val="center"/>
        <w:outlineLvl w:val="0"/>
        <w:rPr>
          <w:rFonts w:ascii="Times New Roman" w:hAnsi="Times New Roman"/>
          <w:b/>
          <w:sz w:val="24"/>
          <w:szCs w:val="24"/>
        </w:rPr>
      </w:pPr>
      <w:r w:rsidRPr="00EF74AA">
        <w:rPr>
          <w:rFonts w:ascii="Times New Roman" w:hAnsi="Times New Roman"/>
          <w:b/>
          <w:sz w:val="24"/>
          <w:szCs w:val="24"/>
        </w:rPr>
        <w:t>РЕЕСТР №</w:t>
      </w:r>
    </w:p>
    <w:p w:rsidR="007409E3" w:rsidRPr="00EF74AA" w:rsidRDefault="007409E3" w:rsidP="00EF74AA">
      <w:pPr>
        <w:pStyle w:val="ConsPlusNonformat"/>
        <w:widowControl w:val="0"/>
        <w:jc w:val="center"/>
        <w:rPr>
          <w:rFonts w:ascii="Times New Roman" w:hAnsi="Times New Roman" w:cs="Times New Roman"/>
          <w:color w:val="000000"/>
          <w:sz w:val="28"/>
          <w:szCs w:val="28"/>
        </w:rPr>
      </w:pPr>
      <w:r w:rsidRPr="00EF74AA">
        <w:rPr>
          <w:rFonts w:ascii="Times New Roman" w:hAnsi="Times New Roman" w:cs="Times New Roman"/>
          <w:bCs/>
          <w:sz w:val="28"/>
          <w:szCs w:val="28"/>
        </w:rPr>
        <w:t>получателей субсидий</w:t>
      </w:r>
      <w:r w:rsidRPr="00EF74AA">
        <w:rPr>
          <w:rFonts w:ascii="Times New Roman" w:hAnsi="Times New Roman" w:cs="Times New Roman"/>
          <w:color w:val="000000"/>
          <w:sz w:val="28"/>
          <w:szCs w:val="28"/>
        </w:rPr>
        <w:t xml:space="preserve"> </w:t>
      </w:r>
      <w:r w:rsidR="00EF74AA" w:rsidRPr="00EF74AA">
        <w:rPr>
          <w:rFonts w:ascii="Times New Roman" w:eastAsia="Times-Roman" w:hAnsi="Times New Roman" w:cs="Times New Roman"/>
          <w:sz w:val="28"/>
          <w:szCs w:val="28"/>
        </w:rPr>
        <w:t xml:space="preserve">на возмещение части </w:t>
      </w:r>
      <w:r w:rsidR="00EF74AA" w:rsidRPr="00EF74AA">
        <w:rPr>
          <w:rFonts w:ascii="Times New Roman" w:hAnsi="Times New Roman" w:cs="Times New Roman"/>
          <w:sz w:val="28"/>
          <w:szCs w:val="28"/>
        </w:rPr>
        <w:t>процентной ставки по краткосрочным кредитам (займам),</w:t>
      </w:r>
      <w:r w:rsidR="00EF74AA" w:rsidRPr="00EF74AA">
        <w:rPr>
          <w:rFonts w:eastAsia="Times New Roman"/>
          <w:color w:val="000000"/>
          <w:lang w:eastAsia="ru-RU"/>
        </w:rPr>
        <w:t xml:space="preserve"> </w:t>
      </w:r>
      <w:r w:rsidR="00EF74AA" w:rsidRPr="00EF74AA">
        <w:rPr>
          <w:rFonts w:ascii="Times New Roman" w:eastAsia="Times New Roman" w:hAnsi="Times New Roman" w:cs="Times New Roman"/>
          <w:color w:val="000000"/>
          <w:sz w:val="28"/>
          <w:szCs w:val="28"/>
          <w:lang w:eastAsia="ru-RU"/>
        </w:rPr>
        <w:t>полученным до 31 декабря 2016 г</w:t>
      </w:r>
      <w:r w:rsidR="00EF74AA" w:rsidRPr="00EF74AA">
        <w:rPr>
          <w:rFonts w:ascii="Times New Roman" w:hAnsi="Times New Roman"/>
          <w:color w:val="000000"/>
          <w:sz w:val="28"/>
          <w:szCs w:val="28"/>
        </w:rPr>
        <w:t>.</w:t>
      </w:r>
      <w:r w:rsidRPr="00EF74AA">
        <w:rPr>
          <w:rFonts w:ascii="Times New Roman" w:hAnsi="Times New Roman" w:cs="Times New Roman"/>
          <w:color w:val="000000"/>
          <w:sz w:val="28"/>
          <w:szCs w:val="28"/>
        </w:rPr>
        <w:t xml:space="preserve">  </w:t>
      </w:r>
    </w:p>
    <w:p w:rsidR="007409E3" w:rsidRPr="00EF74AA" w:rsidRDefault="007409E3" w:rsidP="007409E3">
      <w:pPr>
        <w:pStyle w:val="ConsPlusNonformat"/>
        <w:widowControl w:val="0"/>
        <w:jc w:val="center"/>
        <w:rPr>
          <w:rFonts w:ascii="Times New Roman" w:hAnsi="Times New Roman" w:cs="Times New Roman"/>
          <w:color w:val="000000"/>
          <w:sz w:val="28"/>
          <w:szCs w:val="28"/>
        </w:rPr>
      </w:pPr>
    </w:p>
    <w:tbl>
      <w:tblPr>
        <w:tblW w:w="9604" w:type="dxa"/>
        <w:tblInd w:w="2" w:type="dxa"/>
        <w:tblLayout w:type="fixed"/>
        <w:tblLook w:val="04A0" w:firstRow="1" w:lastRow="0" w:firstColumn="1" w:lastColumn="0" w:noHBand="0" w:noVBand="1"/>
      </w:tblPr>
      <w:tblGrid>
        <w:gridCol w:w="681"/>
        <w:gridCol w:w="4954"/>
        <w:gridCol w:w="3969"/>
      </w:tblGrid>
      <w:tr w:rsidR="007409E3" w:rsidRPr="00EF74AA" w:rsidTr="00EF74AA">
        <w:trPr>
          <w:trHeight w:val="659"/>
        </w:trPr>
        <w:tc>
          <w:tcPr>
            <w:tcW w:w="681" w:type="dxa"/>
            <w:tcBorders>
              <w:top w:val="single" w:sz="4" w:space="0" w:color="auto"/>
              <w:left w:val="single" w:sz="4" w:space="0" w:color="auto"/>
              <w:bottom w:val="single" w:sz="4" w:space="0" w:color="auto"/>
              <w:right w:val="single" w:sz="4" w:space="0" w:color="auto"/>
            </w:tcBorders>
          </w:tcPr>
          <w:p w:rsidR="007409E3" w:rsidRPr="00EF74AA" w:rsidRDefault="007409E3" w:rsidP="00EF74AA">
            <w:pPr>
              <w:jc w:val="center"/>
              <w:rPr>
                <w:rFonts w:ascii="Times New Roman" w:hAnsi="Times New Roman"/>
                <w:sz w:val="24"/>
                <w:szCs w:val="24"/>
              </w:rPr>
            </w:pPr>
            <w:r w:rsidRPr="00EF74AA">
              <w:rPr>
                <w:rFonts w:ascii="Times New Roman" w:hAnsi="Times New Roman"/>
                <w:sz w:val="24"/>
                <w:szCs w:val="24"/>
              </w:rPr>
              <w:t xml:space="preserve">№ </w:t>
            </w:r>
            <w:proofErr w:type="gramStart"/>
            <w:r w:rsidRPr="00EF74AA">
              <w:rPr>
                <w:rFonts w:ascii="Times New Roman" w:hAnsi="Times New Roman"/>
                <w:sz w:val="24"/>
                <w:szCs w:val="24"/>
              </w:rPr>
              <w:t>п</w:t>
            </w:r>
            <w:proofErr w:type="gramEnd"/>
            <w:r w:rsidRPr="00EF74AA">
              <w:rPr>
                <w:rFonts w:ascii="Times New Roman" w:hAnsi="Times New Roman"/>
                <w:sz w:val="24"/>
                <w:szCs w:val="24"/>
              </w:rPr>
              <w:t>/п</w:t>
            </w:r>
          </w:p>
        </w:tc>
        <w:tc>
          <w:tcPr>
            <w:tcW w:w="4954" w:type="dxa"/>
            <w:tcBorders>
              <w:top w:val="single" w:sz="4" w:space="0" w:color="auto"/>
              <w:left w:val="single" w:sz="4" w:space="0" w:color="auto"/>
              <w:bottom w:val="single" w:sz="4" w:space="0" w:color="auto"/>
              <w:right w:val="single" w:sz="4" w:space="0" w:color="auto"/>
            </w:tcBorders>
          </w:tcPr>
          <w:p w:rsidR="007409E3" w:rsidRPr="00EF74AA" w:rsidRDefault="007409E3" w:rsidP="00EF74AA">
            <w:pPr>
              <w:jc w:val="center"/>
              <w:rPr>
                <w:rFonts w:ascii="Times New Roman" w:hAnsi="Times New Roman"/>
                <w:sz w:val="24"/>
                <w:szCs w:val="24"/>
              </w:rPr>
            </w:pPr>
            <w:r w:rsidRPr="00EF74AA">
              <w:rPr>
                <w:rFonts w:ascii="Times New Roman" w:hAnsi="Times New Roman"/>
                <w:sz w:val="24"/>
                <w:szCs w:val="24"/>
              </w:rPr>
              <w:t>Наименование получателя субсидии</w:t>
            </w:r>
          </w:p>
        </w:tc>
        <w:tc>
          <w:tcPr>
            <w:tcW w:w="3969" w:type="dxa"/>
            <w:tcBorders>
              <w:top w:val="single" w:sz="4" w:space="0" w:color="auto"/>
              <w:left w:val="single" w:sz="4" w:space="0" w:color="auto"/>
              <w:bottom w:val="single" w:sz="4" w:space="0" w:color="auto"/>
              <w:right w:val="single" w:sz="4" w:space="0" w:color="auto"/>
            </w:tcBorders>
          </w:tcPr>
          <w:p w:rsidR="007409E3" w:rsidRPr="00EF74AA" w:rsidRDefault="007409E3" w:rsidP="00EF74AA">
            <w:pPr>
              <w:jc w:val="center"/>
              <w:rPr>
                <w:rFonts w:ascii="Times New Roman" w:hAnsi="Times New Roman"/>
                <w:sz w:val="24"/>
                <w:szCs w:val="24"/>
              </w:rPr>
            </w:pPr>
            <w:r w:rsidRPr="00EF74AA">
              <w:rPr>
                <w:rFonts w:ascii="Times New Roman" w:hAnsi="Times New Roman"/>
                <w:sz w:val="24"/>
                <w:szCs w:val="24"/>
              </w:rPr>
              <w:t>№ и дата кредитного договора, принятого к субсидированию</w:t>
            </w:r>
          </w:p>
        </w:tc>
      </w:tr>
      <w:tr w:rsidR="007409E3" w:rsidRPr="00EF74AA" w:rsidTr="00EF74AA">
        <w:trPr>
          <w:trHeight w:val="270"/>
        </w:trPr>
        <w:tc>
          <w:tcPr>
            <w:tcW w:w="681" w:type="dxa"/>
            <w:tcBorders>
              <w:top w:val="single" w:sz="4" w:space="0" w:color="auto"/>
              <w:left w:val="single" w:sz="4" w:space="0" w:color="auto"/>
              <w:bottom w:val="single" w:sz="4" w:space="0" w:color="auto"/>
              <w:right w:val="single" w:sz="4" w:space="0" w:color="auto"/>
            </w:tcBorders>
            <w:noWrap/>
            <w:vAlign w:val="center"/>
          </w:tcPr>
          <w:p w:rsidR="007409E3" w:rsidRPr="00EF74AA" w:rsidRDefault="007409E3" w:rsidP="00EF74AA">
            <w:pPr>
              <w:jc w:val="center"/>
              <w:rPr>
                <w:rFonts w:ascii="Times New Roman" w:hAnsi="Times New Roman"/>
                <w:sz w:val="24"/>
                <w:szCs w:val="24"/>
              </w:rPr>
            </w:pPr>
            <w:r w:rsidRPr="00EF74AA">
              <w:rPr>
                <w:rFonts w:ascii="Times New Roman" w:hAnsi="Times New Roman"/>
                <w:sz w:val="24"/>
                <w:szCs w:val="24"/>
              </w:rPr>
              <w:t>1</w:t>
            </w:r>
          </w:p>
        </w:tc>
        <w:tc>
          <w:tcPr>
            <w:tcW w:w="4954" w:type="dxa"/>
            <w:tcBorders>
              <w:top w:val="single" w:sz="4" w:space="0" w:color="auto"/>
              <w:left w:val="nil"/>
              <w:bottom w:val="single" w:sz="4" w:space="0" w:color="auto"/>
              <w:right w:val="single" w:sz="4" w:space="0" w:color="auto"/>
            </w:tcBorders>
            <w:noWrap/>
            <w:vAlign w:val="center"/>
          </w:tcPr>
          <w:p w:rsidR="007409E3" w:rsidRPr="00EF74AA" w:rsidRDefault="007409E3" w:rsidP="00EF74AA">
            <w:pPr>
              <w:jc w:val="center"/>
              <w:rPr>
                <w:rFonts w:ascii="Times New Roman" w:hAnsi="Times New Roman"/>
                <w:sz w:val="24"/>
                <w:szCs w:val="24"/>
              </w:rPr>
            </w:pPr>
            <w:r w:rsidRPr="00EF74AA">
              <w:rPr>
                <w:rFonts w:ascii="Times New Roman" w:hAnsi="Times New Roman"/>
                <w:sz w:val="24"/>
                <w:szCs w:val="24"/>
              </w:rPr>
              <w:t>2</w:t>
            </w:r>
          </w:p>
        </w:tc>
        <w:tc>
          <w:tcPr>
            <w:tcW w:w="3969" w:type="dxa"/>
            <w:tcBorders>
              <w:top w:val="single" w:sz="4" w:space="0" w:color="auto"/>
              <w:left w:val="nil"/>
              <w:bottom w:val="single" w:sz="4" w:space="0" w:color="auto"/>
              <w:right w:val="single" w:sz="4" w:space="0" w:color="auto"/>
            </w:tcBorders>
          </w:tcPr>
          <w:p w:rsidR="007409E3" w:rsidRPr="00EF74AA" w:rsidRDefault="007409E3" w:rsidP="00EF74AA">
            <w:pPr>
              <w:jc w:val="center"/>
              <w:rPr>
                <w:rFonts w:ascii="Times New Roman" w:hAnsi="Times New Roman"/>
                <w:sz w:val="24"/>
                <w:szCs w:val="24"/>
              </w:rPr>
            </w:pPr>
            <w:r w:rsidRPr="00EF74AA">
              <w:rPr>
                <w:rFonts w:ascii="Times New Roman" w:hAnsi="Times New Roman"/>
                <w:sz w:val="24"/>
                <w:szCs w:val="24"/>
              </w:rPr>
              <w:t>3</w:t>
            </w:r>
          </w:p>
        </w:tc>
      </w:tr>
      <w:tr w:rsidR="007409E3" w:rsidRPr="00EF74AA" w:rsidTr="00EF74AA">
        <w:trPr>
          <w:trHeight w:val="267"/>
        </w:trPr>
        <w:tc>
          <w:tcPr>
            <w:tcW w:w="681" w:type="dxa"/>
            <w:tcBorders>
              <w:top w:val="single" w:sz="4" w:space="0" w:color="auto"/>
              <w:left w:val="single" w:sz="4" w:space="0" w:color="auto"/>
              <w:bottom w:val="single" w:sz="4" w:space="0" w:color="auto"/>
              <w:right w:val="single" w:sz="4" w:space="0" w:color="auto"/>
            </w:tcBorders>
            <w:noWrap/>
          </w:tcPr>
          <w:p w:rsidR="007409E3" w:rsidRPr="00EF74AA" w:rsidRDefault="007409E3" w:rsidP="00EF74AA">
            <w:pPr>
              <w:jc w:val="center"/>
              <w:rPr>
                <w:rFonts w:ascii="Times New Roman" w:hAnsi="Times New Roman"/>
                <w:sz w:val="24"/>
                <w:szCs w:val="24"/>
              </w:rPr>
            </w:pPr>
          </w:p>
        </w:tc>
        <w:tc>
          <w:tcPr>
            <w:tcW w:w="4954" w:type="dxa"/>
            <w:tcBorders>
              <w:top w:val="single" w:sz="4" w:space="0" w:color="auto"/>
              <w:left w:val="nil"/>
              <w:bottom w:val="single" w:sz="4" w:space="0" w:color="auto"/>
              <w:right w:val="single" w:sz="4" w:space="0" w:color="auto"/>
            </w:tcBorders>
          </w:tcPr>
          <w:p w:rsidR="007409E3" w:rsidRPr="00EF74AA" w:rsidRDefault="007409E3" w:rsidP="00EF74AA">
            <w:pPr>
              <w:rPr>
                <w:rFonts w:ascii="Times New Roman" w:hAnsi="Times New Roman"/>
                <w:sz w:val="24"/>
                <w:szCs w:val="24"/>
              </w:rPr>
            </w:pPr>
          </w:p>
        </w:tc>
        <w:tc>
          <w:tcPr>
            <w:tcW w:w="3969" w:type="dxa"/>
            <w:tcBorders>
              <w:top w:val="single" w:sz="4" w:space="0" w:color="auto"/>
              <w:left w:val="nil"/>
              <w:bottom w:val="single" w:sz="4" w:space="0" w:color="auto"/>
              <w:right w:val="single" w:sz="4" w:space="0" w:color="auto"/>
            </w:tcBorders>
          </w:tcPr>
          <w:p w:rsidR="007409E3" w:rsidRPr="00EF74AA" w:rsidRDefault="007409E3" w:rsidP="00EF74AA">
            <w:pPr>
              <w:jc w:val="center"/>
              <w:rPr>
                <w:rFonts w:ascii="Times New Roman" w:hAnsi="Times New Roman"/>
                <w:sz w:val="24"/>
                <w:szCs w:val="24"/>
              </w:rPr>
            </w:pPr>
          </w:p>
        </w:tc>
      </w:tr>
      <w:tr w:rsidR="007409E3" w:rsidRPr="00EF74AA" w:rsidTr="00EF74AA">
        <w:trPr>
          <w:trHeight w:val="318"/>
        </w:trPr>
        <w:tc>
          <w:tcPr>
            <w:tcW w:w="681" w:type="dxa"/>
            <w:tcBorders>
              <w:top w:val="single" w:sz="4" w:space="0" w:color="auto"/>
              <w:left w:val="single" w:sz="4" w:space="0" w:color="auto"/>
              <w:bottom w:val="single" w:sz="4" w:space="0" w:color="auto"/>
              <w:right w:val="single" w:sz="4" w:space="0" w:color="auto"/>
            </w:tcBorders>
            <w:noWrap/>
          </w:tcPr>
          <w:p w:rsidR="007409E3" w:rsidRPr="00EF74AA" w:rsidRDefault="007409E3" w:rsidP="00EF74AA">
            <w:pPr>
              <w:jc w:val="center"/>
              <w:rPr>
                <w:rFonts w:ascii="Times New Roman" w:hAnsi="Times New Roman"/>
                <w:sz w:val="24"/>
                <w:szCs w:val="24"/>
              </w:rPr>
            </w:pPr>
          </w:p>
        </w:tc>
        <w:tc>
          <w:tcPr>
            <w:tcW w:w="4954" w:type="dxa"/>
            <w:tcBorders>
              <w:top w:val="single" w:sz="4" w:space="0" w:color="auto"/>
              <w:left w:val="nil"/>
              <w:bottom w:val="single" w:sz="4" w:space="0" w:color="auto"/>
              <w:right w:val="single" w:sz="4" w:space="0" w:color="auto"/>
            </w:tcBorders>
          </w:tcPr>
          <w:p w:rsidR="007409E3" w:rsidRPr="00EF74AA" w:rsidRDefault="007409E3" w:rsidP="00EF74AA">
            <w:pPr>
              <w:rPr>
                <w:rFonts w:ascii="Times New Roman" w:hAnsi="Times New Roman"/>
                <w:sz w:val="24"/>
                <w:szCs w:val="24"/>
              </w:rPr>
            </w:pPr>
          </w:p>
        </w:tc>
        <w:tc>
          <w:tcPr>
            <w:tcW w:w="3969" w:type="dxa"/>
            <w:tcBorders>
              <w:top w:val="single" w:sz="4" w:space="0" w:color="auto"/>
              <w:left w:val="nil"/>
              <w:bottom w:val="single" w:sz="4" w:space="0" w:color="auto"/>
              <w:right w:val="single" w:sz="4" w:space="0" w:color="auto"/>
            </w:tcBorders>
          </w:tcPr>
          <w:p w:rsidR="007409E3" w:rsidRPr="00EF74AA" w:rsidRDefault="007409E3" w:rsidP="00EF74AA">
            <w:pPr>
              <w:jc w:val="center"/>
              <w:rPr>
                <w:rFonts w:ascii="Times New Roman" w:hAnsi="Times New Roman"/>
                <w:sz w:val="24"/>
                <w:szCs w:val="24"/>
              </w:rPr>
            </w:pPr>
          </w:p>
        </w:tc>
      </w:tr>
    </w:tbl>
    <w:p w:rsidR="007409E3" w:rsidRPr="00EF74AA" w:rsidRDefault="007409E3" w:rsidP="007409E3">
      <w:pPr>
        <w:autoSpaceDE w:val="0"/>
        <w:autoSpaceDN w:val="0"/>
        <w:adjustRightInd w:val="0"/>
        <w:spacing w:after="0"/>
        <w:ind w:firstLine="425"/>
        <w:rPr>
          <w:rFonts w:ascii="Times New Roman" w:hAnsi="Times New Roman"/>
          <w:sz w:val="24"/>
          <w:szCs w:val="24"/>
        </w:rPr>
      </w:pPr>
    </w:p>
    <w:p w:rsidR="007409E3" w:rsidRPr="00EF74AA" w:rsidRDefault="007409E3" w:rsidP="007409E3">
      <w:pPr>
        <w:pStyle w:val="ConsPlusNonformat"/>
        <w:widowControl w:val="0"/>
        <w:ind w:right="-30"/>
        <w:rPr>
          <w:rFonts w:ascii="Times New Roman" w:hAnsi="Times New Roman" w:cs="Times New Roman"/>
          <w:sz w:val="24"/>
          <w:szCs w:val="24"/>
        </w:rPr>
      </w:pPr>
    </w:p>
    <w:p w:rsidR="007409E3" w:rsidRPr="00EF74AA" w:rsidRDefault="007409E3" w:rsidP="007409E3">
      <w:pPr>
        <w:pStyle w:val="ConsPlusNormal"/>
        <w:rPr>
          <w:rFonts w:ascii="Times New Roman" w:hAnsi="Times New Roman" w:cs="Times New Roman"/>
          <w:sz w:val="24"/>
          <w:szCs w:val="24"/>
        </w:rPr>
      </w:pPr>
      <w:r w:rsidRPr="00EF74AA">
        <w:rPr>
          <w:rFonts w:ascii="Times New Roman" w:hAnsi="Times New Roman" w:cs="Times New Roman"/>
          <w:sz w:val="24"/>
          <w:szCs w:val="24"/>
        </w:rPr>
        <w:t xml:space="preserve">Заместитель министра, </w:t>
      </w:r>
    </w:p>
    <w:p w:rsidR="007409E3" w:rsidRPr="00EF74AA" w:rsidRDefault="007409E3" w:rsidP="007409E3">
      <w:pPr>
        <w:pStyle w:val="ConsPlusNormal"/>
        <w:rPr>
          <w:rFonts w:ascii="Times New Roman" w:hAnsi="Times New Roman" w:cs="Times New Roman"/>
          <w:sz w:val="24"/>
          <w:szCs w:val="24"/>
        </w:rPr>
      </w:pPr>
      <w:proofErr w:type="gramStart"/>
      <w:r w:rsidRPr="00EF74AA">
        <w:rPr>
          <w:rFonts w:ascii="Times New Roman" w:hAnsi="Times New Roman" w:cs="Times New Roman"/>
          <w:sz w:val="24"/>
          <w:szCs w:val="24"/>
        </w:rPr>
        <w:t>курирующий</w:t>
      </w:r>
      <w:proofErr w:type="gramEnd"/>
      <w:r w:rsidRPr="00EF74AA">
        <w:rPr>
          <w:rFonts w:ascii="Times New Roman" w:hAnsi="Times New Roman" w:cs="Times New Roman"/>
          <w:sz w:val="24"/>
          <w:szCs w:val="24"/>
        </w:rPr>
        <w:t xml:space="preserve"> вопросы финансирования</w:t>
      </w:r>
      <w:r w:rsidRPr="00EF74AA">
        <w:rPr>
          <w:rFonts w:ascii="Times New Roman" w:eastAsia="Times-Roman" w:hAnsi="Times New Roman" w:cs="Times New Roman"/>
          <w:sz w:val="24"/>
          <w:szCs w:val="24"/>
        </w:rPr>
        <w:tab/>
      </w:r>
      <w:r w:rsidRPr="00EF74AA">
        <w:rPr>
          <w:rFonts w:ascii="Times New Roman" w:eastAsia="Times-Roman" w:hAnsi="Times New Roman" w:cs="Times New Roman"/>
          <w:sz w:val="24"/>
          <w:szCs w:val="24"/>
        </w:rPr>
        <w:tab/>
        <w:t xml:space="preserve">_________ </w:t>
      </w:r>
      <w:r w:rsidRPr="00EF74AA">
        <w:rPr>
          <w:rFonts w:ascii="Times New Roman" w:eastAsia="Times-Roman" w:hAnsi="Times New Roman" w:cs="Times New Roman"/>
          <w:sz w:val="24"/>
          <w:szCs w:val="24"/>
        </w:rPr>
        <w:tab/>
      </w:r>
      <w:r w:rsidRPr="00EF74AA">
        <w:rPr>
          <w:rFonts w:ascii="Times New Roman" w:eastAsia="Times-Roman" w:hAnsi="Times New Roman" w:cs="Times New Roman"/>
          <w:sz w:val="24"/>
          <w:szCs w:val="24"/>
        </w:rPr>
        <w:tab/>
        <w:t>____________________</w:t>
      </w:r>
    </w:p>
    <w:p w:rsidR="007409E3" w:rsidRPr="00EF74AA" w:rsidRDefault="007409E3" w:rsidP="007409E3">
      <w:pPr>
        <w:pStyle w:val="ConsPlusNormal"/>
        <w:rPr>
          <w:rFonts w:ascii="Times New Roman" w:hAnsi="Times New Roman" w:cs="Times New Roman"/>
          <w:sz w:val="24"/>
          <w:szCs w:val="24"/>
        </w:rPr>
      </w:pPr>
      <w:r w:rsidRPr="00EF74AA">
        <w:rPr>
          <w:rFonts w:ascii="Times New Roman" w:hAnsi="Times New Roman" w:cs="Times New Roman"/>
          <w:sz w:val="24"/>
          <w:szCs w:val="24"/>
        </w:rPr>
        <w:tab/>
      </w:r>
      <w:r w:rsidRPr="00EF74AA">
        <w:rPr>
          <w:rFonts w:ascii="Times New Roman" w:hAnsi="Times New Roman" w:cs="Times New Roman"/>
          <w:sz w:val="24"/>
          <w:szCs w:val="24"/>
        </w:rPr>
        <w:tab/>
      </w:r>
      <w:r w:rsidRPr="00EF74AA">
        <w:rPr>
          <w:rFonts w:ascii="Times New Roman" w:hAnsi="Times New Roman" w:cs="Times New Roman"/>
          <w:sz w:val="24"/>
          <w:szCs w:val="24"/>
        </w:rPr>
        <w:tab/>
      </w:r>
      <w:r w:rsidRPr="00EF74AA">
        <w:rPr>
          <w:rFonts w:ascii="Times New Roman" w:hAnsi="Times New Roman" w:cs="Times New Roman"/>
          <w:sz w:val="24"/>
          <w:szCs w:val="24"/>
        </w:rPr>
        <w:tab/>
      </w:r>
      <w:r w:rsidRPr="00EF74AA">
        <w:rPr>
          <w:rFonts w:ascii="Times New Roman" w:hAnsi="Times New Roman" w:cs="Times New Roman"/>
          <w:sz w:val="24"/>
          <w:szCs w:val="24"/>
        </w:rPr>
        <w:tab/>
      </w:r>
      <w:r w:rsidRPr="00EF74AA">
        <w:rPr>
          <w:rFonts w:ascii="Times New Roman" w:hAnsi="Times New Roman" w:cs="Times New Roman"/>
          <w:sz w:val="24"/>
          <w:szCs w:val="24"/>
        </w:rPr>
        <w:tab/>
      </w:r>
      <w:r w:rsidRPr="00EF74AA">
        <w:rPr>
          <w:rFonts w:ascii="Times New Roman" w:hAnsi="Times New Roman" w:cs="Times New Roman"/>
          <w:sz w:val="24"/>
          <w:szCs w:val="24"/>
        </w:rPr>
        <w:tab/>
        <w:t xml:space="preserve"> (подпись)  </w:t>
      </w:r>
      <w:r w:rsidRPr="00EF74AA">
        <w:rPr>
          <w:rFonts w:ascii="Times New Roman" w:hAnsi="Times New Roman" w:cs="Times New Roman"/>
          <w:sz w:val="24"/>
          <w:szCs w:val="24"/>
        </w:rPr>
        <w:tab/>
        <w:t xml:space="preserve">              (фамилия, инициалы)</w:t>
      </w:r>
    </w:p>
    <w:p w:rsidR="007409E3" w:rsidRPr="00EF74AA" w:rsidRDefault="007409E3" w:rsidP="007409E3">
      <w:pPr>
        <w:pStyle w:val="ConsPlusNonformat"/>
        <w:widowControl w:val="0"/>
        <w:ind w:left="844" w:firstLine="4820"/>
        <w:rPr>
          <w:rFonts w:ascii="Times New Roman" w:hAnsi="Times New Roman" w:cs="Times New Roman"/>
          <w:color w:val="000000"/>
          <w:sz w:val="28"/>
          <w:szCs w:val="28"/>
        </w:rPr>
      </w:pPr>
    </w:p>
    <w:p w:rsidR="007409E3" w:rsidRPr="00EF74AA" w:rsidRDefault="007409E3" w:rsidP="007409E3">
      <w:pPr>
        <w:pStyle w:val="ConsPlusNonformat"/>
        <w:widowControl w:val="0"/>
        <w:ind w:left="844" w:firstLine="4820"/>
        <w:rPr>
          <w:rFonts w:ascii="Times New Roman" w:hAnsi="Times New Roman" w:cs="Times New Roman"/>
          <w:color w:val="000000"/>
          <w:sz w:val="28"/>
          <w:szCs w:val="28"/>
        </w:rPr>
      </w:pPr>
    </w:p>
    <w:p w:rsidR="007409E3" w:rsidRPr="00EF74AA" w:rsidRDefault="007409E3" w:rsidP="007409E3">
      <w:pPr>
        <w:pStyle w:val="ConsPlusNormal"/>
        <w:rPr>
          <w:rFonts w:ascii="Times New Roman" w:hAnsi="Times New Roman" w:cs="Times New Roman"/>
          <w:sz w:val="24"/>
          <w:szCs w:val="24"/>
        </w:rPr>
      </w:pPr>
      <w:r w:rsidRPr="00EF74AA">
        <w:rPr>
          <w:rFonts w:ascii="Times New Roman" w:hAnsi="Times New Roman"/>
          <w:sz w:val="24"/>
          <w:szCs w:val="24"/>
        </w:rPr>
        <w:t xml:space="preserve">Исполнитель                </w:t>
      </w:r>
      <w:r w:rsidRPr="00EF74AA">
        <w:rPr>
          <w:rFonts w:ascii="Times New Roman" w:hAnsi="Times New Roman"/>
          <w:sz w:val="24"/>
          <w:szCs w:val="24"/>
        </w:rPr>
        <w:tab/>
      </w:r>
      <w:r w:rsidRPr="00EF74AA">
        <w:rPr>
          <w:rFonts w:ascii="Times New Roman" w:hAnsi="Times New Roman"/>
          <w:sz w:val="24"/>
          <w:szCs w:val="24"/>
        </w:rPr>
        <w:tab/>
      </w:r>
      <w:r w:rsidRPr="00EF74AA">
        <w:rPr>
          <w:rFonts w:ascii="Times New Roman" w:hAnsi="Times New Roman"/>
          <w:sz w:val="24"/>
          <w:szCs w:val="24"/>
        </w:rPr>
        <w:tab/>
      </w:r>
      <w:r w:rsidRPr="00EF74AA">
        <w:rPr>
          <w:rFonts w:ascii="Times New Roman" w:hAnsi="Times New Roman"/>
          <w:sz w:val="24"/>
          <w:szCs w:val="24"/>
        </w:rPr>
        <w:tab/>
      </w:r>
      <w:r w:rsidRPr="00EF74AA">
        <w:rPr>
          <w:rFonts w:ascii="Times New Roman" w:eastAsia="Times-Roman" w:hAnsi="Times New Roman" w:cs="Times New Roman"/>
          <w:sz w:val="24"/>
          <w:szCs w:val="24"/>
        </w:rPr>
        <w:t xml:space="preserve">_________ </w:t>
      </w:r>
      <w:r w:rsidRPr="00EF74AA">
        <w:rPr>
          <w:rFonts w:ascii="Times New Roman" w:eastAsia="Times-Roman" w:hAnsi="Times New Roman" w:cs="Times New Roman"/>
          <w:sz w:val="24"/>
          <w:szCs w:val="24"/>
        </w:rPr>
        <w:tab/>
      </w:r>
      <w:r w:rsidRPr="00EF74AA">
        <w:rPr>
          <w:rFonts w:ascii="Times New Roman" w:eastAsia="Times-Roman" w:hAnsi="Times New Roman" w:cs="Times New Roman"/>
          <w:sz w:val="24"/>
          <w:szCs w:val="24"/>
        </w:rPr>
        <w:tab/>
        <w:t>____________________</w:t>
      </w:r>
    </w:p>
    <w:p w:rsidR="007409E3" w:rsidRPr="00506E60" w:rsidRDefault="007409E3" w:rsidP="007409E3">
      <w:pPr>
        <w:pStyle w:val="ConsPlusNormal"/>
        <w:rPr>
          <w:rFonts w:ascii="Times New Roman" w:hAnsi="Times New Roman" w:cs="Times New Roman"/>
          <w:sz w:val="24"/>
          <w:szCs w:val="24"/>
        </w:rPr>
      </w:pPr>
      <w:r w:rsidRPr="00EF74AA">
        <w:rPr>
          <w:rFonts w:ascii="Times New Roman" w:hAnsi="Times New Roman" w:cs="Times New Roman"/>
          <w:sz w:val="24"/>
          <w:szCs w:val="24"/>
        </w:rPr>
        <w:tab/>
      </w:r>
      <w:r w:rsidRPr="00EF74AA">
        <w:rPr>
          <w:rFonts w:ascii="Times New Roman" w:hAnsi="Times New Roman" w:cs="Times New Roman"/>
          <w:sz w:val="24"/>
          <w:szCs w:val="24"/>
        </w:rPr>
        <w:tab/>
      </w:r>
      <w:r w:rsidRPr="00EF74AA">
        <w:rPr>
          <w:rFonts w:ascii="Times New Roman" w:hAnsi="Times New Roman" w:cs="Times New Roman"/>
          <w:sz w:val="24"/>
          <w:szCs w:val="24"/>
        </w:rPr>
        <w:tab/>
      </w:r>
      <w:r w:rsidRPr="00EF74AA">
        <w:rPr>
          <w:rFonts w:ascii="Times New Roman" w:hAnsi="Times New Roman" w:cs="Times New Roman"/>
          <w:sz w:val="24"/>
          <w:szCs w:val="24"/>
        </w:rPr>
        <w:tab/>
      </w:r>
      <w:r w:rsidRPr="00EF74AA">
        <w:rPr>
          <w:rFonts w:ascii="Times New Roman" w:hAnsi="Times New Roman" w:cs="Times New Roman"/>
          <w:sz w:val="24"/>
          <w:szCs w:val="24"/>
        </w:rPr>
        <w:tab/>
      </w:r>
      <w:r w:rsidRPr="00EF74AA">
        <w:rPr>
          <w:rFonts w:ascii="Times New Roman" w:hAnsi="Times New Roman" w:cs="Times New Roman"/>
          <w:sz w:val="24"/>
          <w:szCs w:val="24"/>
        </w:rPr>
        <w:tab/>
      </w:r>
      <w:r w:rsidRPr="00EF74AA">
        <w:rPr>
          <w:rFonts w:ascii="Times New Roman" w:hAnsi="Times New Roman" w:cs="Times New Roman"/>
          <w:sz w:val="24"/>
          <w:szCs w:val="24"/>
        </w:rPr>
        <w:tab/>
        <w:t xml:space="preserve"> (подпись)  </w:t>
      </w:r>
      <w:r w:rsidRPr="00EF74AA">
        <w:rPr>
          <w:rFonts w:ascii="Times New Roman" w:hAnsi="Times New Roman" w:cs="Times New Roman"/>
          <w:sz w:val="24"/>
          <w:szCs w:val="24"/>
        </w:rPr>
        <w:tab/>
        <w:t xml:space="preserve">             (фамилия, инициалы).</w:t>
      </w:r>
    </w:p>
    <w:p w:rsidR="007409E3" w:rsidRDefault="007409E3" w:rsidP="007409E3">
      <w:pPr>
        <w:spacing w:after="0" w:line="240" w:lineRule="auto"/>
        <w:ind w:firstLine="709"/>
        <w:jc w:val="both"/>
        <w:rPr>
          <w:rFonts w:ascii="Times New Roman" w:hAnsi="Times New Roman"/>
          <w:sz w:val="28"/>
          <w:szCs w:val="28"/>
        </w:rPr>
      </w:pPr>
    </w:p>
    <w:p w:rsidR="007409E3" w:rsidRDefault="007409E3" w:rsidP="007409E3">
      <w:pPr>
        <w:spacing w:after="0" w:line="240" w:lineRule="auto"/>
        <w:ind w:firstLine="709"/>
        <w:jc w:val="both"/>
        <w:rPr>
          <w:rFonts w:ascii="Times New Roman" w:hAnsi="Times New Roman"/>
          <w:sz w:val="28"/>
          <w:szCs w:val="28"/>
        </w:rPr>
      </w:pPr>
    </w:p>
    <w:p w:rsidR="007409E3" w:rsidRDefault="007409E3">
      <w:pPr>
        <w:pStyle w:val="ConsPlusNonformat"/>
        <w:widowControl w:val="0"/>
        <w:rPr>
          <w:rFonts w:ascii="Times New Roman" w:hAnsi="Times New Roman" w:cs="Times New Roman"/>
          <w:color w:val="000000"/>
          <w:sz w:val="28"/>
          <w:szCs w:val="28"/>
        </w:rPr>
      </w:pPr>
    </w:p>
    <w:sectPr w:rsidR="007409E3" w:rsidSect="004D61D1">
      <w:pgSz w:w="11906" w:h="16838"/>
      <w:pgMar w:top="1134" w:right="567" w:bottom="1134" w:left="1134" w:header="113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6C6" w:rsidRDefault="00A066C6">
      <w:pPr>
        <w:spacing w:after="0" w:line="240" w:lineRule="auto"/>
      </w:pPr>
      <w:r>
        <w:separator/>
      </w:r>
    </w:p>
  </w:endnote>
  <w:endnote w:type="continuationSeparator" w:id="0">
    <w:p w:rsidR="00A066C6" w:rsidRDefault="00A0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A" w:rsidRPr="00F56CB2" w:rsidRDefault="00EF74AA">
    <w:pPr>
      <w:pStyle w:val="af3"/>
      <w:jc w:val="right"/>
      <w:rPr>
        <w:rFonts w:ascii="Times New Roman" w:hAnsi="Times New Roman" w:cs="Times New Roman"/>
      </w:rPr>
    </w:pPr>
    <w:r w:rsidRPr="00F56CB2">
      <w:rPr>
        <w:rFonts w:ascii="Times New Roman" w:hAnsi="Times New Roman" w:cs="Times New Roman"/>
      </w:rPr>
      <w:fldChar w:fldCharType="begin"/>
    </w:r>
    <w:r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382271">
      <w:rPr>
        <w:rFonts w:ascii="Times New Roman" w:hAnsi="Times New Roman" w:cs="Times New Roman"/>
        <w:noProof/>
      </w:rPr>
      <w:t>4</w:t>
    </w:r>
    <w:r w:rsidRPr="00F56CB2">
      <w:rPr>
        <w:rFonts w:ascii="Times New Roman" w:hAnsi="Times New Roman" w:cs="Times New Roman"/>
      </w:rPr>
      <w:fldChar w:fldCharType="end"/>
    </w:r>
  </w:p>
  <w:p w:rsidR="00EF74AA" w:rsidRDefault="00EF74A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6C6" w:rsidRDefault="00A066C6">
      <w:pPr>
        <w:spacing w:after="0" w:line="240" w:lineRule="auto"/>
      </w:pPr>
      <w:r>
        <w:separator/>
      </w:r>
    </w:p>
  </w:footnote>
  <w:footnote w:type="continuationSeparator" w:id="0">
    <w:p w:rsidR="00A066C6" w:rsidRDefault="00A06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260" w:hanging="360"/>
      </w:pPr>
    </w:lvl>
  </w:abstractNum>
  <w:abstractNum w:abstractNumId="2">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nsid w:val="130731A3"/>
    <w:multiLevelType w:val="multilevel"/>
    <w:tmpl w:val="DC2067F2"/>
    <w:lvl w:ilvl="0">
      <w:start w:val="2"/>
      <w:numFmt w:val="decimal"/>
      <w:lvlText w:val="%1."/>
      <w:lvlJc w:val="left"/>
      <w:pPr>
        <w:ind w:left="630" w:hanging="630"/>
      </w:pPr>
      <w:rPr>
        <w:rFonts w:hint="default"/>
      </w:rPr>
    </w:lvl>
    <w:lvl w:ilvl="1">
      <w:start w:val="6"/>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
    <w:nsid w:val="1A747FA2"/>
    <w:multiLevelType w:val="multilevel"/>
    <w:tmpl w:val="58E851D2"/>
    <w:lvl w:ilvl="0">
      <w:start w:val="2"/>
      <w:numFmt w:val="decimal"/>
      <w:lvlText w:val="%1."/>
      <w:lvlJc w:val="left"/>
      <w:pPr>
        <w:ind w:left="630" w:hanging="630"/>
      </w:pPr>
      <w:rPr>
        <w:rFonts w:hint="default"/>
      </w:rPr>
    </w:lvl>
    <w:lvl w:ilvl="1">
      <w:start w:val="6"/>
      <w:numFmt w:val="decimal"/>
      <w:lvlText w:val="%1.%2."/>
      <w:lvlJc w:val="left"/>
      <w:pPr>
        <w:ind w:left="990" w:hanging="72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3D7A3F61"/>
    <w:multiLevelType w:val="hybridMultilevel"/>
    <w:tmpl w:val="C26EA106"/>
    <w:lvl w:ilvl="0" w:tplc="ADA4FC94">
      <w:start w:val="1"/>
      <w:numFmt w:val="decimal"/>
      <w:lvlText w:val="2.4.%1."/>
      <w:lvlJc w:val="left"/>
      <w:pPr>
        <w:ind w:left="787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752A"/>
    <w:rsid w:val="0000020F"/>
    <w:rsid w:val="000012BA"/>
    <w:rsid w:val="00001386"/>
    <w:rsid w:val="00001D5C"/>
    <w:rsid w:val="00002A2F"/>
    <w:rsid w:val="00003252"/>
    <w:rsid w:val="00004256"/>
    <w:rsid w:val="00004FA1"/>
    <w:rsid w:val="000056B4"/>
    <w:rsid w:val="00006B3B"/>
    <w:rsid w:val="00006C9E"/>
    <w:rsid w:val="0000757D"/>
    <w:rsid w:val="00011B5C"/>
    <w:rsid w:val="00013628"/>
    <w:rsid w:val="000137D7"/>
    <w:rsid w:val="00014C95"/>
    <w:rsid w:val="00016F6A"/>
    <w:rsid w:val="000179F7"/>
    <w:rsid w:val="00020CA0"/>
    <w:rsid w:val="00021448"/>
    <w:rsid w:val="00022D28"/>
    <w:rsid w:val="00022F8F"/>
    <w:rsid w:val="00023620"/>
    <w:rsid w:val="00024F24"/>
    <w:rsid w:val="00026CA1"/>
    <w:rsid w:val="00026DA0"/>
    <w:rsid w:val="0002710A"/>
    <w:rsid w:val="00027365"/>
    <w:rsid w:val="000276C0"/>
    <w:rsid w:val="000310D4"/>
    <w:rsid w:val="00031323"/>
    <w:rsid w:val="00031B8F"/>
    <w:rsid w:val="00031D3B"/>
    <w:rsid w:val="00032805"/>
    <w:rsid w:val="00033989"/>
    <w:rsid w:val="000349D6"/>
    <w:rsid w:val="00036368"/>
    <w:rsid w:val="00042605"/>
    <w:rsid w:val="00043BAB"/>
    <w:rsid w:val="00043EE4"/>
    <w:rsid w:val="00043FFE"/>
    <w:rsid w:val="00044698"/>
    <w:rsid w:val="000476E2"/>
    <w:rsid w:val="000528A7"/>
    <w:rsid w:val="000539DC"/>
    <w:rsid w:val="0005642D"/>
    <w:rsid w:val="000570C9"/>
    <w:rsid w:val="00061E5C"/>
    <w:rsid w:val="00065608"/>
    <w:rsid w:val="00065874"/>
    <w:rsid w:val="00066351"/>
    <w:rsid w:val="00066B93"/>
    <w:rsid w:val="00066DE9"/>
    <w:rsid w:val="000676EE"/>
    <w:rsid w:val="000709AD"/>
    <w:rsid w:val="00071D14"/>
    <w:rsid w:val="000742D8"/>
    <w:rsid w:val="0007572D"/>
    <w:rsid w:val="000768B6"/>
    <w:rsid w:val="00080316"/>
    <w:rsid w:val="000816FF"/>
    <w:rsid w:val="00082346"/>
    <w:rsid w:val="0008402F"/>
    <w:rsid w:val="000843DE"/>
    <w:rsid w:val="00084512"/>
    <w:rsid w:val="00085488"/>
    <w:rsid w:val="00086289"/>
    <w:rsid w:val="000862C4"/>
    <w:rsid w:val="000875F5"/>
    <w:rsid w:val="000909E6"/>
    <w:rsid w:val="00093EFD"/>
    <w:rsid w:val="00097CD6"/>
    <w:rsid w:val="000A19C1"/>
    <w:rsid w:val="000A210E"/>
    <w:rsid w:val="000A34F6"/>
    <w:rsid w:val="000A4A9A"/>
    <w:rsid w:val="000A5972"/>
    <w:rsid w:val="000A6DAD"/>
    <w:rsid w:val="000A791B"/>
    <w:rsid w:val="000B04C6"/>
    <w:rsid w:val="000B1AE1"/>
    <w:rsid w:val="000B5223"/>
    <w:rsid w:val="000B6740"/>
    <w:rsid w:val="000B7616"/>
    <w:rsid w:val="000C2BAC"/>
    <w:rsid w:val="000C4410"/>
    <w:rsid w:val="000C5410"/>
    <w:rsid w:val="000C5F67"/>
    <w:rsid w:val="000C6912"/>
    <w:rsid w:val="000C701B"/>
    <w:rsid w:val="000D00A7"/>
    <w:rsid w:val="000D10ED"/>
    <w:rsid w:val="000D2B9C"/>
    <w:rsid w:val="000D327A"/>
    <w:rsid w:val="000D35A0"/>
    <w:rsid w:val="000D35D8"/>
    <w:rsid w:val="000D396B"/>
    <w:rsid w:val="000D3AB4"/>
    <w:rsid w:val="000D4122"/>
    <w:rsid w:val="000D452F"/>
    <w:rsid w:val="000D5045"/>
    <w:rsid w:val="000D6357"/>
    <w:rsid w:val="000D7721"/>
    <w:rsid w:val="000E02F6"/>
    <w:rsid w:val="000E1184"/>
    <w:rsid w:val="000E240C"/>
    <w:rsid w:val="000E3D04"/>
    <w:rsid w:val="000E59EB"/>
    <w:rsid w:val="000E6216"/>
    <w:rsid w:val="000E62BD"/>
    <w:rsid w:val="000E650E"/>
    <w:rsid w:val="000E7119"/>
    <w:rsid w:val="000E77ED"/>
    <w:rsid w:val="000E7F8B"/>
    <w:rsid w:val="000F0BAE"/>
    <w:rsid w:val="000F1B23"/>
    <w:rsid w:val="000F228B"/>
    <w:rsid w:val="000F3A97"/>
    <w:rsid w:val="000F4A05"/>
    <w:rsid w:val="001004BE"/>
    <w:rsid w:val="00100527"/>
    <w:rsid w:val="00101458"/>
    <w:rsid w:val="00101CF2"/>
    <w:rsid w:val="00103881"/>
    <w:rsid w:val="00106EB8"/>
    <w:rsid w:val="001073DE"/>
    <w:rsid w:val="001074A0"/>
    <w:rsid w:val="001077CF"/>
    <w:rsid w:val="001078FE"/>
    <w:rsid w:val="001106AE"/>
    <w:rsid w:val="00110C97"/>
    <w:rsid w:val="0011112F"/>
    <w:rsid w:val="00111A00"/>
    <w:rsid w:val="00112723"/>
    <w:rsid w:val="00113258"/>
    <w:rsid w:val="00113665"/>
    <w:rsid w:val="00114A61"/>
    <w:rsid w:val="0011639F"/>
    <w:rsid w:val="00120993"/>
    <w:rsid w:val="001209C7"/>
    <w:rsid w:val="00120C30"/>
    <w:rsid w:val="00121914"/>
    <w:rsid w:val="00122603"/>
    <w:rsid w:val="00122F92"/>
    <w:rsid w:val="00123BBF"/>
    <w:rsid w:val="00124184"/>
    <w:rsid w:val="00124FB7"/>
    <w:rsid w:val="00126919"/>
    <w:rsid w:val="001272BE"/>
    <w:rsid w:val="00127F92"/>
    <w:rsid w:val="001303B5"/>
    <w:rsid w:val="00133F9D"/>
    <w:rsid w:val="00134282"/>
    <w:rsid w:val="00134B29"/>
    <w:rsid w:val="001358DA"/>
    <w:rsid w:val="001428ED"/>
    <w:rsid w:val="00145715"/>
    <w:rsid w:val="00147721"/>
    <w:rsid w:val="00147B5C"/>
    <w:rsid w:val="001501B5"/>
    <w:rsid w:val="001509C3"/>
    <w:rsid w:val="00151EB5"/>
    <w:rsid w:val="00153651"/>
    <w:rsid w:val="001537AF"/>
    <w:rsid w:val="0016178A"/>
    <w:rsid w:val="00161B0E"/>
    <w:rsid w:val="001625FE"/>
    <w:rsid w:val="0016301C"/>
    <w:rsid w:val="001630DD"/>
    <w:rsid w:val="00163B54"/>
    <w:rsid w:val="00163BDD"/>
    <w:rsid w:val="00167878"/>
    <w:rsid w:val="00170596"/>
    <w:rsid w:val="001705AF"/>
    <w:rsid w:val="00171F80"/>
    <w:rsid w:val="001723E6"/>
    <w:rsid w:val="0017287B"/>
    <w:rsid w:val="00176726"/>
    <w:rsid w:val="001775CA"/>
    <w:rsid w:val="00177661"/>
    <w:rsid w:val="0017784D"/>
    <w:rsid w:val="00177A1A"/>
    <w:rsid w:val="00180C03"/>
    <w:rsid w:val="00181E68"/>
    <w:rsid w:val="001823CB"/>
    <w:rsid w:val="001838F5"/>
    <w:rsid w:val="00185078"/>
    <w:rsid w:val="001863E6"/>
    <w:rsid w:val="00187892"/>
    <w:rsid w:val="00190ED3"/>
    <w:rsid w:val="001914B7"/>
    <w:rsid w:val="00191ABB"/>
    <w:rsid w:val="00192450"/>
    <w:rsid w:val="0019476C"/>
    <w:rsid w:val="00194902"/>
    <w:rsid w:val="00195409"/>
    <w:rsid w:val="00195672"/>
    <w:rsid w:val="0019576E"/>
    <w:rsid w:val="00196378"/>
    <w:rsid w:val="00196DB4"/>
    <w:rsid w:val="00197136"/>
    <w:rsid w:val="00197D53"/>
    <w:rsid w:val="001A0940"/>
    <w:rsid w:val="001A10AE"/>
    <w:rsid w:val="001A1322"/>
    <w:rsid w:val="001A1C60"/>
    <w:rsid w:val="001A4485"/>
    <w:rsid w:val="001A6D0C"/>
    <w:rsid w:val="001A6DFE"/>
    <w:rsid w:val="001A735B"/>
    <w:rsid w:val="001B02F0"/>
    <w:rsid w:val="001B21A2"/>
    <w:rsid w:val="001B22ED"/>
    <w:rsid w:val="001B2A45"/>
    <w:rsid w:val="001B6791"/>
    <w:rsid w:val="001B6824"/>
    <w:rsid w:val="001C077D"/>
    <w:rsid w:val="001C23F3"/>
    <w:rsid w:val="001C3303"/>
    <w:rsid w:val="001C509E"/>
    <w:rsid w:val="001C6831"/>
    <w:rsid w:val="001C6A43"/>
    <w:rsid w:val="001C7B52"/>
    <w:rsid w:val="001D05DE"/>
    <w:rsid w:val="001D0F84"/>
    <w:rsid w:val="001D22C4"/>
    <w:rsid w:val="001D3180"/>
    <w:rsid w:val="001D441E"/>
    <w:rsid w:val="001E0C2F"/>
    <w:rsid w:val="001E133A"/>
    <w:rsid w:val="001E1889"/>
    <w:rsid w:val="001E4867"/>
    <w:rsid w:val="001F0E2C"/>
    <w:rsid w:val="001F108A"/>
    <w:rsid w:val="001F149A"/>
    <w:rsid w:val="001F268A"/>
    <w:rsid w:val="001F2C95"/>
    <w:rsid w:val="001F453D"/>
    <w:rsid w:val="001F5D11"/>
    <w:rsid w:val="001F6BC0"/>
    <w:rsid w:val="001F784B"/>
    <w:rsid w:val="00200D40"/>
    <w:rsid w:val="00201F00"/>
    <w:rsid w:val="0020340A"/>
    <w:rsid w:val="00206D4A"/>
    <w:rsid w:val="00213E45"/>
    <w:rsid w:val="00214BDD"/>
    <w:rsid w:val="002163C8"/>
    <w:rsid w:val="00216B80"/>
    <w:rsid w:val="00216C56"/>
    <w:rsid w:val="00216CDC"/>
    <w:rsid w:val="002171F2"/>
    <w:rsid w:val="00220044"/>
    <w:rsid w:val="002208FE"/>
    <w:rsid w:val="00223A79"/>
    <w:rsid w:val="0022695B"/>
    <w:rsid w:val="00227E01"/>
    <w:rsid w:val="00227EF5"/>
    <w:rsid w:val="00236352"/>
    <w:rsid w:val="00240EBA"/>
    <w:rsid w:val="00241149"/>
    <w:rsid w:val="002425D1"/>
    <w:rsid w:val="002425F1"/>
    <w:rsid w:val="00244405"/>
    <w:rsid w:val="00245470"/>
    <w:rsid w:val="00245714"/>
    <w:rsid w:val="00247340"/>
    <w:rsid w:val="00247B30"/>
    <w:rsid w:val="00247B66"/>
    <w:rsid w:val="00251B92"/>
    <w:rsid w:val="00255AB2"/>
    <w:rsid w:val="00255ABC"/>
    <w:rsid w:val="00255D2D"/>
    <w:rsid w:val="002563DF"/>
    <w:rsid w:val="00257011"/>
    <w:rsid w:val="002616C6"/>
    <w:rsid w:val="00262CB2"/>
    <w:rsid w:val="00263AD7"/>
    <w:rsid w:val="00265665"/>
    <w:rsid w:val="002663BD"/>
    <w:rsid w:val="002674C2"/>
    <w:rsid w:val="00267841"/>
    <w:rsid w:val="00270B68"/>
    <w:rsid w:val="002750D1"/>
    <w:rsid w:val="002758F9"/>
    <w:rsid w:val="002761D1"/>
    <w:rsid w:val="002767E7"/>
    <w:rsid w:val="00280750"/>
    <w:rsid w:val="002814E4"/>
    <w:rsid w:val="00282703"/>
    <w:rsid w:val="00282882"/>
    <w:rsid w:val="0028383B"/>
    <w:rsid w:val="0028496F"/>
    <w:rsid w:val="00284DF6"/>
    <w:rsid w:val="00285DAC"/>
    <w:rsid w:val="002865F3"/>
    <w:rsid w:val="002867E0"/>
    <w:rsid w:val="00287C5E"/>
    <w:rsid w:val="0029247C"/>
    <w:rsid w:val="00293D4D"/>
    <w:rsid w:val="00294396"/>
    <w:rsid w:val="00294419"/>
    <w:rsid w:val="0029484F"/>
    <w:rsid w:val="00294CFB"/>
    <w:rsid w:val="00295800"/>
    <w:rsid w:val="00295898"/>
    <w:rsid w:val="00295B20"/>
    <w:rsid w:val="00295D6F"/>
    <w:rsid w:val="00296891"/>
    <w:rsid w:val="0029721C"/>
    <w:rsid w:val="0029744D"/>
    <w:rsid w:val="002A0301"/>
    <w:rsid w:val="002A1674"/>
    <w:rsid w:val="002A189C"/>
    <w:rsid w:val="002A43BD"/>
    <w:rsid w:val="002A50D9"/>
    <w:rsid w:val="002A57C9"/>
    <w:rsid w:val="002A594F"/>
    <w:rsid w:val="002B00E4"/>
    <w:rsid w:val="002B01BF"/>
    <w:rsid w:val="002B03F1"/>
    <w:rsid w:val="002B2935"/>
    <w:rsid w:val="002B2A1F"/>
    <w:rsid w:val="002B2BA2"/>
    <w:rsid w:val="002B3407"/>
    <w:rsid w:val="002B50A8"/>
    <w:rsid w:val="002B78EA"/>
    <w:rsid w:val="002C146D"/>
    <w:rsid w:val="002C2C3F"/>
    <w:rsid w:val="002C49FD"/>
    <w:rsid w:val="002C4E20"/>
    <w:rsid w:val="002C72B7"/>
    <w:rsid w:val="002C72CB"/>
    <w:rsid w:val="002C7F83"/>
    <w:rsid w:val="002D0942"/>
    <w:rsid w:val="002D12AE"/>
    <w:rsid w:val="002D155D"/>
    <w:rsid w:val="002D26BA"/>
    <w:rsid w:val="002D393D"/>
    <w:rsid w:val="002D6D5F"/>
    <w:rsid w:val="002D7005"/>
    <w:rsid w:val="002D7731"/>
    <w:rsid w:val="002E0F3B"/>
    <w:rsid w:val="002E4110"/>
    <w:rsid w:val="002E51E1"/>
    <w:rsid w:val="002E54EF"/>
    <w:rsid w:val="002E79CB"/>
    <w:rsid w:val="002F0073"/>
    <w:rsid w:val="002F2D1F"/>
    <w:rsid w:val="002F3427"/>
    <w:rsid w:val="002F439D"/>
    <w:rsid w:val="002F57CC"/>
    <w:rsid w:val="002F63C0"/>
    <w:rsid w:val="002F65AF"/>
    <w:rsid w:val="002F7487"/>
    <w:rsid w:val="002F77D7"/>
    <w:rsid w:val="002F7853"/>
    <w:rsid w:val="00303A6A"/>
    <w:rsid w:val="00304625"/>
    <w:rsid w:val="003057E3"/>
    <w:rsid w:val="00310C1C"/>
    <w:rsid w:val="0031743C"/>
    <w:rsid w:val="00317A5E"/>
    <w:rsid w:val="00320783"/>
    <w:rsid w:val="0032082E"/>
    <w:rsid w:val="00321759"/>
    <w:rsid w:val="00321D13"/>
    <w:rsid w:val="00321F07"/>
    <w:rsid w:val="00322E7D"/>
    <w:rsid w:val="003232CD"/>
    <w:rsid w:val="00325F42"/>
    <w:rsid w:val="00326038"/>
    <w:rsid w:val="003276E8"/>
    <w:rsid w:val="00327850"/>
    <w:rsid w:val="00327EA4"/>
    <w:rsid w:val="00331245"/>
    <w:rsid w:val="003312B4"/>
    <w:rsid w:val="00332C00"/>
    <w:rsid w:val="003349BB"/>
    <w:rsid w:val="00336B47"/>
    <w:rsid w:val="003375F6"/>
    <w:rsid w:val="00337C9E"/>
    <w:rsid w:val="0034004E"/>
    <w:rsid w:val="00341245"/>
    <w:rsid w:val="00341F31"/>
    <w:rsid w:val="00342175"/>
    <w:rsid w:val="00344C55"/>
    <w:rsid w:val="003468D4"/>
    <w:rsid w:val="00350D4E"/>
    <w:rsid w:val="00351339"/>
    <w:rsid w:val="00352E81"/>
    <w:rsid w:val="00354E3E"/>
    <w:rsid w:val="0035544A"/>
    <w:rsid w:val="003561DE"/>
    <w:rsid w:val="00360EE9"/>
    <w:rsid w:val="00361135"/>
    <w:rsid w:val="00363593"/>
    <w:rsid w:val="00363ED1"/>
    <w:rsid w:val="00364FC8"/>
    <w:rsid w:val="00365816"/>
    <w:rsid w:val="0036609E"/>
    <w:rsid w:val="00367BF0"/>
    <w:rsid w:val="00371366"/>
    <w:rsid w:val="00372647"/>
    <w:rsid w:val="00372F2D"/>
    <w:rsid w:val="00373017"/>
    <w:rsid w:val="0037324D"/>
    <w:rsid w:val="00373D63"/>
    <w:rsid w:val="00375150"/>
    <w:rsid w:val="00375C57"/>
    <w:rsid w:val="00375F28"/>
    <w:rsid w:val="003809BC"/>
    <w:rsid w:val="00381D75"/>
    <w:rsid w:val="00382271"/>
    <w:rsid w:val="00382557"/>
    <w:rsid w:val="003834D8"/>
    <w:rsid w:val="0038394C"/>
    <w:rsid w:val="00383C44"/>
    <w:rsid w:val="003846DF"/>
    <w:rsid w:val="00384807"/>
    <w:rsid w:val="00384CEF"/>
    <w:rsid w:val="003859C6"/>
    <w:rsid w:val="003860B2"/>
    <w:rsid w:val="00387C5A"/>
    <w:rsid w:val="00387CF6"/>
    <w:rsid w:val="003907B5"/>
    <w:rsid w:val="00390C25"/>
    <w:rsid w:val="00390E0E"/>
    <w:rsid w:val="003915DE"/>
    <w:rsid w:val="00392D74"/>
    <w:rsid w:val="00393875"/>
    <w:rsid w:val="0039482D"/>
    <w:rsid w:val="00394EDE"/>
    <w:rsid w:val="003958DC"/>
    <w:rsid w:val="003968C2"/>
    <w:rsid w:val="003A1B48"/>
    <w:rsid w:val="003A358B"/>
    <w:rsid w:val="003A3DCB"/>
    <w:rsid w:val="003A5CDA"/>
    <w:rsid w:val="003A5F1B"/>
    <w:rsid w:val="003A627A"/>
    <w:rsid w:val="003A69BF"/>
    <w:rsid w:val="003A6CB2"/>
    <w:rsid w:val="003A6FA5"/>
    <w:rsid w:val="003B0324"/>
    <w:rsid w:val="003B26A0"/>
    <w:rsid w:val="003B2896"/>
    <w:rsid w:val="003B29B3"/>
    <w:rsid w:val="003B43DD"/>
    <w:rsid w:val="003B4D7A"/>
    <w:rsid w:val="003B7221"/>
    <w:rsid w:val="003B7319"/>
    <w:rsid w:val="003C0191"/>
    <w:rsid w:val="003C0463"/>
    <w:rsid w:val="003C24B6"/>
    <w:rsid w:val="003C3A23"/>
    <w:rsid w:val="003C627A"/>
    <w:rsid w:val="003C7192"/>
    <w:rsid w:val="003C743A"/>
    <w:rsid w:val="003C76F1"/>
    <w:rsid w:val="003C7ED1"/>
    <w:rsid w:val="003D0063"/>
    <w:rsid w:val="003D0986"/>
    <w:rsid w:val="003D1211"/>
    <w:rsid w:val="003D2981"/>
    <w:rsid w:val="003D2C02"/>
    <w:rsid w:val="003D3E1F"/>
    <w:rsid w:val="003D4F56"/>
    <w:rsid w:val="003D6187"/>
    <w:rsid w:val="003D78B7"/>
    <w:rsid w:val="003D7A2D"/>
    <w:rsid w:val="003E0456"/>
    <w:rsid w:val="003E23CA"/>
    <w:rsid w:val="003E2431"/>
    <w:rsid w:val="003E47F6"/>
    <w:rsid w:val="003E4A25"/>
    <w:rsid w:val="003E50F3"/>
    <w:rsid w:val="003E5FA8"/>
    <w:rsid w:val="003F1CC9"/>
    <w:rsid w:val="003F298F"/>
    <w:rsid w:val="003F4EA0"/>
    <w:rsid w:val="003F6387"/>
    <w:rsid w:val="003F6DF5"/>
    <w:rsid w:val="003F7D23"/>
    <w:rsid w:val="00401877"/>
    <w:rsid w:val="004020CC"/>
    <w:rsid w:val="0040376C"/>
    <w:rsid w:val="00403FFA"/>
    <w:rsid w:val="00404219"/>
    <w:rsid w:val="004053C2"/>
    <w:rsid w:val="00411967"/>
    <w:rsid w:val="00412E87"/>
    <w:rsid w:val="0041491D"/>
    <w:rsid w:val="00414F61"/>
    <w:rsid w:val="00415624"/>
    <w:rsid w:val="0041585B"/>
    <w:rsid w:val="004177D5"/>
    <w:rsid w:val="00421131"/>
    <w:rsid w:val="00422276"/>
    <w:rsid w:val="00423422"/>
    <w:rsid w:val="00424111"/>
    <w:rsid w:val="004270AE"/>
    <w:rsid w:val="00427E9A"/>
    <w:rsid w:val="00430D61"/>
    <w:rsid w:val="004322B1"/>
    <w:rsid w:val="0043234C"/>
    <w:rsid w:val="00432A89"/>
    <w:rsid w:val="00433644"/>
    <w:rsid w:val="00433D56"/>
    <w:rsid w:val="004341CE"/>
    <w:rsid w:val="004374A8"/>
    <w:rsid w:val="00440BE7"/>
    <w:rsid w:val="00443227"/>
    <w:rsid w:val="0044335A"/>
    <w:rsid w:val="00443E8D"/>
    <w:rsid w:val="00444052"/>
    <w:rsid w:val="004440BE"/>
    <w:rsid w:val="00444C92"/>
    <w:rsid w:val="00444F03"/>
    <w:rsid w:val="00445034"/>
    <w:rsid w:val="004455E8"/>
    <w:rsid w:val="00445A5C"/>
    <w:rsid w:val="00445B87"/>
    <w:rsid w:val="00445BCD"/>
    <w:rsid w:val="00446FAD"/>
    <w:rsid w:val="00451195"/>
    <w:rsid w:val="004518DD"/>
    <w:rsid w:val="00452D3D"/>
    <w:rsid w:val="00453235"/>
    <w:rsid w:val="0045447F"/>
    <w:rsid w:val="004558CE"/>
    <w:rsid w:val="00455D3D"/>
    <w:rsid w:val="0045756E"/>
    <w:rsid w:val="00457779"/>
    <w:rsid w:val="00461556"/>
    <w:rsid w:val="004625B1"/>
    <w:rsid w:val="00465322"/>
    <w:rsid w:val="0046547F"/>
    <w:rsid w:val="0046773A"/>
    <w:rsid w:val="00472767"/>
    <w:rsid w:val="00473AD6"/>
    <w:rsid w:val="00473E21"/>
    <w:rsid w:val="00476BAD"/>
    <w:rsid w:val="00481393"/>
    <w:rsid w:val="004814C7"/>
    <w:rsid w:val="00481D2B"/>
    <w:rsid w:val="0048300E"/>
    <w:rsid w:val="00483F6C"/>
    <w:rsid w:val="00484A88"/>
    <w:rsid w:val="00485479"/>
    <w:rsid w:val="00490D1B"/>
    <w:rsid w:val="00490D31"/>
    <w:rsid w:val="0049169E"/>
    <w:rsid w:val="004919CD"/>
    <w:rsid w:val="00493223"/>
    <w:rsid w:val="00496E9C"/>
    <w:rsid w:val="004A17C4"/>
    <w:rsid w:val="004A1BDB"/>
    <w:rsid w:val="004A2DA0"/>
    <w:rsid w:val="004A3134"/>
    <w:rsid w:val="004A4CE6"/>
    <w:rsid w:val="004A7D2A"/>
    <w:rsid w:val="004B02CB"/>
    <w:rsid w:val="004B0D0B"/>
    <w:rsid w:val="004B0E1E"/>
    <w:rsid w:val="004B1DEC"/>
    <w:rsid w:val="004B1E39"/>
    <w:rsid w:val="004B22EF"/>
    <w:rsid w:val="004B2EC9"/>
    <w:rsid w:val="004B312E"/>
    <w:rsid w:val="004B3360"/>
    <w:rsid w:val="004B3E98"/>
    <w:rsid w:val="004B4768"/>
    <w:rsid w:val="004B77CE"/>
    <w:rsid w:val="004B7F66"/>
    <w:rsid w:val="004C0B51"/>
    <w:rsid w:val="004C1BC2"/>
    <w:rsid w:val="004C3CD5"/>
    <w:rsid w:val="004C3D69"/>
    <w:rsid w:val="004C432D"/>
    <w:rsid w:val="004C4FDD"/>
    <w:rsid w:val="004C7C39"/>
    <w:rsid w:val="004D08CE"/>
    <w:rsid w:val="004D22DF"/>
    <w:rsid w:val="004D2FFD"/>
    <w:rsid w:val="004D31D9"/>
    <w:rsid w:val="004D428F"/>
    <w:rsid w:val="004D4EC5"/>
    <w:rsid w:val="004D61D1"/>
    <w:rsid w:val="004D791B"/>
    <w:rsid w:val="004E0051"/>
    <w:rsid w:val="004E2C6B"/>
    <w:rsid w:val="004E300E"/>
    <w:rsid w:val="004E378B"/>
    <w:rsid w:val="004E4770"/>
    <w:rsid w:val="004E48D9"/>
    <w:rsid w:val="004E4D4C"/>
    <w:rsid w:val="004E7542"/>
    <w:rsid w:val="004F0281"/>
    <w:rsid w:val="004F0F1E"/>
    <w:rsid w:val="004F1A89"/>
    <w:rsid w:val="004F5F05"/>
    <w:rsid w:val="004F606F"/>
    <w:rsid w:val="004F679A"/>
    <w:rsid w:val="004F6D35"/>
    <w:rsid w:val="004F6DCD"/>
    <w:rsid w:val="00502AD2"/>
    <w:rsid w:val="00502BD5"/>
    <w:rsid w:val="0050526D"/>
    <w:rsid w:val="005053B5"/>
    <w:rsid w:val="0050549F"/>
    <w:rsid w:val="00505EEB"/>
    <w:rsid w:val="00511826"/>
    <w:rsid w:val="0051214F"/>
    <w:rsid w:val="005128E9"/>
    <w:rsid w:val="00514483"/>
    <w:rsid w:val="005147F0"/>
    <w:rsid w:val="005148EB"/>
    <w:rsid w:val="00516F88"/>
    <w:rsid w:val="005178BB"/>
    <w:rsid w:val="00522F08"/>
    <w:rsid w:val="00523A24"/>
    <w:rsid w:val="00524CF8"/>
    <w:rsid w:val="0052505C"/>
    <w:rsid w:val="005258FE"/>
    <w:rsid w:val="00526144"/>
    <w:rsid w:val="00527E66"/>
    <w:rsid w:val="00530267"/>
    <w:rsid w:val="00532B7F"/>
    <w:rsid w:val="00534417"/>
    <w:rsid w:val="005347FF"/>
    <w:rsid w:val="00535D2C"/>
    <w:rsid w:val="00537667"/>
    <w:rsid w:val="00537D93"/>
    <w:rsid w:val="005425E2"/>
    <w:rsid w:val="0054409C"/>
    <w:rsid w:val="005440EA"/>
    <w:rsid w:val="00544724"/>
    <w:rsid w:val="005455D1"/>
    <w:rsid w:val="00545B44"/>
    <w:rsid w:val="0054664B"/>
    <w:rsid w:val="00546EAE"/>
    <w:rsid w:val="005478C3"/>
    <w:rsid w:val="00547A81"/>
    <w:rsid w:val="00550295"/>
    <w:rsid w:val="005522FF"/>
    <w:rsid w:val="005528E8"/>
    <w:rsid w:val="00552981"/>
    <w:rsid w:val="00553FDD"/>
    <w:rsid w:val="00554A2D"/>
    <w:rsid w:val="00554C88"/>
    <w:rsid w:val="0055507D"/>
    <w:rsid w:val="00555BD1"/>
    <w:rsid w:val="0055660F"/>
    <w:rsid w:val="005569EE"/>
    <w:rsid w:val="005570C2"/>
    <w:rsid w:val="00562533"/>
    <w:rsid w:val="00563E33"/>
    <w:rsid w:val="00564259"/>
    <w:rsid w:val="00564531"/>
    <w:rsid w:val="0056465A"/>
    <w:rsid w:val="00564E2D"/>
    <w:rsid w:val="005650BD"/>
    <w:rsid w:val="005652C3"/>
    <w:rsid w:val="0056642C"/>
    <w:rsid w:val="00566ED9"/>
    <w:rsid w:val="00567FD5"/>
    <w:rsid w:val="0057289A"/>
    <w:rsid w:val="005738D3"/>
    <w:rsid w:val="00574195"/>
    <w:rsid w:val="005742E5"/>
    <w:rsid w:val="00576D21"/>
    <w:rsid w:val="00576E55"/>
    <w:rsid w:val="005773AE"/>
    <w:rsid w:val="00581253"/>
    <w:rsid w:val="00581681"/>
    <w:rsid w:val="00581E65"/>
    <w:rsid w:val="00582284"/>
    <w:rsid w:val="005824E3"/>
    <w:rsid w:val="00582697"/>
    <w:rsid w:val="0058364B"/>
    <w:rsid w:val="00584BFB"/>
    <w:rsid w:val="005859CA"/>
    <w:rsid w:val="0058653C"/>
    <w:rsid w:val="005867AF"/>
    <w:rsid w:val="00590152"/>
    <w:rsid w:val="005906AA"/>
    <w:rsid w:val="00590FEF"/>
    <w:rsid w:val="005926C2"/>
    <w:rsid w:val="0059478D"/>
    <w:rsid w:val="00594B6E"/>
    <w:rsid w:val="00594DCC"/>
    <w:rsid w:val="005957E5"/>
    <w:rsid w:val="00595D40"/>
    <w:rsid w:val="00596BBD"/>
    <w:rsid w:val="005A05E2"/>
    <w:rsid w:val="005A30C4"/>
    <w:rsid w:val="005A3429"/>
    <w:rsid w:val="005A5F56"/>
    <w:rsid w:val="005A7F8C"/>
    <w:rsid w:val="005B0FA4"/>
    <w:rsid w:val="005B268A"/>
    <w:rsid w:val="005B357E"/>
    <w:rsid w:val="005B563E"/>
    <w:rsid w:val="005B5E9E"/>
    <w:rsid w:val="005B77FE"/>
    <w:rsid w:val="005C0A74"/>
    <w:rsid w:val="005C21AC"/>
    <w:rsid w:val="005C253F"/>
    <w:rsid w:val="005C3027"/>
    <w:rsid w:val="005C374B"/>
    <w:rsid w:val="005C4AED"/>
    <w:rsid w:val="005C4CCD"/>
    <w:rsid w:val="005C5FD6"/>
    <w:rsid w:val="005C6AFB"/>
    <w:rsid w:val="005D0246"/>
    <w:rsid w:val="005D0C1A"/>
    <w:rsid w:val="005D0EC6"/>
    <w:rsid w:val="005D3EEE"/>
    <w:rsid w:val="005D6555"/>
    <w:rsid w:val="005D6A98"/>
    <w:rsid w:val="005D7FEE"/>
    <w:rsid w:val="005E18F7"/>
    <w:rsid w:val="005E52D4"/>
    <w:rsid w:val="005E5796"/>
    <w:rsid w:val="005E5FD1"/>
    <w:rsid w:val="005E6333"/>
    <w:rsid w:val="005E6CC4"/>
    <w:rsid w:val="005E78B3"/>
    <w:rsid w:val="005F0074"/>
    <w:rsid w:val="005F498B"/>
    <w:rsid w:val="005F6765"/>
    <w:rsid w:val="00600494"/>
    <w:rsid w:val="006010CE"/>
    <w:rsid w:val="0060135A"/>
    <w:rsid w:val="006046E4"/>
    <w:rsid w:val="006048B5"/>
    <w:rsid w:val="00606DCE"/>
    <w:rsid w:val="00607E76"/>
    <w:rsid w:val="006107DB"/>
    <w:rsid w:val="00611084"/>
    <w:rsid w:val="00612CCD"/>
    <w:rsid w:val="0061424C"/>
    <w:rsid w:val="00614B3D"/>
    <w:rsid w:val="00615B9E"/>
    <w:rsid w:val="00617C1C"/>
    <w:rsid w:val="0062267B"/>
    <w:rsid w:val="006228D0"/>
    <w:rsid w:val="00622E9C"/>
    <w:rsid w:val="00624540"/>
    <w:rsid w:val="00624A6F"/>
    <w:rsid w:val="00626B26"/>
    <w:rsid w:val="0063015F"/>
    <w:rsid w:val="006304D4"/>
    <w:rsid w:val="006308E6"/>
    <w:rsid w:val="00630CFC"/>
    <w:rsid w:val="00630FC2"/>
    <w:rsid w:val="00631780"/>
    <w:rsid w:val="00632ED7"/>
    <w:rsid w:val="006335CF"/>
    <w:rsid w:val="00633B48"/>
    <w:rsid w:val="00633FBE"/>
    <w:rsid w:val="00634296"/>
    <w:rsid w:val="006347A9"/>
    <w:rsid w:val="00635602"/>
    <w:rsid w:val="00635631"/>
    <w:rsid w:val="00636CE1"/>
    <w:rsid w:val="00637351"/>
    <w:rsid w:val="00637411"/>
    <w:rsid w:val="006374CC"/>
    <w:rsid w:val="00637BF1"/>
    <w:rsid w:val="0064168F"/>
    <w:rsid w:val="00641B2B"/>
    <w:rsid w:val="006424C1"/>
    <w:rsid w:val="00643322"/>
    <w:rsid w:val="00646C01"/>
    <w:rsid w:val="00647DE9"/>
    <w:rsid w:val="006514F3"/>
    <w:rsid w:val="006517CF"/>
    <w:rsid w:val="00652EEF"/>
    <w:rsid w:val="00653AB1"/>
    <w:rsid w:val="0065594D"/>
    <w:rsid w:val="00655A5D"/>
    <w:rsid w:val="00657525"/>
    <w:rsid w:val="006602A2"/>
    <w:rsid w:val="006608DB"/>
    <w:rsid w:val="00660B57"/>
    <w:rsid w:val="00661094"/>
    <w:rsid w:val="00664992"/>
    <w:rsid w:val="00664A49"/>
    <w:rsid w:val="00664AF1"/>
    <w:rsid w:val="006658AE"/>
    <w:rsid w:val="00665E45"/>
    <w:rsid w:val="00666993"/>
    <w:rsid w:val="006674A9"/>
    <w:rsid w:val="00667807"/>
    <w:rsid w:val="00670435"/>
    <w:rsid w:val="00671418"/>
    <w:rsid w:val="0067255D"/>
    <w:rsid w:val="00672567"/>
    <w:rsid w:val="00672A25"/>
    <w:rsid w:val="00673688"/>
    <w:rsid w:val="00673EDF"/>
    <w:rsid w:val="006809CB"/>
    <w:rsid w:val="00683093"/>
    <w:rsid w:val="006833ED"/>
    <w:rsid w:val="00683990"/>
    <w:rsid w:val="006853BA"/>
    <w:rsid w:val="00685B59"/>
    <w:rsid w:val="00687A47"/>
    <w:rsid w:val="00687A76"/>
    <w:rsid w:val="006908CB"/>
    <w:rsid w:val="00691D29"/>
    <w:rsid w:val="00692061"/>
    <w:rsid w:val="0069301D"/>
    <w:rsid w:val="006931F4"/>
    <w:rsid w:val="0069374C"/>
    <w:rsid w:val="006948D4"/>
    <w:rsid w:val="00695392"/>
    <w:rsid w:val="00695AE1"/>
    <w:rsid w:val="0069649D"/>
    <w:rsid w:val="006A1E27"/>
    <w:rsid w:val="006A3DD5"/>
    <w:rsid w:val="006A3F02"/>
    <w:rsid w:val="006A46C3"/>
    <w:rsid w:val="006A4A55"/>
    <w:rsid w:val="006A4B6C"/>
    <w:rsid w:val="006A674A"/>
    <w:rsid w:val="006A7B85"/>
    <w:rsid w:val="006A7E6C"/>
    <w:rsid w:val="006B1AC9"/>
    <w:rsid w:val="006B240D"/>
    <w:rsid w:val="006B40DE"/>
    <w:rsid w:val="006B4E33"/>
    <w:rsid w:val="006B54FF"/>
    <w:rsid w:val="006B593B"/>
    <w:rsid w:val="006B5BC5"/>
    <w:rsid w:val="006B739A"/>
    <w:rsid w:val="006B77DB"/>
    <w:rsid w:val="006B7BC0"/>
    <w:rsid w:val="006C00BD"/>
    <w:rsid w:val="006C1B66"/>
    <w:rsid w:val="006C1CE4"/>
    <w:rsid w:val="006C5D33"/>
    <w:rsid w:val="006C6F58"/>
    <w:rsid w:val="006C6FF5"/>
    <w:rsid w:val="006D0313"/>
    <w:rsid w:val="006D0B36"/>
    <w:rsid w:val="006D0E21"/>
    <w:rsid w:val="006D17B9"/>
    <w:rsid w:val="006D1C4A"/>
    <w:rsid w:val="006D30B8"/>
    <w:rsid w:val="006D32DF"/>
    <w:rsid w:val="006D3EEF"/>
    <w:rsid w:val="006D4AD4"/>
    <w:rsid w:val="006D518C"/>
    <w:rsid w:val="006D533A"/>
    <w:rsid w:val="006D753E"/>
    <w:rsid w:val="006D78F1"/>
    <w:rsid w:val="006D7A47"/>
    <w:rsid w:val="006E02F9"/>
    <w:rsid w:val="006E4DA5"/>
    <w:rsid w:val="006E4E27"/>
    <w:rsid w:val="006E4F49"/>
    <w:rsid w:val="006E5B76"/>
    <w:rsid w:val="006E6824"/>
    <w:rsid w:val="006E6B00"/>
    <w:rsid w:val="006F0789"/>
    <w:rsid w:val="006F08A2"/>
    <w:rsid w:val="006F09F9"/>
    <w:rsid w:val="006F3AC4"/>
    <w:rsid w:val="006F570B"/>
    <w:rsid w:val="006F5B37"/>
    <w:rsid w:val="006F6DAB"/>
    <w:rsid w:val="006F6E7C"/>
    <w:rsid w:val="006F7710"/>
    <w:rsid w:val="006F788F"/>
    <w:rsid w:val="00700C06"/>
    <w:rsid w:val="00700F47"/>
    <w:rsid w:val="007021B9"/>
    <w:rsid w:val="00702D3B"/>
    <w:rsid w:val="007032FC"/>
    <w:rsid w:val="007042AC"/>
    <w:rsid w:val="00704DA2"/>
    <w:rsid w:val="00710838"/>
    <w:rsid w:val="007113A2"/>
    <w:rsid w:val="0071199A"/>
    <w:rsid w:val="00713C56"/>
    <w:rsid w:val="007152EA"/>
    <w:rsid w:val="00715485"/>
    <w:rsid w:val="00717C7D"/>
    <w:rsid w:val="00721265"/>
    <w:rsid w:val="00721E53"/>
    <w:rsid w:val="00723238"/>
    <w:rsid w:val="00725048"/>
    <w:rsid w:val="00725344"/>
    <w:rsid w:val="00726413"/>
    <w:rsid w:val="0072731D"/>
    <w:rsid w:val="007306FF"/>
    <w:rsid w:val="007328E2"/>
    <w:rsid w:val="00734B9A"/>
    <w:rsid w:val="00735BC7"/>
    <w:rsid w:val="0073754C"/>
    <w:rsid w:val="007405DC"/>
    <w:rsid w:val="007409E3"/>
    <w:rsid w:val="00741E95"/>
    <w:rsid w:val="0074416C"/>
    <w:rsid w:val="007462A7"/>
    <w:rsid w:val="007469CD"/>
    <w:rsid w:val="00747070"/>
    <w:rsid w:val="00747369"/>
    <w:rsid w:val="00747A04"/>
    <w:rsid w:val="00750DB1"/>
    <w:rsid w:val="00752F18"/>
    <w:rsid w:val="00754337"/>
    <w:rsid w:val="00755D3E"/>
    <w:rsid w:val="00756A98"/>
    <w:rsid w:val="007574B7"/>
    <w:rsid w:val="00757B0B"/>
    <w:rsid w:val="0076068B"/>
    <w:rsid w:val="00761343"/>
    <w:rsid w:val="00761CF2"/>
    <w:rsid w:val="007620A6"/>
    <w:rsid w:val="00762DC4"/>
    <w:rsid w:val="00762F88"/>
    <w:rsid w:val="00765F4C"/>
    <w:rsid w:val="0076618C"/>
    <w:rsid w:val="00766879"/>
    <w:rsid w:val="00767A34"/>
    <w:rsid w:val="00767BD3"/>
    <w:rsid w:val="007706B0"/>
    <w:rsid w:val="00771678"/>
    <w:rsid w:val="007719BF"/>
    <w:rsid w:val="00772485"/>
    <w:rsid w:val="00775E57"/>
    <w:rsid w:val="00776DF0"/>
    <w:rsid w:val="00780D97"/>
    <w:rsid w:val="00781F52"/>
    <w:rsid w:val="007832BC"/>
    <w:rsid w:val="00783A7A"/>
    <w:rsid w:val="00784A60"/>
    <w:rsid w:val="00784F94"/>
    <w:rsid w:val="00786721"/>
    <w:rsid w:val="00787F22"/>
    <w:rsid w:val="00787F48"/>
    <w:rsid w:val="00791B7B"/>
    <w:rsid w:val="007920FE"/>
    <w:rsid w:val="0079269F"/>
    <w:rsid w:val="0079321D"/>
    <w:rsid w:val="007951EC"/>
    <w:rsid w:val="0079683F"/>
    <w:rsid w:val="007A0D41"/>
    <w:rsid w:val="007A10ED"/>
    <w:rsid w:val="007A1F36"/>
    <w:rsid w:val="007A20BD"/>
    <w:rsid w:val="007A29B2"/>
    <w:rsid w:val="007A325E"/>
    <w:rsid w:val="007A396D"/>
    <w:rsid w:val="007A461C"/>
    <w:rsid w:val="007A54B0"/>
    <w:rsid w:val="007A5508"/>
    <w:rsid w:val="007A7422"/>
    <w:rsid w:val="007A77AB"/>
    <w:rsid w:val="007B00BC"/>
    <w:rsid w:val="007B00E5"/>
    <w:rsid w:val="007B1F24"/>
    <w:rsid w:val="007B27BE"/>
    <w:rsid w:val="007B4DFA"/>
    <w:rsid w:val="007B5B12"/>
    <w:rsid w:val="007B62B7"/>
    <w:rsid w:val="007C1CC5"/>
    <w:rsid w:val="007C2581"/>
    <w:rsid w:val="007C3E63"/>
    <w:rsid w:val="007C3EFC"/>
    <w:rsid w:val="007C55ED"/>
    <w:rsid w:val="007C56BE"/>
    <w:rsid w:val="007C6AC9"/>
    <w:rsid w:val="007C78B5"/>
    <w:rsid w:val="007D06DC"/>
    <w:rsid w:val="007D087C"/>
    <w:rsid w:val="007D143E"/>
    <w:rsid w:val="007D1906"/>
    <w:rsid w:val="007D2310"/>
    <w:rsid w:val="007D3B1B"/>
    <w:rsid w:val="007D46F3"/>
    <w:rsid w:val="007D4806"/>
    <w:rsid w:val="007D4CF9"/>
    <w:rsid w:val="007D6328"/>
    <w:rsid w:val="007D6669"/>
    <w:rsid w:val="007E0AFB"/>
    <w:rsid w:val="007E1956"/>
    <w:rsid w:val="007E1B69"/>
    <w:rsid w:val="007E23C5"/>
    <w:rsid w:val="007E4177"/>
    <w:rsid w:val="007E4A6A"/>
    <w:rsid w:val="007E5B21"/>
    <w:rsid w:val="007E6272"/>
    <w:rsid w:val="007E64B5"/>
    <w:rsid w:val="007E6805"/>
    <w:rsid w:val="007E6870"/>
    <w:rsid w:val="007F04AA"/>
    <w:rsid w:val="007F1290"/>
    <w:rsid w:val="007F191C"/>
    <w:rsid w:val="007F2691"/>
    <w:rsid w:val="007F2B9D"/>
    <w:rsid w:val="007F2DAF"/>
    <w:rsid w:val="007F408D"/>
    <w:rsid w:val="007F43EE"/>
    <w:rsid w:val="007F4E97"/>
    <w:rsid w:val="007F5338"/>
    <w:rsid w:val="007F69FC"/>
    <w:rsid w:val="0080060E"/>
    <w:rsid w:val="00800FFF"/>
    <w:rsid w:val="00801FB1"/>
    <w:rsid w:val="008027C9"/>
    <w:rsid w:val="00802D55"/>
    <w:rsid w:val="00803958"/>
    <w:rsid w:val="00804397"/>
    <w:rsid w:val="0080470A"/>
    <w:rsid w:val="00804CBD"/>
    <w:rsid w:val="00804F20"/>
    <w:rsid w:val="00806A2D"/>
    <w:rsid w:val="00807862"/>
    <w:rsid w:val="00807936"/>
    <w:rsid w:val="00810B55"/>
    <w:rsid w:val="00813745"/>
    <w:rsid w:val="008141A1"/>
    <w:rsid w:val="00814C56"/>
    <w:rsid w:val="00817BF8"/>
    <w:rsid w:val="00821583"/>
    <w:rsid w:val="0082313E"/>
    <w:rsid w:val="008233D8"/>
    <w:rsid w:val="0082373E"/>
    <w:rsid w:val="00823C87"/>
    <w:rsid w:val="0082428F"/>
    <w:rsid w:val="008245A1"/>
    <w:rsid w:val="0082492A"/>
    <w:rsid w:val="00833CA4"/>
    <w:rsid w:val="0083429A"/>
    <w:rsid w:val="008354F3"/>
    <w:rsid w:val="00835CA8"/>
    <w:rsid w:val="00836181"/>
    <w:rsid w:val="00836794"/>
    <w:rsid w:val="008372C9"/>
    <w:rsid w:val="00842768"/>
    <w:rsid w:val="00842F76"/>
    <w:rsid w:val="00843BF9"/>
    <w:rsid w:val="00844184"/>
    <w:rsid w:val="00844228"/>
    <w:rsid w:val="008444DD"/>
    <w:rsid w:val="008454E2"/>
    <w:rsid w:val="00846EB1"/>
    <w:rsid w:val="00846FE3"/>
    <w:rsid w:val="00847746"/>
    <w:rsid w:val="00847F57"/>
    <w:rsid w:val="0085179B"/>
    <w:rsid w:val="0085327F"/>
    <w:rsid w:val="00853513"/>
    <w:rsid w:val="00853A79"/>
    <w:rsid w:val="00856880"/>
    <w:rsid w:val="00856EC4"/>
    <w:rsid w:val="00861363"/>
    <w:rsid w:val="008616B2"/>
    <w:rsid w:val="00861929"/>
    <w:rsid w:val="00861BBA"/>
    <w:rsid w:val="0086471B"/>
    <w:rsid w:val="0086547B"/>
    <w:rsid w:val="00865BD6"/>
    <w:rsid w:val="008668B6"/>
    <w:rsid w:val="00873D9C"/>
    <w:rsid w:val="00876570"/>
    <w:rsid w:val="0088128E"/>
    <w:rsid w:val="008813F5"/>
    <w:rsid w:val="0088189B"/>
    <w:rsid w:val="00882EE2"/>
    <w:rsid w:val="00883A7A"/>
    <w:rsid w:val="008849F8"/>
    <w:rsid w:val="008865AF"/>
    <w:rsid w:val="00890FA5"/>
    <w:rsid w:val="008911F2"/>
    <w:rsid w:val="008925F8"/>
    <w:rsid w:val="00892AB8"/>
    <w:rsid w:val="008A3BC9"/>
    <w:rsid w:val="008A4960"/>
    <w:rsid w:val="008A4DA7"/>
    <w:rsid w:val="008B089E"/>
    <w:rsid w:val="008B15F4"/>
    <w:rsid w:val="008B1DFD"/>
    <w:rsid w:val="008B20BA"/>
    <w:rsid w:val="008B2E5A"/>
    <w:rsid w:val="008B3FA7"/>
    <w:rsid w:val="008B44FF"/>
    <w:rsid w:val="008B4AC5"/>
    <w:rsid w:val="008B4C20"/>
    <w:rsid w:val="008B7611"/>
    <w:rsid w:val="008C2F43"/>
    <w:rsid w:val="008C3AFF"/>
    <w:rsid w:val="008C4302"/>
    <w:rsid w:val="008C56E3"/>
    <w:rsid w:val="008C62F4"/>
    <w:rsid w:val="008C6FC8"/>
    <w:rsid w:val="008D0F3D"/>
    <w:rsid w:val="008D2EF7"/>
    <w:rsid w:val="008D5608"/>
    <w:rsid w:val="008D5773"/>
    <w:rsid w:val="008D6531"/>
    <w:rsid w:val="008D6D07"/>
    <w:rsid w:val="008D733F"/>
    <w:rsid w:val="008D74A6"/>
    <w:rsid w:val="008E030F"/>
    <w:rsid w:val="008E08BB"/>
    <w:rsid w:val="008E3A65"/>
    <w:rsid w:val="008E41A6"/>
    <w:rsid w:val="008E6559"/>
    <w:rsid w:val="008E749D"/>
    <w:rsid w:val="008F0BB2"/>
    <w:rsid w:val="008F13EB"/>
    <w:rsid w:val="008F3D4C"/>
    <w:rsid w:val="008F5314"/>
    <w:rsid w:val="008F5477"/>
    <w:rsid w:val="008F5614"/>
    <w:rsid w:val="008F58DA"/>
    <w:rsid w:val="00900F07"/>
    <w:rsid w:val="0090135D"/>
    <w:rsid w:val="00902AA2"/>
    <w:rsid w:val="009037F1"/>
    <w:rsid w:val="009046DB"/>
    <w:rsid w:val="0090479E"/>
    <w:rsid w:val="00907000"/>
    <w:rsid w:val="00911F74"/>
    <w:rsid w:val="0091237C"/>
    <w:rsid w:val="00913707"/>
    <w:rsid w:val="0091569C"/>
    <w:rsid w:val="00917655"/>
    <w:rsid w:val="009177E9"/>
    <w:rsid w:val="00917DD7"/>
    <w:rsid w:val="00917EA7"/>
    <w:rsid w:val="00920C8B"/>
    <w:rsid w:val="009220B6"/>
    <w:rsid w:val="009225A7"/>
    <w:rsid w:val="00922682"/>
    <w:rsid w:val="00922E37"/>
    <w:rsid w:val="00923200"/>
    <w:rsid w:val="00923303"/>
    <w:rsid w:val="0092790C"/>
    <w:rsid w:val="00927F08"/>
    <w:rsid w:val="009315CD"/>
    <w:rsid w:val="00931C14"/>
    <w:rsid w:val="00932347"/>
    <w:rsid w:val="009335E6"/>
    <w:rsid w:val="00933A0F"/>
    <w:rsid w:val="00935587"/>
    <w:rsid w:val="009360B8"/>
    <w:rsid w:val="0093665D"/>
    <w:rsid w:val="00937003"/>
    <w:rsid w:val="009401C6"/>
    <w:rsid w:val="00941FE7"/>
    <w:rsid w:val="00943FF3"/>
    <w:rsid w:val="00944F21"/>
    <w:rsid w:val="00946923"/>
    <w:rsid w:val="00951EEB"/>
    <w:rsid w:val="00951F95"/>
    <w:rsid w:val="00953269"/>
    <w:rsid w:val="009534CC"/>
    <w:rsid w:val="00956B79"/>
    <w:rsid w:val="00956E3E"/>
    <w:rsid w:val="009574A3"/>
    <w:rsid w:val="00957530"/>
    <w:rsid w:val="009605BB"/>
    <w:rsid w:val="00962B28"/>
    <w:rsid w:val="0096326D"/>
    <w:rsid w:val="00963931"/>
    <w:rsid w:val="00963C6F"/>
    <w:rsid w:val="00964FA3"/>
    <w:rsid w:val="00966FCE"/>
    <w:rsid w:val="00967BA3"/>
    <w:rsid w:val="009702FF"/>
    <w:rsid w:val="009720CF"/>
    <w:rsid w:val="00972937"/>
    <w:rsid w:val="00973DBE"/>
    <w:rsid w:val="0097457F"/>
    <w:rsid w:val="00976A4A"/>
    <w:rsid w:val="00976A95"/>
    <w:rsid w:val="00976F55"/>
    <w:rsid w:val="009772F4"/>
    <w:rsid w:val="0097795F"/>
    <w:rsid w:val="00977B29"/>
    <w:rsid w:val="009808B0"/>
    <w:rsid w:val="00981C3C"/>
    <w:rsid w:val="00982A3D"/>
    <w:rsid w:val="009835C2"/>
    <w:rsid w:val="00986728"/>
    <w:rsid w:val="00986800"/>
    <w:rsid w:val="00987378"/>
    <w:rsid w:val="00990865"/>
    <w:rsid w:val="00990B2B"/>
    <w:rsid w:val="00990F6C"/>
    <w:rsid w:val="009932A0"/>
    <w:rsid w:val="0099385D"/>
    <w:rsid w:val="00996D8D"/>
    <w:rsid w:val="00997A22"/>
    <w:rsid w:val="00997ECF"/>
    <w:rsid w:val="009A0D80"/>
    <w:rsid w:val="009A2552"/>
    <w:rsid w:val="009A7D72"/>
    <w:rsid w:val="009B1651"/>
    <w:rsid w:val="009B1B95"/>
    <w:rsid w:val="009B2E0D"/>
    <w:rsid w:val="009B433B"/>
    <w:rsid w:val="009B4ACD"/>
    <w:rsid w:val="009B5131"/>
    <w:rsid w:val="009B6757"/>
    <w:rsid w:val="009C516D"/>
    <w:rsid w:val="009C6B48"/>
    <w:rsid w:val="009C7613"/>
    <w:rsid w:val="009D088A"/>
    <w:rsid w:val="009D2775"/>
    <w:rsid w:val="009D39E7"/>
    <w:rsid w:val="009D56B1"/>
    <w:rsid w:val="009D6444"/>
    <w:rsid w:val="009D645E"/>
    <w:rsid w:val="009D6B28"/>
    <w:rsid w:val="009D7958"/>
    <w:rsid w:val="009E07E9"/>
    <w:rsid w:val="009E1267"/>
    <w:rsid w:val="009E1AEB"/>
    <w:rsid w:val="009E2B7B"/>
    <w:rsid w:val="009E4AF7"/>
    <w:rsid w:val="009E6B6C"/>
    <w:rsid w:val="009E76DC"/>
    <w:rsid w:val="009E79B2"/>
    <w:rsid w:val="009F0EE2"/>
    <w:rsid w:val="009F0F23"/>
    <w:rsid w:val="009F31EC"/>
    <w:rsid w:val="009F37E3"/>
    <w:rsid w:val="009F4A69"/>
    <w:rsid w:val="009F5DFE"/>
    <w:rsid w:val="009F7E71"/>
    <w:rsid w:val="00A003E8"/>
    <w:rsid w:val="00A006E5"/>
    <w:rsid w:val="00A0092F"/>
    <w:rsid w:val="00A01BC1"/>
    <w:rsid w:val="00A0231E"/>
    <w:rsid w:val="00A03BC3"/>
    <w:rsid w:val="00A03E22"/>
    <w:rsid w:val="00A03E71"/>
    <w:rsid w:val="00A04AB2"/>
    <w:rsid w:val="00A0608D"/>
    <w:rsid w:val="00A066C6"/>
    <w:rsid w:val="00A0691E"/>
    <w:rsid w:val="00A07E4F"/>
    <w:rsid w:val="00A1021D"/>
    <w:rsid w:val="00A125A3"/>
    <w:rsid w:val="00A12EAA"/>
    <w:rsid w:val="00A13F43"/>
    <w:rsid w:val="00A1578E"/>
    <w:rsid w:val="00A16F56"/>
    <w:rsid w:val="00A171D3"/>
    <w:rsid w:val="00A2073F"/>
    <w:rsid w:val="00A21948"/>
    <w:rsid w:val="00A21BC9"/>
    <w:rsid w:val="00A234CF"/>
    <w:rsid w:val="00A23809"/>
    <w:rsid w:val="00A24D1D"/>
    <w:rsid w:val="00A30F87"/>
    <w:rsid w:val="00A325B4"/>
    <w:rsid w:val="00A36074"/>
    <w:rsid w:val="00A36DDF"/>
    <w:rsid w:val="00A41600"/>
    <w:rsid w:val="00A418DB"/>
    <w:rsid w:val="00A4243C"/>
    <w:rsid w:val="00A43E96"/>
    <w:rsid w:val="00A44545"/>
    <w:rsid w:val="00A465B4"/>
    <w:rsid w:val="00A476F0"/>
    <w:rsid w:val="00A51535"/>
    <w:rsid w:val="00A515CE"/>
    <w:rsid w:val="00A51B35"/>
    <w:rsid w:val="00A52B89"/>
    <w:rsid w:val="00A536F8"/>
    <w:rsid w:val="00A53836"/>
    <w:rsid w:val="00A54CDF"/>
    <w:rsid w:val="00A554F7"/>
    <w:rsid w:val="00A56EDE"/>
    <w:rsid w:val="00A573E5"/>
    <w:rsid w:val="00A577D8"/>
    <w:rsid w:val="00A57DC9"/>
    <w:rsid w:val="00A57FD8"/>
    <w:rsid w:val="00A601C2"/>
    <w:rsid w:val="00A6177E"/>
    <w:rsid w:val="00A61AD9"/>
    <w:rsid w:val="00A61B70"/>
    <w:rsid w:val="00A6252D"/>
    <w:rsid w:val="00A635D6"/>
    <w:rsid w:val="00A6542B"/>
    <w:rsid w:val="00A6682F"/>
    <w:rsid w:val="00A675DD"/>
    <w:rsid w:val="00A67E9A"/>
    <w:rsid w:val="00A707C7"/>
    <w:rsid w:val="00A7503C"/>
    <w:rsid w:val="00A754B4"/>
    <w:rsid w:val="00A76155"/>
    <w:rsid w:val="00A7757C"/>
    <w:rsid w:val="00A77719"/>
    <w:rsid w:val="00A8024B"/>
    <w:rsid w:val="00A83071"/>
    <w:rsid w:val="00A840FC"/>
    <w:rsid w:val="00A8536B"/>
    <w:rsid w:val="00A8608C"/>
    <w:rsid w:val="00A86114"/>
    <w:rsid w:val="00A9024F"/>
    <w:rsid w:val="00A95039"/>
    <w:rsid w:val="00A955EF"/>
    <w:rsid w:val="00A957B1"/>
    <w:rsid w:val="00A9655D"/>
    <w:rsid w:val="00AA2913"/>
    <w:rsid w:val="00AA3538"/>
    <w:rsid w:val="00AA3FB0"/>
    <w:rsid w:val="00AA451E"/>
    <w:rsid w:val="00AA54B0"/>
    <w:rsid w:val="00AA5C09"/>
    <w:rsid w:val="00AA655D"/>
    <w:rsid w:val="00AA66F9"/>
    <w:rsid w:val="00AA6A3E"/>
    <w:rsid w:val="00AA7336"/>
    <w:rsid w:val="00AA7DAD"/>
    <w:rsid w:val="00AB31BB"/>
    <w:rsid w:val="00AB4842"/>
    <w:rsid w:val="00AB5421"/>
    <w:rsid w:val="00AB6196"/>
    <w:rsid w:val="00AB6F31"/>
    <w:rsid w:val="00AB70E4"/>
    <w:rsid w:val="00AC0B7D"/>
    <w:rsid w:val="00AC34E0"/>
    <w:rsid w:val="00AC4CBB"/>
    <w:rsid w:val="00AC57B5"/>
    <w:rsid w:val="00AC7343"/>
    <w:rsid w:val="00AC7BB5"/>
    <w:rsid w:val="00AD1790"/>
    <w:rsid w:val="00AD29AF"/>
    <w:rsid w:val="00AD5491"/>
    <w:rsid w:val="00AD57EB"/>
    <w:rsid w:val="00AE16FB"/>
    <w:rsid w:val="00AE25B6"/>
    <w:rsid w:val="00AE32F1"/>
    <w:rsid w:val="00AE346E"/>
    <w:rsid w:val="00AE4778"/>
    <w:rsid w:val="00AE64F2"/>
    <w:rsid w:val="00AE681E"/>
    <w:rsid w:val="00AE7F65"/>
    <w:rsid w:val="00AF10A4"/>
    <w:rsid w:val="00AF2865"/>
    <w:rsid w:val="00AF3102"/>
    <w:rsid w:val="00AF3594"/>
    <w:rsid w:val="00AF4B97"/>
    <w:rsid w:val="00AF516E"/>
    <w:rsid w:val="00AF544D"/>
    <w:rsid w:val="00AF5BA3"/>
    <w:rsid w:val="00AF7D1D"/>
    <w:rsid w:val="00B01EAF"/>
    <w:rsid w:val="00B0215D"/>
    <w:rsid w:val="00B035B6"/>
    <w:rsid w:val="00B060F7"/>
    <w:rsid w:val="00B06499"/>
    <w:rsid w:val="00B0725C"/>
    <w:rsid w:val="00B115C7"/>
    <w:rsid w:val="00B129EF"/>
    <w:rsid w:val="00B12B20"/>
    <w:rsid w:val="00B139D3"/>
    <w:rsid w:val="00B13FF0"/>
    <w:rsid w:val="00B178D8"/>
    <w:rsid w:val="00B21D64"/>
    <w:rsid w:val="00B23AF0"/>
    <w:rsid w:val="00B24289"/>
    <w:rsid w:val="00B24CA4"/>
    <w:rsid w:val="00B24DF6"/>
    <w:rsid w:val="00B25A41"/>
    <w:rsid w:val="00B2687D"/>
    <w:rsid w:val="00B26FAC"/>
    <w:rsid w:val="00B3356D"/>
    <w:rsid w:val="00B3383F"/>
    <w:rsid w:val="00B33FB3"/>
    <w:rsid w:val="00B3495C"/>
    <w:rsid w:val="00B34DC4"/>
    <w:rsid w:val="00B35718"/>
    <w:rsid w:val="00B363C5"/>
    <w:rsid w:val="00B36C8B"/>
    <w:rsid w:val="00B37704"/>
    <w:rsid w:val="00B37A10"/>
    <w:rsid w:val="00B408D1"/>
    <w:rsid w:val="00B40B61"/>
    <w:rsid w:val="00B40D9C"/>
    <w:rsid w:val="00B4175E"/>
    <w:rsid w:val="00B4181E"/>
    <w:rsid w:val="00B43556"/>
    <w:rsid w:val="00B44C3D"/>
    <w:rsid w:val="00B45525"/>
    <w:rsid w:val="00B45D4F"/>
    <w:rsid w:val="00B45E23"/>
    <w:rsid w:val="00B461B4"/>
    <w:rsid w:val="00B46A82"/>
    <w:rsid w:val="00B47FB2"/>
    <w:rsid w:val="00B50559"/>
    <w:rsid w:val="00B505A4"/>
    <w:rsid w:val="00B51560"/>
    <w:rsid w:val="00B5171D"/>
    <w:rsid w:val="00B5221C"/>
    <w:rsid w:val="00B527F7"/>
    <w:rsid w:val="00B534D2"/>
    <w:rsid w:val="00B540D0"/>
    <w:rsid w:val="00B5475B"/>
    <w:rsid w:val="00B54E6D"/>
    <w:rsid w:val="00B573AC"/>
    <w:rsid w:val="00B57843"/>
    <w:rsid w:val="00B6184A"/>
    <w:rsid w:val="00B626C7"/>
    <w:rsid w:val="00B629F4"/>
    <w:rsid w:val="00B63654"/>
    <w:rsid w:val="00B63C23"/>
    <w:rsid w:val="00B63DEB"/>
    <w:rsid w:val="00B64AD4"/>
    <w:rsid w:val="00B6538D"/>
    <w:rsid w:val="00B65C4D"/>
    <w:rsid w:val="00B65D2D"/>
    <w:rsid w:val="00B6705C"/>
    <w:rsid w:val="00B679DD"/>
    <w:rsid w:val="00B70D54"/>
    <w:rsid w:val="00B7236C"/>
    <w:rsid w:val="00B74FD5"/>
    <w:rsid w:val="00B7638D"/>
    <w:rsid w:val="00B76F1D"/>
    <w:rsid w:val="00B80F25"/>
    <w:rsid w:val="00B82CA6"/>
    <w:rsid w:val="00B83289"/>
    <w:rsid w:val="00B85D7F"/>
    <w:rsid w:val="00B90DEC"/>
    <w:rsid w:val="00B90E7E"/>
    <w:rsid w:val="00B926C1"/>
    <w:rsid w:val="00B93400"/>
    <w:rsid w:val="00B947EA"/>
    <w:rsid w:val="00B95C4A"/>
    <w:rsid w:val="00BA01C6"/>
    <w:rsid w:val="00BA107A"/>
    <w:rsid w:val="00BA374D"/>
    <w:rsid w:val="00BA4093"/>
    <w:rsid w:val="00BA54D4"/>
    <w:rsid w:val="00BA7EDF"/>
    <w:rsid w:val="00BB1282"/>
    <w:rsid w:val="00BB16C9"/>
    <w:rsid w:val="00BB178B"/>
    <w:rsid w:val="00BB207F"/>
    <w:rsid w:val="00BB211C"/>
    <w:rsid w:val="00BB312A"/>
    <w:rsid w:val="00BB333D"/>
    <w:rsid w:val="00BB34C6"/>
    <w:rsid w:val="00BB3EEB"/>
    <w:rsid w:val="00BB3F8E"/>
    <w:rsid w:val="00BB4B56"/>
    <w:rsid w:val="00BB7906"/>
    <w:rsid w:val="00BB7D70"/>
    <w:rsid w:val="00BC233C"/>
    <w:rsid w:val="00BC3FA6"/>
    <w:rsid w:val="00BC4167"/>
    <w:rsid w:val="00BC4176"/>
    <w:rsid w:val="00BC4FD8"/>
    <w:rsid w:val="00BC616D"/>
    <w:rsid w:val="00BC73C6"/>
    <w:rsid w:val="00BC7A08"/>
    <w:rsid w:val="00BD077C"/>
    <w:rsid w:val="00BD0E78"/>
    <w:rsid w:val="00BD0EE4"/>
    <w:rsid w:val="00BD40F3"/>
    <w:rsid w:val="00BD415B"/>
    <w:rsid w:val="00BD455F"/>
    <w:rsid w:val="00BD6E1C"/>
    <w:rsid w:val="00BD7218"/>
    <w:rsid w:val="00BD7592"/>
    <w:rsid w:val="00BE02EF"/>
    <w:rsid w:val="00BE22EE"/>
    <w:rsid w:val="00BE310E"/>
    <w:rsid w:val="00BE4B3E"/>
    <w:rsid w:val="00BE552C"/>
    <w:rsid w:val="00BE5853"/>
    <w:rsid w:val="00BE790C"/>
    <w:rsid w:val="00BE7C52"/>
    <w:rsid w:val="00BF34DA"/>
    <w:rsid w:val="00BF35A2"/>
    <w:rsid w:val="00BF66F9"/>
    <w:rsid w:val="00BF69C5"/>
    <w:rsid w:val="00BF711F"/>
    <w:rsid w:val="00C001F9"/>
    <w:rsid w:val="00C0028A"/>
    <w:rsid w:val="00C00AC4"/>
    <w:rsid w:val="00C010BD"/>
    <w:rsid w:val="00C01BBC"/>
    <w:rsid w:val="00C046B8"/>
    <w:rsid w:val="00C05D6D"/>
    <w:rsid w:val="00C06224"/>
    <w:rsid w:val="00C07D53"/>
    <w:rsid w:val="00C100BC"/>
    <w:rsid w:val="00C1111C"/>
    <w:rsid w:val="00C12F43"/>
    <w:rsid w:val="00C14303"/>
    <w:rsid w:val="00C1483C"/>
    <w:rsid w:val="00C14B2B"/>
    <w:rsid w:val="00C14B96"/>
    <w:rsid w:val="00C15FE0"/>
    <w:rsid w:val="00C1665A"/>
    <w:rsid w:val="00C17E0F"/>
    <w:rsid w:val="00C2296D"/>
    <w:rsid w:val="00C2334E"/>
    <w:rsid w:val="00C240BC"/>
    <w:rsid w:val="00C247CB"/>
    <w:rsid w:val="00C257EB"/>
    <w:rsid w:val="00C31081"/>
    <w:rsid w:val="00C31835"/>
    <w:rsid w:val="00C318B3"/>
    <w:rsid w:val="00C340E6"/>
    <w:rsid w:val="00C36899"/>
    <w:rsid w:val="00C368D0"/>
    <w:rsid w:val="00C374C1"/>
    <w:rsid w:val="00C4095F"/>
    <w:rsid w:val="00C41C3A"/>
    <w:rsid w:val="00C4269A"/>
    <w:rsid w:val="00C431CE"/>
    <w:rsid w:val="00C437CA"/>
    <w:rsid w:val="00C44338"/>
    <w:rsid w:val="00C45399"/>
    <w:rsid w:val="00C460C4"/>
    <w:rsid w:val="00C46F72"/>
    <w:rsid w:val="00C478C5"/>
    <w:rsid w:val="00C5158B"/>
    <w:rsid w:val="00C51AF4"/>
    <w:rsid w:val="00C51F3D"/>
    <w:rsid w:val="00C52F45"/>
    <w:rsid w:val="00C532FA"/>
    <w:rsid w:val="00C5334D"/>
    <w:rsid w:val="00C54C80"/>
    <w:rsid w:val="00C56080"/>
    <w:rsid w:val="00C56A0A"/>
    <w:rsid w:val="00C57308"/>
    <w:rsid w:val="00C57F29"/>
    <w:rsid w:val="00C60F1B"/>
    <w:rsid w:val="00C64A2B"/>
    <w:rsid w:val="00C67345"/>
    <w:rsid w:val="00C75F39"/>
    <w:rsid w:val="00C777C9"/>
    <w:rsid w:val="00C77E65"/>
    <w:rsid w:val="00C81343"/>
    <w:rsid w:val="00C81476"/>
    <w:rsid w:val="00C81FA4"/>
    <w:rsid w:val="00C84BF7"/>
    <w:rsid w:val="00C856DA"/>
    <w:rsid w:val="00C86B9A"/>
    <w:rsid w:val="00C86F2A"/>
    <w:rsid w:val="00C87251"/>
    <w:rsid w:val="00C87DFF"/>
    <w:rsid w:val="00C915CA"/>
    <w:rsid w:val="00C91A35"/>
    <w:rsid w:val="00C92704"/>
    <w:rsid w:val="00C952EB"/>
    <w:rsid w:val="00C954D8"/>
    <w:rsid w:val="00C9664F"/>
    <w:rsid w:val="00C97275"/>
    <w:rsid w:val="00CA0478"/>
    <w:rsid w:val="00CA1CE1"/>
    <w:rsid w:val="00CA2BB4"/>
    <w:rsid w:val="00CA3B37"/>
    <w:rsid w:val="00CA47DF"/>
    <w:rsid w:val="00CA60DC"/>
    <w:rsid w:val="00CA69D2"/>
    <w:rsid w:val="00CB0873"/>
    <w:rsid w:val="00CB4AF5"/>
    <w:rsid w:val="00CC15DD"/>
    <w:rsid w:val="00CC19ED"/>
    <w:rsid w:val="00CC26E3"/>
    <w:rsid w:val="00CC4335"/>
    <w:rsid w:val="00CC43E0"/>
    <w:rsid w:val="00CC4BB5"/>
    <w:rsid w:val="00CC5F7B"/>
    <w:rsid w:val="00CC6EC7"/>
    <w:rsid w:val="00CC7EBB"/>
    <w:rsid w:val="00CD26E3"/>
    <w:rsid w:val="00CD3678"/>
    <w:rsid w:val="00CD4797"/>
    <w:rsid w:val="00CD7558"/>
    <w:rsid w:val="00CD7C07"/>
    <w:rsid w:val="00CE58F8"/>
    <w:rsid w:val="00CE65EB"/>
    <w:rsid w:val="00CE7E0E"/>
    <w:rsid w:val="00CF0319"/>
    <w:rsid w:val="00CF10D5"/>
    <w:rsid w:val="00CF2214"/>
    <w:rsid w:val="00CF2358"/>
    <w:rsid w:val="00CF39B4"/>
    <w:rsid w:val="00CF4A79"/>
    <w:rsid w:val="00CF5105"/>
    <w:rsid w:val="00CF5AAA"/>
    <w:rsid w:val="00CF6E4F"/>
    <w:rsid w:val="00CF7958"/>
    <w:rsid w:val="00CF7BAF"/>
    <w:rsid w:val="00D01DDF"/>
    <w:rsid w:val="00D02355"/>
    <w:rsid w:val="00D032E8"/>
    <w:rsid w:val="00D038D5"/>
    <w:rsid w:val="00D057E9"/>
    <w:rsid w:val="00D10774"/>
    <w:rsid w:val="00D115E2"/>
    <w:rsid w:val="00D14AB6"/>
    <w:rsid w:val="00D14DD3"/>
    <w:rsid w:val="00D15F5A"/>
    <w:rsid w:val="00D17596"/>
    <w:rsid w:val="00D17DB2"/>
    <w:rsid w:val="00D22C39"/>
    <w:rsid w:val="00D2408E"/>
    <w:rsid w:val="00D24A71"/>
    <w:rsid w:val="00D25316"/>
    <w:rsid w:val="00D25A3E"/>
    <w:rsid w:val="00D25EEC"/>
    <w:rsid w:val="00D26AA4"/>
    <w:rsid w:val="00D26D47"/>
    <w:rsid w:val="00D27C97"/>
    <w:rsid w:val="00D30300"/>
    <w:rsid w:val="00D30418"/>
    <w:rsid w:val="00D30F81"/>
    <w:rsid w:val="00D318EB"/>
    <w:rsid w:val="00D37899"/>
    <w:rsid w:val="00D40A74"/>
    <w:rsid w:val="00D4188A"/>
    <w:rsid w:val="00D42CB8"/>
    <w:rsid w:val="00D4517B"/>
    <w:rsid w:val="00D50891"/>
    <w:rsid w:val="00D514D1"/>
    <w:rsid w:val="00D55DA6"/>
    <w:rsid w:val="00D570CF"/>
    <w:rsid w:val="00D64021"/>
    <w:rsid w:val="00D64076"/>
    <w:rsid w:val="00D642B2"/>
    <w:rsid w:val="00D645A4"/>
    <w:rsid w:val="00D64DC7"/>
    <w:rsid w:val="00D65030"/>
    <w:rsid w:val="00D673E2"/>
    <w:rsid w:val="00D67C82"/>
    <w:rsid w:val="00D67E9A"/>
    <w:rsid w:val="00D70CC5"/>
    <w:rsid w:val="00D70E94"/>
    <w:rsid w:val="00D70EAD"/>
    <w:rsid w:val="00D72A91"/>
    <w:rsid w:val="00D7395D"/>
    <w:rsid w:val="00D757D7"/>
    <w:rsid w:val="00D75F9D"/>
    <w:rsid w:val="00D76307"/>
    <w:rsid w:val="00D76868"/>
    <w:rsid w:val="00D77204"/>
    <w:rsid w:val="00D811D3"/>
    <w:rsid w:val="00D81BF2"/>
    <w:rsid w:val="00D8249F"/>
    <w:rsid w:val="00D83526"/>
    <w:rsid w:val="00D83C38"/>
    <w:rsid w:val="00D8468B"/>
    <w:rsid w:val="00D84D31"/>
    <w:rsid w:val="00D866F4"/>
    <w:rsid w:val="00D86C2A"/>
    <w:rsid w:val="00D86C5E"/>
    <w:rsid w:val="00D90BD6"/>
    <w:rsid w:val="00D90D8E"/>
    <w:rsid w:val="00D90D9A"/>
    <w:rsid w:val="00D91C24"/>
    <w:rsid w:val="00D927C7"/>
    <w:rsid w:val="00D928A2"/>
    <w:rsid w:val="00D92F42"/>
    <w:rsid w:val="00D93454"/>
    <w:rsid w:val="00D93554"/>
    <w:rsid w:val="00D95142"/>
    <w:rsid w:val="00DA018A"/>
    <w:rsid w:val="00DA05EB"/>
    <w:rsid w:val="00DA07E1"/>
    <w:rsid w:val="00DA35F0"/>
    <w:rsid w:val="00DA3BE4"/>
    <w:rsid w:val="00DA4615"/>
    <w:rsid w:val="00DA790F"/>
    <w:rsid w:val="00DB0283"/>
    <w:rsid w:val="00DB218E"/>
    <w:rsid w:val="00DB2B7E"/>
    <w:rsid w:val="00DB410E"/>
    <w:rsid w:val="00DB4777"/>
    <w:rsid w:val="00DB587F"/>
    <w:rsid w:val="00DB5913"/>
    <w:rsid w:val="00DB63EE"/>
    <w:rsid w:val="00DB661E"/>
    <w:rsid w:val="00DB752A"/>
    <w:rsid w:val="00DB7536"/>
    <w:rsid w:val="00DC1D2B"/>
    <w:rsid w:val="00DC1D54"/>
    <w:rsid w:val="00DC442F"/>
    <w:rsid w:val="00DC64EF"/>
    <w:rsid w:val="00DC6CB4"/>
    <w:rsid w:val="00DC7F22"/>
    <w:rsid w:val="00DD1414"/>
    <w:rsid w:val="00DD14B6"/>
    <w:rsid w:val="00DD1C02"/>
    <w:rsid w:val="00DD2F1D"/>
    <w:rsid w:val="00DD412D"/>
    <w:rsid w:val="00DD44EA"/>
    <w:rsid w:val="00DD504D"/>
    <w:rsid w:val="00DD53BB"/>
    <w:rsid w:val="00DD5CB3"/>
    <w:rsid w:val="00DD60C3"/>
    <w:rsid w:val="00DD60D7"/>
    <w:rsid w:val="00DD7ABD"/>
    <w:rsid w:val="00DE1F0E"/>
    <w:rsid w:val="00DE360A"/>
    <w:rsid w:val="00DE3DB7"/>
    <w:rsid w:val="00DE42D3"/>
    <w:rsid w:val="00DE45D9"/>
    <w:rsid w:val="00DE5C33"/>
    <w:rsid w:val="00DE6546"/>
    <w:rsid w:val="00DE6C1A"/>
    <w:rsid w:val="00DE73B0"/>
    <w:rsid w:val="00DE7550"/>
    <w:rsid w:val="00DE78FA"/>
    <w:rsid w:val="00DF0574"/>
    <w:rsid w:val="00DF0606"/>
    <w:rsid w:val="00DF1B77"/>
    <w:rsid w:val="00DF1C72"/>
    <w:rsid w:val="00DF1D5E"/>
    <w:rsid w:val="00DF1FC4"/>
    <w:rsid w:val="00DF3006"/>
    <w:rsid w:val="00DF4848"/>
    <w:rsid w:val="00DF4D2D"/>
    <w:rsid w:val="00DF5C43"/>
    <w:rsid w:val="00E02B32"/>
    <w:rsid w:val="00E02CE7"/>
    <w:rsid w:val="00E05CFB"/>
    <w:rsid w:val="00E06998"/>
    <w:rsid w:val="00E102C2"/>
    <w:rsid w:val="00E11218"/>
    <w:rsid w:val="00E1300A"/>
    <w:rsid w:val="00E131CA"/>
    <w:rsid w:val="00E143CB"/>
    <w:rsid w:val="00E158F5"/>
    <w:rsid w:val="00E17B8A"/>
    <w:rsid w:val="00E17BEB"/>
    <w:rsid w:val="00E210B0"/>
    <w:rsid w:val="00E217EC"/>
    <w:rsid w:val="00E23F8A"/>
    <w:rsid w:val="00E24E65"/>
    <w:rsid w:val="00E25459"/>
    <w:rsid w:val="00E263B0"/>
    <w:rsid w:val="00E317F4"/>
    <w:rsid w:val="00E31ACF"/>
    <w:rsid w:val="00E33809"/>
    <w:rsid w:val="00E33F99"/>
    <w:rsid w:val="00E343E0"/>
    <w:rsid w:val="00E34FAC"/>
    <w:rsid w:val="00E36888"/>
    <w:rsid w:val="00E36E8F"/>
    <w:rsid w:val="00E41547"/>
    <w:rsid w:val="00E419F3"/>
    <w:rsid w:val="00E43D1E"/>
    <w:rsid w:val="00E45527"/>
    <w:rsid w:val="00E45584"/>
    <w:rsid w:val="00E457B6"/>
    <w:rsid w:val="00E464E1"/>
    <w:rsid w:val="00E473AA"/>
    <w:rsid w:val="00E50852"/>
    <w:rsid w:val="00E5195E"/>
    <w:rsid w:val="00E51DC6"/>
    <w:rsid w:val="00E542E4"/>
    <w:rsid w:val="00E54F0D"/>
    <w:rsid w:val="00E55867"/>
    <w:rsid w:val="00E5629B"/>
    <w:rsid w:val="00E61510"/>
    <w:rsid w:val="00E61670"/>
    <w:rsid w:val="00E63004"/>
    <w:rsid w:val="00E65BC8"/>
    <w:rsid w:val="00E66342"/>
    <w:rsid w:val="00E664F9"/>
    <w:rsid w:val="00E67605"/>
    <w:rsid w:val="00E67C92"/>
    <w:rsid w:val="00E7111D"/>
    <w:rsid w:val="00E71403"/>
    <w:rsid w:val="00E7490A"/>
    <w:rsid w:val="00E74E93"/>
    <w:rsid w:val="00E75E00"/>
    <w:rsid w:val="00E774AB"/>
    <w:rsid w:val="00E80BCF"/>
    <w:rsid w:val="00E82EB9"/>
    <w:rsid w:val="00E853BB"/>
    <w:rsid w:val="00E86FD9"/>
    <w:rsid w:val="00E900A4"/>
    <w:rsid w:val="00E905FF"/>
    <w:rsid w:val="00E90D10"/>
    <w:rsid w:val="00E920EC"/>
    <w:rsid w:val="00E94277"/>
    <w:rsid w:val="00E9473C"/>
    <w:rsid w:val="00E94E6A"/>
    <w:rsid w:val="00E95E4A"/>
    <w:rsid w:val="00E96565"/>
    <w:rsid w:val="00E969D4"/>
    <w:rsid w:val="00EA015D"/>
    <w:rsid w:val="00EA1821"/>
    <w:rsid w:val="00EA45AF"/>
    <w:rsid w:val="00EA4EF7"/>
    <w:rsid w:val="00EA56A1"/>
    <w:rsid w:val="00EA62BF"/>
    <w:rsid w:val="00EA79C4"/>
    <w:rsid w:val="00EB014A"/>
    <w:rsid w:val="00EB167D"/>
    <w:rsid w:val="00EB2A63"/>
    <w:rsid w:val="00EB6B19"/>
    <w:rsid w:val="00EB6D7E"/>
    <w:rsid w:val="00EC0BF6"/>
    <w:rsid w:val="00EC2809"/>
    <w:rsid w:val="00EC49A4"/>
    <w:rsid w:val="00EC64DA"/>
    <w:rsid w:val="00EC7326"/>
    <w:rsid w:val="00EC7614"/>
    <w:rsid w:val="00EC7AE7"/>
    <w:rsid w:val="00ED162A"/>
    <w:rsid w:val="00ED1BC3"/>
    <w:rsid w:val="00ED43ED"/>
    <w:rsid w:val="00ED53A6"/>
    <w:rsid w:val="00ED5DAE"/>
    <w:rsid w:val="00ED6AC6"/>
    <w:rsid w:val="00ED6EA8"/>
    <w:rsid w:val="00EE0FE2"/>
    <w:rsid w:val="00EE20D2"/>
    <w:rsid w:val="00EE325E"/>
    <w:rsid w:val="00EE3839"/>
    <w:rsid w:val="00EE3A34"/>
    <w:rsid w:val="00EE4C49"/>
    <w:rsid w:val="00EE7D2C"/>
    <w:rsid w:val="00EF00A4"/>
    <w:rsid w:val="00EF06C5"/>
    <w:rsid w:val="00EF2B51"/>
    <w:rsid w:val="00EF3608"/>
    <w:rsid w:val="00EF43F4"/>
    <w:rsid w:val="00EF5C63"/>
    <w:rsid w:val="00EF74AA"/>
    <w:rsid w:val="00EF7D2E"/>
    <w:rsid w:val="00F019C6"/>
    <w:rsid w:val="00F02F67"/>
    <w:rsid w:val="00F030E4"/>
    <w:rsid w:val="00F03272"/>
    <w:rsid w:val="00F04965"/>
    <w:rsid w:val="00F049C2"/>
    <w:rsid w:val="00F04B94"/>
    <w:rsid w:val="00F12494"/>
    <w:rsid w:val="00F1262D"/>
    <w:rsid w:val="00F13158"/>
    <w:rsid w:val="00F14ADE"/>
    <w:rsid w:val="00F1523E"/>
    <w:rsid w:val="00F17E1A"/>
    <w:rsid w:val="00F2053A"/>
    <w:rsid w:val="00F21EE7"/>
    <w:rsid w:val="00F2409D"/>
    <w:rsid w:val="00F258A9"/>
    <w:rsid w:val="00F2697D"/>
    <w:rsid w:val="00F274D0"/>
    <w:rsid w:val="00F300AE"/>
    <w:rsid w:val="00F30487"/>
    <w:rsid w:val="00F307B8"/>
    <w:rsid w:val="00F30817"/>
    <w:rsid w:val="00F30AB0"/>
    <w:rsid w:val="00F32A7C"/>
    <w:rsid w:val="00F32DF8"/>
    <w:rsid w:val="00F347BD"/>
    <w:rsid w:val="00F34D4C"/>
    <w:rsid w:val="00F35700"/>
    <w:rsid w:val="00F3684E"/>
    <w:rsid w:val="00F4052D"/>
    <w:rsid w:val="00F411E2"/>
    <w:rsid w:val="00F41C48"/>
    <w:rsid w:val="00F42C61"/>
    <w:rsid w:val="00F43A73"/>
    <w:rsid w:val="00F43F66"/>
    <w:rsid w:val="00F44BC2"/>
    <w:rsid w:val="00F45702"/>
    <w:rsid w:val="00F47626"/>
    <w:rsid w:val="00F517A4"/>
    <w:rsid w:val="00F51F01"/>
    <w:rsid w:val="00F52A7A"/>
    <w:rsid w:val="00F52D77"/>
    <w:rsid w:val="00F53C97"/>
    <w:rsid w:val="00F5431B"/>
    <w:rsid w:val="00F5497E"/>
    <w:rsid w:val="00F5698C"/>
    <w:rsid w:val="00F56CB2"/>
    <w:rsid w:val="00F57309"/>
    <w:rsid w:val="00F578E2"/>
    <w:rsid w:val="00F57C43"/>
    <w:rsid w:val="00F60121"/>
    <w:rsid w:val="00F6012E"/>
    <w:rsid w:val="00F6055E"/>
    <w:rsid w:val="00F60905"/>
    <w:rsid w:val="00F60E7F"/>
    <w:rsid w:val="00F626FB"/>
    <w:rsid w:val="00F636EC"/>
    <w:rsid w:val="00F63A06"/>
    <w:rsid w:val="00F648D9"/>
    <w:rsid w:val="00F6561C"/>
    <w:rsid w:val="00F65715"/>
    <w:rsid w:val="00F6717B"/>
    <w:rsid w:val="00F6756E"/>
    <w:rsid w:val="00F703AD"/>
    <w:rsid w:val="00F7044F"/>
    <w:rsid w:val="00F715F3"/>
    <w:rsid w:val="00F7492B"/>
    <w:rsid w:val="00F75979"/>
    <w:rsid w:val="00F76490"/>
    <w:rsid w:val="00F7655C"/>
    <w:rsid w:val="00F77D5B"/>
    <w:rsid w:val="00F811AA"/>
    <w:rsid w:val="00F81BD8"/>
    <w:rsid w:val="00F822F7"/>
    <w:rsid w:val="00F82FB9"/>
    <w:rsid w:val="00F83D38"/>
    <w:rsid w:val="00F84996"/>
    <w:rsid w:val="00F84AF9"/>
    <w:rsid w:val="00F85737"/>
    <w:rsid w:val="00F862ED"/>
    <w:rsid w:val="00F86A2B"/>
    <w:rsid w:val="00F86ABA"/>
    <w:rsid w:val="00F905C1"/>
    <w:rsid w:val="00F90AC1"/>
    <w:rsid w:val="00F92154"/>
    <w:rsid w:val="00F924C8"/>
    <w:rsid w:val="00F92B9C"/>
    <w:rsid w:val="00F93378"/>
    <w:rsid w:val="00F94227"/>
    <w:rsid w:val="00FA080E"/>
    <w:rsid w:val="00FA2710"/>
    <w:rsid w:val="00FA432A"/>
    <w:rsid w:val="00FA5ED3"/>
    <w:rsid w:val="00FA6320"/>
    <w:rsid w:val="00FA63A3"/>
    <w:rsid w:val="00FA643F"/>
    <w:rsid w:val="00FA67DE"/>
    <w:rsid w:val="00FA7E11"/>
    <w:rsid w:val="00FB04D2"/>
    <w:rsid w:val="00FB06B0"/>
    <w:rsid w:val="00FB0DAF"/>
    <w:rsid w:val="00FB33F5"/>
    <w:rsid w:val="00FB39A8"/>
    <w:rsid w:val="00FB4AEA"/>
    <w:rsid w:val="00FB654C"/>
    <w:rsid w:val="00FB66CA"/>
    <w:rsid w:val="00FB7CD4"/>
    <w:rsid w:val="00FC0B80"/>
    <w:rsid w:val="00FC13AB"/>
    <w:rsid w:val="00FC1522"/>
    <w:rsid w:val="00FC3876"/>
    <w:rsid w:val="00FC45B8"/>
    <w:rsid w:val="00FC74F5"/>
    <w:rsid w:val="00FC7785"/>
    <w:rsid w:val="00FD0510"/>
    <w:rsid w:val="00FD0D6C"/>
    <w:rsid w:val="00FD11DB"/>
    <w:rsid w:val="00FD144F"/>
    <w:rsid w:val="00FD1C5C"/>
    <w:rsid w:val="00FD37B5"/>
    <w:rsid w:val="00FD3CCE"/>
    <w:rsid w:val="00FD55F7"/>
    <w:rsid w:val="00FD5993"/>
    <w:rsid w:val="00FD7D32"/>
    <w:rsid w:val="00FE00F2"/>
    <w:rsid w:val="00FE01D2"/>
    <w:rsid w:val="00FE044D"/>
    <w:rsid w:val="00FE0A2A"/>
    <w:rsid w:val="00FE0E68"/>
    <w:rsid w:val="00FE1032"/>
    <w:rsid w:val="00FE135B"/>
    <w:rsid w:val="00FE14B5"/>
    <w:rsid w:val="00FE1793"/>
    <w:rsid w:val="00FE25E6"/>
    <w:rsid w:val="00FE2A82"/>
    <w:rsid w:val="00FE3A3B"/>
    <w:rsid w:val="00FE4F5D"/>
    <w:rsid w:val="00FE5845"/>
    <w:rsid w:val="00FE67BE"/>
    <w:rsid w:val="00FE6E9D"/>
    <w:rsid w:val="00FF0708"/>
    <w:rsid w:val="00FF0D4B"/>
    <w:rsid w:val="00FF12B1"/>
    <w:rsid w:val="00FF22F3"/>
    <w:rsid w:val="00FF2714"/>
    <w:rsid w:val="00FF2BF1"/>
    <w:rsid w:val="00FF3A00"/>
    <w:rsid w:val="00FF3EBC"/>
    <w:rsid w:val="00FF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05"/>
        <o:r id="V:Rule2" type="connector" idref="#_x0000_s1112"/>
        <o:r id="V:Rule3" type="connector" idref="#_x0000_s1107"/>
        <o:r id="V:Rule4" type="connector" idref="#_x0000_s1119"/>
        <o:r id="V:Rule5" type="connector" idref="#_x0000_s1103"/>
        <o:r id="V:Rule6" type="connector" idref="#_x0000_s1102"/>
        <o:r id="V:Rule7" type="connector" idref="#_x0000_s1111"/>
        <o:r id="V:Rule8" type="connector" idref="#_x0000_s1114"/>
        <o:r id="V:Rule9" type="connector" idref="#_x0000_s1120"/>
        <o:r id="V:Rule10" type="connector" idref="#_x0000_s1118"/>
        <o:r id="V:Rule11" type="connector" idref="#_x0000_s1101"/>
        <o:r id="V:Rule12" type="connector" idref="#_x0000_s1104"/>
        <o:r id="V:Rule13" type="connector" idref="#_x0000_s1127"/>
        <o:r id="V:Rule14" type="connector" idref="#_x0000_s1121"/>
        <o:r id="V:Rule15" type="connector" idref="#_x0000_s1106"/>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D2C"/>
    <w:pPr>
      <w:suppressAutoHyphens/>
      <w:spacing w:after="200" w:line="276" w:lineRule="auto"/>
    </w:pPr>
    <w:rPr>
      <w:rFonts w:ascii="Calibri" w:eastAsia="Calibri" w:hAnsi="Calibri" w:cs="Calibri"/>
      <w:sz w:val="22"/>
      <w:szCs w:val="22"/>
      <w:lang w:eastAsia="ar-SA"/>
    </w:rPr>
  </w:style>
  <w:style w:type="paragraph" w:styleId="10">
    <w:name w:val="heading 1"/>
    <w:basedOn w:val="a"/>
    <w:next w:val="a"/>
    <w:link w:val="11"/>
    <w:qFormat/>
    <w:rsid w:val="00004256"/>
    <w:pPr>
      <w:keepNext/>
      <w:tabs>
        <w:tab w:val="num" w:pos="0"/>
      </w:tabs>
      <w:spacing w:after="0" w:line="240" w:lineRule="auto"/>
      <w:jc w:val="center"/>
      <w:outlineLvl w:val="0"/>
    </w:pPr>
    <w:rPr>
      <w:rFonts w:ascii="Times New Roman" w:eastAsia="Times New Roman" w:hAnsi="Times New Roman" w:cs="Times New Roman"/>
      <w:b/>
      <w:sz w:val="26"/>
      <w:szCs w:val="20"/>
    </w:rPr>
  </w:style>
  <w:style w:type="paragraph" w:styleId="2">
    <w:name w:val="heading 2"/>
    <w:aliases w:val="H2"/>
    <w:basedOn w:val="a"/>
    <w:next w:val="a"/>
    <w:link w:val="20"/>
    <w:uiPriority w:val="9"/>
    <w:qFormat/>
    <w:rsid w:val="0000425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7F66"/>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rsid w:val="00535D2C"/>
    <w:pPr>
      <w:keepNext/>
      <w:numPr>
        <w:ilvl w:val="3"/>
        <w:numId w:val="1"/>
      </w:numPr>
      <w:suppressAutoHyphens w:val="0"/>
      <w:spacing w:after="0" w:line="240" w:lineRule="auto"/>
      <w:jc w:val="right"/>
      <w:outlineLvl w:val="3"/>
    </w:pPr>
    <w:rPr>
      <w:rFonts w:ascii="Times New Roman" w:eastAsia="Times New Roman" w:hAnsi="Times New Roman" w:cs="Times New Roman"/>
      <w:i/>
      <w:sz w:val="24"/>
      <w:szCs w:val="20"/>
    </w:rPr>
  </w:style>
  <w:style w:type="paragraph" w:styleId="5">
    <w:name w:val="heading 5"/>
    <w:basedOn w:val="a"/>
    <w:next w:val="a"/>
    <w:qFormat/>
    <w:rsid w:val="00535D2C"/>
    <w:pPr>
      <w:numPr>
        <w:ilvl w:val="4"/>
        <w:numId w:val="1"/>
      </w:numPr>
      <w:suppressAutoHyphens w:val="0"/>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Основной шрифт абзаца4"/>
    <w:rsid w:val="00535D2C"/>
  </w:style>
  <w:style w:type="character" w:customStyle="1" w:styleId="Absatz-Standardschriftart">
    <w:name w:val="Absatz-Standardschriftart"/>
    <w:rsid w:val="00535D2C"/>
  </w:style>
  <w:style w:type="character" w:customStyle="1" w:styleId="WW8Num1z0">
    <w:name w:val="WW8Num1z0"/>
    <w:rsid w:val="00535D2C"/>
    <w:rPr>
      <w:rFonts w:ascii="Wingdings" w:hAnsi="Wingdings"/>
      <w:sz w:val="20"/>
    </w:rPr>
  </w:style>
  <w:style w:type="character" w:customStyle="1" w:styleId="WW8Num6z0">
    <w:name w:val="WW8Num6z0"/>
    <w:rsid w:val="00535D2C"/>
    <w:rPr>
      <w:rFonts w:ascii="Wingdings" w:hAnsi="Wingdings"/>
      <w:sz w:val="20"/>
    </w:rPr>
  </w:style>
  <w:style w:type="character" w:customStyle="1" w:styleId="WW8Num7z0">
    <w:name w:val="WW8Num7z0"/>
    <w:rsid w:val="00535D2C"/>
    <w:rPr>
      <w:rFonts w:ascii="Wingdings" w:hAnsi="Wingdings"/>
      <w:sz w:val="20"/>
    </w:rPr>
  </w:style>
  <w:style w:type="character" w:customStyle="1" w:styleId="WW8Num8z0">
    <w:name w:val="WW8Num8z0"/>
    <w:rsid w:val="00535D2C"/>
    <w:rPr>
      <w:rFonts w:ascii="Wingdings" w:hAnsi="Wingdings"/>
      <w:sz w:val="20"/>
    </w:rPr>
  </w:style>
  <w:style w:type="character" w:customStyle="1" w:styleId="31">
    <w:name w:val="Основной шрифт абзаца3"/>
    <w:rsid w:val="00535D2C"/>
  </w:style>
  <w:style w:type="character" w:customStyle="1" w:styleId="21">
    <w:name w:val="Основной шрифт абзаца2"/>
    <w:rsid w:val="00535D2C"/>
  </w:style>
  <w:style w:type="character" w:customStyle="1" w:styleId="12">
    <w:name w:val="Основной шрифт абзаца1"/>
    <w:rsid w:val="00535D2C"/>
  </w:style>
  <w:style w:type="character" w:customStyle="1" w:styleId="41">
    <w:name w:val="Заголовок 4 Знак"/>
    <w:rsid w:val="00535D2C"/>
    <w:rPr>
      <w:i/>
      <w:sz w:val="24"/>
    </w:rPr>
  </w:style>
  <w:style w:type="character" w:customStyle="1" w:styleId="50">
    <w:name w:val="Заголовок 5 Знак"/>
    <w:rsid w:val="00535D2C"/>
    <w:rPr>
      <w:b/>
      <w:bCs/>
      <w:i/>
      <w:iCs/>
      <w:sz w:val="26"/>
      <w:szCs w:val="26"/>
    </w:rPr>
  </w:style>
  <w:style w:type="character" w:styleId="a3">
    <w:name w:val="Hyperlink"/>
    <w:rsid w:val="00535D2C"/>
    <w:rPr>
      <w:strike w:val="0"/>
      <w:dstrike w:val="0"/>
      <w:color w:val="005FA9"/>
      <w:u w:val="none"/>
    </w:rPr>
  </w:style>
  <w:style w:type="character" w:customStyle="1" w:styleId="a4">
    <w:name w:val="Название Знак"/>
    <w:rsid w:val="00535D2C"/>
    <w:rPr>
      <w:b/>
      <w:sz w:val="24"/>
    </w:rPr>
  </w:style>
  <w:style w:type="character" w:styleId="a5">
    <w:name w:val="Strong"/>
    <w:qFormat/>
    <w:rsid w:val="00535D2C"/>
    <w:rPr>
      <w:b/>
      <w:bCs/>
    </w:rPr>
  </w:style>
  <w:style w:type="character" w:customStyle="1" w:styleId="a6">
    <w:name w:val="Верхний колонтитул Знак"/>
    <w:uiPriority w:val="99"/>
    <w:rsid w:val="00535D2C"/>
    <w:rPr>
      <w:rFonts w:ascii="Calibri" w:eastAsia="Calibri" w:hAnsi="Calibri" w:cs="Calibri"/>
      <w:sz w:val="22"/>
      <w:szCs w:val="22"/>
    </w:rPr>
  </w:style>
  <w:style w:type="character" w:customStyle="1" w:styleId="a7">
    <w:name w:val="Нижний колонтитул Знак"/>
    <w:uiPriority w:val="99"/>
    <w:rsid w:val="00535D2C"/>
    <w:rPr>
      <w:rFonts w:ascii="Calibri" w:eastAsia="Calibri" w:hAnsi="Calibri" w:cs="Calibri"/>
      <w:sz w:val="22"/>
      <w:szCs w:val="22"/>
    </w:rPr>
  </w:style>
  <w:style w:type="character" w:styleId="a8">
    <w:name w:val="page number"/>
    <w:basedOn w:val="40"/>
    <w:rsid w:val="00535D2C"/>
  </w:style>
  <w:style w:type="character" w:customStyle="1" w:styleId="a9">
    <w:name w:val="Символ нумерации"/>
    <w:rsid w:val="00535D2C"/>
  </w:style>
  <w:style w:type="paragraph" w:customStyle="1" w:styleId="aa">
    <w:name w:val="Заголовок"/>
    <w:basedOn w:val="a"/>
    <w:next w:val="ab"/>
    <w:rsid w:val="00535D2C"/>
    <w:pPr>
      <w:keepNext/>
      <w:spacing w:before="240" w:after="120"/>
    </w:pPr>
    <w:rPr>
      <w:rFonts w:ascii="Arial" w:eastAsia="Arial Unicode MS" w:hAnsi="Arial" w:cs="Mangal"/>
      <w:sz w:val="28"/>
      <w:szCs w:val="28"/>
    </w:rPr>
  </w:style>
  <w:style w:type="paragraph" w:styleId="ab">
    <w:name w:val="Body Text"/>
    <w:aliases w:val="Body Text Char"/>
    <w:basedOn w:val="a"/>
    <w:link w:val="ac"/>
    <w:rsid w:val="00535D2C"/>
    <w:pPr>
      <w:spacing w:after="120"/>
    </w:pPr>
    <w:rPr>
      <w:rFonts w:cs="Times New Roman"/>
    </w:rPr>
  </w:style>
  <w:style w:type="paragraph" w:styleId="ad">
    <w:name w:val="List"/>
    <w:basedOn w:val="ab"/>
    <w:rsid w:val="00535D2C"/>
    <w:rPr>
      <w:rFonts w:cs="Mangal"/>
    </w:rPr>
  </w:style>
  <w:style w:type="paragraph" w:customStyle="1" w:styleId="22">
    <w:name w:val="Название2"/>
    <w:basedOn w:val="a"/>
    <w:rsid w:val="00535D2C"/>
    <w:pPr>
      <w:suppressLineNumbers/>
      <w:spacing w:before="120" w:after="120"/>
    </w:pPr>
    <w:rPr>
      <w:rFonts w:ascii="Arial" w:hAnsi="Arial" w:cs="Mangal"/>
      <w:i/>
      <w:iCs/>
      <w:sz w:val="20"/>
      <w:szCs w:val="24"/>
    </w:rPr>
  </w:style>
  <w:style w:type="paragraph" w:customStyle="1" w:styleId="42">
    <w:name w:val="Указатель4"/>
    <w:basedOn w:val="a"/>
    <w:rsid w:val="00535D2C"/>
    <w:pPr>
      <w:suppressLineNumbers/>
    </w:pPr>
    <w:rPr>
      <w:rFonts w:ascii="Arial" w:hAnsi="Arial" w:cs="Mangal"/>
    </w:rPr>
  </w:style>
  <w:style w:type="paragraph" w:customStyle="1" w:styleId="13">
    <w:name w:val="Название1"/>
    <w:basedOn w:val="a"/>
    <w:rsid w:val="00535D2C"/>
    <w:pPr>
      <w:suppressLineNumbers/>
      <w:spacing w:before="120" w:after="120"/>
    </w:pPr>
    <w:rPr>
      <w:rFonts w:ascii="Arial" w:hAnsi="Arial" w:cs="Mangal"/>
      <w:i/>
      <w:iCs/>
      <w:sz w:val="20"/>
      <w:szCs w:val="24"/>
    </w:rPr>
  </w:style>
  <w:style w:type="paragraph" w:customStyle="1" w:styleId="32">
    <w:name w:val="Указатель3"/>
    <w:basedOn w:val="a"/>
    <w:rsid w:val="00535D2C"/>
    <w:pPr>
      <w:suppressLineNumbers/>
    </w:pPr>
    <w:rPr>
      <w:rFonts w:ascii="Arial" w:hAnsi="Arial" w:cs="Mangal"/>
    </w:rPr>
  </w:style>
  <w:style w:type="paragraph" w:customStyle="1" w:styleId="23">
    <w:name w:val="Название объекта2"/>
    <w:basedOn w:val="a"/>
    <w:rsid w:val="00535D2C"/>
    <w:pPr>
      <w:suppressLineNumbers/>
      <w:spacing w:before="120" w:after="120"/>
    </w:pPr>
    <w:rPr>
      <w:rFonts w:cs="Mangal"/>
      <w:i/>
      <w:iCs/>
      <w:sz w:val="24"/>
      <w:szCs w:val="24"/>
    </w:rPr>
  </w:style>
  <w:style w:type="paragraph" w:customStyle="1" w:styleId="24">
    <w:name w:val="Указатель2"/>
    <w:basedOn w:val="a"/>
    <w:rsid w:val="00535D2C"/>
    <w:pPr>
      <w:suppressLineNumbers/>
    </w:pPr>
    <w:rPr>
      <w:rFonts w:cs="Mangal"/>
    </w:rPr>
  </w:style>
  <w:style w:type="paragraph" w:customStyle="1" w:styleId="14">
    <w:name w:val="Название объекта1"/>
    <w:basedOn w:val="a"/>
    <w:rsid w:val="00535D2C"/>
    <w:pPr>
      <w:suppressLineNumbers/>
      <w:spacing w:before="120" w:after="120"/>
    </w:pPr>
    <w:rPr>
      <w:rFonts w:cs="Mangal"/>
      <w:i/>
      <w:iCs/>
      <w:sz w:val="24"/>
      <w:szCs w:val="24"/>
    </w:rPr>
  </w:style>
  <w:style w:type="paragraph" w:customStyle="1" w:styleId="15">
    <w:name w:val="Указатель1"/>
    <w:basedOn w:val="a"/>
    <w:rsid w:val="00535D2C"/>
    <w:pPr>
      <w:suppressLineNumbers/>
    </w:pPr>
    <w:rPr>
      <w:rFonts w:cs="Mangal"/>
    </w:rPr>
  </w:style>
  <w:style w:type="paragraph" w:customStyle="1" w:styleId="ae">
    <w:name w:val="Содержимое таблицы"/>
    <w:basedOn w:val="a"/>
    <w:rsid w:val="00535D2C"/>
    <w:pPr>
      <w:suppressLineNumbers/>
    </w:pPr>
  </w:style>
  <w:style w:type="paragraph" w:customStyle="1" w:styleId="af">
    <w:name w:val="Заголовок таблицы"/>
    <w:basedOn w:val="ae"/>
    <w:rsid w:val="00535D2C"/>
    <w:pPr>
      <w:jc w:val="center"/>
    </w:pPr>
    <w:rPr>
      <w:b/>
      <w:bCs/>
    </w:rPr>
  </w:style>
  <w:style w:type="paragraph" w:styleId="af0">
    <w:name w:val="Title"/>
    <w:basedOn w:val="a"/>
    <w:next w:val="af1"/>
    <w:qFormat/>
    <w:rsid w:val="00535D2C"/>
    <w:pPr>
      <w:suppressAutoHyphens w:val="0"/>
      <w:spacing w:after="0" w:line="240" w:lineRule="auto"/>
      <w:jc w:val="center"/>
    </w:pPr>
    <w:rPr>
      <w:rFonts w:ascii="Times New Roman" w:eastAsia="Times New Roman" w:hAnsi="Times New Roman" w:cs="Times New Roman"/>
      <w:b/>
      <w:sz w:val="24"/>
      <w:szCs w:val="20"/>
    </w:rPr>
  </w:style>
  <w:style w:type="paragraph" w:styleId="af1">
    <w:name w:val="Subtitle"/>
    <w:basedOn w:val="aa"/>
    <w:next w:val="ab"/>
    <w:qFormat/>
    <w:rsid w:val="00535D2C"/>
    <w:pPr>
      <w:jc w:val="center"/>
    </w:pPr>
    <w:rPr>
      <w:i/>
      <w:iCs/>
    </w:rPr>
  </w:style>
  <w:style w:type="paragraph" w:customStyle="1" w:styleId="ConsPlusNonformat">
    <w:name w:val="ConsPlusNonformat"/>
    <w:link w:val="ConsPlusNonformat0"/>
    <w:uiPriority w:val="99"/>
    <w:rsid w:val="00535D2C"/>
    <w:pPr>
      <w:suppressAutoHyphens/>
      <w:autoSpaceDE w:val="0"/>
    </w:pPr>
    <w:rPr>
      <w:rFonts w:ascii="Courier New" w:eastAsia="Arial" w:hAnsi="Courier New" w:cs="Courier New"/>
      <w:sz w:val="16"/>
      <w:szCs w:val="16"/>
      <w:lang w:eastAsia="ar-SA"/>
    </w:rPr>
  </w:style>
  <w:style w:type="paragraph" w:customStyle="1" w:styleId="ConsPlusNormal">
    <w:name w:val="ConsPlusNormal"/>
    <w:rsid w:val="00535D2C"/>
    <w:pPr>
      <w:widowControl w:val="0"/>
      <w:suppressAutoHyphens/>
      <w:autoSpaceDE w:val="0"/>
      <w:ind w:firstLine="720"/>
    </w:pPr>
    <w:rPr>
      <w:rFonts w:ascii="Arial" w:eastAsia="Arial" w:hAnsi="Arial" w:cs="Arial"/>
      <w:lang w:eastAsia="ar-SA"/>
    </w:rPr>
  </w:style>
  <w:style w:type="paragraph" w:customStyle="1" w:styleId="ConsNormal">
    <w:name w:val="ConsNormal"/>
    <w:rsid w:val="00535D2C"/>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535D2C"/>
    <w:pPr>
      <w:widowControl w:val="0"/>
      <w:suppressAutoHyphens/>
      <w:autoSpaceDE w:val="0"/>
    </w:pPr>
    <w:rPr>
      <w:rFonts w:ascii="Arial" w:eastAsia="Arial" w:hAnsi="Arial" w:cs="Arial"/>
      <w:b/>
      <w:bCs/>
      <w:lang w:eastAsia="ar-SA"/>
    </w:rPr>
  </w:style>
  <w:style w:type="paragraph" w:styleId="af2">
    <w:name w:val="header"/>
    <w:basedOn w:val="a"/>
    <w:uiPriority w:val="99"/>
    <w:rsid w:val="00535D2C"/>
    <w:pPr>
      <w:tabs>
        <w:tab w:val="center" w:pos="4677"/>
        <w:tab w:val="right" w:pos="9355"/>
      </w:tabs>
    </w:pPr>
  </w:style>
  <w:style w:type="paragraph" w:styleId="af3">
    <w:name w:val="footer"/>
    <w:basedOn w:val="a"/>
    <w:uiPriority w:val="99"/>
    <w:rsid w:val="00535D2C"/>
    <w:pPr>
      <w:tabs>
        <w:tab w:val="center" w:pos="4677"/>
        <w:tab w:val="right" w:pos="9355"/>
      </w:tabs>
    </w:pPr>
  </w:style>
  <w:style w:type="paragraph" w:customStyle="1" w:styleId="af4">
    <w:name w:val="Содержимое врезки"/>
    <w:basedOn w:val="ab"/>
    <w:rsid w:val="00535D2C"/>
  </w:style>
  <w:style w:type="paragraph" w:styleId="af5">
    <w:name w:val="Body Text Indent"/>
    <w:basedOn w:val="a"/>
    <w:link w:val="af6"/>
    <w:rsid w:val="00535D2C"/>
    <w:pPr>
      <w:ind w:firstLine="709"/>
      <w:jc w:val="both"/>
    </w:pPr>
    <w:rPr>
      <w:rFonts w:cs="Times New Roman"/>
      <w:sz w:val="28"/>
      <w:szCs w:val="20"/>
    </w:rPr>
  </w:style>
  <w:style w:type="paragraph" w:customStyle="1" w:styleId="16">
    <w:name w:val="Знак1 Знак Знак Знак"/>
    <w:basedOn w:val="a"/>
    <w:rsid w:val="00535D2C"/>
    <w:pPr>
      <w:suppressAutoHyphens w:val="0"/>
      <w:spacing w:after="160" w:line="240" w:lineRule="exact"/>
    </w:pPr>
    <w:rPr>
      <w:rFonts w:ascii="Verdana" w:eastAsia="Times New Roman" w:hAnsi="Verdana" w:cs="Times New Roman"/>
      <w:sz w:val="24"/>
      <w:szCs w:val="24"/>
      <w:lang w:val="en-US"/>
    </w:rPr>
  </w:style>
  <w:style w:type="paragraph" w:customStyle="1" w:styleId="17">
    <w:name w:val="марк список 1"/>
    <w:basedOn w:val="a"/>
    <w:rsid w:val="00535D2C"/>
    <w:pPr>
      <w:tabs>
        <w:tab w:val="left" w:pos="360"/>
      </w:tabs>
      <w:spacing w:before="120" w:after="120"/>
      <w:jc w:val="both"/>
    </w:pPr>
    <w:rPr>
      <w:szCs w:val="20"/>
    </w:rPr>
  </w:style>
  <w:style w:type="paragraph" w:customStyle="1" w:styleId="320">
    <w:name w:val="Основной текст с отступом 32"/>
    <w:basedOn w:val="a"/>
    <w:rsid w:val="00535D2C"/>
    <w:pPr>
      <w:spacing w:after="120"/>
      <w:ind w:left="283"/>
    </w:pPr>
    <w:rPr>
      <w:sz w:val="16"/>
      <w:szCs w:val="16"/>
    </w:rPr>
  </w:style>
  <w:style w:type="character" w:customStyle="1" w:styleId="140">
    <w:name w:val="Обычный + 14 пт"/>
    <w:aliases w:val="По ширине,Междустр.интервал:  полуторный Знак"/>
    <w:link w:val="af7"/>
    <w:locked/>
    <w:rsid w:val="00EB2A63"/>
    <w:rPr>
      <w:rFonts w:ascii="MS Mincho" w:eastAsia="MS Mincho"/>
      <w:sz w:val="28"/>
      <w:szCs w:val="28"/>
    </w:rPr>
  </w:style>
  <w:style w:type="paragraph" w:customStyle="1" w:styleId="af7">
    <w:name w:val="Междустр.интервал:  полуторный"/>
    <w:basedOn w:val="a"/>
    <w:link w:val="140"/>
    <w:rsid w:val="00EB2A63"/>
    <w:pPr>
      <w:suppressAutoHyphens w:val="0"/>
      <w:spacing w:after="0" w:line="360" w:lineRule="auto"/>
      <w:jc w:val="both"/>
    </w:pPr>
    <w:rPr>
      <w:rFonts w:ascii="MS Mincho" w:eastAsia="MS Mincho" w:hAnsi="Times New Roman" w:cs="Times New Roman"/>
      <w:sz w:val="28"/>
      <w:szCs w:val="28"/>
    </w:rPr>
  </w:style>
  <w:style w:type="paragraph" w:styleId="af8">
    <w:name w:val="No Spacing"/>
    <w:basedOn w:val="a"/>
    <w:uiPriority w:val="1"/>
    <w:qFormat/>
    <w:rsid w:val="00FD37B5"/>
    <w:pPr>
      <w:suppressAutoHyphens w:val="0"/>
      <w:spacing w:after="0" w:line="240" w:lineRule="auto"/>
      <w:ind w:firstLine="737"/>
      <w:jc w:val="both"/>
    </w:pPr>
    <w:rPr>
      <w:rFonts w:ascii="Times New Roman" w:eastAsia="Times New Roman" w:hAnsi="Times New Roman" w:cs="Times New Roman"/>
      <w:sz w:val="28"/>
      <w:szCs w:val="32"/>
      <w:lang w:eastAsia="en-US" w:bidi="en-US"/>
    </w:rPr>
  </w:style>
  <w:style w:type="paragraph" w:styleId="af9">
    <w:name w:val="List Paragraph"/>
    <w:basedOn w:val="a"/>
    <w:uiPriority w:val="99"/>
    <w:qFormat/>
    <w:rsid w:val="00BB333D"/>
    <w:pPr>
      <w:suppressAutoHyphens w:val="0"/>
      <w:spacing w:after="0" w:line="240" w:lineRule="auto"/>
      <w:ind w:left="720"/>
    </w:pPr>
    <w:rPr>
      <w:rFonts w:ascii="Times New Roman" w:eastAsia="Times New Roman" w:hAnsi="Times New Roman" w:cs="Times New Roman"/>
      <w:sz w:val="24"/>
      <w:szCs w:val="24"/>
      <w:lang w:eastAsia="ru-RU"/>
    </w:rPr>
  </w:style>
  <w:style w:type="paragraph" w:customStyle="1" w:styleId="18">
    <w:name w:val="нум список 1"/>
    <w:basedOn w:val="a"/>
    <w:rsid w:val="00BB333D"/>
    <w:pPr>
      <w:tabs>
        <w:tab w:val="left" w:pos="360"/>
      </w:tabs>
      <w:suppressAutoHyphens w:val="0"/>
      <w:spacing w:before="120" w:after="120" w:line="240" w:lineRule="auto"/>
      <w:jc w:val="both"/>
    </w:pPr>
    <w:rPr>
      <w:rFonts w:ascii="Times New Roman" w:eastAsia="Times New Roman" w:hAnsi="Times New Roman" w:cs="Times New Roman"/>
      <w:sz w:val="24"/>
      <w:szCs w:val="20"/>
    </w:rPr>
  </w:style>
  <w:style w:type="paragraph" w:styleId="afa">
    <w:name w:val="Normal (Web)"/>
    <w:basedOn w:val="a"/>
    <w:uiPriority w:val="99"/>
    <w:rsid w:val="00065608"/>
    <w:pPr>
      <w:suppressAutoHyphens w:val="0"/>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b">
    <w:name w:val="Гипертекстовая ссылка"/>
    <w:uiPriority w:val="99"/>
    <w:rsid w:val="00065608"/>
    <w:rPr>
      <w:color w:val="008000"/>
    </w:rPr>
  </w:style>
  <w:style w:type="paragraph" w:styleId="afc">
    <w:name w:val="Balloon Text"/>
    <w:basedOn w:val="a"/>
    <w:link w:val="afd"/>
    <w:uiPriority w:val="99"/>
    <w:semiHidden/>
    <w:unhideWhenUsed/>
    <w:rsid w:val="00A44545"/>
    <w:pPr>
      <w:spacing w:after="0" w:line="240" w:lineRule="auto"/>
    </w:pPr>
    <w:rPr>
      <w:rFonts w:ascii="Tahoma" w:hAnsi="Tahoma" w:cs="Times New Roman"/>
      <w:sz w:val="16"/>
      <w:szCs w:val="16"/>
    </w:rPr>
  </w:style>
  <w:style w:type="character" w:customStyle="1" w:styleId="afd">
    <w:name w:val="Текст выноски Знак"/>
    <w:link w:val="afc"/>
    <w:uiPriority w:val="99"/>
    <w:semiHidden/>
    <w:rsid w:val="00A44545"/>
    <w:rPr>
      <w:rFonts w:ascii="Tahoma" w:eastAsia="Calibri" w:hAnsi="Tahoma" w:cs="Tahoma"/>
      <w:sz w:val="16"/>
      <w:szCs w:val="16"/>
      <w:lang w:eastAsia="ar-SA"/>
    </w:rPr>
  </w:style>
  <w:style w:type="character" w:customStyle="1" w:styleId="ConsPlusNonformat0">
    <w:name w:val="ConsPlusNonformat Знак"/>
    <w:link w:val="ConsPlusNonformat"/>
    <w:uiPriority w:val="99"/>
    <w:rsid w:val="0037324D"/>
    <w:rPr>
      <w:rFonts w:ascii="Courier New" w:eastAsia="Arial" w:hAnsi="Courier New" w:cs="Courier New"/>
      <w:sz w:val="16"/>
      <w:szCs w:val="16"/>
      <w:lang w:val="ru-RU" w:eastAsia="ar-SA" w:bidi="ar-SA"/>
    </w:rPr>
  </w:style>
  <w:style w:type="paragraph" w:customStyle="1" w:styleId="Default">
    <w:name w:val="Default"/>
    <w:rsid w:val="00011B5C"/>
    <w:pPr>
      <w:autoSpaceDE w:val="0"/>
      <w:autoSpaceDN w:val="0"/>
      <w:adjustRightInd w:val="0"/>
    </w:pPr>
    <w:rPr>
      <w:color w:val="000000"/>
      <w:sz w:val="24"/>
      <w:szCs w:val="24"/>
    </w:rPr>
  </w:style>
  <w:style w:type="paragraph" w:styleId="25">
    <w:name w:val="Body Text 2"/>
    <w:basedOn w:val="a"/>
    <w:link w:val="26"/>
    <w:unhideWhenUsed/>
    <w:rsid w:val="00844228"/>
    <w:pPr>
      <w:suppressAutoHyphens w:val="0"/>
      <w:spacing w:after="120" w:line="480" w:lineRule="auto"/>
    </w:pPr>
    <w:rPr>
      <w:rFonts w:cs="Times New Roman"/>
      <w:lang w:eastAsia="en-US"/>
    </w:rPr>
  </w:style>
  <w:style w:type="character" w:customStyle="1" w:styleId="26">
    <w:name w:val="Основной текст 2 Знак"/>
    <w:link w:val="25"/>
    <w:rsid w:val="00844228"/>
    <w:rPr>
      <w:rFonts w:ascii="Calibri" w:eastAsia="Calibri" w:hAnsi="Calibri"/>
      <w:sz w:val="22"/>
      <w:szCs w:val="22"/>
      <w:lang w:eastAsia="en-US"/>
    </w:rPr>
  </w:style>
  <w:style w:type="paragraph" w:customStyle="1" w:styleId="ConsPlusCell">
    <w:name w:val="ConsPlusCell"/>
    <w:uiPriority w:val="99"/>
    <w:rsid w:val="00844228"/>
    <w:pPr>
      <w:autoSpaceDE w:val="0"/>
      <w:autoSpaceDN w:val="0"/>
      <w:adjustRightInd w:val="0"/>
    </w:pPr>
    <w:rPr>
      <w:rFonts w:ascii="Arial" w:hAnsi="Arial" w:cs="Arial"/>
    </w:rPr>
  </w:style>
  <w:style w:type="character" w:customStyle="1" w:styleId="30">
    <w:name w:val="Заголовок 3 Знак"/>
    <w:link w:val="3"/>
    <w:rsid w:val="004B7F66"/>
    <w:rPr>
      <w:rFonts w:ascii="Cambria" w:eastAsia="Times New Roman" w:hAnsi="Cambria" w:cs="Times New Roman"/>
      <w:b/>
      <w:bCs/>
      <w:sz w:val="26"/>
      <w:szCs w:val="26"/>
      <w:lang w:eastAsia="ar-SA"/>
    </w:rPr>
  </w:style>
  <w:style w:type="table" w:styleId="afe">
    <w:name w:val="Table Grid"/>
    <w:basedOn w:val="a1"/>
    <w:uiPriority w:val="59"/>
    <w:rsid w:val="004615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0">
    <w:name w:val="Основной текст с отступом 31"/>
    <w:basedOn w:val="a"/>
    <w:uiPriority w:val="99"/>
    <w:rsid w:val="00FA67DE"/>
    <w:pPr>
      <w:widowControl w:val="0"/>
      <w:suppressAutoHyphens w:val="0"/>
      <w:overflowPunct w:val="0"/>
      <w:autoSpaceDE w:val="0"/>
      <w:autoSpaceDN w:val="0"/>
      <w:adjustRightInd w:val="0"/>
      <w:spacing w:after="0" w:line="240" w:lineRule="auto"/>
      <w:ind w:firstLine="708"/>
      <w:jc w:val="both"/>
      <w:textAlignment w:val="baseline"/>
    </w:pPr>
    <w:rPr>
      <w:rFonts w:eastAsia="Times New Roman"/>
      <w:sz w:val="28"/>
      <w:szCs w:val="28"/>
      <w:lang w:eastAsia="ru-RU"/>
    </w:rPr>
  </w:style>
  <w:style w:type="paragraph" w:customStyle="1" w:styleId="Postan">
    <w:name w:val="Postan"/>
    <w:basedOn w:val="a"/>
    <w:uiPriority w:val="99"/>
    <w:rsid w:val="00FA67DE"/>
    <w:pPr>
      <w:suppressAutoHyphens w:val="0"/>
      <w:spacing w:after="0" w:line="240" w:lineRule="auto"/>
      <w:jc w:val="center"/>
    </w:pPr>
    <w:rPr>
      <w:rFonts w:eastAsia="Times New Roman"/>
      <w:sz w:val="28"/>
      <w:szCs w:val="28"/>
      <w:lang w:eastAsia="ru-RU"/>
    </w:rPr>
  </w:style>
  <w:style w:type="paragraph" w:customStyle="1" w:styleId="210">
    <w:name w:val="Основной текст с отступом 21"/>
    <w:basedOn w:val="a"/>
    <w:uiPriority w:val="99"/>
    <w:rsid w:val="00FA67DE"/>
    <w:pPr>
      <w:widowControl w:val="0"/>
      <w:suppressAutoHyphens w:val="0"/>
      <w:overflowPunct w:val="0"/>
      <w:autoSpaceDE w:val="0"/>
      <w:autoSpaceDN w:val="0"/>
      <w:adjustRightInd w:val="0"/>
      <w:spacing w:after="0" w:line="240" w:lineRule="auto"/>
      <w:ind w:firstLine="700"/>
      <w:jc w:val="both"/>
      <w:textAlignment w:val="baseline"/>
    </w:pPr>
    <w:rPr>
      <w:rFonts w:eastAsia="Times New Roman"/>
      <w:sz w:val="28"/>
      <w:szCs w:val="28"/>
      <w:lang w:eastAsia="ru-RU"/>
    </w:rPr>
  </w:style>
  <w:style w:type="paragraph" w:styleId="27">
    <w:name w:val="Body Text Indent 2"/>
    <w:basedOn w:val="a"/>
    <w:link w:val="28"/>
    <w:unhideWhenUsed/>
    <w:rsid w:val="003A6CB2"/>
    <w:pPr>
      <w:spacing w:after="120" w:line="480" w:lineRule="auto"/>
      <w:ind w:left="283"/>
    </w:pPr>
    <w:rPr>
      <w:rFonts w:cs="Times New Roman"/>
    </w:rPr>
  </w:style>
  <w:style w:type="character" w:customStyle="1" w:styleId="28">
    <w:name w:val="Основной текст с отступом 2 Знак"/>
    <w:link w:val="27"/>
    <w:rsid w:val="003A6CB2"/>
    <w:rPr>
      <w:rFonts w:ascii="Calibri" w:eastAsia="Calibri" w:hAnsi="Calibri" w:cs="Calibri"/>
      <w:sz w:val="22"/>
      <w:szCs w:val="22"/>
      <w:lang w:eastAsia="ar-SA"/>
    </w:rPr>
  </w:style>
  <w:style w:type="character" w:customStyle="1" w:styleId="aff">
    <w:name w:val="Основной текст_"/>
    <w:link w:val="19"/>
    <w:locked/>
    <w:rsid w:val="0046547F"/>
    <w:rPr>
      <w:sz w:val="19"/>
      <w:shd w:val="clear" w:color="auto" w:fill="FFFFFF"/>
    </w:rPr>
  </w:style>
  <w:style w:type="paragraph" w:customStyle="1" w:styleId="19">
    <w:name w:val="Основной текст1"/>
    <w:basedOn w:val="a"/>
    <w:link w:val="aff"/>
    <w:rsid w:val="0046547F"/>
    <w:pPr>
      <w:widowControl w:val="0"/>
      <w:shd w:val="clear" w:color="auto" w:fill="FFFFFF"/>
      <w:suppressAutoHyphens w:val="0"/>
      <w:spacing w:after="420" w:line="245" w:lineRule="exact"/>
      <w:jc w:val="both"/>
    </w:pPr>
    <w:rPr>
      <w:rFonts w:ascii="Times New Roman" w:eastAsia="Times New Roman" w:hAnsi="Times New Roman" w:cs="Times New Roman"/>
      <w:sz w:val="19"/>
      <w:szCs w:val="20"/>
    </w:rPr>
  </w:style>
  <w:style w:type="character" w:customStyle="1" w:styleId="11">
    <w:name w:val="Заголовок 1 Знак"/>
    <w:link w:val="10"/>
    <w:rsid w:val="00004256"/>
    <w:rPr>
      <w:b/>
      <w:sz w:val="26"/>
      <w:lang w:eastAsia="ar-SA"/>
    </w:rPr>
  </w:style>
  <w:style w:type="character" w:customStyle="1" w:styleId="20">
    <w:name w:val="Заголовок 2 Знак"/>
    <w:aliases w:val="H2 Знак"/>
    <w:link w:val="2"/>
    <w:uiPriority w:val="9"/>
    <w:rsid w:val="00004256"/>
    <w:rPr>
      <w:rFonts w:ascii="Cambria" w:hAnsi="Cambria"/>
      <w:b/>
      <w:bCs/>
      <w:i/>
      <w:iCs/>
      <w:sz w:val="28"/>
      <w:szCs w:val="28"/>
      <w:lang w:eastAsia="ar-SA"/>
    </w:rPr>
  </w:style>
  <w:style w:type="paragraph" w:customStyle="1" w:styleId="u">
    <w:name w:val="u"/>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unhideWhenUsed/>
    <w:rsid w:val="00004256"/>
  </w:style>
  <w:style w:type="paragraph" w:customStyle="1" w:styleId="note">
    <w:name w:val="note"/>
    <w:basedOn w:val="a"/>
    <w:rsid w:val="00004256"/>
    <w:pPr>
      <w:suppressAutoHyphens w:val="0"/>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004256"/>
    <w:pPr>
      <w:numPr>
        <w:numId w:val="2"/>
      </w:numPr>
      <w:suppressAutoHyphens w:val="0"/>
      <w:spacing w:before="80" w:after="0" w:line="240" w:lineRule="auto"/>
      <w:jc w:val="both"/>
    </w:pPr>
    <w:rPr>
      <w:rFonts w:ascii="Times New Roman" w:eastAsia="Times New Roman" w:hAnsi="Times New Roman" w:cs="Times New Roman"/>
      <w:sz w:val="20"/>
      <w:szCs w:val="20"/>
      <w:lang w:eastAsia="en-US"/>
    </w:rPr>
  </w:style>
  <w:style w:type="character" w:styleId="aff0">
    <w:name w:val="footnote reference"/>
    <w:rsid w:val="00004256"/>
    <w:rPr>
      <w:vertAlign w:val="superscript"/>
    </w:rPr>
  </w:style>
  <w:style w:type="character" w:customStyle="1" w:styleId="ac">
    <w:name w:val="Основной текст Знак"/>
    <w:aliases w:val="Body Text Char Знак"/>
    <w:link w:val="ab"/>
    <w:rsid w:val="00004256"/>
    <w:rPr>
      <w:rFonts w:ascii="Calibri" w:eastAsia="Calibri" w:hAnsi="Calibri" w:cs="Calibri"/>
      <w:sz w:val="22"/>
      <w:szCs w:val="22"/>
      <w:lang w:eastAsia="ar-SA"/>
    </w:rPr>
  </w:style>
  <w:style w:type="paragraph" w:styleId="aff1">
    <w:name w:val="Block Text"/>
    <w:basedOn w:val="a"/>
    <w:rsid w:val="00004256"/>
    <w:pPr>
      <w:suppressAutoHyphens w:val="0"/>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b"/>
    <w:rsid w:val="00004256"/>
    <w:pPr>
      <w:suppressAutoHyphens w:val="0"/>
      <w:spacing w:after="0" w:line="240" w:lineRule="auto"/>
      <w:jc w:val="both"/>
    </w:pPr>
    <w:rPr>
      <w:rFonts w:ascii="Times New Roman" w:eastAsia="Times New Roman" w:hAnsi="Times New Roman"/>
      <w:sz w:val="20"/>
      <w:szCs w:val="20"/>
      <w:lang w:eastAsia="en-US"/>
    </w:rPr>
  </w:style>
  <w:style w:type="paragraph" w:styleId="aff2">
    <w:name w:val="footnote text"/>
    <w:basedOn w:val="a"/>
    <w:link w:val="aff3"/>
    <w:rsid w:val="00004256"/>
    <w:pPr>
      <w:suppressAutoHyphens w:val="0"/>
      <w:spacing w:after="0" w:line="240" w:lineRule="auto"/>
    </w:pPr>
    <w:rPr>
      <w:rFonts w:ascii="Times New Roman" w:eastAsia="Times New Roman" w:hAnsi="Times New Roman" w:cs="Times New Roman"/>
      <w:sz w:val="20"/>
      <w:szCs w:val="20"/>
    </w:rPr>
  </w:style>
  <w:style w:type="character" w:customStyle="1" w:styleId="aff3">
    <w:name w:val="Текст сноски Знак"/>
    <w:link w:val="aff2"/>
    <w:rsid w:val="00004256"/>
  </w:style>
  <w:style w:type="paragraph" w:styleId="33">
    <w:name w:val="Body Text Indent 3"/>
    <w:basedOn w:val="a"/>
    <w:link w:val="34"/>
    <w:rsid w:val="00004256"/>
    <w:pPr>
      <w:suppressAutoHyphens w:val="0"/>
      <w:spacing w:after="0" w:line="240" w:lineRule="auto"/>
      <w:ind w:firstLine="702"/>
      <w:jc w:val="both"/>
    </w:pPr>
    <w:rPr>
      <w:rFonts w:ascii="Times New Roman" w:eastAsia="Times New Roman" w:hAnsi="Times New Roman" w:cs="Times New Roman"/>
      <w:sz w:val="24"/>
      <w:szCs w:val="20"/>
    </w:rPr>
  </w:style>
  <w:style w:type="character" w:customStyle="1" w:styleId="34">
    <w:name w:val="Основной текст с отступом 3 Знак"/>
    <w:link w:val="33"/>
    <w:rsid w:val="00004256"/>
    <w:rPr>
      <w:sz w:val="24"/>
    </w:rPr>
  </w:style>
  <w:style w:type="character" w:customStyle="1" w:styleId="af6">
    <w:name w:val="Основной текст с отступом Знак"/>
    <w:link w:val="af5"/>
    <w:rsid w:val="00004256"/>
    <w:rPr>
      <w:rFonts w:ascii="Calibri" w:eastAsia="Calibri" w:hAnsi="Calibri" w:cs="Calibri"/>
      <w:sz w:val="28"/>
      <w:lang w:eastAsia="ar-SA"/>
    </w:rPr>
  </w:style>
  <w:style w:type="paragraph" w:styleId="aff4">
    <w:name w:val="Plain Text"/>
    <w:basedOn w:val="a"/>
    <w:link w:val="aff5"/>
    <w:rsid w:val="00004256"/>
    <w:pPr>
      <w:suppressAutoHyphens w:val="0"/>
      <w:spacing w:after="0" w:line="240" w:lineRule="auto"/>
    </w:pPr>
    <w:rPr>
      <w:rFonts w:ascii="Courier New" w:eastAsia="Times New Roman" w:hAnsi="Courier New" w:cs="Times New Roman"/>
      <w:sz w:val="20"/>
      <w:szCs w:val="20"/>
    </w:rPr>
  </w:style>
  <w:style w:type="character" w:customStyle="1" w:styleId="aff5">
    <w:name w:val="Текст Знак"/>
    <w:link w:val="aff4"/>
    <w:rsid w:val="00004256"/>
    <w:rPr>
      <w:rFonts w:ascii="Courier New" w:hAnsi="Courier New"/>
    </w:rPr>
  </w:style>
  <w:style w:type="character" w:styleId="aff6">
    <w:name w:val="FollowedHyperlink"/>
    <w:rsid w:val="00004256"/>
    <w:rPr>
      <w:color w:val="800080"/>
      <w:u w:val="single"/>
    </w:rPr>
  </w:style>
  <w:style w:type="paragraph" w:customStyle="1" w:styleId="211">
    <w:name w:val="Основной текст 21"/>
    <w:basedOn w:val="a"/>
    <w:rsid w:val="00004256"/>
    <w:pPr>
      <w:suppressAutoHyphens w:val="0"/>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ConsNonformat">
    <w:name w:val="ConsNonformat"/>
    <w:rsid w:val="00004256"/>
    <w:pPr>
      <w:widowControl w:val="0"/>
      <w:autoSpaceDE w:val="0"/>
      <w:autoSpaceDN w:val="0"/>
      <w:adjustRightInd w:val="0"/>
    </w:pPr>
    <w:rPr>
      <w:rFonts w:ascii="Courier New" w:hAnsi="Courier New" w:cs="Courier New"/>
    </w:rPr>
  </w:style>
  <w:style w:type="paragraph" w:customStyle="1" w:styleId="ConsTitle">
    <w:name w:val="ConsTitle"/>
    <w:uiPriority w:val="99"/>
    <w:rsid w:val="00004256"/>
    <w:pPr>
      <w:widowControl w:val="0"/>
      <w:autoSpaceDE w:val="0"/>
      <w:autoSpaceDN w:val="0"/>
      <w:adjustRightInd w:val="0"/>
    </w:pPr>
    <w:rPr>
      <w:rFonts w:ascii="Arial" w:hAnsi="Arial" w:cs="Arial"/>
      <w:b/>
      <w:bCs/>
      <w:sz w:val="16"/>
      <w:szCs w:val="16"/>
    </w:rPr>
  </w:style>
  <w:style w:type="character" w:customStyle="1" w:styleId="1b">
    <w:name w:val="Текст выноски Знак1"/>
    <w:uiPriority w:val="99"/>
    <w:semiHidden/>
    <w:rsid w:val="00004256"/>
    <w:rPr>
      <w:rFonts w:ascii="Tahoma" w:hAnsi="Tahoma" w:cs="Tahoma"/>
      <w:sz w:val="16"/>
      <w:szCs w:val="16"/>
      <w:lang w:eastAsia="ru-RU"/>
    </w:rPr>
  </w:style>
  <w:style w:type="character" w:customStyle="1" w:styleId="aff7">
    <w:name w:val="Текст концевой сноски Знак"/>
    <w:link w:val="aff8"/>
    <w:uiPriority w:val="99"/>
    <w:semiHidden/>
    <w:rsid w:val="00004256"/>
  </w:style>
  <w:style w:type="paragraph" w:styleId="aff8">
    <w:name w:val="endnote text"/>
    <w:basedOn w:val="a"/>
    <w:link w:val="aff7"/>
    <w:uiPriority w:val="99"/>
    <w:semiHidden/>
    <w:unhideWhenUsed/>
    <w:rsid w:val="00004256"/>
    <w:pPr>
      <w:suppressAutoHyphens w:val="0"/>
      <w:spacing w:after="0" w:line="240" w:lineRule="auto"/>
    </w:pPr>
    <w:rPr>
      <w:rFonts w:cs="Times New Roman"/>
      <w:sz w:val="20"/>
      <w:szCs w:val="20"/>
    </w:rPr>
  </w:style>
  <w:style w:type="character" w:customStyle="1" w:styleId="1c">
    <w:name w:val="Текст концевой сноски Знак1"/>
    <w:uiPriority w:val="99"/>
    <w:semiHidden/>
    <w:rsid w:val="00004256"/>
    <w:rPr>
      <w:rFonts w:ascii="Calibri" w:eastAsia="Calibri" w:hAnsi="Calibri" w:cs="Calibri"/>
      <w:lang w:eastAsia="ar-SA"/>
    </w:rPr>
  </w:style>
  <w:style w:type="character" w:styleId="aff9">
    <w:name w:val="endnote reference"/>
    <w:uiPriority w:val="99"/>
    <w:semiHidden/>
    <w:unhideWhenUsed/>
    <w:rsid w:val="00004256"/>
    <w:rPr>
      <w:vertAlign w:val="superscript"/>
    </w:rPr>
  </w:style>
  <w:style w:type="paragraph" w:styleId="HTML">
    <w:name w:val="HTML Preformatted"/>
    <w:basedOn w:val="a"/>
    <w:link w:val="HTML0"/>
    <w:rsid w:val="0000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link w:val="HTML"/>
    <w:rsid w:val="00004256"/>
    <w:rPr>
      <w:rFonts w:ascii="Courier New" w:hAnsi="Courier New"/>
    </w:rPr>
  </w:style>
  <w:style w:type="character" w:customStyle="1" w:styleId="apple-converted-space">
    <w:name w:val="apple-converted-space"/>
    <w:basedOn w:val="a0"/>
    <w:rsid w:val="00004256"/>
  </w:style>
  <w:style w:type="paragraph" w:customStyle="1" w:styleId="ico-paragraph">
    <w:name w:val="ico-paragraph"/>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004256"/>
  </w:style>
  <w:style w:type="table" w:customStyle="1" w:styleId="1d">
    <w:name w:val="Сетка таблицы1"/>
    <w:basedOn w:val="a1"/>
    <w:next w:val="afe"/>
    <w:uiPriority w:val="59"/>
    <w:rsid w:val="0000425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basedOn w:val="a0"/>
    <w:rsid w:val="00004256"/>
  </w:style>
  <w:style w:type="paragraph" w:customStyle="1" w:styleId="Style8">
    <w:name w:val="Style8"/>
    <w:basedOn w:val="a"/>
    <w:uiPriority w:val="99"/>
    <w:rsid w:val="005D3EEE"/>
    <w:pPr>
      <w:widowControl w:val="0"/>
      <w:suppressAutoHyphens w:val="0"/>
      <w:autoSpaceDE w:val="0"/>
      <w:autoSpaceDN w:val="0"/>
      <w:adjustRightInd w:val="0"/>
      <w:spacing w:after="0" w:line="363" w:lineRule="exact"/>
      <w:ind w:firstLine="706"/>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5785">
      <w:bodyDiv w:val="1"/>
      <w:marLeft w:val="0"/>
      <w:marRight w:val="0"/>
      <w:marTop w:val="0"/>
      <w:marBottom w:val="0"/>
      <w:divBdr>
        <w:top w:val="none" w:sz="0" w:space="0" w:color="auto"/>
        <w:left w:val="none" w:sz="0" w:space="0" w:color="auto"/>
        <w:bottom w:val="none" w:sz="0" w:space="0" w:color="auto"/>
        <w:right w:val="none" w:sz="0" w:space="0" w:color="auto"/>
      </w:divBdr>
    </w:div>
    <w:div w:id="679047288">
      <w:bodyDiv w:val="1"/>
      <w:marLeft w:val="0"/>
      <w:marRight w:val="0"/>
      <w:marTop w:val="0"/>
      <w:marBottom w:val="0"/>
      <w:divBdr>
        <w:top w:val="none" w:sz="0" w:space="0" w:color="auto"/>
        <w:left w:val="none" w:sz="0" w:space="0" w:color="auto"/>
        <w:bottom w:val="none" w:sz="0" w:space="0" w:color="auto"/>
        <w:right w:val="none" w:sz="0" w:space="0" w:color="auto"/>
      </w:divBdr>
    </w:div>
    <w:div w:id="1700010329">
      <w:bodyDiv w:val="1"/>
      <w:marLeft w:val="0"/>
      <w:marRight w:val="0"/>
      <w:marTop w:val="0"/>
      <w:marBottom w:val="0"/>
      <w:divBdr>
        <w:top w:val="none" w:sz="0" w:space="0" w:color="auto"/>
        <w:left w:val="none" w:sz="0" w:space="0" w:color="auto"/>
        <w:bottom w:val="none" w:sz="0" w:space="0" w:color="auto"/>
        <w:right w:val="none" w:sz="0" w:space="0" w:color="auto"/>
      </w:divBdr>
    </w:div>
    <w:div w:id="2125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1042;&#1040;" TargetMode="External"/><Relationship Id="rId18" Type="http://schemas.openxmlformats.org/officeDocument/2006/relationships/hyperlink" Target="http://www.pravo.gov.ru" TargetMode="External"/><Relationship Id="rId26" Type="http://schemas.openxmlformats.org/officeDocument/2006/relationships/hyperlink" Target="consultantplus://offline/ref=6B7C17CDCACA1FA2822504C03BFD51A5EAA2FA817769A9BBD3C40677CF4891E0DA6B6300065F770BBF0774P8ODN" TargetMode="External"/><Relationship Id="rId39" Type="http://schemas.openxmlformats.org/officeDocument/2006/relationships/hyperlink" Target="mailto:cto@mfcrnd.ru" TargetMode="External"/><Relationship Id="rId21" Type="http://schemas.openxmlformats.org/officeDocument/2006/relationships/hyperlink" Target="consultantplus://offline/ref=50BEBB6DB62455D95920B6840BDB3F8050178399973498612A218323603C04873E86FADC59DBE0ABEF7ABD02Q7J" TargetMode="External"/><Relationship Id="rId34" Type="http://schemas.openxmlformats.org/officeDocument/2006/relationships/hyperlink" Target="consultantplus://offline/ref=6D590273F6EB35B10DF3C879964E3F6960685120C15AF8F660148ECAD8658AB8047EB927FDC2JAkFQ" TargetMode="External"/><Relationship Id="rId42" Type="http://schemas.openxmlformats.org/officeDocument/2006/relationships/hyperlink" Target="mailto:info@mfcrnd.ru" TargetMode="External"/><Relationship Id="rId47" Type="http://schemas.openxmlformats.org/officeDocument/2006/relationships/hyperlink" Target="mailto:cto@mfcrnd.ru" TargetMode="External"/><Relationship Id="rId50" Type="http://schemas.openxmlformats.org/officeDocument/2006/relationships/hyperlink" Target="mailto:info@mfcrnd.ru" TargetMode="External"/><Relationship Id="rId55" Type="http://schemas.openxmlformats.org/officeDocument/2006/relationships/hyperlink" Target="mailto:cto@mfcrnd.ru" TargetMode="External"/><Relationship Id="rId63" Type="http://schemas.openxmlformats.org/officeDocument/2006/relationships/hyperlink" Target="mailto:cto@mfcrnd.ru" TargetMode="External"/><Relationship Id="rId68" Type="http://schemas.openxmlformats.org/officeDocument/2006/relationships/hyperlink" Target="mailto:info@mfcrnd.ru"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F56DCFE0B389B6922A616219D260EB1C49E1E6D0F783708A66A024A4F3FBC111ECB18563A85CB7A6u9fCH" TargetMode="External"/><Relationship Id="rId2" Type="http://schemas.openxmlformats.org/officeDocument/2006/relationships/numbering" Target="numbering.xml"/><Relationship Id="rId16" Type="http://schemas.openxmlformats.org/officeDocument/2006/relationships/hyperlink" Target="consultantplus://offline/ref=898E95F1AAFACBA4846FB3FA2138F967DF44D6842A6801AE7488AB867DD9FC2A4AD9FB6387BDTFm4H" TargetMode="External"/><Relationship Id="rId29" Type="http://schemas.openxmlformats.org/officeDocument/2006/relationships/hyperlink" Target="mailto:kanc@don-agro.ru" TargetMode="External"/><Relationship Id="rId11" Type="http://schemas.openxmlformats.org/officeDocument/2006/relationships/hyperlink" Target="http://www.mfc61.ru" TargetMode="External"/><Relationship Id="rId24" Type="http://schemas.openxmlformats.org/officeDocument/2006/relationships/hyperlink" Target="http://mfc61.ru" TargetMode="External"/><Relationship Id="rId32" Type="http://schemas.openxmlformats.org/officeDocument/2006/relationships/hyperlink" Target="consultantplus://offline/ref=31DB1DFC764BD1B5567B615263B1B2F53E61F64510861F6C293B1DED2E782660BC5940A6FEA6585D7DDF8FNDj2Q" TargetMode="External"/><Relationship Id="rId37" Type="http://schemas.openxmlformats.org/officeDocument/2006/relationships/hyperlink" Target="http://www.mfc61.ru)" TargetMode="External"/><Relationship Id="rId40" Type="http://schemas.openxmlformats.org/officeDocument/2006/relationships/hyperlink" Target="mailto:info@mfcrnd.ru" TargetMode="External"/><Relationship Id="rId45" Type="http://schemas.openxmlformats.org/officeDocument/2006/relationships/hyperlink" Target="mailto:cto@mfcrnd.ru" TargetMode="External"/><Relationship Id="rId53" Type="http://schemas.openxmlformats.org/officeDocument/2006/relationships/hyperlink" Target="mailto:cto@mfcrnd.ru" TargetMode="External"/><Relationship Id="rId58" Type="http://schemas.openxmlformats.org/officeDocument/2006/relationships/hyperlink" Target="mailto:info@mfcrnd.ru" TargetMode="External"/><Relationship Id="rId66" Type="http://schemas.openxmlformats.org/officeDocument/2006/relationships/hyperlink" Target="mailto:info@mfcrnd.ru" TargetMode="External"/><Relationship Id="rId74" Type="http://schemas.openxmlformats.org/officeDocument/2006/relationships/hyperlink" Target="consultantplus://offline/ref=F56DCFE0B389B6922A616219D260EB1C4AE5E8D0F387708A66A024A4F3uFfBH" TargetMode="External"/><Relationship Id="rId5" Type="http://schemas.openxmlformats.org/officeDocument/2006/relationships/settings" Target="settings.xml"/><Relationship Id="rId15" Type="http://schemas.openxmlformats.org/officeDocument/2006/relationships/hyperlink" Target="consultantplus://offline/main?base=LAW;n=2875;fld=134" TargetMode="External"/><Relationship Id="rId23" Type="http://schemas.openxmlformats.org/officeDocument/2006/relationships/hyperlink" Target="http://www.don-agro.ru" TargetMode="External"/><Relationship Id="rId28" Type="http://schemas.openxmlformats.org/officeDocument/2006/relationships/hyperlink" Target="http://www.gosuslugi.ru" TargetMode="External"/><Relationship Id="rId36" Type="http://schemas.openxmlformats.org/officeDocument/2006/relationships/hyperlink" Target="garantF1://890941.1865" TargetMode="External"/><Relationship Id="rId49" Type="http://schemas.openxmlformats.org/officeDocument/2006/relationships/hyperlink" Target="mailto:cto@mfcrnd.ru" TargetMode="External"/><Relationship Id="rId57" Type="http://schemas.openxmlformats.org/officeDocument/2006/relationships/hyperlink" Target="mailto:cto@mfcrnd.ru" TargetMode="External"/><Relationship Id="rId61" Type="http://schemas.openxmlformats.org/officeDocument/2006/relationships/hyperlink" Target="mailto:cto@mfcrnd.ru" TargetMode="External"/><Relationship Id="rId10" Type="http://schemas.openxmlformats.org/officeDocument/2006/relationships/hyperlink" Target="http://www.don-agro.ru" TargetMode="External"/><Relationship Id="rId19" Type="http://schemas.openxmlformats.org/officeDocument/2006/relationships/hyperlink" Target="consultantplus://offline/ref=50BEBB6DB62455D95920B6840BDB3F8050178399973498612A218323603C04873E86FADC59DBE0ABEF7ABD02Q7J" TargetMode="External"/><Relationship Id="rId31" Type="http://schemas.openxmlformats.org/officeDocument/2006/relationships/hyperlink" Target="mailto:kanc@don-agro.ru" TargetMode="External"/><Relationship Id="rId44" Type="http://schemas.openxmlformats.org/officeDocument/2006/relationships/hyperlink" Target="mailto:info@mfcrnd.ru" TargetMode="External"/><Relationship Id="rId52" Type="http://schemas.openxmlformats.org/officeDocument/2006/relationships/hyperlink" Target="mailto:info@mfcrnd.ru" TargetMode="External"/><Relationship Id="rId60" Type="http://schemas.openxmlformats.org/officeDocument/2006/relationships/hyperlink" Target="mailto:info@mfcrnd.ru" TargetMode="External"/><Relationship Id="rId65" Type="http://schemas.openxmlformats.org/officeDocument/2006/relationships/hyperlink" Target="mailto:cto@mfcrnd.ru" TargetMode="External"/><Relationship Id="rId73" Type="http://schemas.openxmlformats.org/officeDocument/2006/relationships/hyperlink" Target="consultantplus://offline/ref=F56DCFE0B389B6922A616219D260EB1C4AE5E8D0F387708A66A024A4F3uFfB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n-agro.ru" TargetMode="External"/><Relationship Id="rId22" Type="http://schemas.openxmlformats.org/officeDocument/2006/relationships/hyperlink" Target="http://www.gosuslugi.ru"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6E0C2935CCB19EAF09C16005E042519A08F687F4D077166DD7DB593343c4S6I" TargetMode="External"/><Relationship Id="rId35" Type="http://schemas.openxmlformats.org/officeDocument/2006/relationships/footer" Target="footer1.xml"/><Relationship Id="rId43" Type="http://schemas.openxmlformats.org/officeDocument/2006/relationships/hyperlink" Target="mailto:cto@mfcrnd.ru" TargetMode="External"/><Relationship Id="rId48" Type="http://schemas.openxmlformats.org/officeDocument/2006/relationships/hyperlink" Target="mailto:info@mfcrnd.ru" TargetMode="External"/><Relationship Id="rId56" Type="http://schemas.openxmlformats.org/officeDocument/2006/relationships/hyperlink" Target="mailto:info@mfcrnd.ru" TargetMode="External"/><Relationship Id="rId64" Type="http://schemas.openxmlformats.org/officeDocument/2006/relationships/hyperlink" Target="mailto:info@mfcrnd.ru" TargetMode="External"/><Relationship Id="rId69" Type="http://schemas.openxmlformats.org/officeDocument/2006/relationships/hyperlink" Target="mailto:cto@mfcrnd.ru" TargetMode="External"/><Relationship Id="rId8" Type="http://schemas.openxmlformats.org/officeDocument/2006/relationships/endnotes" Target="endnotes.xml"/><Relationship Id="rId51" Type="http://schemas.openxmlformats.org/officeDocument/2006/relationships/hyperlink" Target="mailto:cto@mfcrnd.ru" TargetMode="External"/><Relationship Id="rId72" Type="http://schemas.openxmlformats.org/officeDocument/2006/relationships/hyperlink" Target="consultantplus://offline/ref=F56DCFE0B389B6922A616219D260EB1C49E1E6D0F783708A66A024A4F3uFfBH" TargetMode="External"/><Relationship Id="rId3" Type="http://schemas.openxmlformats.org/officeDocument/2006/relationships/styles" Target="styles.xml"/><Relationship Id="rId12" Type="http://schemas.openxmlformats.org/officeDocument/2006/relationships/hyperlink" Target="http://www.mfc61.ru" TargetMode="External"/><Relationship Id="rId17" Type="http://schemas.openxmlformats.org/officeDocument/2006/relationships/hyperlink" Target="consultantplus://offline/main?base=LAW;n=103155;fld=134" TargetMode="External"/><Relationship Id="rId25" Type="http://schemas.openxmlformats.org/officeDocument/2006/relationships/hyperlink" Target="consultantplus://offline/ref=6B7C17CDCACA1FA2822504C03BFD51A5EAA2FA817769A9BBD3C40677CF4891E0DA6B6300065F770BBC0E77P8O6N" TargetMode="External"/><Relationship Id="rId33" Type="http://schemas.openxmlformats.org/officeDocument/2006/relationships/hyperlink" Target="consultantplus://offline/ref=6D590273F6EB35B10DF3D6748022606C67600729CD59F3A03B4BD5978F6C80EF4331E067BACDA9C0A435B6J5kAQ" TargetMode="External"/><Relationship Id="rId38" Type="http://schemas.openxmlformats.org/officeDocument/2006/relationships/hyperlink" Target="mailto:info@mfcrnd.ru" TargetMode="External"/><Relationship Id="rId46" Type="http://schemas.openxmlformats.org/officeDocument/2006/relationships/hyperlink" Target="mailto:info@mfcrnd.ru" TargetMode="External"/><Relationship Id="rId59" Type="http://schemas.openxmlformats.org/officeDocument/2006/relationships/hyperlink" Target="mailto:cto@mfcrnd.ru" TargetMode="External"/><Relationship Id="rId67" Type="http://schemas.openxmlformats.org/officeDocument/2006/relationships/hyperlink" Target="mailto:cto@mfcrnd.ru" TargetMode="External"/><Relationship Id="rId20" Type="http://schemas.openxmlformats.org/officeDocument/2006/relationships/hyperlink" Target="consultantplus://offline/ref=50BEBB6DB62455D95920B6840BDB3F8050178399973498612A218323603C04873E86FADC59DBE0ABEF7ABD02Q7J" TargetMode="External"/><Relationship Id="rId41" Type="http://schemas.openxmlformats.org/officeDocument/2006/relationships/hyperlink" Target="mailto:cto@mfcrnd.ru" TargetMode="External"/><Relationship Id="rId54" Type="http://schemas.openxmlformats.org/officeDocument/2006/relationships/hyperlink" Target="mailto:info@mfcrnd.ru" TargetMode="External"/><Relationship Id="rId62" Type="http://schemas.openxmlformats.org/officeDocument/2006/relationships/hyperlink" Target="mailto:info@mfcrnd.ru" TargetMode="External"/><Relationship Id="rId70" Type="http://schemas.openxmlformats.org/officeDocument/2006/relationships/hyperlink" Target="mailto:mfc.gukovo@yandex.r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E1898-113E-4F32-B70B-CA71774A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64</Pages>
  <Words>19956</Words>
  <Characters>113750</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133440</CharactersWithSpaces>
  <SharedDoc>false</SharedDoc>
  <HLinks>
    <vt:vector size="402" baseType="variant">
      <vt:variant>
        <vt:i4>5832747</vt:i4>
      </vt:variant>
      <vt:variant>
        <vt:i4>198</vt:i4>
      </vt:variant>
      <vt:variant>
        <vt:i4>0</vt:i4>
      </vt:variant>
      <vt:variant>
        <vt:i4>5</vt:i4>
      </vt:variant>
      <vt:variant>
        <vt:lpwstr>mailto:mfc.gukovo@yandex.ru</vt:lpwstr>
      </vt:variant>
      <vt:variant>
        <vt:lpwstr/>
      </vt:variant>
      <vt:variant>
        <vt:i4>5570684</vt:i4>
      </vt:variant>
      <vt:variant>
        <vt:i4>195</vt:i4>
      </vt:variant>
      <vt:variant>
        <vt:i4>0</vt:i4>
      </vt:variant>
      <vt:variant>
        <vt:i4>5</vt:i4>
      </vt:variant>
      <vt:variant>
        <vt:lpwstr>mailto:cto@mfcrnd.ru</vt:lpwstr>
      </vt:variant>
      <vt:variant>
        <vt:lpwstr/>
      </vt:variant>
      <vt:variant>
        <vt:i4>3080197</vt:i4>
      </vt:variant>
      <vt:variant>
        <vt:i4>192</vt:i4>
      </vt:variant>
      <vt:variant>
        <vt:i4>0</vt:i4>
      </vt:variant>
      <vt:variant>
        <vt:i4>5</vt:i4>
      </vt:variant>
      <vt:variant>
        <vt:lpwstr>mailto:info@mfcrnd.ru</vt:lpwstr>
      </vt:variant>
      <vt:variant>
        <vt:lpwstr/>
      </vt:variant>
      <vt:variant>
        <vt:i4>5570684</vt:i4>
      </vt:variant>
      <vt:variant>
        <vt:i4>189</vt:i4>
      </vt:variant>
      <vt:variant>
        <vt:i4>0</vt:i4>
      </vt:variant>
      <vt:variant>
        <vt:i4>5</vt:i4>
      </vt:variant>
      <vt:variant>
        <vt:lpwstr>mailto:cto@mfcrnd.ru</vt:lpwstr>
      </vt:variant>
      <vt:variant>
        <vt:lpwstr/>
      </vt:variant>
      <vt:variant>
        <vt:i4>3080197</vt:i4>
      </vt:variant>
      <vt:variant>
        <vt:i4>186</vt:i4>
      </vt:variant>
      <vt:variant>
        <vt:i4>0</vt:i4>
      </vt:variant>
      <vt:variant>
        <vt:i4>5</vt:i4>
      </vt:variant>
      <vt:variant>
        <vt:lpwstr>mailto:info@mfcrnd.ru</vt:lpwstr>
      </vt:variant>
      <vt:variant>
        <vt:lpwstr/>
      </vt:variant>
      <vt:variant>
        <vt:i4>5570684</vt:i4>
      </vt:variant>
      <vt:variant>
        <vt:i4>183</vt:i4>
      </vt:variant>
      <vt:variant>
        <vt:i4>0</vt:i4>
      </vt:variant>
      <vt:variant>
        <vt:i4>5</vt:i4>
      </vt:variant>
      <vt:variant>
        <vt:lpwstr>mailto:cto@mfcrnd.ru</vt:lpwstr>
      </vt:variant>
      <vt:variant>
        <vt:lpwstr/>
      </vt:variant>
      <vt:variant>
        <vt:i4>3080197</vt:i4>
      </vt:variant>
      <vt:variant>
        <vt:i4>180</vt:i4>
      </vt:variant>
      <vt:variant>
        <vt:i4>0</vt:i4>
      </vt:variant>
      <vt:variant>
        <vt:i4>5</vt:i4>
      </vt:variant>
      <vt:variant>
        <vt:lpwstr>mailto:info@mfcrnd.ru</vt:lpwstr>
      </vt:variant>
      <vt:variant>
        <vt:lpwstr/>
      </vt:variant>
      <vt:variant>
        <vt:i4>5570684</vt:i4>
      </vt:variant>
      <vt:variant>
        <vt:i4>177</vt:i4>
      </vt:variant>
      <vt:variant>
        <vt:i4>0</vt:i4>
      </vt:variant>
      <vt:variant>
        <vt:i4>5</vt:i4>
      </vt:variant>
      <vt:variant>
        <vt:lpwstr>mailto:cto@mfcrnd.ru</vt:lpwstr>
      </vt:variant>
      <vt:variant>
        <vt:lpwstr/>
      </vt:variant>
      <vt:variant>
        <vt:i4>3080197</vt:i4>
      </vt:variant>
      <vt:variant>
        <vt:i4>174</vt:i4>
      </vt:variant>
      <vt:variant>
        <vt:i4>0</vt:i4>
      </vt:variant>
      <vt:variant>
        <vt:i4>5</vt:i4>
      </vt:variant>
      <vt:variant>
        <vt:lpwstr>mailto:info@mfcrnd.ru</vt:lpwstr>
      </vt:variant>
      <vt:variant>
        <vt:lpwstr/>
      </vt:variant>
      <vt:variant>
        <vt:i4>5570684</vt:i4>
      </vt:variant>
      <vt:variant>
        <vt:i4>171</vt:i4>
      </vt:variant>
      <vt:variant>
        <vt:i4>0</vt:i4>
      </vt:variant>
      <vt:variant>
        <vt:i4>5</vt:i4>
      </vt:variant>
      <vt:variant>
        <vt:lpwstr>mailto:cto@mfcrnd.ru</vt:lpwstr>
      </vt:variant>
      <vt:variant>
        <vt:lpwstr/>
      </vt:variant>
      <vt:variant>
        <vt:i4>3080197</vt:i4>
      </vt:variant>
      <vt:variant>
        <vt:i4>168</vt:i4>
      </vt:variant>
      <vt:variant>
        <vt:i4>0</vt:i4>
      </vt:variant>
      <vt:variant>
        <vt:i4>5</vt:i4>
      </vt:variant>
      <vt:variant>
        <vt:lpwstr>mailto:info@mfcrnd.ru</vt:lpwstr>
      </vt:variant>
      <vt:variant>
        <vt:lpwstr/>
      </vt:variant>
      <vt:variant>
        <vt:i4>5570684</vt:i4>
      </vt:variant>
      <vt:variant>
        <vt:i4>165</vt:i4>
      </vt:variant>
      <vt:variant>
        <vt:i4>0</vt:i4>
      </vt:variant>
      <vt:variant>
        <vt:i4>5</vt:i4>
      </vt:variant>
      <vt:variant>
        <vt:lpwstr>mailto:cto@mfcrnd.ru</vt:lpwstr>
      </vt:variant>
      <vt:variant>
        <vt:lpwstr/>
      </vt:variant>
      <vt:variant>
        <vt:i4>3080197</vt:i4>
      </vt:variant>
      <vt:variant>
        <vt:i4>162</vt:i4>
      </vt:variant>
      <vt:variant>
        <vt:i4>0</vt:i4>
      </vt:variant>
      <vt:variant>
        <vt:i4>5</vt:i4>
      </vt:variant>
      <vt:variant>
        <vt:lpwstr>mailto:info@mfcrnd.ru</vt:lpwstr>
      </vt:variant>
      <vt:variant>
        <vt:lpwstr/>
      </vt:variant>
      <vt:variant>
        <vt:i4>5570684</vt:i4>
      </vt:variant>
      <vt:variant>
        <vt:i4>159</vt:i4>
      </vt:variant>
      <vt:variant>
        <vt:i4>0</vt:i4>
      </vt:variant>
      <vt:variant>
        <vt:i4>5</vt:i4>
      </vt:variant>
      <vt:variant>
        <vt:lpwstr>mailto:cto@mfcrnd.ru</vt:lpwstr>
      </vt:variant>
      <vt:variant>
        <vt:lpwstr/>
      </vt:variant>
      <vt:variant>
        <vt:i4>3080197</vt:i4>
      </vt:variant>
      <vt:variant>
        <vt:i4>156</vt:i4>
      </vt:variant>
      <vt:variant>
        <vt:i4>0</vt:i4>
      </vt:variant>
      <vt:variant>
        <vt:i4>5</vt:i4>
      </vt:variant>
      <vt:variant>
        <vt:lpwstr>mailto:info@mfcrnd.ru</vt:lpwstr>
      </vt:variant>
      <vt:variant>
        <vt:lpwstr/>
      </vt:variant>
      <vt:variant>
        <vt:i4>5570684</vt:i4>
      </vt:variant>
      <vt:variant>
        <vt:i4>153</vt:i4>
      </vt:variant>
      <vt:variant>
        <vt:i4>0</vt:i4>
      </vt:variant>
      <vt:variant>
        <vt:i4>5</vt:i4>
      </vt:variant>
      <vt:variant>
        <vt:lpwstr>mailto:cto@mfcrnd.ru</vt:lpwstr>
      </vt:variant>
      <vt:variant>
        <vt:lpwstr/>
      </vt:variant>
      <vt:variant>
        <vt:i4>3080197</vt:i4>
      </vt:variant>
      <vt:variant>
        <vt:i4>150</vt:i4>
      </vt:variant>
      <vt:variant>
        <vt:i4>0</vt:i4>
      </vt:variant>
      <vt:variant>
        <vt:i4>5</vt:i4>
      </vt:variant>
      <vt:variant>
        <vt:lpwstr>mailto:info@mfcrnd.ru</vt:lpwstr>
      </vt:variant>
      <vt:variant>
        <vt:lpwstr/>
      </vt:variant>
      <vt:variant>
        <vt:i4>5570684</vt:i4>
      </vt:variant>
      <vt:variant>
        <vt:i4>147</vt:i4>
      </vt:variant>
      <vt:variant>
        <vt:i4>0</vt:i4>
      </vt:variant>
      <vt:variant>
        <vt:i4>5</vt:i4>
      </vt:variant>
      <vt:variant>
        <vt:lpwstr>mailto:cto@mfcrnd.ru</vt:lpwstr>
      </vt:variant>
      <vt:variant>
        <vt:lpwstr/>
      </vt:variant>
      <vt:variant>
        <vt:i4>3080197</vt:i4>
      </vt:variant>
      <vt:variant>
        <vt:i4>144</vt:i4>
      </vt:variant>
      <vt:variant>
        <vt:i4>0</vt:i4>
      </vt:variant>
      <vt:variant>
        <vt:i4>5</vt:i4>
      </vt:variant>
      <vt:variant>
        <vt:lpwstr>mailto:info@mfcrnd.ru</vt:lpwstr>
      </vt:variant>
      <vt:variant>
        <vt:lpwstr/>
      </vt:variant>
      <vt:variant>
        <vt:i4>5570684</vt:i4>
      </vt:variant>
      <vt:variant>
        <vt:i4>141</vt:i4>
      </vt:variant>
      <vt:variant>
        <vt:i4>0</vt:i4>
      </vt:variant>
      <vt:variant>
        <vt:i4>5</vt:i4>
      </vt:variant>
      <vt:variant>
        <vt:lpwstr>mailto:cto@mfcrnd.ru</vt:lpwstr>
      </vt:variant>
      <vt:variant>
        <vt:lpwstr/>
      </vt:variant>
      <vt:variant>
        <vt:i4>3080197</vt:i4>
      </vt:variant>
      <vt:variant>
        <vt:i4>138</vt:i4>
      </vt:variant>
      <vt:variant>
        <vt:i4>0</vt:i4>
      </vt:variant>
      <vt:variant>
        <vt:i4>5</vt:i4>
      </vt:variant>
      <vt:variant>
        <vt:lpwstr>mailto:info@mfcrnd.ru</vt:lpwstr>
      </vt:variant>
      <vt:variant>
        <vt:lpwstr/>
      </vt:variant>
      <vt:variant>
        <vt:i4>5570684</vt:i4>
      </vt:variant>
      <vt:variant>
        <vt:i4>135</vt:i4>
      </vt:variant>
      <vt:variant>
        <vt:i4>0</vt:i4>
      </vt:variant>
      <vt:variant>
        <vt:i4>5</vt:i4>
      </vt:variant>
      <vt:variant>
        <vt:lpwstr>mailto:cto@mfcrnd.ru</vt:lpwstr>
      </vt:variant>
      <vt:variant>
        <vt:lpwstr/>
      </vt:variant>
      <vt:variant>
        <vt:i4>3080197</vt:i4>
      </vt:variant>
      <vt:variant>
        <vt:i4>132</vt:i4>
      </vt:variant>
      <vt:variant>
        <vt:i4>0</vt:i4>
      </vt:variant>
      <vt:variant>
        <vt:i4>5</vt:i4>
      </vt:variant>
      <vt:variant>
        <vt:lpwstr>mailto:info@mfcrnd.ru</vt:lpwstr>
      </vt:variant>
      <vt:variant>
        <vt:lpwstr/>
      </vt:variant>
      <vt:variant>
        <vt:i4>5570684</vt:i4>
      </vt:variant>
      <vt:variant>
        <vt:i4>129</vt:i4>
      </vt:variant>
      <vt:variant>
        <vt:i4>0</vt:i4>
      </vt:variant>
      <vt:variant>
        <vt:i4>5</vt:i4>
      </vt:variant>
      <vt:variant>
        <vt:lpwstr>mailto:cto@mfcrnd.ru</vt:lpwstr>
      </vt:variant>
      <vt:variant>
        <vt:lpwstr/>
      </vt:variant>
      <vt:variant>
        <vt:i4>3080197</vt:i4>
      </vt:variant>
      <vt:variant>
        <vt:i4>126</vt:i4>
      </vt:variant>
      <vt:variant>
        <vt:i4>0</vt:i4>
      </vt:variant>
      <vt:variant>
        <vt:i4>5</vt:i4>
      </vt:variant>
      <vt:variant>
        <vt:lpwstr>mailto:info@mfcrnd.ru</vt:lpwstr>
      </vt:variant>
      <vt:variant>
        <vt:lpwstr/>
      </vt:variant>
      <vt:variant>
        <vt:i4>5570684</vt:i4>
      </vt:variant>
      <vt:variant>
        <vt:i4>123</vt:i4>
      </vt:variant>
      <vt:variant>
        <vt:i4>0</vt:i4>
      </vt:variant>
      <vt:variant>
        <vt:i4>5</vt:i4>
      </vt:variant>
      <vt:variant>
        <vt:lpwstr>mailto:cto@mfcrnd.ru</vt:lpwstr>
      </vt:variant>
      <vt:variant>
        <vt:lpwstr/>
      </vt:variant>
      <vt:variant>
        <vt:i4>3080197</vt:i4>
      </vt:variant>
      <vt:variant>
        <vt:i4>120</vt:i4>
      </vt:variant>
      <vt:variant>
        <vt:i4>0</vt:i4>
      </vt:variant>
      <vt:variant>
        <vt:i4>5</vt:i4>
      </vt:variant>
      <vt:variant>
        <vt:lpwstr>mailto:info@mfcrnd.ru</vt:lpwstr>
      </vt:variant>
      <vt:variant>
        <vt:lpwstr/>
      </vt:variant>
      <vt:variant>
        <vt:i4>5570684</vt:i4>
      </vt:variant>
      <vt:variant>
        <vt:i4>117</vt:i4>
      </vt:variant>
      <vt:variant>
        <vt:i4>0</vt:i4>
      </vt:variant>
      <vt:variant>
        <vt:i4>5</vt:i4>
      </vt:variant>
      <vt:variant>
        <vt:lpwstr>mailto:cto@mfcrnd.ru</vt:lpwstr>
      </vt:variant>
      <vt:variant>
        <vt:lpwstr/>
      </vt:variant>
      <vt:variant>
        <vt:i4>3080197</vt:i4>
      </vt:variant>
      <vt:variant>
        <vt:i4>114</vt:i4>
      </vt:variant>
      <vt:variant>
        <vt:i4>0</vt:i4>
      </vt:variant>
      <vt:variant>
        <vt:i4>5</vt:i4>
      </vt:variant>
      <vt:variant>
        <vt:lpwstr>mailto:info@mfcrnd.ru</vt:lpwstr>
      </vt:variant>
      <vt:variant>
        <vt:lpwstr/>
      </vt:variant>
      <vt:variant>
        <vt:i4>5570684</vt:i4>
      </vt:variant>
      <vt:variant>
        <vt:i4>111</vt:i4>
      </vt:variant>
      <vt:variant>
        <vt:i4>0</vt:i4>
      </vt:variant>
      <vt:variant>
        <vt:i4>5</vt:i4>
      </vt:variant>
      <vt:variant>
        <vt:lpwstr>mailto:cto@mfcrnd.ru</vt:lpwstr>
      </vt:variant>
      <vt:variant>
        <vt:lpwstr/>
      </vt:variant>
      <vt:variant>
        <vt:i4>3080197</vt:i4>
      </vt:variant>
      <vt:variant>
        <vt:i4>108</vt:i4>
      </vt:variant>
      <vt:variant>
        <vt:i4>0</vt:i4>
      </vt:variant>
      <vt:variant>
        <vt:i4>5</vt:i4>
      </vt:variant>
      <vt:variant>
        <vt:lpwstr>mailto:info@mfcrnd.ru</vt:lpwstr>
      </vt:variant>
      <vt:variant>
        <vt:lpwstr/>
      </vt:variant>
      <vt:variant>
        <vt:i4>5570684</vt:i4>
      </vt:variant>
      <vt:variant>
        <vt:i4>105</vt:i4>
      </vt:variant>
      <vt:variant>
        <vt:i4>0</vt:i4>
      </vt:variant>
      <vt:variant>
        <vt:i4>5</vt:i4>
      </vt:variant>
      <vt:variant>
        <vt:lpwstr>mailto:cto@mfcrnd.ru</vt:lpwstr>
      </vt:variant>
      <vt:variant>
        <vt:lpwstr/>
      </vt:variant>
      <vt:variant>
        <vt:i4>3080197</vt:i4>
      </vt:variant>
      <vt:variant>
        <vt:i4>102</vt:i4>
      </vt:variant>
      <vt:variant>
        <vt:i4>0</vt:i4>
      </vt:variant>
      <vt:variant>
        <vt:i4>5</vt:i4>
      </vt:variant>
      <vt:variant>
        <vt:lpwstr>mailto:info@mfcrnd.ru</vt:lpwstr>
      </vt:variant>
      <vt:variant>
        <vt:lpwstr/>
      </vt:variant>
      <vt:variant>
        <vt:i4>5177435</vt:i4>
      </vt:variant>
      <vt:variant>
        <vt:i4>99</vt:i4>
      </vt:variant>
      <vt:variant>
        <vt:i4>0</vt:i4>
      </vt:variant>
      <vt:variant>
        <vt:i4>5</vt:i4>
      </vt:variant>
      <vt:variant>
        <vt:lpwstr>http://www.mfc61.ru)/</vt:lpwstr>
      </vt:variant>
      <vt:variant>
        <vt:lpwstr/>
      </vt:variant>
      <vt:variant>
        <vt:i4>7667774</vt:i4>
      </vt:variant>
      <vt:variant>
        <vt:i4>96</vt:i4>
      </vt:variant>
      <vt:variant>
        <vt:i4>0</vt:i4>
      </vt:variant>
      <vt:variant>
        <vt:i4>5</vt:i4>
      </vt:variant>
      <vt:variant>
        <vt:lpwstr>garantf1://890941.1865/</vt:lpwstr>
      </vt:variant>
      <vt:variant>
        <vt:lpwstr/>
      </vt:variant>
      <vt:variant>
        <vt:i4>5242885</vt:i4>
      </vt:variant>
      <vt:variant>
        <vt:i4>93</vt:i4>
      </vt:variant>
      <vt:variant>
        <vt:i4>0</vt:i4>
      </vt:variant>
      <vt:variant>
        <vt:i4>5</vt:i4>
      </vt:variant>
      <vt:variant>
        <vt:lpwstr>consultantplus://offline/ref=6D590273F6EB35B10DF3D6748022606C67600729CD59F3A03B4BD5978F6C80EF4331E067BACDA9C0A435B4J5kCQ</vt:lpwstr>
      </vt:variant>
      <vt:variant>
        <vt:lpwstr/>
      </vt:variant>
      <vt:variant>
        <vt:i4>4128826</vt:i4>
      </vt:variant>
      <vt:variant>
        <vt:i4>90</vt:i4>
      </vt:variant>
      <vt:variant>
        <vt:i4>0</vt:i4>
      </vt:variant>
      <vt:variant>
        <vt:i4>5</vt:i4>
      </vt:variant>
      <vt:variant>
        <vt:lpwstr>consultantplus://offline/ref=6D590273F6EB35B10DF3C879964E3F6960685120C15AF8F660148ECAD8658AB8047EB927FDC2JAkFQ</vt:lpwstr>
      </vt:variant>
      <vt:variant>
        <vt:lpwstr/>
      </vt:variant>
      <vt:variant>
        <vt:i4>5242885</vt:i4>
      </vt:variant>
      <vt:variant>
        <vt:i4>87</vt:i4>
      </vt:variant>
      <vt:variant>
        <vt:i4>0</vt:i4>
      </vt:variant>
      <vt:variant>
        <vt:i4>5</vt:i4>
      </vt:variant>
      <vt:variant>
        <vt:lpwstr>consultantplus://offline/ref=6D590273F6EB35B10DF3D6748022606C67600729CD59F3A03B4BD5978F6C80EF4331E067BACDA9C0A435B6J5kAQ</vt:lpwstr>
      </vt:variant>
      <vt:variant>
        <vt:lpwstr/>
      </vt:variant>
      <vt:variant>
        <vt:i4>393218</vt:i4>
      </vt:variant>
      <vt:variant>
        <vt:i4>84</vt:i4>
      </vt:variant>
      <vt:variant>
        <vt:i4>0</vt:i4>
      </vt:variant>
      <vt:variant>
        <vt:i4>5</vt:i4>
      </vt:variant>
      <vt:variant>
        <vt:lpwstr>consultantplus://offline/ref=31DB1DFC764BD1B5567B615263B1B2F53E61F64510861F6C293B1DED2E782660BC5940A6FEA6585D7DDF8FNDj2Q</vt:lpwstr>
      </vt:variant>
      <vt:variant>
        <vt:lpwstr/>
      </vt:variant>
      <vt:variant>
        <vt:i4>2031743</vt:i4>
      </vt:variant>
      <vt:variant>
        <vt:i4>81</vt:i4>
      </vt:variant>
      <vt:variant>
        <vt:i4>0</vt:i4>
      </vt:variant>
      <vt:variant>
        <vt:i4>5</vt:i4>
      </vt:variant>
      <vt:variant>
        <vt:lpwstr>mailto:kanc@don-agro.ru</vt:lpwstr>
      </vt:variant>
      <vt:variant>
        <vt:lpwstr/>
      </vt:variant>
      <vt:variant>
        <vt:i4>327763</vt:i4>
      </vt:variant>
      <vt:variant>
        <vt:i4>78</vt:i4>
      </vt:variant>
      <vt:variant>
        <vt:i4>0</vt:i4>
      </vt:variant>
      <vt:variant>
        <vt:i4>5</vt:i4>
      </vt:variant>
      <vt:variant>
        <vt:lpwstr>consultantplus://offline/ref=6E0C2935CCB19EAF09C16005E042519A08F687F4D077166DD7DB593343c4S6I</vt:lpwstr>
      </vt:variant>
      <vt:variant>
        <vt:lpwstr/>
      </vt:variant>
      <vt:variant>
        <vt:i4>851994</vt:i4>
      </vt:variant>
      <vt:variant>
        <vt:i4>75</vt:i4>
      </vt:variant>
      <vt:variant>
        <vt:i4>0</vt:i4>
      </vt:variant>
      <vt:variant>
        <vt:i4>5</vt:i4>
      </vt:variant>
      <vt:variant>
        <vt:lpwstr>http://www.gosuslugi.ru/</vt:lpwstr>
      </vt:variant>
      <vt:variant>
        <vt:lpwstr/>
      </vt:variant>
      <vt:variant>
        <vt:i4>851994</vt:i4>
      </vt:variant>
      <vt:variant>
        <vt:i4>72</vt:i4>
      </vt:variant>
      <vt:variant>
        <vt:i4>0</vt:i4>
      </vt:variant>
      <vt:variant>
        <vt:i4>5</vt:i4>
      </vt:variant>
      <vt:variant>
        <vt:lpwstr>http://www.gosuslugi.ru/</vt:lpwstr>
      </vt:variant>
      <vt:variant>
        <vt:lpwstr/>
      </vt:variant>
      <vt:variant>
        <vt:i4>6881384</vt:i4>
      </vt:variant>
      <vt:variant>
        <vt:i4>69</vt:i4>
      </vt:variant>
      <vt:variant>
        <vt:i4>0</vt:i4>
      </vt:variant>
      <vt:variant>
        <vt:i4>5</vt:i4>
      </vt:variant>
      <vt:variant>
        <vt:lpwstr>http://www.don-agro.ru/</vt:lpwstr>
      </vt:variant>
      <vt:variant>
        <vt:lpwstr/>
      </vt:variant>
      <vt:variant>
        <vt:i4>6881384</vt:i4>
      </vt:variant>
      <vt:variant>
        <vt:i4>66</vt:i4>
      </vt:variant>
      <vt:variant>
        <vt:i4>0</vt:i4>
      </vt:variant>
      <vt:variant>
        <vt:i4>5</vt:i4>
      </vt:variant>
      <vt:variant>
        <vt:lpwstr>http://www.don-agro.ru/</vt:lpwstr>
      </vt:variant>
      <vt:variant>
        <vt:lpwstr/>
      </vt:variant>
      <vt:variant>
        <vt:i4>5177437</vt:i4>
      </vt:variant>
      <vt:variant>
        <vt:i4>63</vt:i4>
      </vt:variant>
      <vt:variant>
        <vt:i4>0</vt:i4>
      </vt:variant>
      <vt:variant>
        <vt:i4>5</vt:i4>
      </vt:variant>
      <vt:variant>
        <vt:lpwstr>consultantplus://offline/ref=0D7727AA06D6793BEDD59AE5D009C98CCDA3CC6094E34DEB02EA712FCB540B8B632B40F81A69BF794BAFEAB92AM</vt:lpwstr>
      </vt:variant>
      <vt:variant>
        <vt:lpwstr/>
      </vt:variant>
      <vt:variant>
        <vt:i4>5177345</vt:i4>
      </vt:variant>
      <vt:variant>
        <vt:i4>60</vt:i4>
      </vt:variant>
      <vt:variant>
        <vt:i4>0</vt:i4>
      </vt:variant>
      <vt:variant>
        <vt:i4>5</vt:i4>
      </vt:variant>
      <vt:variant>
        <vt:lpwstr>consultantplus://offline/ref=0D7727AA06D6793BEDD59AE5D009C98CCDA3CC6094E34DEB02EA712FCB540B8B632B40F81A69BF794BAFEDB928M</vt:lpwstr>
      </vt:variant>
      <vt:variant>
        <vt:lpwstr/>
      </vt:variant>
      <vt:variant>
        <vt:i4>4784130</vt:i4>
      </vt:variant>
      <vt:variant>
        <vt:i4>57</vt:i4>
      </vt:variant>
      <vt:variant>
        <vt:i4>0</vt:i4>
      </vt:variant>
      <vt:variant>
        <vt:i4>5</vt:i4>
      </vt:variant>
      <vt:variant>
        <vt:lpwstr>http://mfc61.ru/</vt:lpwstr>
      </vt:variant>
      <vt:variant>
        <vt:lpwstr/>
      </vt:variant>
      <vt:variant>
        <vt:i4>6881384</vt:i4>
      </vt:variant>
      <vt:variant>
        <vt:i4>54</vt:i4>
      </vt:variant>
      <vt:variant>
        <vt:i4>0</vt:i4>
      </vt:variant>
      <vt:variant>
        <vt:i4>5</vt:i4>
      </vt:variant>
      <vt:variant>
        <vt:lpwstr>http://www.don-agro.ru/</vt:lpwstr>
      </vt:variant>
      <vt:variant>
        <vt:lpwstr/>
      </vt:variant>
      <vt:variant>
        <vt:i4>7405626</vt:i4>
      </vt:variant>
      <vt:variant>
        <vt:i4>51</vt:i4>
      </vt:variant>
      <vt:variant>
        <vt:i4>0</vt:i4>
      </vt:variant>
      <vt:variant>
        <vt:i4>5</vt:i4>
      </vt:variant>
      <vt:variant>
        <vt:lpwstr>consultantplus://offline/ref=1B30789C5A2236C789F2A1D6403B87160DCA263CA605154CF3D50B9FEE8D940A969E5C40F7EE0BAA7EL8J</vt:lpwstr>
      </vt:variant>
      <vt:variant>
        <vt:lpwstr/>
      </vt:variant>
      <vt:variant>
        <vt:i4>7405619</vt:i4>
      </vt:variant>
      <vt:variant>
        <vt:i4>48</vt:i4>
      </vt:variant>
      <vt:variant>
        <vt:i4>0</vt:i4>
      </vt:variant>
      <vt:variant>
        <vt:i4>5</vt:i4>
      </vt:variant>
      <vt:variant>
        <vt:lpwstr>consultantplus://offline/ref=1B30789C5A2236C789F2A1D6403B87160DCA263CA605154CF3D50B9FEE8D940A969E5C40F7EC0EA77ELFJ</vt:lpwstr>
      </vt:variant>
      <vt:variant>
        <vt:lpwstr/>
      </vt:variant>
      <vt:variant>
        <vt:i4>5832795</vt:i4>
      </vt:variant>
      <vt:variant>
        <vt:i4>45</vt:i4>
      </vt:variant>
      <vt:variant>
        <vt:i4>0</vt:i4>
      </vt:variant>
      <vt:variant>
        <vt:i4>5</vt:i4>
      </vt:variant>
      <vt:variant>
        <vt:lpwstr>consultantplus://offline/ref=DAF3D0C98C580D0BCE8ADE62C666624E86F9F3DE7389423FA29C240555F9B209C83DCCD458B755F61F1CB9S0LCJ</vt:lpwstr>
      </vt:variant>
      <vt:variant>
        <vt:lpwstr/>
      </vt:variant>
      <vt:variant>
        <vt:i4>5832788</vt:i4>
      </vt:variant>
      <vt:variant>
        <vt:i4>42</vt:i4>
      </vt:variant>
      <vt:variant>
        <vt:i4>0</vt:i4>
      </vt:variant>
      <vt:variant>
        <vt:i4>5</vt:i4>
      </vt:variant>
      <vt:variant>
        <vt:lpwstr>consultantplus://offline/ref=DAF3D0C98C580D0BCE8ADE62C666624E86F9F3DE7389423FA29C240555F9B209C83DCCD458B755F61F1CBDS0L1J</vt:lpwstr>
      </vt:variant>
      <vt:variant>
        <vt:lpwstr/>
      </vt:variant>
      <vt:variant>
        <vt:i4>5832719</vt:i4>
      </vt:variant>
      <vt:variant>
        <vt:i4>39</vt:i4>
      </vt:variant>
      <vt:variant>
        <vt:i4>0</vt:i4>
      </vt:variant>
      <vt:variant>
        <vt:i4>5</vt:i4>
      </vt:variant>
      <vt:variant>
        <vt:lpwstr>consultantplus://offline/ref=DAF3D0C98C580D0BCE8ADE62C666624E86F9F3DE7389423FA29C240555F9B209C83DCCD458B755F61F18BES0L0J</vt:lpwstr>
      </vt:variant>
      <vt:variant>
        <vt:lpwstr/>
      </vt:variant>
      <vt:variant>
        <vt:i4>5832706</vt:i4>
      </vt:variant>
      <vt:variant>
        <vt:i4>36</vt:i4>
      </vt:variant>
      <vt:variant>
        <vt:i4>0</vt:i4>
      </vt:variant>
      <vt:variant>
        <vt:i4>5</vt:i4>
      </vt:variant>
      <vt:variant>
        <vt:lpwstr>consultantplus://offline/ref=DAF3D0C98C580D0BCE8ADE62C666624E86F9F3DE7389423FA29C240555F9B209C83DCCD458B755F61F1DB5S0L1J</vt:lpwstr>
      </vt:variant>
      <vt:variant>
        <vt:lpwstr/>
      </vt:variant>
      <vt:variant>
        <vt:i4>7602298</vt:i4>
      </vt:variant>
      <vt:variant>
        <vt:i4>33</vt:i4>
      </vt:variant>
      <vt:variant>
        <vt:i4>0</vt:i4>
      </vt:variant>
      <vt:variant>
        <vt:i4>5</vt:i4>
      </vt:variant>
      <vt:variant>
        <vt:lpwstr>consultantplus://offline/main?base=LAW;n=103155;fld=134</vt:lpwstr>
      </vt:variant>
      <vt:variant>
        <vt:lpwstr/>
      </vt:variant>
      <vt:variant>
        <vt:i4>6684730</vt:i4>
      </vt:variant>
      <vt:variant>
        <vt:i4>30</vt:i4>
      </vt:variant>
      <vt:variant>
        <vt:i4>0</vt:i4>
      </vt:variant>
      <vt:variant>
        <vt:i4>5</vt:i4>
      </vt:variant>
      <vt:variant>
        <vt:lpwstr>consultantplus://offline/ref=898E95F1AAFACBA4846FB3FA2138F967DF44D6842A6801AE7488AB867DD9FC2A4AD9FB6387BDTFm4H</vt:lpwstr>
      </vt:variant>
      <vt:variant>
        <vt:lpwstr/>
      </vt:variant>
      <vt:variant>
        <vt:i4>4587587</vt:i4>
      </vt:variant>
      <vt:variant>
        <vt:i4>27</vt:i4>
      </vt:variant>
      <vt:variant>
        <vt:i4>0</vt:i4>
      </vt:variant>
      <vt:variant>
        <vt:i4>5</vt:i4>
      </vt:variant>
      <vt:variant>
        <vt:lpwstr>consultantplus://offline/main?base=LAW;n=2875;fld=134</vt:lpwstr>
      </vt:variant>
      <vt:variant>
        <vt:lpwstr/>
      </vt:variant>
      <vt:variant>
        <vt:i4>6881384</vt:i4>
      </vt:variant>
      <vt:variant>
        <vt:i4>24</vt:i4>
      </vt:variant>
      <vt:variant>
        <vt:i4>0</vt:i4>
      </vt:variant>
      <vt:variant>
        <vt:i4>5</vt:i4>
      </vt:variant>
      <vt:variant>
        <vt:lpwstr>http://www.don-agro.ru/</vt:lpwstr>
      </vt:variant>
      <vt:variant>
        <vt:lpwstr/>
      </vt:variant>
      <vt:variant>
        <vt:i4>70844468</vt:i4>
      </vt:variant>
      <vt:variant>
        <vt:i4>21</vt:i4>
      </vt:variant>
      <vt:variant>
        <vt:i4>0</vt:i4>
      </vt:variant>
      <vt:variant>
        <vt:i4>5</vt:i4>
      </vt:variant>
      <vt:variant>
        <vt:lpwstr>http://www.gosuslugi.ru).ВА</vt:lpwstr>
      </vt:variant>
      <vt:variant>
        <vt:lpwstr/>
      </vt:variant>
      <vt:variant>
        <vt:i4>4784219</vt:i4>
      </vt:variant>
      <vt:variant>
        <vt:i4>18</vt:i4>
      </vt:variant>
      <vt:variant>
        <vt:i4>0</vt:i4>
      </vt:variant>
      <vt:variant>
        <vt:i4>5</vt:i4>
      </vt:variant>
      <vt:variant>
        <vt:lpwstr>http://www.mfc61.ru/</vt:lpwstr>
      </vt:variant>
      <vt:variant>
        <vt:lpwstr/>
      </vt:variant>
      <vt:variant>
        <vt:i4>4784219</vt:i4>
      </vt:variant>
      <vt:variant>
        <vt:i4>15</vt:i4>
      </vt:variant>
      <vt:variant>
        <vt:i4>0</vt:i4>
      </vt:variant>
      <vt:variant>
        <vt:i4>5</vt:i4>
      </vt:variant>
      <vt:variant>
        <vt:lpwstr>http://www.mfc61.ru/</vt:lpwstr>
      </vt:variant>
      <vt:variant>
        <vt:lpwstr/>
      </vt:variant>
      <vt:variant>
        <vt:i4>6881384</vt:i4>
      </vt:variant>
      <vt:variant>
        <vt:i4>12</vt:i4>
      </vt:variant>
      <vt:variant>
        <vt:i4>0</vt:i4>
      </vt:variant>
      <vt:variant>
        <vt:i4>5</vt:i4>
      </vt:variant>
      <vt:variant>
        <vt:lpwstr>http://www.don-agro.ru/</vt:lpwstr>
      </vt:variant>
      <vt:variant>
        <vt:lpwstr/>
      </vt:variant>
      <vt:variant>
        <vt:i4>6226011</vt:i4>
      </vt:variant>
      <vt:variant>
        <vt:i4>9</vt:i4>
      </vt:variant>
      <vt:variant>
        <vt:i4>0</vt:i4>
      </vt:variant>
      <vt:variant>
        <vt:i4>5</vt:i4>
      </vt:variant>
      <vt:variant>
        <vt:lpwstr>consultantplus://offline/ref=340164BA457666AEC4C7FD269C918057303BE2A7F4F89BA13133C8A2EF0FB8A60E7F8D1E334B6C715A7D6BL2pDI</vt:lpwstr>
      </vt:variant>
      <vt:variant>
        <vt:lpwstr/>
      </vt:variant>
      <vt:variant>
        <vt:i4>6226011</vt:i4>
      </vt:variant>
      <vt:variant>
        <vt:i4>6</vt:i4>
      </vt:variant>
      <vt:variant>
        <vt:i4>0</vt:i4>
      </vt:variant>
      <vt:variant>
        <vt:i4>5</vt:i4>
      </vt:variant>
      <vt:variant>
        <vt:lpwstr>consultantplus://offline/ref=340164BA457666AEC4C7FD269C918057303BE2A7F4F89BA13133C8A2EF0FB8A60E7F8D1E334B6C715A7D6BL2pDI</vt:lpwstr>
      </vt:variant>
      <vt:variant>
        <vt:lpwstr/>
      </vt:variant>
      <vt:variant>
        <vt:i4>524355</vt:i4>
      </vt:variant>
      <vt:variant>
        <vt:i4>3</vt:i4>
      </vt:variant>
      <vt:variant>
        <vt:i4>0</vt:i4>
      </vt:variant>
      <vt:variant>
        <vt:i4>5</vt:i4>
      </vt:variant>
      <vt:variant>
        <vt:lpwstr/>
      </vt:variant>
      <vt:variant>
        <vt:lpwstr>P931</vt:lpwstr>
      </vt:variant>
      <vt:variant>
        <vt:i4>917570</vt:i4>
      </vt:variant>
      <vt:variant>
        <vt:i4>0</vt:i4>
      </vt:variant>
      <vt:variant>
        <vt:i4>0</vt:i4>
      </vt:variant>
      <vt:variant>
        <vt:i4>5</vt:i4>
      </vt:variant>
      <vt:variant>
        <vt:lpwstr/>
      </vt:variant>
      <vt:variant>
        <vt:lpwstr>P927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Golovko</dc:creator>
  <cp:lastModifiedBy>Татьяна Савина</cp:lastModifiedBy>
  <cp:revision>52</cp:revision>
  <cp:lastPrinted>2017-02-16T08:29:00Z</cp:lastPrinted>
  <dcterms:created xsi:type="dcterms:W3CDTF">2015-12-17T11:10:00Z</dcterms:created>
  <dcterms:modified xsi:type="dcterms:W3CDTF">2017-03-16T08:52:00Z</dcterms:modified>
</cp:coreProperties>
</file>