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57" w:rsidRDefault="00497EF9" w:rsidP="00391E57">
      <w:pPr>
        <w:pStyle w:val="ConsPlusNonformat"/>
        <w:ind w:firstLine="6237"/>
        <w:jc w:val="right"/>
        <w:rPr>
          <w:rFonts w:ascii="Times New Roman" w:hAnsi="Times New Roman" w:cs="Times New Roman"/>
          <w:b/>
          <w:color w:val="000000"/>
          <w:sz w:val="32"/>
          <w:szCs w:val="32"/>
        </w:rPr>
      </w:pPr>
      <w:r w:rsidRPr="00497EF9">
        <w:rPr>
          <w:rFonts w:ascii="Times New Roman" w:hAnsi="Times New Roman" w:cs="Times New Roman"/>
          <w:b/>
          <w:color w:val="000000"/>
          <w:sz w:val="32"/>
          <w:szCs w:val="32"/>
        </w:rPr>
        <w:t>ПРОЕКТ</w:t>
      </w:r>
    </w:p>
    <w:p w:rsidR="00497EF9" w:rsidRPr="00497EF9" w:rsidRDefault="00497EF9" w:rsidP="00391E57">
      <w:pPr>
        <w:pStyle w:val="ConsPlusNonformat"/>
        <w:ind w:firstLine="6237"/>
        <w:jc w:val="right"/>
        <w:rPr>
          <w:rFonts w:ascii="Times New Roman" w:hAnsi="Times New Roman" w:cs="Times New Roman"/>
          <w:b/>
          <w:color w:val="000000"/>
          <w:sz w:val="32"/>
          <w:szCs w:val="32"/>
        </w:rPr>
      </w:pPr>
    </w:p>
    <w:p w:rsidR="00391E57" w:rsidRPr="00DF3BC4" w:rsidRDefault="00391E57" w:rsidP="00391E57">
      <w:pPr>
        <w:spacing w:after="0" w:line="240" w:lineRule="auto"/>
        <w:ind w:firstLine="567"/>
        <w:jc w:val="center"/>
        <w:rPr>
          <w:rFonts w:ascii="Times New Roman" w:eastAsia="Times New Roman" w:hAnsi="Times New Roman" w:cs="Times New Roman"/>
          <w:b/>
          <w:sz w:val="28"/>
          <w:szCs w:val="28"/>
        </w:rPr>
      </w:pPr>
      <w:r w:rsidRPr="00DF3BC4">
        <w:rPr>
          <w:rFonts w:ascii="Times New Roman" w:eastAsia="Times New Roman" w:hAnsi="Times New Roman" w:cs="Times New Roman"/>
          <w:b/>
          <w:sz w:val="28"/>
          <w:szCs w:val="28"/>
        </w:rPr>
        <w:t>ПРАВИТЕЛЬСТВО РОСТОВСКОЙ ОБЛАСТИ</w:t>
      </w:r>
    </w:p>
    <w:p w:rsidR="00391E57" w:rsidRDefault="00391E57" w:rsidP="00391E57">
      <w:pPr>
        <w:spacing w:after="0" w:line="240" w:lineRule="auto"/>
        <w:ind w:firstLine="567"/>
        <w:jc w:val="center"/>
        <w:rPr>
          <w:rFonts w:ascii="Times New Roman" w:eastAsia="Times New Roman" w:hAnsi="Times New Roman" w:cs="Times New Roman"/>
          <w:sz w:val="28"/>
          <w:szCs w:val="28"/>
        </w:rPr>
      </w:pPr>
    </w:p>
    <w:p w:rsidR="00391E57" w:rsidRPr="0045504C" w:rsidRDefault="00391E57" w:rsidP="00391E57">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МИНИСТЕРСТВО СЕЛЬСКОГО ХОЗЯЙСТВА И ПРОДОВОЛЬСТВИЯ </w:t>
      </w:r>
    </w:p>
    <w:p w:rsidR="00391E57" w:rsidRDefault="00391E57" w:rsidP="00391E57">
      <w:pPr>
        <w:spacing w:after="0" w:line="240" w:lineRule="auto"/>
        <w:ind w:firstLine="567"/>
        <w:jc w:val="center"/>
        <w:rPr>
          <w:rFonts w:ascii="Times New Roman" w:eastAsia="Times New Roman" w:hAnsi="Times New Roman" w:cs="Times New Roman"/>
          <w:sz w:val="28"/>
          <w:szCs w:val="28"/>
        </w:rPr>
      </w:pPr>
    </w:p>
    <w:p w:rsidR="00391E57" w:rsidRDefault="00391E57" w:rsidP="00391E57">
      <w:pPr>
        <w:spacing w:after="0" w:line="240" w:lineRule="auto"/>
        <w:ind w:firstLine="567"/>
        <w:jc w:val="center"/>
        <w:rPr>
          <w:rFonts w:ascii="Times New Roman" w:eastAsia="Times New Roman" w:hAnsi="Times New Roman" w:cs="Times New Roman"/>
          <w:sz w:val="28"/>
          <w:szCs w:val="28"/>
        </w:rPr>
      </w:pPr>
      <w:r w:rsidRPr="0045504C">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ОСТАНОВЛЕНИЕ</w:t>
      </w:r>
    </w:p>
    <w:p w:rsidR="00391E57" w:rsidRDefault="00391E57" w:rsidP="00391E57">
      <w:pPr>
        <w:spacing w:after="0" w:line="240" w:lineRule="auto"/>
        <w:ind w:firstLine="567"/>
        <w:jc w:val="center"/>
        <w:rPr>
          <w:rFonts w:ascii="Times New Roman" w:eastAsia="Times New Roman" w:hAnsi="Times New Roman" w:cs="Times New Roman"/>
          <w:sz w:val="28"/>
          <w:szCs w:val="28"/>
        </w:rPr>
      </w:pPr>
    </w:p>
    <w:p w:rsidR="00391E57" w:rsidRDefault="00391E57" w:rsidP="00391E57">
      <w:pPr>
        <w:rPr>
          <w:rFonts w:ascii="Times New Roman" w:hAnsi="Times New Roman" w:cs="Times New Roman"/>
          <w:sz w:val="28"/>
          <w:szCs w:val="28"/>
        </w:rPr>
      </w:pPr>
      <w:r>
        <w:rPr>
          <w:rFonts w:ascii="Times New Roman" w:hAnsi="Times New Roman" w:cs="Times New Roman"/>
          <w:sz w:val="28"/>
          <w:szCs w:val="28"/>
        </w:rPr>
        <w:t xml:space="preserve">   ________ </w:t>
      </w:r>
      <w:r w:rsidRPr="002063C9">
        <w:rPr>
          <w:rFonts w:ascii="Times New Roman" w:hAnsi="Times New Roman" w:cs="Times New Roman"/>
          <w:sz w:val="28"/>
          <w:szCs w:val="28"/>
        </w:rPr>
        <w:t>201</w:t>
      </w:r>
      <w:r>
        <w:rPr>
          <w:rFonts w:ascii="Times New Roman" w:hAnsi="Times New Roman" w:cs="Times New Roman"/>
          <w:sz w:val="28"/>
          <w:szCs w:val="28"/>
        </w:rPr>
        <w:t>7</w:t>
      </w:r>
      <w:r w:rsidRPr="002063C9">
        <w:rPr>
          <w:rFonts w:ascii="Times New Roman" w:hAnsi="Times New Roman" w:cs="Times New Roman"/>
          <w:sz w:val="28"/>
          <w:szCs w:val="28"/>
        </w:rPr>
        <w:t xml:space="preserve"> </w:t>
      </w:r>
      <w:r w:rsidRPr="002063C9">
        <w:rPr>
          <w:rFonts w:ascii="Times New Roman" w:hAnsi="Times New Roman" w:cs="Times New Roman"/>
          <w:sz w:val="28"/>
          <w:szCs w:val="28"/>
        </w:rPr>
        <w:tab/>
      </w:r>
      <w:r w:rsidRPr="002063C9">
        <w:rPr>
          <w:rFonts w:ascii="Times New Roman" w:hAnsi="Times New Roman" w:cs="Times New Roman"/>
          <w:sz w:val="28"/>
          <w:szCs w:val="28"/>
        </w:rPr>
        <w:tab/>
      </w:r>
      <w:r w:rsidRPr="002063C9">
        <w:rPr>
          <w:rFonts w:ascii="Times New Roman" w:hAnsi="Times New Roman" w:cs="Times New Roman"/>
          <w:sz w:val="28"/>
          <w:szCs w:val="28"/>
        </w:rPr>
        <w:tab/>
      </w:r>
      <w:r>
        <w:rPr>
          <w:rFonts w:ascii="Times New Roman" w:hAnsi="Times New Roman" w:cs="Times New Roman"/>
          <w:sz w:val="28"/>
          <w:szCs w:val="28"/>
        </w:rPr>
        <w:t xml:space="preserve">       </w:t>
      </w:r>
      <w:r w:rsidRPr="002063C9">
        <w:rPr>
          <w:rFonts w:ascii="Times New Roman" w:hAnsi="Times New Roman" w:cs="Times New Roman"/>
          <w:sz w:val="28"/>
          <w:szCs w:val="28"/>
        </w:rPr>
        <w:tab/>
      </w:r>
      <w:r>
        <w:rPr>
          <w:rFonts w:ascii="Times New Roman" w:hAnsi="Times New Roman" w:cs="Times New Roman"/>
          <w:sz w:val="28"/>
          <w:szCs w:val="28"/>
        </w:rPr>
        <w:t xml:space="preserve">   </w:t>
      </w:r>
      <w:r w:rsidRPr="002063C9">
        <w:rPr>
          <w:rFonts w:ascii="Times New Roman" w:hAnsi="Times New Roman" w:cs="Times New Roman"/>
          <w:sz w:val="28"/>
          <w:szCs w:val="28"/>
        </w:rPr>
        <w:t xml:space="preserve">№ </w:t>
      </w:r>
      <w:r>
        <w:rPr>
          <w:rFonts w:ascii="Times New Roman" w:hAnsi="Times New Roman" w:cs="Times New Roman"/>
          <w:sz w:val="28"/>
          <w:szCs w:val="28"/>
        </w:rPr>
        <w:t>___</w:t>
      </w:r>
      <w:r w:rsidRPr="002063C9">
        <w:rPr>
          <w:rFonts w:ascii="Times New Roman" w:hAnsi="Times New Roman" w:cs="Times New Roman"/>
          <w:sz w:val="28"/>
          <w:szCs w:val="28"/>
        </w:rPr>
        <w:tab/>
      </w:r>
      <w:r w:rsidRPr="002063C9">
        <w:rPr>
          <w:rFonts w:ascii="Times New Roman" w:hAnsi="Times New Roman" w:cs="Times New Roman"/>
          <w:sz w:val="28"/>
          <w:szCs w:val="28"/>
        </w:rPr>
        <w:tab/>
      </w:r>
      <w:r>
        <w:rPr>
          <w:rFonts w:ascii="Times New Roman" w:hAnsi="Times New Roman" w:cs="Times New Roman"/>
          <w:sz w:val="28"/>
          <w:szCs w:val="28"/>
        </w:rPr>
        <w:t xml:space="preserve">                 </w:t>
      </w:r>
      <w:r w:rsidRPr="002063C9">
        <w:rPr>
          <w:rFonts w:ascii="Times New Roman" w:hAnsi="Times New Roman" w:cs="Times New Roman"/>
          <w:sz w:val="28"/>
          <w:szCs w:val="28"/>
        </w:rPr>
        <w:t>г. Ростов-на-Дону</w:t>
      </w:r>
    </w:p>
    <w:p w:rsidR="00391E57" w:rsidRDefault="00391E57" w:rsidP="00391E57">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F54255">
        <w:rPr>
          <w:rFonts w:ascii="Times New Roman" w:hAnsi="Times New Roman"/>
          <w:b/>
          <w:sz w:val="28"/>
          <w:szCs w:val="28"/>
        </w:rPr>
        <w:t xml:space="preserve">Об утверждении Административного регламента предоставления государственной услуги </w:t>
      </w:r>
      <w:r w:rsidRPr="00F54255">
        <w:rPr>
          <w:rFonts w:ascii="Times New Roman" w:eastAsia="Times New Roman" w:hAnsi="Times New Roman"/>
          <w:b/>
          <w:sz w:val="28"/>
          <w:szCs w:val="28"/>
        </w:rPr>
        <w:t>«</w:t>
      </w:r>
      <w:r w:rsidRPr="00F54255">
        <w:rPr>
          <w:rFonts w:ascii="Times New Roman" w:hAnsi="Times New Roman"/>
          <w:b/>
          <w:sz w:val="28"/>
          <w:szCs w:val="28"/>
        </w:rPr>
        <w:t xml:space="preserve">Предоставление </w:t>
      </w:r>
      <w:r w:rsidRPr="00F54255">
        <w:rPr>
          <w:rFonts w:ascii="Times New Roman" w:hAnsi="Times New Roman"/>
          <w:b/>
          <w:bCs/>
          <w:sz w:val="28"/>
          <w:szCs w:val="28"/>
        </w:rPr>
        <w:t xml:space="preserve">субсидий сельскохозяйственным </w:t>
      </w:r>
      <w:r w:rsidRPr="00F54255">
        <w:rPr>
          <w:rFonts w:ascii="Times New Roman" w:eastAsia="Times New Roman" w:hAnsi="Times New Roman"/>
          <w:b/>
          <w:sz w:val="28"/>
          <w:szCs w:val="28"/>
          <w:lang w:eastAsia="ru-RU"/>
        </w:rPr>
        <w:t xml:space="preserve">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w:t>
      </w:r>
      <w:r>
        <w:rPr>
          <w:rFonts w:ascii="Times New Roman" w:eastAsia="Times New Roman" w:hAnsi="Times New Roman"/>
          <w:b/>
          <w:sz w:val="28"/>
          <w:szCs w:val="28"/>
          <w:lang w:eastAsia="ru-RU"/>
        </w:rPr>
        <w:t>рисоводства</w:t>
      </w:r>
      <w:r w:rsidRPr="00F54255">
        <w:rPr>
          <w:rFonts w:ascii="Times New Roman" w:eastAsia="Times New Roman" w:hAnsi="Times New Roman"/>
          <w:b/>
          <w:sz w:val="28"/>
          <w:szCs w:val="28"/>
          <w:lang w:eastAsia="ru-RU"/>
        </w:rPr>
        <w:t>»</w:t>
      </w:r>
    </w:p>
    <w:p w:rsidR="00391E57" w:rsidRPr="00F54255" w:rsidRDefault="00391E57" w:rsidP="00391E57">
      <w:pPr>
        <w:autoSpaceDE w:val="0"/>
        <w:autoSpaceDN w:val="0"/>
        <w:adjustRightInd w:val="0"/>
        <w:spacing w:after="0" w:line="240" w:lineRule="auto"/>
        <w:ind w:firstLine="709"/>
        <w:jc w:val="center"/>
        <w:rPr>
          <w:rFonts w:ascii="Times New Roman" w:eastAsia="Times New Roman" w:hAnsi="Times New Roman"/>
          <w:b/>
          <w:sz w:val="28"/>
          <w:szCs w:val="28"/>
        </w:rPr>
      </w:pPr>
    </w:p>
    <w:p w:rsidR="00391E57" w:rsidRPr="00F54255" w:rsidRDefault="00391E57" w:rsidP="00391E57">
      <w:pPr>
        <w:autoSpaceDE w:val="0"/>
        <w:autoSpaceDN w:val="0"/>
        <w:adjustRightInd w:val="0"/>
        <w:spacing w:after="0" w:line="240" w:lineRule="auto"/>
        <w:ind w:firstLine="709"/>
        <w:jc w:val="both"/>
        <w:rPr>
          <w:rFonts w:ascii="Times New Roman" w:eastAsia="Times-Roman" w:hAnsi="Times New Roman"/>
          <w:sz w:val="28"/>
          <w:szCs w:val="28"/>
        </w:rPr>
      </w:pPr>
      <w:r w:rsidRPr="00F54255">
        <w:rPr>
          <w:rFonts w:ascii="Times New Roman" w:eastAsia="Times New Roman" w:hAnsi="Times New Roman"/>
          <w:sz w:val="28"/>
          <w:szCs w:val="28"/>
        </w:rPr>
        <w:t xml:space="preserve">В целях реализации Федерального закона от 27.07.2010 № 210-ФЗ </w:t>
      </w:r>
      <w:r w:rsidRPr="00F54255">
        <w:rPr>
          <w:rFonts w:ascii="Times New Roman" w:eastAsia="Times New Roman" w:hAnsi="Times New Roman"/>
          <w:sz w:val="28"/>
          <w:szCs w:val="28"/>
        </w:rPr>
        <w:br/>
        <w:t xml:space="preserve">«Об организации предоставления государственных и муниципальных услуг», постановления Правительства Ростовской области </w:t>
      </w:r>
      <w:r w:rsidRPr="00F54255">
        <w:rPr>
          <w:rFonts w:ascii="Times New Roman" w:eastAsia="Times New Roman" w:hAnsi="Times New Roman"/>
          <w:sz w:val="28"/>
          <w:szCs w:val="28"/>
          <w:lang w:eastAsia="ru-RU"/>
        </w:rPr>
        <w:t xml:space="preserve">от 14.02.2017 № 83                         «О порядке предоставления субсидии на содействие достижению целевых показателей региональных программ развития агропромышленного комплекса» </w:t>
      </w:r>
      <w:r w:rsidRPr="00F54255">
        <w:rPr>
          <w:rFonts w:ascii="Times New Roman" w:eastAsia="Times New Roman" w:hAnsi="Times New Roman"/>
          <w:sz w:val="28"/>
          <w:szCs w:val="28"/>
        </w:rPr>
        <w:t xml:space="preserve">и в соответствии с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w:t>
      </w:r>
      <w:r w:rsidRPr="00F54255">
        <w:rPr>
          <w:rFonts w:ascii="Times New Roman" w:eastAsia="Times-Roman" w:hAnsi="Times New Roman"/>
          <w:sz w:val="28"/>
          <w:szCs w:val="28"/>
        </w:rPr>
        <w:t xml:space="preserve">министерство сельского хозяйства и продовольствия Ростовской области </w:t>
      </w:r>
      <w:r w:rsidRPr="00F54255">
        <w:rPr>
          <w:rFonts w:ascii="Times New Roman" w:eastAsia="Times-Roman" w:hAnsi="Times New Roman"/>
          <w:b/>
          <w:sz w:val="28"/>
          <w:szCs w:val="28"/>
        </w:rPr>
        <w:t>п о с т а н о в л я е т:</w:t>
      </w:r>
      <w:r w:rsidRPr="00F54255">
        <w:rPr>
          <w:rFonts w:ascii="Times New Roman" w:eastAsia="Times-Roman" w:hAnsi="Times New Roman"/>
          <w:sz w:val="28"/>
          <w:szCs w:val="28"/>
        </w:rPr>
        <w:t xml:space="preserve"> </w:t>
      </w:r>
    </w:p>
    <w:p w:rsidR="00391E57" w:rsidRPr="009A2552" w:rsidRDefault="00391E57" w:rsidP="00391E57">
      <w:pPr>
        <w:autoSpaceDE w:val="0"/>
        <w:autoSpaceDN w:val="0"/>
        <w:adjustRightInd w:val="0"/>
        <w:spacing w:after="0" w:line="240" w:lineRule="auto"/>
        <w:ind w:firstLine="709"/>
        <w:jc w:val="both"/>
        <w:rPr>
          <w:rFonts w:ascii="Times New Roman" w:eastAsia="Times-Roman" w:hAnsi="Times New Roman" w:cs="Times New Roman"/>
          <w:sz w:val="18"/>
          <w:szCs w:val="18"/>
        </w:rPr>
      </w:pPr>
    </w:p>
    <w:p w:rsidR="00391E57" w:rsidRPr="00434D13" w:rsidRDefault="00391E57" w:rsidP="00391E57">
      <w:pPr>
        <w:numPr>
          <w:ilvl w:val="0"/>
          <w:numId w:val="22"/>
        </w:numPr>
        <w:suppressAutoHyphens/>
        <w:autoSpaceDE w:val="0"/>
        <w:autoSpaceDN w:val="0"/>
        <w:adjustRightInd w:val="0"/>
        <w:spacing w:after="0" w:line="240" w:lineRule="auto"/>
        <w:ind w:left="0" w:firstLine="709"/>
        <w:jc w:val="both"/>
        <w:rPr>
          <w:rFonts w:ascii="Times New Roman" w:eastAsia="Times New Roman" w:hAnsi="Times New Roman"/>
          <w:sz w:val="28"/>
          <w:szCs w:val="28"/>
        </w:rPr>
      </w:pPr>
      <w:r w:rsidRPr="00346030">
        <w:rPr>
          <w:rFonts w:ascii="Times New Roman" w:eastAsia="Times New Roman" w:hAnsi="Times New Roman" w:cs="Times New Roman"/>
          <w:sz w:val="28"/>
          <w:szCs w:val="28"/>
        </w:rPr>
        <w:t xml:space="preserve">Утвердить </w:t>
      </w:r>
      <w:r w:rsidRPr="00F54255">
        <w:rPr>
          <w:rFonts w:ascii="Times New Roman" w:eastAsia="Times New Roman" w:hAnsi="Times New Roman"/>
          <w:sz w:val="28"/>
          <w:szCs w:val="28"/>
        </w:rPr>
        <w:t xml:space="preserve">Административный регламент предоставления </w:t>
      </w:r>
      <w:r w:rsidRPr="00434D13">
        <w:rPr>
          <w:rFonts w:ascii="Times New Roman" w:eastAsia="Times New Roman" w:hAnsi="Times New Roman"/>
          <w:sz w:val="28"/>
          <w:szCs w:val="28"/>
        </w:rPr>
        <w:t>государственной услуги «</w:t>
      </w:r>
      <w:r w:rsidRPr="00434D13">
        <w:rPr>
          <w:rFonts w:ascii="Times New Roman" w:hAnsi="Times New Roman"/>
          <w:sz w:val="28"/>
          <w:szCs w:val="28"/>
        </w:rPr>
        <w:t xml:space="preserve">Предоставление </w:t>
      </w:r>
      <w:r w:rsidRPr="00434D13">
        <w:rPr>
          <w:rFonts w:ascii="Times New Roman" w:hAnsi="Times New Roman"/>
          <w:bCs/>
          <w:sz w:val="28"/>
          <w:szCs w:val="28"/>
        </w:rPr>
        <w:t xml:space="preserve">субсидий сельскохозяйственным </w:t>
      </w:r>
      <w:r w:rsidRPr="00434D13">
        <w:rPr>
          <w:rFonts w:ascii="Times New Roman" w:eastAsia="Times New Roman" w:hAnsi="Times New Roman"/>
          <w:sz w:val="28"/>
          <w:szCs w:val="28"/>
          <w:lang w:eastAsia="ru-RU"/>
        </w:rPr>
        <w:t>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r w:rsidRPr="00434D13">
        <w:rPr>
          <w:rFonts w:ascii="Times New Roman" w:eastAsia="Times New Roman" w:hAnsi="Times New Roman"/>
          <w:b/>
          <w:sz w:val="28"/>
          <w:szCs w:val="28"/>
        </w:rPr>
        <w:t xml:space="preserve"> </w:t>
      </w:r>
      <w:r w:rsidRPr="00434D13">
        <w:rPr>
          <w:rFonts w:ascii="Times New Roman" w:eastAsia="Times New Roman" w:hAnsi="Times New Roman"/>
          <w:sz w:val="28"/>
          <w:szCs w:val="28"/>
        </w:rPr>
        <w:t>согласно приложению.</w:t>
      </w:r>
    </w:p>
    <w:p w:rsidR="00391E57" w:rsidRPr="00434D13" w:rsidRDefault="00391E57" w:rsidP="00391E57">
      <w:pPr>
        <w:numPr>
          <w:ilvl w:val="0"/>
          <w:numId w:val="22"/>
        </w:numPr>
        <w:suppressAutoHyphens/>
        <w:autoSpaceDE w:val="0"/>
        <w:autoSpaceDN w:val="0"/>
        <w:adjustRightInd w:val="0"/>
        <w:spacing w:after="0" w:line="240" w:lineRule="auto"/>
        <w:ind w:left="0" w:firstLine="709"/>
        <w:jc w:val="both"/>
        <w:rPr>
          <w:rFonts w:ascii="Times New Roman" w:eastAsia="Times New Roman" w:hAnsi="Times New Roman"/>
          <w:sz w:val="28"/>
          <w:szCs w:val="28"/>
        </w:rPr>
      </w:pPr>
      <w:r w:rsidRPr="00434D13">
        <w:rPr>
          <w:rFonts w:ascii="Times New Roman" w:eastAsia="Times New Roman" w:hAnsi="Times New Roman"/>
          <w:sz w:val="28"/>
          <w:szCs w:val="28"/>
        </w:rPr>
        <w:t xml:space="preserve">Признать утратившим силу постановление министерства сельского хозяйства и продовольствия Ростовской области </w:t>
      </w:r>
      <w:r w:rsidRPr="00434D13">
        <w:rPr>
          <w:rFonts w:ascii="Times New Roman" w:eastAsia="Times New Roman" w:hAnsi="Times New Roman"/>
          <w:sz w:val="28"/>
          <w:szCs w:val="28"/>
          <w:lang w:eastAsia="ru-RU"/>
        </w:rPr>
        <w:t xml:space="preserve">10.10.2016 № 276 </w:t>
      </w:r>
      <w:r w:rsidRPr="00434D13">
        <w:rPr>
          <w:rFonts w:ascii="Times New Roman" w:hAnsi="Times New Roman"/>
          <w:sz w:val="28"/>
          <w:szCs w:val="28"/>
        </w:rPr>
        <w:t>«Об утверждении Административного регламента предоставления государственной услуги «Предоставление субсидий сельскохозяйственным товаропроизводителям (кроме граждан, ведущих личное подсобное хозяйство) на возмещение части затрат на 1 тонну произведенного риса»</w:t>
      </w:r>
    </w:p>
    <w:p w:rsidR="00391E57" w:rsidRPr="00434D13" w:rsidRDefault="00391E57" w:rsidP="00391E57">
      <w:pPr>
        <w:numPr>
          <w:ilvl w:val="0"/>
          <w:numId w:val="22"/>
        </w:numPr>
        <w:suppressAutoHyphens/>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434D13">
        <w:rPr>
          <w:rFonts w:ascii="Times New Roman" w:eastAsia="Times-Roman" w:hAnsi="Times New Roman" w:cs="Times New Roman"/>
          <w:sz w:val="28"/>
          <w:szCs w:val="28"/>
        </w:rPr>
        <w:t>Отделу программно-информационного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w:t>
      </w:r>
    </w:p>
    <w:p w:rsidR="00391E57" w:rsidRPr="00434D13" w:rsidRDefault="00391E57" w:rsidP="00391E57">
      <w:pPr>
        <w:numPr>
          <w:ilvl w:val="0"/>
          <w:numId w:val="22"/>
        </w:numPr>
        <w:suppressAutoHyphens/>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434D13">
        <w:rPr>
          <w:rFonts w:ascii="Times New Roman" w:eastAsia="Times-Roman" w:hAnsi="Times New Roman" w:cs="Times New Roman"/>
          <w:sz w:val="28"/>
          <w:szCs w:val="28"/>
        </w:rPr>
        <w:t>Постановление вступает в силу со дня его официального опубликования.</w:t>
      </w:r>
    </w:p>
    <w:p w:rsidR="00391E57" w:rsidRPr="00434D13" w:rsidRDefault="00391E57" w:rsidP="00391E57">
      <w:pPr>
        <w:numPr>
          <w:ilvl w:val="0"/>
          <w:numId w:val="22"/>
        </w:numPr>
        <w:suppressAutoHyphens/>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F54255">
        <w:rPr>
          <w:rFonts w:ascii="Times New Roman" w:eastAsia="Times-Roman" w:hAnsi="Times New Roman"/>
          <w:sz w:val="28"/>
          <w:szCs w:val="28"/>
        </w:rPr>
        <w:lastRenderedPageBreak/>
        <w:t xml:space="preserve">Контроль за выполнением настоящего постановления возложить на заместителей министра </w:t>
      </w:r>
      <w:proofErr w:type="spellStart"/>
      <w:r w:rsidRPr="00F54255">
        <w:rPr>
          <w:rFonts w:ascii="Times New Roman" w:eastAsia="Times-Roman" w:hAnsi="Times New Roman"/>
          <w:sz w:val="28"/>
          <w:szCs w:val="28"/>
        </w:rPr>
        <w:t>Горбаневу</w:t>
      </w:r>
      <w:proofErr w:type="spellEnd"/>
      <w:r w:rsidRPr="00F54255">
        <w:rPr>
          <w:rFonts w:ascii="Times New Roman" w:eastAsia="Times-Roman" w:hAnsi="Times New Roman"/>
          <w:sz w:val="28"/>
          <w:szCs w:val="28"/>
        </w:rPr>
        <w:t xml:space="preserve"> О.П., </w:t>
      </w:r>
      <w:proofErr w:type="spellStart"/>
      <w:r w:rsidRPr="00F54255">
        <w:rPr>
          <w:rFonts w:ascii="Times New Roman" w:eastAsia="Times-Roman" w:hAnsi="Times New Roman"/>
          <w:sz w:val="28"/>
          <w:szCs w:val="28"/>
        </w:rPr>
        <w:t>Кольчика</w:t>
      </w:r>
      <w:proofErr w:type="spellEnd"/>
      <w:r w:rsidRPr="00F54255">
        <w:rPr>
          <w:rFonts w:ascii="Times New Roman" w:eastAsia="Times-Roman" w:hAnsi="Times New Roman"/>
          <w:sz w:val="28"/>
          <w:szCs w:val="28"/>
        </w:rPr>
        <w:t xml:space="preserve"> А.Ф.</w:t>
      </w:r>
    </w:p>
    <w:p w:rsidR="00391E57" w:rsidRPr="009A2552" w:rsidRDefault="00391E57" w:rsidP="00391E57">
      <w:pPr>
        <w:autoSpaceDE w:val="0"/>
        <w:autoSpaceDN w:val="0"/>
        <w:adjustRightInd w:val="0"/>
        <w:spacing w:after="0" w:line="240" w:lineRule="auto"/>
        <w:jc w:val="both"/>
        <w:rPr>
          <w:rFonts w:ascii="Times New Roman" w:eastAsia="Times-Roman" w:hAnsi="Times New Roman" w:cs="Times New Roman"/>
          <w:sz w:val="28"/>
          <w:szCs w:val="28"/>
        </w:rPr>
      </w:pPr>
    </w:p>
    <w:p w:rsidR="00391E57" w:rsidRPr="009A2552"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p>
    <w:tbl>
      <w:tblPr>
        <w:tblW w:w="10315" w:type="dxa"/>
        <w:tblInd w:w="-426" w:type="dxa"/>
        <w:tblLook w:val="04A0"/>
      </w:tblPr>
      <w:tblGrid>
        <w:gridCol w:w="392"/>
        <w:gridCol w:w="4678"/>
        <w:gridCol w:w="284"/>
        <w:gridCol w:w="393"/>
        <w:gridCol w:w="4427"/>
        <w:gridCol w:w="141"/>
      </w:tblGrid>
      <w:tr w:rsidR="00391E57" w:rsidRPr="00A34AB8" w:rsidTr="00D50B67">
        <w:trPr>
          <w:gridBefore w:val="1"/>
          <w:wBefore w:w="392" w:type="dxa"/>
        </w:trPr>
        <w:tc>
          <w:tcPr>
            <w:tcW w:w="4678" w:type="dxa"/>
          </w:tcPr>
          <w:p w:rsidR="00391E57" w:rsidRPr="00A34AB8" w:rsidRDefault="00391E57" w:rsidP="00D50B67">
            <w:pPr>
              <w:tabs>
                <w:tab w:val="left" w:pos="3600"/>
              </w:tabs>
              <w:spacing w:after="0"/>
              <w:jc w:val="center"/>
              <w:rPr>
                <w:rFonts w:ascii="Times New Roman" w:hAnsi="Times New Roman" w:cs="Times New Roman"/>
                <w:sz w:val="28"/>
                <w:szCs w:val="28"/>
              </w:rPr>
            </w:pPr>
            <w:r w:rsidRPr="00A34AB8">
              <w:rPr>
                <w:rFonts w:ascii="Times New Roman" w:hAnsi="Times New Roman" w:cs="Times New Roman"/>
                <w:sz w:val="28"/>
                <w:szCs w:val="28"/>
              </w:rPr>
              <w:t>Министр сельского хозяйства и продовольствия Ростовской области</w:t>
            </w:r>
          </w:p>
        </w:tc>
        <w:tc>
          <w:tcPr>
            <w:tcW w:w="5245" w:type="dxa"/>
            <w:gridSpan w:val="4"/>
          </w:tcPr>
          <w:p w:rsidR="00391E57" w:rsidRPr="00A34AB8" w:rsidRDefault="00391E57" w:rsidP="00D50B67">
            <w:pPr>
              <w:spacing w:after="0"/>
              <w:jc w:val="right"/>
              <w:rPr>
                <w:rFonts w:ascii="Times New Roman" w:hAnsi="Times New Roman" w:cs="Times New Roman"/>
                <w:sz w:val="28"/>
                <w:szCs w:val="28"/>
              </w:rPr>
            </w:pPr>
          </w:p>
          <w:p w:rsidR="00391E57" w:rsidRPr="00A34AB8" w:rsidRDefault="00391E57" w:rsidP="00D50B67">
            <w:pPr>
              <w:spacing w:after="0"/>
              <w:ind w:right="-108"/>
              <w:jc w:val="right"/>
              <w:rPr>
                <w:rFonts w:ascii="Times New Roman" w:hAnsi="Times New Roman" w:cs="Times New Roman"/>
                <w:sz w:val="28"/>
                <w:szCs w:val="28"/>
              </w:rPr>
            </w:pPr>
            <w:r w:rsidRPr="00A34AB8">
              <w:rPr>
                <w:rFonts w:ascii="Times New Roman" w:hAnsi="Times New Roman" w:cs="Times New Roman"/>
                <w:sz w:val="28"/>
                <w:szCs w:val="28"/>
              </w:rPr>
              <w:t xml:space="preserve">       К.Н. Рачаловский</w:t>
            </w:r>
          </w:p>
          <w:p w:rsidR="00391E57" w:rsidRPr="00A34AB8" w:rsidRDefault="00391E57" w:rsidP="00D50B67">
            <w:pPr>
              <w:spacing w:after="0"/>
              <w:jc w:val="center"/>
              <w:rPr>
                <w:rFonts w:ascii="Times New Roman" w:hAnsi="Times New Roman" w:cs="Times New Roman"/>
                <w:sz w:val="28"/>
                <w:szCs w:val="28"/>
              </w:rPr>
            </w:pPr>
          </w:p>
        </w:tc>
      </w:tr>
      <w:tr w:rsidR="00391E57" w:rsidRPr="00E11A29" w:rsidTr="00D50B67">
        <w:trPr>
          <w:gridAfter w:val="3"/>
          <w:wAfter w:w="4961" w:type="dxa"/>
          <w:trHeight w:val="584"/>
        </w:trPr>
        <w:tc>
          <w:tcPr>
            <w:tcW w:w="5354" w:type="dxa"/>
            <w:gridSpan w:val="3"/>
            <w:shd w:val="clear" w:color="auto" w:fill="auto"/>
          </w:tcPr>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Default="00391E57" w:rsidP="00D50B67">
            <w:pPr>
              <w:spacing w:after="0" w:line="240" w:lineRule="auto"/>
              <w:rPr>
                <w:rFonts w:ascii="Times New Roman" w:eastAsia="Times New Roman" w:hAnsi="Times New Roman" w:cs="Times New Roman"/>
              </w:rPr>
            </w:pPr>
          </w:p>
          <w:p w:rsidR="00391E57" w:rsidRPr="00E11A29" w:rsidRDefault="00391E57" w:rsidP="00D50B67">
            <w:pPr>
              <w:spacing w:after="0" w:line="240" w:lineRule="auto"/>
              <w:rPr>
                <w:sz w:val="28"/>
                <w:szCs w:val="28"/>
                <w:u w:val="single"/>
              </w:rPr>
            </w:pPr>
            <w:r w:rsidRPr="00E11A29">
              <w:rPr>
                <w:rFonts w:ascii="Times New Roman" w:eastAsia="Times New Roman" w:hAnsi="Times New Roman" w:cs="Times New Roman"/>
              </w:rPr>
              <w:t>Постановление вносит отдел плодородия почв, мелиорации и развития отраслей растениеводства</w:t>
            </w:r>
            <w:r w:rsidRPr="00E11A29">
              <w:rPr>
                <w:sz w:val="28"/>
                <w:szCs w:val="28"/>
              </w:rPr>
              <w:t xml:space="preserve"> </w:t>
            </w:r>
          </w:p>
          <w:p w:rsidR="00391E57" w:rsidRPr="00E11A29" w:rsidRDefault="00391E57" w:rsidP="00D50B67">
            <w:pPr>
              <w:spacing w:after="0" w:line="240" w:lineRule="auto"/>
              <w:ind w:firstLine="709"/>
              <w:rPr>
                <w:rFonts w:ascii="Times New Roman" w:eastAsia="Times New Roman" w:hAnsi="Times New Roman" w:cs="Times New Roman"/>
              </w:rPr>
            </w:pPr>
          </w:p>
        </w:tc>
      </w:tr>
      <w:tr w:rsidR="00391E57" w:rsidRPr="00F4173F" w:rsidTr="00D50B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4"/>
          <w:gridAfter w:val="1"/>
          <w:wBefore w:w="5747" w:type="dxa"/>
          <w:wAfter w:w="141" w:type="dxa"/>
          <w:trHeight w:val="2353"/>
        </w:trPr>
        <w:tc>
          <w:tcPr>
            <w:tcW w:w="4427" w:type="dxa"/>
            <w:tcBorders>
              <w:top w:val="nil"/>
              <w:left w:val="nil"/>
              <w:bottom w:val="nil"/>
              <w:right w:val="nil"/>
            </w:tcBorders>
            <w:shd w:val="clear" w:color="auto" w:fill="auto"/>
          </w:tcPr>
          <w:p w:rsidR="00391E57" w:rsidRPr="00F4173F" w:rsidRDefault="00391E57" w:rsidP="00D50B67">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lastRenderedPageBreak/>
              <w:t>Приложение</w:t>
            </w:r>
          </w:p>
          <w:p w:rsidR="00391E57" w:rsidRPr="00F4173F" w:rsidRDefault="00391E57" w:rsidP="00D50B67">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к постановлению</w:t>
            </w:r>
          </w:p>
          <w:p w:rsidR="00391E57" w:rsidRPr="00F4173F" w:rsidRDefault="00391E57" w:rsidP="00D50B67">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министерства сельского</w:t>
            </w:r>
          </w:p>
          <w:p w:rsidR="00391E57" w:rsidRPr="00F4173F" w:rsidRDefault="00391E57" w:rsidP="00D50B67">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сельского хозяйства и</w:t>
            </w:r>
          </w:p>
          <w:p w:rsidR="00391E57" w:rsidRPr="00F4173F" w:rsidRDefault="00391E57" w:rsidP="00D50B67">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продовольствия</w:t>
            </w:r>
          </w:p>
          <w:p w:rsidR="00391E57" w:rsidRPr="00F4173F" w:rsidRDefault="00391E57" w:rsidP="00D50B67">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Ростовской области</w:t>
            </w:r>
          </w:p>
          <w:p w:rsidR="00391E57" w:rsidRPr="00F4173F" w:rsidRDefault="00391E57" w:rsidP="00D50B67">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от «__»  ______ 20 __  № ___</w:t>
            </w:r>
          </w:p>
          <w:p w:rsidR="00391E57" w:rsidRPr="00F4173F" w:rsidRDefault="00391E57" w:rsidP="00D50B67">
            <w:pPr>
              <w:pStyle w:val="ConsPlusNonformat"/>
              <w:jc w:val="right"/>
              <w:rPr>
                <w:rFonts w:ascii="Times New Roman" w:hAnsi="Times New Roman" w:cs="Times New Roman"/>
                <w:color w:val="000000"/>
                <w:sz w:val="28"/>
                <w:szCs w:val="28"/>
              </w:rPr>
            </w:pPr>
          </w:p>
        </w:tc>
      </w:tr>
    </w:tbl>
    <w:p w:rsidR="00391E57" w:rsidRPr="002B50A8" w:rsidRDefault="00391E57" w:rsidP="00391E57">
      <w:pPr>
        <w:spacing w:after="0" w:line="240" w:lineRule="auto"/>
        <w:ind w:firstLine="709"/>
        <w:jc w:val="both"/>
        <w:rPr>
          <w:rFonts w:ascii="Times New Roman" w:hAnsi="Times New Roman" w:cs="Times New Roman"/>
          <w:color w:val="000000"/>
          <w:sz w:val="28"/>
          <w:szCs w:val="28"/>
        </w:rPr>
      </w:pPr>
    </w:p>
    <w:p w:rsidR="00391E57" w:rsidRPr="00A34AB8" w:rsidRDefault="00391E57" w:rsidP="00391E57">
      <w:pPr>
        <w:autoSpaceDE w:val="0"/>
        <w:spacing w:after="0" w:line="240" w:lineRule="auto"/>
        <w:ind w:firstLine="709"/>
        <w:jc w:val="center"/>
        <w:rPr>
          <w:rFonts w:ascii="Times New Roman" w:hAnsi="Times New Roman" w:cs="Times New Roman"/>
          <w:b/>
          <w:color w:val="000000"/>
          <w:sz w:val="28"/>
          <w:szCs w:val="28"/>
        </w:rPr>
      </w:pPr>
      <w:r w:rsidRPr="00A34AB8">
        <w:rPr>
          <w:rFonts w:ascii="Times New Roman" w:hAnsi="Times New Roman" w:cs="Times New Roman"/>
          <w:b/>
          <w:color w:val="000000"/>
          <w:sz w:val="28"/>
          <w:szCs w:val="28"/>
        </w:rPr>
        <w:t>АДМИНИСТРАТИВНЫЙ РЕГЛАМЕНТ</w:t>
      </w:r>
    </w:p>
    <w:p w:rsidR="00391E57" w:rsidRDefault="00391E57" w:rsidP="00391E57">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F54255">
        <w:rPr>
          <w:rFonts w:ascii="Times New Roman" w:hAnsi="Times New Roman"/>
          <w:b/>
          <w:sz w:val="28"/>
          <w:szCs w:val="28"/>
        </w:rPr>
        <w:t xml:space="preserve">предоставления государственной услуги </w:t>
      </w:r>
      <w:r w:rsidRPr="00F54255">
        <w:rPr>
          <w:rFonts w:ascii="Times New Roman" w:eastAsia="Times New Roman" w:hAnsi="Times New Roman"/>
          <w:b/>
          <w:sz w:val="28"/>
          <w:szCs w:val="28"/>
        </w:rPr>
        <w:t>«</w:t>
      </w:r>
      <w:r w:rsidRPr="00F54255">
        <w:rPr>
          <w:rFonts w:ascii="Times New Roman" w:hAnsi="Times New Roman"/>
          <w:b/>
          <w:sz w:val="28"/>
          <w:szCs w:val="28"/>
        </w:rPr>
        <w:t xml:space="preserve">Предоставление </w:t>
      </w:r>
      <w:r w:rsidRPr="00F54255">
        <w:rPr>
          <w:rFonts w:ascii="Times New Roman" w:hAnsi="Times New Roman"/>
          <w:b/>
          <w:bCs/>
          <w:sz w:val="28"/>
          <w:szCs w:val="28"/>
        </w:rPr>
        <w:t xml:space="preserve">субсидий сельскохозяйственным </w:t>
      </w:r>
      <w:r w:rsidRPr="00F54255">
        <w:rPr>
          <w:rFonts w:ascii="Times New Roman" w:eastAsia="Times New Roman" w:hAnsi="Times New Roman"/>
          <w:b/>
          <w:sz w:val="28"/>
          <w:szCs w:val="28"/>
          <w:lang w:eastAsia="ru-RU"/>
        </w:rPr>
        <w:t xml:space="preserve">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w:t>
      </w:r>
      <w:r>
        <w:rPr>
          <w:rFonts w:ascii="Times New Roman" w:eastAsia="Times New Roman" w:hAnsi="Times New Roman"/>
          <w:b/>
          <w:sz w:val="28"/>
          <w:szCs w:val="28"/>
          <w:lang w:eastAsia="ru-RU"/>
        </w:rPr>
        <w:t>рисоводства</w:t>
      </w:r>
      <w:r w:rsidRPr="00F54255">
        <w:rPr>
          <w:rFonts w:ascii="Times New Roman" w:eastAsia="Times New Roman" w:hAnsi="Times New Roman"/>
          <w:b/>
          <w:sz w:val="28"/>
          <w:szCs w:val="28"/>
          <w:lang w:eastAsia="ru-RU"/>
        </w:rPr>
        <w:t>»</w:t>
      </w:r>
    </w:p>
    <w:p w:rsidR="00391E57" w:rsidRPr="002B50A8" w:rsidRDefault="00391E57" w:rsidP="00391E57">
      <w:pPr>
        <w:tabs>
          <w:tab w:val="center" w:pos="5102"/>
          <w:tab w:val="right" w:pos="10205"/>
        </w:tabs>
        <w:spacing w:after="0" w:line="240" w:lineRule="auto"/>
        <w:ind w:firstLine="709"/>
        <w:jc w:val="center"/>
        <w:rPr>
          <w:rFonts w:ascii="Times New Roman" w:hAnsi="Times New Roman" w:cs="Times New Roman"/>
          <w:b/>
          <w:color w:val="000000"/>
          <w:sz w:val="28"/>
          <w:szCs w:val="28"/>
        </w:rPr>
      </w:pPr>
      <w:r w:rsidRPr="002B50A8">
        <w:rPr>
          <w:rFonts w:ascii="Times New Roman" w:hAnsi="Times New Roman" w:cs="Times New Roman"/>
          <w:b/>
          <w:color w:val="000000"/>
          <w:sz w:val="28"/>
          <w:szCs w:val="28"/>
          <w:lang w:val="en-US"/>
        </w:rPr>
        <w:t>I</w:t>
      </w:r>
      <w:r w:rsidRPr="002B50A8">
        <w:rPr>
          <w:rFonts w:ascii="Times New Roman" w:hAnsi="Times New Roman" w:cs="Times New Roman"/>
          <w:b/>
          <w:color w:val="000000"/>
          <w:sz w:val="28"/>
          <w:szCs w:val="28"/>
        </w:rPr>
        <w:t>. Общие положения</w:t>
      </w:r>
    </w:p>
    <w:p w:rsidR="00391E57" w:rsidRPr="002B50A8" w:rsidRDefault="00391E57" w:rsidP="00391E57">
      <w:pPr>
        <w:tabs>
          <w:tab w:val="center" w:pos="5102"/>
          <w:tab w:val="right" w:pos="10205"/>
        </w:tabs>
        <w:spacing w:after="0" w:line="240" w:lineRule="auto"/>
        <w:ind w:firstLine="709"/>
        <w:jc w:val="center"/>
        <w:rPr>
          <w:rFonts w:ascii="Times New Roman" w:hAnsi="Times New Roman" w:cs="Times New Roman"/>
          <w:b/>
          <w:color w:val="000000"/>
          <w:sz w:val="28"/>
          <w:szCs w:val="28"/>
        </w:rPr>
      </w:pPr>
    </w:p>
    <w:p w:rsidR="00391E57" w:rsidRPr="00461ADE" w:rsidRDefault="00391E57" w:rsidP="00391E5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54255">
        <w:rPr>
          <w:rFonts w:ascii="Times New Roman" w:hAnsi="Times New Roman"/>
          <w:color w:val="000000"/>
          <w:sz w:val="28"/>
          <w:szCs w:val="28"/>
        </w:rPr>
        <w:t xml:space="preserve">Настоящий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w:t>
      </w:r>
      <w:r w:rsidRPr="00F54255">
        <w:rPr>
          <w:rFonts w:ascii="Times New Roman" w:eastAsia="Times New Roman" w:hAnsi="Times New Roman"/>
          <w:sz w:val="28"/>
          <w:szCs w:val="28"/>
        </w:rPr>
        <w:t xml:space="preserve">постановлением Правительства Ростовской области </w:t>
      </w:r>
      <w:r>
        <w:rPr>
          <w:rFonts w:ascii="Times New Roman" w:eastAsia="Times New Roman" w:hAnsi="Times New Roman"/>
          <w:sz w:val="28"/>
          <w:szCs w:val="28"/>
        </w:rPr>
        <w:t xml:space="preserve">от </w:t>
      </w:r>
      <w:r w:rsidRPr="00F54255">
        <w:rPr>
          <w:rFonts w:ascii="Times New Roman" w:eastAsia="Times New Roman" w:hAnsi="Times New Roman"/>
          <w:sz w:val="28"/>
          <w:szCs w:val="28"/>
        </w:rPr>
        <w:t>14.02.2017 № 83 «О порядке предоставления субсидии на содействие достижению целевых показателей региональных программ развития агропромышленного комплекса</w:t>
      </w:r>
      <w:r w:rsidRPr="00F54255">
        <w:rPr>
          <w:rFonts w:ascii="Times New Roman" w:hAnsi="Times New Roman"/>
          <w:sz w:val="28"/>
          <w:szCs w:val="28"/>
        </w:rPr>
        <w:t xml:space="preserve">» и </w:t>
      </w:r>
      <w:r w:rsidRPr="00F54255">
        <w:rPr>
          <w:rFonts w:ascii="Times New Roman" w:eastAsia="Times-Roman" w:hAnsi="Times New Roman"/>
          <w:sz w:val="28"/>
          <w:szCs w:val="28"/>
        </w:rPr>
        <w:t xml:space="preserve">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w:t>
      </w:r>
      <w:r w:rsidRPr="00F54255">
        <w:rPr>
          <w:rFonts w:ascii="Times New Roman" w:eastAsia="Times-Roman" w:hAnsi="Times New Roman"/>
          <w:sz w:val="28"/>
          <w:szCs w:val="28"/>
          <w:lang w:eastAsia="ru-RU"/>
        </w:rPr>
        <w:t xml:space="preserve">в целях оптимизации (повышения качества) предоставления государственной услуги по </w:t>
      </w:r>
      <w:r w:rsidRPr="00F54255">
        <w:rPr>
          <w:rFonts w:ascii="Times New Roman" w:hAnsi="Times New Roman"/>
          <w:sz w:val="28"/>
          <w:szCs w:val="28"/>
        </w:rPr>
        <w:t xml:space="preserve">предоставлению </w:t>
      </w:r>
      <w:r w:rsidRPr="00F54255">
        <w:rPr>
          <w:rFonts w:ascii="Times New Roman" w:hAnsi="Times New Roman"/>
          <w:bCs/>
          <w:sz w:val="28"/>
          <w:szCs w:val="28"/>
        </w:rPr>
        <w:t xml:space="preserve">субсидий сельскохозяйственным товаропроизводителям (кроме граждан, ведущих личное подсобное хозяйство) </w:t>
      </w:r>
      <w:r w:rsidRPr="00F54255">
        <w:rPr>
          <w:rFonts w:ascii="Times New Roman" w:eastAsia="Times New Roman" w:hAnsi="Times New Roman"/>
          <w:sz w:val="28"/>
          <w:szCs w:val="28"/>
          <w:lang w:eastAsia="ru-RU"/>
        </w:rPr>
        <w:t xml:space="preserve">на содействие достижению целевых показателей региональных программ развития агропромышленного комплекса на поддержку </w:t>
      </w:r>
      <w:r>
        <w:rPr>
          <w:rFonts w:ascii="Times New Roman" w:eastAsia="Times New Roman" w:hAnsi="Times New Roman"/>
          <w:sz w:val="28"/>
          <w:szCs w:val="28"/>
          <w:lang w:eastAsia="ru-RU"/>
        </w:rPr>
        <w:t xml:space="preserve">рисоводства </w:t>
      </w:r>
      <w:r w:rsidRPr="00461ADE">
        <w:rPr>
          <w:rFonts w:ascii="Times New Roman" w:eastAsia="Times New Roman" w:hAnsi="Times New Roman"/>
          <w:sz w:val="28"/>
          <w:szCs w:val="28"/>
          <w:lang w:eastAsia="ru-RU"/>
        </w:rPr>
        <w:t>(далее – субсидия).</w:t>
      </w:r>
    </w:p>
    <w:p w:rsidR="00391E57" w:rsidRDefault="00391E57" w:rsidP="00391E57">
      <w:pPr>
        <w:pStyle w:val="afd"/>
        <w:widowControl w:val="0"/>
        <w:tabs>
          <w:tab w:val="left" w:pos="142"/>
          <w:tab w:val="left" w:pos="1134"/>
        </w:tabs>
        <w:autoSpaceDE w:val="0"/>
        <w:autoSpaceDN w:val="0"/>
        <w:ind w:left="0" w:firstLine="709"/>
        <w:contextualSpacing/>
        <w:jc w:val="both"/>
        <w:rPr>
          <w:color w:val="000000"/>
          <w:sz w:val="28"/>
          <w:szCs w:val="28"/>
        </w:rPr>
      </w:pPr>
    </w:p>
    <w:p w:rsidR="00391E57" w:rsidRDefault="00391E57" w:rsidP="00391E57">
      <w:pPr>
        <w:spacing w:after="0" w:line="240" w:lineRule="auto"/>
        <w:ind w:firstLine="709"/>
        <w:jc w:val="center"/>
        <w:rPr>
          <w:rFonts w:ascii="Times New Roman" w:hAnsi="Times New Roman" w:cs="Times New Roman"/>
          <w:b/>
          <w:sz w:val="28"/>
          <w:szCs w:val="28"/>
        </w:rPr>
      </w:pPr>
      <w:r w:rsidRPr="002B50A8">
        <w:rPr>
          <w:rFonts w:ascii="Times New Roman" w:hAnsi="Times New Roman" w:cs="Times New Roman"/>
          <w:b/>
          <w:sz w:val="28"/>
          <w:szCs w:val="28"/>
        </w:rPr>
        <w:t>1. Предмет регулирования административного регламента</w:t>
      </w:r>
    </w:p>
    <w:p w:rsidR="00391E57" w:rsidRPr="002B50A8" w:rsidRDefault="00391E57" w:rsidP="00391E57">
      <w:pPr>
        <w:spacing w:after="0" w:line="240" w:lineRule="auto"/>
        <w:ind w:firstLine="709"/>
        <w:jc w:val="center"/>
        <w:rPr>
          <w:rFonts w:ascii="Times New Roman" w:hAnsi="Times New Roman" w:cs="Times New Roman"/>
          <w:b/>
          <w:sz w:val="28"/>
          <w:szCs w:val="28"/>
        </w:rPr>
      </w:pPr>
    </w:p>
    <w:p w:rsidR="00391E57" w:rsidRPr="00F54255" w:rsidRDefault="00391E57" w:rsidP="00391E57">
      <w:pPr>
        <w:numPr>
          <w:ilvl w:val="0"/>
          <w:numId w:val="20"/>
        </w:numPr>
        <w:suppressAutoHyphens/>
        <w:autoSpaceDE w:val="0"/>
        <w:autoSpaceDN w:val="0"/>
        <w:adjustRightInd w:val="0"/>
        <w:spacing w:after="0" w:line="240" w:lineRule="auto"/>
        <w:ind w:left="0" w:firstLine="709"/>
        <w:contextualSpacing/>
        <w:jc w:val="both"/>
        <w:rPr>
          <w:rFonts w:ascii="Times New Roman" w:eastAsia="Times-Roman" w:hAnsi="Times New Roman"/>
          <w:sz w:val="28"/>
          <w:szCs w:val="28"/>
        </w:rPr>
      </w:pPr>
      <w:r w:rsidRPr="00182FEB">
        <w:rPr>
          <w:rFonts w:ascii="Times New Roman" w:eastAsia="Times-Roman" w:hAnsi="Times New Roman"/>
          <w:sz w:val="28"/>
          <w:szCs w:val="28"/>
        </w:rPr>
        <w:t>Административный регламент</w:t>
      </w:r>
      <w:r w:rsidRPr="00182FEB">
        <w:rPr>
          <w:rFonts w:ascii="Times New Roman" w:eastAsia="Times-Roman" w:hAnsi="Times New Roman"/>
          <w:b/>
          <w:sz w:val="28"/>
          <w:szCs w:val="28"/>
        </w:rPr>
        <w:t xml:space="preserve"> </w:t>
      </w:r>
      <w:r w:rsidRPr="00182FEB">
        <w:rPr>
          <w:rFonts w:ascii="Times New Roman" w:eastAsia="Times-Roman" w:hAnsi="Times New Roman"/>
          <w:sz w:val="28"/>
          <w:szCs w:val="28"/>
          <w:lang w:eastAsia="ru-RU"/>
        </w:rPr>
        <w:t xml:space="preserve">по </w:t>
      </w:r>
      <w:r w:rsidRPr="00182FEB">
        <w:rPr>
          <w:rFonts w:ascii="Times New Roman" w:hAnsi="Times New Roman"/>
          <w:sz w:val="28"/>
          <w:szCs w:val="28"/>
        </w:rPr>
        <w:t xml:space="preserve">предоставлению </w:t>
      </w:r>
      <w:r w:rsidRPr="00182FEB">
        <w:rPr>
          <w:rFonts w:ascii="Times New Roman" w:hAnsi="Times New Roman"/>
          <w:bCs/>
          <w:sz w:val="28"/>
          <w:szCs w:val="28"/>
        </w:rPr>
        <w:t xml:space="preserve">субсидий сельскохозяйственным товаропроизводителям (кроме </w:t>
      </w:r>
      <w:r w:rsidRPr="00F65228">
        <w:rPr>
          <w:rFonts w:ascii="Times New Roman" w:hAnsi="Times New Roman"/>
          <w:bCs/>
          <w:sz w:val="28"/>
          <w:szCs w:val="28"/>
        </w:rPr>
        <w:t xml:space="preserve">граждан, ведущих личное подсобное хозяйство) </w:t>
      </w:r>
      <w:r w:rsidRPr="00F65228">
        <w:rPr>
          <w:rFonts w:ascii="Times New Roman" w:eastAsia="Times New Roman" w:hAnsi="Times New Roman"/>
          <w:sz w:val="28"/>
          <w:szCs w:val="28"/>
          <w:lang w:eastAsia="ru-RU"/>
        </w:rPr>
        <w:t>на содействие достижению целевых показателей региональных программ развития агропромышленного комплекса на поддержку рисоводства</w:t>
      </w:r>
      <w:r w:rsidRPr="00F65228">
        <w:rPr>
          <w:rFonts w:ascii="Times New Roman" w:eastAsia="Times-Roman" w:hAnsi="Times New Roman"/>
          <w:sz w:val="28"/>
          <w:szCs w:val="28"/>
        </w:rPr>
        <w:t xml:space="preserve"> (далее – Административный регламент, Регламент) устанавливает сроки и последовательность административных процедур и административных</w:t>
      </w:r>
      <w:r w:rsidRPr="00182FEB">
        <w:rPr>
          <w:rFonts w:ascii="Times New Roman" w:eastAsia="Times-Roman" w:hAnsi="Times New Roman"/>
          <w:sz w:val="28"/>
          <w:szCs w:val="28"/>
        </w:rPr>
        <w:t xml:space="preserve"> действий министерства сельского хозяйства и продовольствия Ростовской области (далее – Министерство), порядок взаимодействия между его структурными подразделениями и должностными лицами и заявителями </w:t>
      </w:r>
      <w:r w:rsidRPr="00182FEB">
        <w:rPr>
          <w:rFonts w:ascii="Times New Roman" w:eastAsia="Times-Roman" w:hAnsi="Times New Roman"/>
          <w:sz w:val="28"/>
          <w:szCs w:val="28"/>
          <w:lang w:eastAsia="ru-RU"/>
        </w:rPr>
        <w:t xml:space="preserve">по </w:t>
      </w:r>
      <w:r w:rsidRPr="00182FEB">
        <w:rPr>
          <w:rFonts w:ascii="Times New Roman" w:hAnsi="Times New Roman"/>
          <w:sz w:val="28"/>
          <w:szCs w:val="28"/>
        </w:rPr>
        <w:t xml:space="preserve">предоставлению </w:t>
      </w:r>
      <w:r w:rsidRPr="00182FEB">
        <w:rPr>
          <w:rFonts w:ascii="Times New Roman" w:hAnsi="Times New Roman"/>
          <w:bCs/>
          <w:sz w:val="28"/>
          <w:szCs w:val="28"/>
        </w:rPr>
        <w:t xml:space="preserve">субсидий сельскохозяйственным </w:t>
      </w:r>
      <w:r w:rsidRPr="00182FEB">
        <w:rPr>
          <w:rFonts w:ascii="Times New Roman" w:eastAsia="Times-Roman" w:hAnsi="Times New Roman"/>
          <w:sz w:val="28"/>
          <w:szCs w:val="28"/>
        </w:rPr>
        <w:t xml:space="preserve">товаропроизводителям, (кроме граждан, ведущих личное подсобное хозяйство) </w:t>
      </w:r>
      <w:r w:rsidRPr="00182FEB">
        <w:rPr>
          <w:rFonts w:ascii="Times New Roman" w:hAnsi="Times New Roman"/>
          <w:bCs/>
          <w:sz w:val="28"/>
          <w:szCs w:val="28"/>
        </w:rPr>
        <w:t>н</w:t>
      </w:r>
      <w:r w:rsidRPr="00182FEB">
        <w:rPr>
          <w:rFonts w:ascii="Times New Roman" w:hAnsi="Times New Roman"/>
          <w:sz w:val="28"/>
          <w:szCs w:val="28"/>
        </w:rPr>
        <w:t xml:space="preserve">а поддержку </w:t>
      </w:r>
      <w:r w:rsidRPr="00182FEB">
        <w:rPr>
          <w:rFonts w:ascii="Times New Roman" w:hAnsi="Times New Roman"/>
          <w:sz w:val="28"/>
          <w:szCs w:val="28"/>
        </w:rPr>
        <w:lastRenderedPageBreak/>
        <w:t xml:space="preserve">рисоводства, </w:t>
      </w:r>
      <w:r w:rsidRPr="00182FEB">
        <w:rPr>
          <w:rFonts w:ascii="Times New Roman" w:eastAsia="Times-Roman" w:hAnsi="Times New Roman"/>
          <w:sz w:val="28"/>
          <w:szCs w:val="28"/>
        </w:rPr>
        <w:t>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25.09.2013 № 592 по направлению – на поддержку рисоводства (далее – субсидия,</w:t>
      </w:r>
      <w:r w:rsidRPr="00182FEB">
        <w:rPr>
          <w:rFonts w:ascii="Times New Roman" w:hAnsi="Times New Roman"/>
          <w:bCs/>
          <w:sz w:val="28"/>
          <w:szCs w:val="28"/>
        </w:rPr>
        <w:t xml:space="preserve"> субсидия н</w:t>
      </w:r>
      <w:r w:rsidRPr="00182FEB">
        <w:rPr>
          <w:rFonts w:ascii="Times New Roman" w:hAnsi="Times New Roman"/>
          <w:sz w:val="28"/>
          <w:szCs w:val="28"/>
        </w:rPr>
        <w:t>а поддержку рисоводства</w:t>
      </w:r>
      <w:r w:rsidRPr="00182FEB">
        <w:rPr>
          <w:rFonts w:ascii="Times New Roman" w:eastAsia="Times-Roman" w:hAnsi="Times New Roman"/>
          <w:sz w:val="28"/>
          <w:szCs w:val="28"/>
        </w:rPr>
        <w:t xml:space="preserve">), </w:t>
      </w:r>
      <w:r w:rsidRPr="00F54255">
        <w:rPr>
          <w:rFonts w:ascii="Times New Roman" w:eastAsia="Times-Roman" w:hAnsi="Times New Roman"/>
          <w:sz w:val="28"/>
          <w:szCs w:val="28"/>
        </w:rPr>
        <w:t>с соблюдением норм</w:t>
      </w:r>
      <w:r w:rsidRPr="00F54255">
        <w:rPr>
          <w:rFonts w:ascii="Times New Roman" w:hAnsi="Times New Roman"/>
          <w:sz w:val="28"/>
          <w:szCs w:val="28"/>
        </w:rPr>
        <w:t xml:space="preserve">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w:t>
      </w:r>
    </w:p>
    <w:p w:rsidR="00391E57" w:rsidRPr="00182FEB" w:rsidRDefault="00391E57" w:rsidP="00391E57">
      <w:pPr>
        <w:numPr>
          <w:ilvl w:val="0"/>
          <w:numId w:val="20"/>
        </w:numPr>
        <w:suppressAutoHyphens/>
        <w:autoSpaceDE w:val="0"/>
        <w:autoSpaceDN w:val="0"/>
        <w:adjustRightInd w:val="0"/>
        <w:spacing w:after="0" w:line="240" w:lineRule="auto"/>
        <w:ind w:left="0" w:firstLine="709"/>
        <w:contextualSpacing/>
        <w:jc w:val="both"/>
        <w:rPr>
          <w:rFonts w:ascii="Times New Roman" w:eastAsia="Times-Roman" w:hAnsi="Times New Roman"/>
          <w:sz w:val="28"/>
          <w:szCs w:val="28"/>
        </w:rPr>
      </w:pPr>
      <w:r w:rsidRPr="00182FEB">
        <w:rPr>
          <w:rFonts w:ascii="Times New Roman" w:eastAsia="Times-Roman" w:hAnsi="Times New Roman"/>
          <w:sz w:val="28"/>
          <w:szCs w:val="28"/>
        </w:rPr>
        <w:t>Положения Административного регламента распространяются на заявления, связанные с получением государственной поддержки в виде субсидии на поддержку рисоводства. Иные заявления, предложения и жалобы физических или юридических лиц либо их уполномоченных представителей рассматриваются в порядке, установленном действующим законодательством.</w:t>
      </w:r>
    </w:p>
    <w:p w:rsidR="00391E57" w:rsidRPr="00182FEB" w:rsidRDefault="00391E57" w:rsidP="00391E57">
      <w:pPr>
        <w:numPr>
          <w:ilvl w:val="0"/>
          <w:numId w:val="20"/>
        </w:numPr>
        <w:suppressAutoHyphens/>
        <w:autoSpaceDE w:val="0"/>
        <w:autoSpaceDN w:val="0"/>
        <w:adjustRightInd w:val="0"/>
        <w:spacing w:after="0" w:line="240" w:lineRule="auto"/>
        <w:ind w:left="0" w:firstLine="709"/>
        <w:contextualSpacing/>
        <w:jc w:val="both"/>
        <w:rPr>
          <w:rFonts w:ascii="Times New Roman" w:eastAsia="Times-Roman" w:hAnsi="Times New Roman"/>
          <w:sz w:val="28"/>
          <w:szCs w:val="28"/>
        </w:rPr>
      </w:pPr>
      <w:r w:rsidRPr="00182FEB">
        <w:rPr>
          <w:rFonts w:ascii="Times New Roman" w:eastAsia="Times-Roman" w:hAnsi="Times New Roman"/>
          <w:sz w:val="28"/>
          <w:szCs w:val="28"/>
        </w:rPr>
        <w:t xml:space="preserve"> Субсидия предоставляется сельскохозяйственным товаропроизводителям (кроме граждан, ведущих личное подсобное хозяйство) по ставкам на 1 гектар уборочной площади риса, произведенного в текущем году с учетом коэффициента интенсивности использования посевных площадей, занятых под рисом. При этом коэффициент интенсивности определяется как соотношение урожайности по рису сельскохозяйственного товаропроизводителя, в текущем году к среднему областному значению урожайности риса за последние три года в первоначально оприходованном весе по данным статистического учета.</w:t>
      </w:r>
    </w:p>
    <w:p w:rsidR="00391E57" w:rsidRPr="00182FEB" w:rsidRDefault="00391E57" w:rsidP="00391E57">
      <w:pPr>
        <w:numPr>
          <w:ilvl w:val="0"/>
          <w:numId w:val="20"/>
        </w:numPr>
        <w:autoSpaceDE w:val="0"/>
        <w:autoSpaceDN w:val="0"/>
        <w:adjustRightInd w:val="0"/>
        <w:spacing w:after="0" w:line="240" w:lineRule="auto"/>
        <w:ind w:left="0" w:firstLine="708"/>
        <w:contextualSpacing/>
        <w:jc w:val="both"/>
        <w:rPr>
          <w:rFonts w:ascii="Times New Roman" w:eastAsia="Times New Roman" w:hAnsi="Times New Roman" w:cs="Times New Roman"/>
          <w:sz w:val="28"/>
          <w:szCs w:val="28"/>
          <w:lang w:eastAsia="ru-RU"/>
        </w:rPr>
      </w:pPr>
      <w:r w:rsidRPr="00182FEB">
        <w:rPr>
          <w:rFonts w:ascii="Times New Roman" w:hAnsi="Times New Roman" w:cs="Times New Roman"/>
          <w:kern w:val="2"/>
          <w:sz w:val="28"/>
          <w:szCs w:val="28"/>
        </w:rPr>
        <w:t>Субсидия рассчитывается по ставкам, установленным правовым актом министерства сельского хозяйства и продовольствия Ростовской области.</w:t>
      </w:r>
    </w:p>
    <w:p w:rsidR="00391E57" w:rsidRPr="00C709C9" w:rsidRDefault="00391E57" w:rsidP="00391E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91E57" w:rsidRPr="0008124C" w:rsidRDefault="00391E57" w:rsidP="00391E57">
      <w:pPr>
        <w:autoSpaceDE w:val="0"/>
        <w:spacing w:after="0" w:line="240" w:lineRule="auto"/>
        <w:jc w:val="center"/>
        <w:rPr>
          <w:rFonts w:ascii="Times New Roman" w:hAnsi="Times New Roman" w:cs="Times New Roman"/>
          <w:b/>
          <w:sz w:val="28"/>
          <w:szCs w:val="28"/>
        </w:rPr>
      </w:pPr>
      <w:r w:rsidRPr="0008124C">
        <w:rPr>
          <w:rFonts w:ascii="Times New Roman" w:hAnsi="Times New Roman" w:cs="Times New Roman"/>
          <w:b/>
          <w:sz w:val="28"/>
          <w:szCs w:val="28"/>
        </w:rPr>
        <w:t>2. Круг заявителей</w:t>
      </w:r>
    </w:p>
    <w:p w:rsidR="00391E57" w:rsidRPr="0008124C" w:rsidRDefault="00391E57" w:rsidP="00391E57">
      <w:pPr>
        <w:pStyle w:val="ConsPlusNormal"/>
        <w:widowControl/>
        <w:ind w:firstLine="0"/>
        <w:jc w:val="center"/>
        <w:rPr>
          <w:rFonts w:ascii="Times New Roman" w:hAnsi="Times New Roman" w:cs="Times New Roman"/>
          <w:b/>
          <w:sz w:val="28"/>
          <w:szCs w:val="28"/>
        </w:rPr>
      </w:pPr>
    </w:p>
    <w:p w:rsidR="00391E57" w:rsidRPr="00624C96" w:rsidRDefault="00391E57" w:rsidP="00391E57">
      <w:pPr>
        <w:pStyle w:val="ConsPlusNormal"/>
        <w:ind w:firstLine="709"/>
        <w:jc w:val="both"/>
      </w:pPr>
      <w:r w:rsidRPr="0008124C">
        <w:rPr>
          <w:rFonts w:ascii="Times New Roman" w:hAnsi="Times New Roman" w:cs="Times New Roman"/>
          <w:sz w:val="28"/>
          <w:szCs w:val="28"/>
        </w:rPr>
        <w:t>Государственная услуга предоставляется</w:t>
      </w:r>
      <w:r w:rsidRPr="0008124C">
        <w:rPr>
          <w:rFonts w:eastAsia="Calibri"/>
          <w:sz w:val="28"/>
          <w:szCs w:val="28"/>
        </w:rPr>
        <w:t xml:space="preserve"> </w:t>
      </w:r>
      <w:r w:rsidRPr="0008124C">
        <w:rPr>
          <w:rFonts w:ascii="Times New Roman" w:hAnsi="Times New Roman"/>
          <w:spacing w:val="-2"/>
          <w:sz w:val="28"/>
          <w:szCs w:val="28"/>
        </w:rPr>
        <w:t>сельскохозяйственным товаропроизводителям (кроме граждан, ведущих личное</w:t>
      </w:r>
      <w:r w:rsidRPr="0008124C">
        <w:rPr>
          <w:rFonts w:ascii="Times New Roman" w:hAnsi="Times New Roman"/>
          <w:sz w:val="28"/>
          <w:szCs w:val="28"/>
        </w:rPr>
        <w:t xml:space="preserve"> подсобное хозяйство) </w:t>
      </w:r>
      <w:r w:rsidRPr="0008124C">
        <w:rPr>
          <w:rFonts w:ascii="Times New Roman" w:eastAsia="Calibri" w:hAnsi="Times New Roman" w:cs="Times New Roman"/>
          <w:sz w:val="28"/>
          <w:szCs w:val="28"/>
        </w:rPr>
        <w:t xml:space="preserve">(далее – заявитель, </w:t>
      </w:r>
      <w:r w:rsidRPr="0008124C">
        <w:rPr>
          <w:rFonts w:ascii="Times New Roman" w:hAnsi="Times New Roman"/>
          <w:spacing w:val="-2"/>
          <w:sz w:val="28"/>
          <w:szCs w:val="28"/>
        </w:rPr>
        <w:t>сельскохозяйственный товаропроизводитель,</w:t>
      </w:r>
      <w:r w:rsidRPr="0008124C">
        <w:rPr>
          <w:rFonts w:ascii="Times New Roman" w:eastAsia="Calibri" w:hAnsi="Times New Roman" w:cs="Times New Roman"/>
          <w:sz w:val="28"/>
          <w:szCs w:val="28"/>
        </w:rPr>
        <w:t xml:space="preserve"> получатель)</w:t>
      </w:r>
      <w:r w:rsidRPr="0008124C">
        <w:rPr>
          <w:rFonts w:ascii="Times New Roman" w:hAnsi="Times New Roman" w:cs="Times New Roman"/>
          <w:sz w:val="28"/>
          <w:szCs w:val="28"/>
        </w:rPr>
        <w:t>.</w:t>
      </w:r>
      <w:r w:rsidRPr="006B739A">
        <w:rPr>
          <w:rFonts w:ascii="Times New Roman" w:hAnsi="Times New Roman" w:cs="Times New Roman"/>
          <w:sz w:val="28"/>
          <w:szCs w:val="28"/>
        </w:rPr>
        <w:t xml:space="preserve"> </w:t>
      </w:r>
    </w:p>
    <w:p w:rsidR="00391E57" w:rsidRPr="002B50A8" w:rsidRDefault="00391E57" w:rsidP="00391E57">
      <w:pPr>
        <w:spacing w:after="0" w:line="240" w:lineRule="auto"/>
        <w:jc w:val="center"/>
        <w:rPr>
          <w:rFonts w:ascii="Times New Roman" w:hAnsi="Times New Roman" w:cs="Times New Roman"/>
          <w:b/>
          <w:sz w:val="28"/>
          <w:szCs w:val="28"/>
        </w:rPr>
      </w:pP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 xml:space="preserve">3. Требования к порядку информирования о предоставлении </w:t>
      </w: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государственной услуги</w:t>
      </w:r>
    </w:p>
    <w:p w:rsidR="00391E57" w:rsidRPr="002B50A8" w:rsidRDefault="00391E57" w:rsidP="00391E57">
      <w:pPr>
        <w:spacing w:after="0" w:line="240" w:lineRule="auto"/>
        <w:ind w:firstLine="709"/>
        <w:jc w:val="both"/>
        <w:rPr>
          <w:rFonts w:ascii="Times New Roman" w:hAnsi="Times New Roman" w:cs="Times New Roman"/>
          <w:sz w:val="28"/>
          <w:szCs w:val="28"/>
        </w:rPr>
      </w:pPr>
    </w:p>
    <w:p w:rsidR="00391E57" w:rsidRPr="002B50A8" w:rsidRDefault="00391E57" w:rsidP="00391E57">
      <w:pPr>
        <w:spacing w:after="0" w:line="240" w:lineRule="auto"/>
        <w:jc w:val="center"/>
        <w:rPr>
          <w:rFonts w:ascii="Times New Roman" w:eastAsia="Times-Roman" w:hAnsi="Times New Roman" w:cs="Times New Roman"/>
          <w:b/>
          <w:sz w:val="28"/>
          <w:szCs w:val="28"/>
        </w:rPr>
      </w:pPr>
      <w:r w:rsidRPr="002B50A8">
        <w:rPr>
          <w:rFonts w:ascii="Times New Roman" w:eastAsia="Times New Roman" w:hAnsi="Times New Roman" w:cs="Times New Roman"/>
          <w:b/>
          <w:sz w:val="28"/>
          <w:szCs w:val="28"/>
        </w:rPr>
        <w:t xml:space="preserve">3.1. </w:t>
      </w:r>
      <w:r w:rsidRPr="002B50A8">
        <w:rPr>
          <w:rFonts w:ascii="Times New Roman" w:eastAsia="Times New Roman" w:hAnsi="Times New Roman" w:cs="Times New Roman"/>
          <w:b/>
          <w:bCs/>
          <w:sz w:val="28"/>
          <w:szCs w:val="28"/>
          <w:lang w:bidi="my-MM"/>
        </w:rPr>
        <w:t>Информация о местах нахождения и графике работы Министерства, организациях, участвующих в предоставлении государственной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rsidR="00391E57" w:rsidRPr="002B50A8" w:rsidRDefault="00391E57" w:rsidP="00391E57">
      <w:pPr>
        <w:spacing w:after="0" w:line="240" w:lineRule="auto"/>
        <w:jc w:val="both"/>
        <w:rPr>
          <w:rFonts w:ascii="Times New Roman" w:hAnsi="Times New Roman" w:cs="Times New Roman"/>
          <w:sz w:val="28"/>
          <w:szCs w:val="28"/>
        </w:rPr>
      </w:pP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3.1.1. Информация о месте нахождения Министерства:</w:t>
      </w:r>
    </w:p>
    <w:p w:rsidR="00391E57" w:rsidRPr="002B50A8" w:rsidRDefault="00391E57" w:rsidP="00391E57">
      <w:pPr>
        <w:autoSpaceDE w:val="0"/>
        <w:spacing w:after="0" w:line="240" w:lineRule="auto"/>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344000, г. Ростов-на-Дону, ул. Красноармейская, д. 33</w:t>
      </w:r>
      <w:r>
        <w:rPr>
          <w:rFonts w:ascii="Times New Roman" w:eastAsia="Times-Roman" w:hAnsi="Times New Roman" w:cs="Times New Roman"/>
          <w:sz w:val="28"/>
          <w:szCs w:val="28"/>
        </w:rPr>
        <w:t>.</w:t>
      </w:r>
    </w:p>
    <w:p w:rsidR="00391E57" w:rsidRDefault="00391E57" w:rsidP="00391E57">
      <w:pPr>
        <w:pStyle w:val="ConsPlusNormal"/>
        <w:widowControl/>
        <w:ind w:firstLine="709"/>
        <w:jc w:val="both"/>
        <w:rPr>
          <w:rFonts w:ascii="Times New Roman" w:hAnsi="Times New Roman" w:cs="Times New Roman"/>
          <w:sz w:val="28"/>
          <w:szCs w:val="28"/>
        </w:rPr>
      </w:pPr>
      <w:r w:rsidRPr="002B50A8">
        <w:rPr>
          <w:rFonts w:ascii="Times New Roman" w:hAnsi="Times New Roman" w:cs="Times New Roman"/>
          <w:sz w:val="28"/>
          <w:szCs w:val="28"/>
        </w:rPr>
        <w:t>3.1.2. График работы Министерства:</w:t>
      </w:r>
      <w:r>
        <w:rPr>
          <w:rFonts w:ascii="Times New Roman" w:hAnsi="Times New Roman" w:cs="Times New Roman"/>
          <w:sz w:val="28"/>
          <w:szCs w:val="28"/>
        </w:rPr>
        <w:t xml:space="preserve"> </w:t>
      </w:r>
    </w:p>
    <w:p w:rsidR="00391E57" w:rsidRPr="006E02F9" w:rsidRDefault="00391E57" w:rsidP="00391E57">
      <w:pPr>
        <w:pStyle w:val="ConsPlusNormal"/>
        <w:widowControl/>
        <w:ind w:firstLine="0"/>
        <w:jc w:val="both"/>
        <w:rPr>
          <w:rFonts w:ascii="Times New Roman" w:eastAsia="Calibri" w:hAnsi="Times New Roman" w:cs="Calibri"/>
          <w:sz w:val="28"/>
          <w:szCs w:val="28"/>
        </w:rPr>
      </w:pPr>
      <w:r w:rsidRPr="006E02F9">
        <w:rPr>
          <w:rFonts w:ascii="Times New Roman" w:eastAsia="Calibri" w:hAnsi="Times New Roman" w:cs="Calibri"/>
          <w:sz w:val="28"/>
          <w:szCs w:val="28"/>
        </w:rPr>
        <w:lastRenderedPageBreak/>
        <w:t>понедельник – четверг с 09 часов 00 минут до 18 часов 00 минут;</w:t>
      </w:r>
    </w:p>
    <w:p w:rsidR="00391E57" w:rsidRPr="006E02F9" w:rsidRDefault="00391E57" w:rsidP="00391E57">
      <w:pPr>
        <w:tabs>
          <w:tab w:val="left" w:pos="851"/>
        </w:tabs>
        <w:autoSpaceDE w:val="0"/>
        <w:spacing w:after="0" w:line="240" w:lineRule="auto"/>
        <w:jc w:val="both"/>
        <w:rPr>
          <w:rFonts w:ascii="Times New Roman" w:hAnsi="Times New Roman"/>
          <w:sz w:val="28"/>
          <w:szCs w:val="28"/>
        </w:rPr>
      </w:pPr>
      <w:r w:rsidRPr="006E02F9">
        <w:rPr>
          <w:rFonts w:ascii="Times New Roman" w:hAnsi="Times New Roman"/>
          <w:sz w:val="28"/>
          <w:szCs w:val="28"/>
        </w:rPr>
        <w:t>пятница – с 09 часов 00 минут до 16 часов 45 минут;</w:t>
      </w:r>
    </w:p>
    <w:p w:rsidR="00391E57" w:rsidRPr="006E02F9" w:rsidRDefault="00391E57" w:rsidP="00391E57">
      <w:pPr>
        <w:tabs>
          <w:tab w:val="left" w:pos="851"/>
        </w:tabs>
        <w:autoSpaceDE w:val="0"/>
        <w:spacing w:after="0" w:line="240" w:lineRule="auto"/>
        <w:jc w:val="both"/>
        <w:rPr>
          <w:rFonts w:ascii="Times New Roman" w:hAnsi="Times New Roman"/>
          <w:sz w:val="28"/>
          <w:szCs w:val="28"/>
        </w:rPr>
      </w:pPr>
      <w:r w:rsidRPr="006E02F9">
        <w:rPr>
          <w:rFonts w:ascii="Times New Roman" w:hAnsi="Times New Roman"/>
          <w:sz w:val="28"/>
          <w:szCs w:val="28"/>
        </w:rPr>
        <w:t>обеденный перерыв: с 13 часов 00 минут до 13 часов 45 минут;</w:t>
      </w:r>
    </w:p>
    <w:p w:rsidR="00391E57" w:rsidRPr="006E02F9" w:rsidRDefault="00391E57" w:rsidP="00391E57">
      <w:pPr>
        <w:tabs>
          <w:tab w:val="left" w:pos="851"/>
        </w:tabs>
        <w:autoSpaceDE w:val="0"/>
        <w:spacing w:after="0" w:line="240" w:lineRule="auto"/>
        <w:jc w:val="both"/>
        <w:rPr>
          <w:rFonts w:ascii="Times New Roman" w:hAnsi="Times New Roman"/>
          <w:sz w:val="28"/>
          <w:szCs w:val="28"/>
        </w:rPr>
      </w:pPr>
      <w:r w:rsidRPr="006E02F9">
        <w:rPr>
          <w:rFonts w:ascii="Times New Roman" w:hAnsi="Times New Roman"/>
          <w:sz w:val="28"/>
          <w:szCs w:val="28"/>
        </w:rPr>
        <w:t>выходные дни: суббота, воскресенье, нерабочие праздничные.</w:t>
      </w:r>
    </w:p>
    <w:p w:rsidR="00391E57" w:rsidRPr="00695E74" w:rsidRDefault="00391E57" w:rsidP="00391E57">
      <w:pPr>
        <w:autoSpaceDE w:val="0"/>
        <w:spacing w:after="0" w:line="240" w:lineRule="auto"/>
        <w:ind w:firstLine="709"/>
        <w:jc w:val="both"/>
      </w:pPr>
      <w:r w:rsidRPr="00695E74">
        <w:rPr>
          <w:rFonts w:ascii="Times New Roman" w:hAnsi="Times New Roman"/>
          <w:sz w:val="28"/>
          <w:szCs w:val="28"/>
        </w:rPr>
        <w:t xml:space="preserve">3.1.3. Способы получения информации о месте нахождения и графике работы Министерства – на </w:t>
      </w:r>
      <w:r w:rsidRPr="00695E74">
        <w:rPr>
          <w:rFonts w:ascii="Times New Roman" w:eastAsia="Times-Roman" w:hAnsi="Times New Roman"/>
          <w:sz w:val="28"/>
          <w:szCs w:val="28"/>
        </w:rPr>
        <w:t xml:space="preserve">официальном сайте Министерства в информационно-телекоммуникационной сети «Интернет» по адресу: </w:t>
      </w:r>
      <w:hyperlink r:id="rId7" w:history="1">
        <w:r w:rsidRPr="00695E74">
          <w:rPr>
            <w:rStyle w:val="a4"/>
            <w:rFonts w:ascii="Times New Roman" w:eastAsia="Times-Roman" w:hAnsi="Times New Roman"/>
            <w:sz w:val="28"/>
            <w:szCs w:val="28"/>
            <w:lang w:val="en-US"/>
          </w:rPr>
          <w:t>www</w:t>
        </w:r>
        <w:r w:rsidRPr="00695E74">
          <w:rPr>
            <w:rStyle w:val="a4"/>
            <w:rFonts w:ascii="Times New Roman" w:eastAsia="Times-Roman" w:hAnsi="Times New Roman"/>
            <w:sz w:val="28"/>
            <w:szCs w:val="28"/>
          </w:rPr>
          <w:t>.</w:t>
        </w:r>
        <w:r w:rsidRPr="00695E74">
          <w:rPr>
            <w:rStyle w:val="a4"/>
            <w:rFonts w:ascii="Times New Roman" w:eastAsia="Times-Roman" w:hAnsi="Times New Roman"/>
            <w:sz w:val="28"/>
            <w:szCs w:val="28"/>
            <w:lang w:val="en-US"/>
          </w:rPr>
          <w:t>don</w:t>
        </w:r>
        <w:r w:rsidRPr="00695E74">
          <w:rPr>
            <w:rStyle w:val="a4"/>
            <w:rFonts w:ascii="Times New Roman" w:eastAsia="Times-Roman" w:hAnsi="Times New Roman"/>
            <w:sz w:val="28"/>
            <w:szCs w:val="28"/>
          </w:rPr>
          <w:t>-</w:t>
        </w:r>
        <w:r w:rsidRPr="00695E74">
          <w:rPr>
            <w:rStyle w:val="a4"/>
            <w:rFonts w:ascii="Times New Roman" w:eastAsia="Times-Roman" w:hAnsi="Times New Roman"/>
            <w:sz w:val="28"/>
            <w:szCs w:val="28"/>
            <w:lang w:val="en-US"/>
          </w:rPr>
          <w:t>agro</w:t>
        </w:r>
        <w:r w:rsidRPr="00695E74">
          <w:rPr>
            <w:rStyle w:val="a4"/>
            <w:rFonts w:ascii="Times New Roman" w:eastAsia="Times-Roman" w:hAnsi="Times New Roman"/>
            <w:sz w:val="28"/>
            <w:szCs w:val="28"/>
          </w:rPr>
          <w:t>.</w:t>
        </w:r>
        <w:proofErr w:type="spellStart"/>
        <w:r w:rsidRPr="00695E74">
          <w:rPr>
            <w:rStyle w:val="a4"/>
            <w:rFonts w:ascii="Times New Roman" w:eastAsia="Times-Roman" w:hAnsi="Times New Roman"/>
            <w:sz w:val="28"/>
            <w:szCs w:val="28"/>
            <w:lang w:val="en-US"/>
          </w:rPr>
          <w:t>ru</w:t>
        </w:r>
        <w:proofErr w:type="spellEnd"/>
      </w:hyperlink>
      <w:r w:rsidRPr="00695E74">
        <w:rPr>
          <w:rFonts w:ascii="Times New Roman" w:eastAsia="Times-Roman" w:hAnsi="Times New Roman"/>
          <w:sz w:val="28"/>
          <w:szCs w:val="28"/>
        </w:rPr>
        <w:t>; посредством телефонной связи, на информационных стендах.</w:t>
      </w:r>
    </w:p>
    <w:p w:rsidR="00391E57" w:rsidRPr="00695E74" w:rsidRDefault="00391E57" w:rsidP="00391E57">
      <w:pPr>
        <w:autoSpaceDE w:val="0"/>
        <w:spacing w:after="0" w:line="240" w:lineRule="auto"/>
        <w:ind w:firstLine="709"/>
        <w:jc w:val="both"/>
        <w:rPr>
          <w:rFonts w:ascii="Times New Roman" w:eastAsia="Times-Roman" w:hAnsi="Times New Roman" w:cs="Times New Roman"/>
          <w:sz w:val="28"/>
          <w:szCs w:val="28"/>
          <w:lang w:eastAsia="ru-RU"/>
        </w:rPr>
      </w:pPr>
      <w:r w:rsidRPr="00695E74">
        <w:rPr>
          <w:rFonts w:ascii="Times New Roman" w:hAnsi="Times New Roman" w:cs="Times New Roman"/>
          <w:sz w:val="28"/>
          <w:szCs w:val="28"/>
        </w:rPr>
        <w:t xml:space="preserve">3.1.4. </w:t>
      </w:r>
      <w:r w:rsidRPr="00695E74">
        <w:rPr>
          <w:rFonts w:ascii="Times New Roman" w:eastAsia="Times-Roman" w:hAnsi="Times New Roman" w:cs="Times New Roman"/>
          <w:sz w:val="28"/>
          <w:szCs w:val="28"/>
          <w:lang w:eastAsia="ru-RU"/>
        </w:rPr>
        <w:t xml:space="preserve">Информация о месте нахождения и графиках (режимах) работы многофункциональных центров предоставления государственных и муниципальных услуг (далее – МФЦ, многофункциональный центр) изложена в </w:t>
      </w:r>
      <w:r>
        <w:rPr>
          <w:rFonts w:ascii="Times New Roman" w:eastAsia="Times-Roman" w:hAnsi="Times New Roman" w:cs="Times New Roman"/>
          <w:sz w:val="28"/>
          <w:szCs w:val="28"/>
          <w:lang w:eastAsia="ru-RU"/>
        </w:rPr>
        <w:t>п</w:t>
      </w:r>
      <w:r w:rsidRPr="00695E74">
        <w:rPr>
          <w:rFonts w:ascii="Times New Roman" w:eastAsia="Times-Roman" w:hAnsi="Times New Roman" w:cs="Times New Roman"/>
          <w:sz w:val="28"/>
          <w:szCs w:val="28"/>
          <w:lang w:eastAsia="ru-RU"/>
        </w:rPr>
        <w:t>риложении № 1 к Регламенту.</w:t>
      </w:r>
    </w:p>
    <w:p w:rsidR="00391E57" w:rsidRPr="00695E74" w:rsidRDefault="00391E57" w:rsidP="00391E57">
      <w:pPr>
        <w:autoSpaceDE w:val="0"/>
        <w:spacing w:after="0" w:line="240" w:lineRule="auto"/>
        <w:ind w:firstLine="709"/>
        <w:jc w:val="both"/>
        <w:rPr>
          <w:rFonts w:ascii="Times New Roman" w:hAnsi="Times New Roman"/>
          <w:sz w:val="28"/>
          <w:szCs w:val="28"/>
        </w:rPr>
      </w:pPr>
      <w:r w:rsidRPr="00695E74">
        <w:rPr>
          <w:rFonts w:ascii="Times New Roman" w:hAnsi="Times New Roman"/>
          <w:sz w:val="28"/>
          <w:szCs w:val="28"/>
        </w:rPr>
        <w:t xml:space="preserve">Сведения о месте нахождения и графике работы многофункциональных центров приведены в </w:t>
      </w:r>
      <w:r w:rsidRPr="00695E74">
        <w:rPr>
          <w:rFonts w:ascii="Times New Roman" w:hAnsi="Times New Roman" w:cs="Times New Roman"/>
          <w:bCs/>
          <w:sz w:val="28"/>
          <w:szCs w:val="28"/>
        </w:rPr>
        <w:t xml:space="preserve">информационно-аналитическом Интернет-портале единой сети МФЦ Ростовской области в информационно-телекоммуникационной сети «Интернет» по адресу: </w:t>
      </w:r>
      <w:hyperlink r:id="rId8" w:history="1">
        <w:r w:rsidRPr="00695E74">
          <w:rPr>
            <w:rStyle w:val="a4"/>
            <w:rFonts w:ascii="Times New Roman" w:hAnsi="Times New Roman" w:cs="Times New Roman"/>
            <w:bCs/>
            <w:sz w:val="28"/>
            <w:szCs w:val="28"/>
          </w:rPr>
          <w:t>www.mfc61.ru</w:t>
        </w:r>
      </w:hyperlink>
      <w:r w:rsidRPr="00695E74">
        <w:rPr>
          <w:rFonts w:ascii="Times New Roman" w:hAnsi="Times New Roman" w:cs="Times New Roman"/>
          <w:bCs/>
          <w:sz w:val="28"/>
          <w:szCs w:val="28"/>
        </w:rPr>
        <w:t xml:space="preserve"> (далее – Портал сети МФЦ)</w:t>
      </w:r>
      <w:r w:rsidRPr="00695E74">
        <w:rPr>
          <w:rStyle w:val="a4"/>
          <w:rFonts w:ascii="Times New Roman" w:hAnsi="Times New Roman" w:cs="Times New Roman"/>
          <w:bCs/>
          <w:sz w:val="28"/>
          <w:szCs w:val="28"/>
        </w:rPr>
        <w:t>.</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sz w:val="28"/>
          <w:szCs w:val="28"/>
        </w:rPr>
      </w:pPr>
    </w:p>
    <w:p w:rsidR="00391E57" w:rsidRPr="002B50A8" w:rsidRDefault="00391E57" w:rsidP="00391E57">
      <w:pPr>
        <w:autoSpaceDE w:val="0"/>
        <w:spacing w:after="0" w:line="240" w:lineRule="auto"/>
        <w:jc w:val="center"/>
        <w:rPr>
          <w:rFonts w:ascii="Times New Roman" w:eastAsia="Times-Roman" w:hAnsi="Times New Roman" w:cs="Times New Roman"/>
          <w:b/>
          <w:sz w:val="28"/>
          <w:szCs w:val="28"/>
        </w:rPr>
      </w:pPr>
      <w:r w:rsidRPr="002B50A8">
        <w:rPr>
          <w:rFonts w:ascii="Times New Roman" w:eastAsia="Times-Roman" w:hAnsi="Times New Roman" w:cs="Times New Roman"/>
          <w:b/>
          <w:sz w:val="28"/>
          <w:szCs w:val="28"/>
        </w:rPr>
        <w:t xml:space="preserve">3.2. </w:t>
      </w:r>
      <w:r w:rsidRPr="002B50A8">
        <w:rPr>
          <w:rFonts w:ascii="Times New Roman" w:eastAsia="Times New Roman" w:hAnsi="Times New Roman" w:cs="Times New Roman"/>
          <w:b/>
          <w:bCs/>
          <w:sz w:val="28"/>
          <w:szCs w:val="28"/>
          <w:lang w:bidi="my-MM"/>
        </w:rPr>
        <w:t>Справочные телефоны структурных подразделений Министерства, организаций, участвующих в предоставлении государственной услуги, в том числе номер телефона-автоинформатора</w:t>
      </w:r>
    </w:p>
    <w:p w:rsidR="00391E57"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391E57" w:rsidRPr="00EF797B"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3.2.1. </w:t>
      </w:r>
      <w:r w:rsidRPr="00EF797B">
        <w:rPr>
          <w:rFonts w:ascii="Times New Roman" w:eastAsia="Times-Roman" w:hAnsi="Times New Roman" w:cs="Times New Roman"/>
          <w:sz w:val="28"/>
          <w:szCs w:val="28"/>
        </w:rPr>
        <w:t>Справочные телефоны структурных подразделений Министерства,</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участвующих в предоставлении государственной услуги:</w:t>
      </w:r>
    </w:p>
    <w:p w:rsidR="00391E57" w:rsidRPr="00B8439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u w:val="single"/>
        </w:rPr>
        <w:t>отдел плодородия почв, мелиорации и развития отраслей растениеводства</w:t>
      </w:r>
      <w:r w:rsidRPr="00B8439E">
        <w:rPr>
          <w:rFonts w:ascii="Times New Roman" w:eastAsia="Times-Roman" w:hAnsi="Times New Roman" w:cs="Times New Roman"/>
          <w:sz w:val="28"/>
          <w:szCs w:val="28"/>
        </w:rPr>
        <w:t>:</w:t>
      </w:r>
    </w:p>
    <w:p w:rsidR="00391E57" w:rsidRPr="00B8439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начальник отдела – (863) 250-97-84;</w:t>
      </w:r>
    </w:p>
    <w:p w:rsidR="00391E57" w:rsidRPr="00B8439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специалисты – (863) 250-97-63;</w:t>
      </w:r>
    </w:p>
    <w:p w:rsidR="00391E57" w:rsidRPr="00B8439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u w:val="single"/>
        </w:rPr>
        <w:t>отдел финансирования агропромышленного комплекса (далее – отдел финансирования АПК)</w:t>
      </w:r>
      <w:r w:rsidRPr="00B8439E">
        <w:rPr>
          <w:rFonts w:ascii="Times New Roman" w:eastAsia="Times-Roman" w:hAnsi="Times New Roman" w:cs="Times New Roman"/>
          <w:sz w:val="28"/>
          <w:szCs w:val="28"/>
        </w:rPr>
        <w:t>:</w:t>
      </w:r>
    </w:p>
    <w:p w:rsidR="00391E57" w:rsidRPr="00B8439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начальник отдела – (863) 300-05-86 (доб. 352);</w:t>
      </w:r>
    </w:p>
    <w:p w:rsidR="00391E57" w:rsidRPr="00B8439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специалисты – (863) 250-97-61;</w:t>
      </w:r>
    </w:p>
    <w:p w:rsidR="00391E57" w:rsidRPr="00B8439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u w:val="single"/>
        </w:rPr>
      </w:pPr>
      <w:r w:rsidRPr="00B8439E">
        <w:rPr>
          <w:rFonts w:ascii="Times New Roman" w:eastAsia="Times-Roman" w:hAnsi="Times New Roman" w:cs="Times New Roman"/>
          <w:sz w:val="28"/>
          <w:szCs w:val="28"/>
          <w:u w:val="single"/>
        </w:rPr>
        <w:t>отдел экономики и финансового оздоровления сельхозтоваропроизводителей:</w:t>
      </w:r>
    </w:p>
    <w:p w:rsidR="00391E57" w:rsidRPr="00B8439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8439E">
        <w:rPr>
          <w:rFonts w:ascii="Times New Roman" w:eastAsia="Times-Roman" w:hAnsi="Times New Roman" w:cs="Times New Roman"/>
          <w:sz w:val="28"/>
          <w:szCs w:val="28"/>
          <w:lang w:eastAsia="ru-RU"/>
        </w:rPr>
        <w:t>начальник отдела – (863) 250-98-03;</w:t>
      </w:r>
    </w:p>
    <w:p w:rsidR="00391E57"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8439E">
        <w:rPr>
          <w:rFonts w:ascii="Times New Roman" w:eastAsia="Times-Roman" w:hAnsi="Times New Roman" w:cs="Times New Roman"/>
          <w:sz w:val="28"/>
          <w:szCs w:val="28"/>
          <w:lang w:eastAsia="ru-RU"/>
        </w:rPr>
        <w:t>специалисты – (863) 250-97-75.</w:t>
      </w:r>
    </w:p>
    <w:p w:rsidR="00391E57" w:rsidRPr="00A34AB8" w:rsidRDefault="00391E57" w:rsidP="00391E57">
      <w:pPr>
        <w:autoSpaceDE w:val="0"/>
        <w:spacing w:after="0" w:line="240" w:lineRule="auto"/>
        <w:ind w:firstLine="709"/>
        <w:jc w:val="both"/>
        <w:rPr>
          <w:rFonts w:ascii="Times New Roman" w:hAnsi="Times New Roman" w:cs="Times New Roman"/>
          <w:color w:val="FF0000"/>
          <w:sz w:val="28"/>
          <w:szCs w:val="28"/>
        </w:rPr>
      </w:pPr>
      <w:r w:rsidRPr="004F64F9">
        <w:rPr>
          <w:rFonts w:ascii="Times New Roman" w:hAnsi="Times New Roman" w:cs="Times New Roman"/>
          <w:sz w:val="28"/>
          <w:szCs w:val="28"/>
        </w:rPr>
        <w:t>Телефон-</w:t>
      </w:r>
      <w:r w:rsidRPr="00A34AB8">
        <w:rPr>
          <w:rFonts w:ascii="Times New Roman" w:hAnsi="Times New Roman" w:cs="Times New Roman"/>
          <w:sz w:val="28"/>
          <w:szCs w:val="28"/>
        </w:rPr>
        <w:t>автоинформатор – не предусмотрен.</w:t>
      </w:r>
    </w:p>
    <w:p w:rsidR="00391E57" w:rsidRPr="00AB0DAB" w:rsidRDefault="00391E57" w:rsidP="00391E57">
      <w:pPr>
        <w:autoSpaceDE w:val="0"/>
        <w:spacing w:after="0" w:line="240" w:lineRule="auto"/>
        <w:ind w:firstLine="709"/>
        <w:jc w:val="both"/>
        <w:rPr>
          <w:rFonts w:ascii="Times New Roman" w:eastAsia="Times-Roman" w:hAnsi="Times New Roman" w:cs="Times New Roman"/>
          <w:sz w:val="28"/>
          <w:szCs w:val="28"/>
          <w:lang w:eastAsia="ru-RU"/>
        </w:rPr>
      </w:pPr>
      <w:r w:rsidRPr="00A34AB8">
        <w:rPr>
          <w:rFonts w:ascii="Times New Roman" w:hAnsi="Times New Roman" w:cs="Times New Roman"/>
          <w:sz w:val="28"/>
          <w:szCs w:val="28"/>
        </w:rPr>
        <w:t xml:space="preserve">3.2.2. </w:t>
      </w:r>
      <w:r w:rsidRPr="00A34AB8">
        <w:rPr>
          <w:rFonts w:ascii="Times New Roman" w:eastAsia="Times-Roman" w:hAnsi="Times New Roman" w:cs="Times New Roman"/>
          <w:sz w:val="28"/>
          <w:szCs w:val="28"/>
          <w:lang w:eastAsia="ru-RU"/>
        </w:rPr>
        <w:t xml:space="preserve">Информация о справочных телефонах МФЦ изложена </w:t>
      </w:r>
      <w:r w:rsidRPr="00A34AB8">
        <w:rPr>
          <w:rFonts w:ascii="Times New Roman" w:eastAsia="Times-Roman" w:hAnsi="Times New Roman" w:cs="Times New Roman"/>
          <w:sz w:val="28"/>
          <w:szCs w:val="28"/>
          <w:lang w:eastAsia="ru-RU"/>
        </w:rPr>
        <w:br/>
        <w:t xml:space="preserve">в </w:t>
      </w:r>
      <w:r>
        <w:rPr>
          <w:rFonts w:ascii="Times New Roman" w:eastAsia="Times-Roman" w:hAnsi="Times New Roman" w:cs="Times New Roman"/>
          <w:sz w:val="28"/>
          <w:szCs w:val="28"/>
          <w:lang w:eastAsia="ru-RU"/>
        </w:rPr>
        <w:t>п</w:t>
      </w:r>
      <w:r w:rsidRPr="00A34AB8">
        <w:rPr>
          <w:rFonts w:ascii="Times New Roman" w:eastAsia="Times-Roman" w:hAnsi="Times New Roman" w:cs="Times New Roman"/>
          <w:sz w:val="28"/>
          <w:szCs w:val="28"/>
          <w:lang w:eastAsia="ru-RU"/>
        </w:rPr>
        <w:t>риложении № 1</w:t>
      </w:r>
      <w:r w:rsidRPr="007D48FB">
        <w:rPr>
          <w:rFonts w:ascii="Times New Roman" w:eastAsia="Times-Roman" w:hAnsi="Times New Roman" w:cs="Times New Roman"/>
          <w:sz w:val="28"/>
          <w:szCs w:val="28"/>
          <w:lang w:eastAsia="ru-RU"/>
        </w:rPr>
        <w:t xml:space="preserve"> к Регламенту.</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sz w:val="28"/>
          <w:szCs w:val="28"/>
        </w:rPr>
      </w:pPr>
    </w:p>
    <w:p w:rsidR="00391E57" w:rsidRPr="002B50A8" w:rsidRDefault="00391E57" w:rsidP="00391E57">
      <w:pPr>
        <w:spacing w:after="0" w:line="240" w:lineRule="auto"/>
        <w:jc w:val="center"/>
        <w:rPr>
          <w:rFonts w:ascii="Times New Roman" w:eastAsia="Times New Roman" w:hAnsi="Times New Roman" w:cs="Times New Roman"/>
          <w:b/>
          <w:sz w:val="28"/>
          <w:szCs w:val="28"/>
        </w:rPr>
      </w:pPr>
      <w:r w:rsidRPr="002B50A8">
        <w:rPr>
          <w:rFonts w:ascii="Times New Roman" w:eastAsia="Times New Roman" w:hAnsi="Times New Roman" w:cs="Times New Roman"/>
          <w:b/>
          <w:sz w:val="28"/>
          <w:szCs w:val="28"/>
        </w:rPr>
        <w:t xml:space="preserve">3.3. Адреса официального сайта Министерства, организаций, участвующих в предоставлении государственной услуги, в информационно-телекоммуникационной сети Интернет, содержащих информацию </w:t>
      </w:r>
      <w:r>
        <w:rPr>
          <w:rFonts w:ascii="Times New Roman" w:eastAsia="Times New Roman" w:hAnsi="Times New Roman" w:cs="Times New Roman"/>
          <w:b/>
          <w:sz w:val="28"/>
          <w:szCs w:val="28"/>
        </w:rPr>
        <w:br/>
      </w:r>
      <w:r w:rsidRPr="002B50A8">
        <w:rPr>
          <w:rFonts w:ascii="Times New Roman" w:eastAsia="Times New Roman" w:hAnsi="Times New Roman" w:cs="Times New Roman"/>
          <w:b/>
          <w:sz w:val="28"/>
          <w:szCs w:val="28"/>
        </w:rPr>
        <w:t xml:space="preserve">о предоставлении государственной услуги, услугах, необходимых </w:t>
      </w:r>
      <w:r>
        <w:rPr>
          <w:rFonts w:ascii="Times New Roman" w:eastAsia="Times New Roman" w:hAnsi="Times New Roman" w:cs="Times New Roman"/>
          <w:b/>
          <w:sz w:val="28"/>
          <w:szCs w:val="28"/>
        </w:rPr>
        <w:br/>
      </w:r>
      <w:r w:rsidRPr="002B50A8">
        <w:rPr>
          <w:rFonts w:ascii="Times New Roman" w:eastAsia="Times New Roman" w:hAnsi="Times New Roman" w:cs="Times New Roman"/>
          <w:b/>
          <w:sz w:val="28"/>
          <w:szCs w:val="28"/>
        </w:rPr>
        <w:t xml:space="preserve">и обязательных для предоставления государственной услуги, адреса </w:t>
      </w:r>
      <w:r>
        <w:rPr>
          <w:rFonts w:ascii="Times New Roman" w:eastAsia="Times New Roman" w:hAnsi="Times New Roman" w:cs="Times New Roman"/>
          <w:b/>
          <w:sz w:val="28"/>
          <w:szCs w:val="28"/>
        </w:rPr>
        <w:br/>
      </w:r>
      <w:r w:rsidRPr="002B50A8">
        <w:rPr>
          <w:rFonts w:ascii="Times New Roman" w:eastAsia="Times New Roman" w:hAnsi="Times New Roman" w:cs="Times New Roman"/>
          <w:b/>
          <w:sz w:val="28"/>
          <w:szCs w:val="28"/>
        </w:rPr>
        <w:t>их электронной почты</w:t>
      </w:r>
    </w:p>
    <w:p w:rsidR="00391E57" w:rsidRPr="002B50A8" w:rsidRDefault="00391E57" w:rsidP="00391E57">
      <w:pPr>
        <w:spacing w:after="0" w:line="240" w:lineRule="auto"/>
        <w:jc w:val="center"/>
        <w:rPr>
          <w:rFonts w:ascii="Times New Roman" w:eastAsia="Times New Roman" w:hAnsi="Times New Roman" w:cs="Times New Roman"/>
          <w:b/>
          <w:sz w:val="28"/>
          <w:szCs w:val="28"/>
        </w:rPr>
      </w:pPr>
    </w:p>
    <w:p w:rsidR="00391E57" w:rsidRPr="00695E74"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 xml:space="preserve">3.3.1. </w:t>
      </w:r>
      <w:r w:rsidRPr="002B50A8">
        <w:rPr>
          <w:rFonts w:ascii="Times New Roman" w:eastAsia="Times-Roman" w:hAnsi="Times New Roman" w:cs="Times New Roman"/>
          <w:sz w:val="28"/>
          <w:szCs w:val="28"/>
        </w:rPr>
        <w:t xml:space="preserve">Адрес официального сайта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инистерства, содержащего информацию о предоставлении государственной услуги</w:t>
      </w:r>
      <w:r>
        <w:rPr>
          <w:rFonts w:ascii="Times New Roman" w:eastAsia="Times-Roman" w:hAnsi="Times New Roman" w:cs="Times New Roman"/>
          <w:sz w:val="28"/>
          <w:szCs w:val="28"/>
        </w:rPr>
        <w:t>,</w:t>
      </w:r>
      <w:r w:rsidRPr="002B50A8">
        <w:rPr>
          <w:rFonts w:ascii="Times New Roman" w:eastAsia="Times-Roman" w:hAnsi="Times New Roman" w:cs="Times New Roman"/>
          <w:sz w:val="28"/>
          <w:szCs w:val="28"/>
        </w:rPr>
        <w:t xml:space="preserve"> в информационно-</w:t>
      </w:r>
      <w:r w:rsidRPr="00695E74">
        <w:rPr>
          <w:rFonts w:ascii="Times New Roman" w:eastAsia="Times-Roman" w:hAnsi="Times New Roman" w:cs="Times New Roman"/>
          <w:sz w:val="28"/>
          <w:szCs w:val="28"/>
        </w:rPr>
        <w:t xml:space="preserve">телекоммуникационной сети «Интернет»: www.don-agro.ru; адреса электронной почты </w:t>
      </w:r>
      <w:r>
        <w:rPr>
          <w:rFonts w:ascii="Times New Roman" w:eastAsia="Times-Roman" w:hAnsi="Times New Roman" w:cs="Times New Roman"/>
          <w:sz w:val="28"/>
          <w:szCs w:val="28"/>
        </w:rPr>
        <w:t>М</w:t>
      </w:r>
      <w:r w:rsidRPr="00695E74">
        <w:rPr>
          <w:rFonts w:ascii="Times New Roman" w:eastAsia="Times-Roman" w:hAnsi="Times New Roman" w:cs="Times New Roman"/>
          <w:sz w:val="28"/>
          <w:szCs w:val="28"/>
        </w:rPr>
        <w:t xml:space="preserve">инистерства: </w:t>
      </w:r>
      <w:hyperlink r:id="rId9" w:history="1">
        <w:r w:rsidRPr="00695E74">
          <w:rPr>
            <w:rStyle w:val="a4"/>
            <w:rFonts w:ascii="Times New Roman" w:eastAsia="Times-Roman" w:hAnsi="Times New Roman" w:cs="Times New Roman"/>
            <w:sz w:val="28"/>
            <w:szCs w:val="28"/>
            <w:lang w:val="en-US"/>
          </w:rPr>
          <w:t>kanc</w:t>
        </w:r>
        <w:r w:rsidRPr="00695E74">
          <w:rPr>
            <w:rStyle w:val="a4"/>
            <w:rFonts w:ascii="Times New Roman" w:eastAsia="Times-Roman" w:hAnsi="Times New Roman" w:cs="Times New Roman"/>
            <w:sz w:val="28"/>
            <w:szCs w:val="28"/>
          </w:rPr>
          <w:t>@don-agro.ru</w:t>
        </w:r>
      </w:hyperlink>
      <w:r w:rsidRPr="00695E74">
        <w:rPr>
          <w:rFonts w:ascii="Times New Roman" w:eastAsia="Times-Roman" w:hAnsi="Times New Roman" w:cs="Times New Roman"/>
          <w:sz w:val="28"/>
          <w:szCs w:val="28"/>
        </w:rPr>
        <w:t>.</w:t>
      </w:r>
    </w:p>
    <w:p w:rsidR="00391E57" w:rsidRPr="00695E74"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95E74">
        <w:rPr>
          <w:rFonts w:ascii="Times New Roman" w:hAnsi="Times New Roman" w:cs="Times New Roman"/>
          <w:sz w:val="28"/>
          <w:szCs w:val="28"/>
        </w:rPr>
        <w:t>3.3.2. А</w:t>
      </w:r>
      <w:r w:rsidRPr="00695E74">
        <w:rPr>
          <w:rFonts w:ascii="Times New Roman" w:hAnsi="Times New Roman" w:cs="Times New Roman"/>
          <w:bCs/>
          <w:sz w:val="28"/>
          <w:szCs w:val="28"/>
        </w:rPr>
        <w:t xml:space="preserve">дрес Портала сети МФЦ – </w:t>
      </w:r>
      <w:hyperlink r:id="rId10" w:history="1">
        <w:r w:rsidRPr="00695E74">
          <w:rPr>
            <w:rStyle w:val="a4"/>
            <w:rFonts w:ascii="Times New Roman" w:hAnsi="Times New Roman" w:cs="Times New Roman"/>
            <w:bCs/>
            <w:sz w:val="28"/>
            <w:szCs w:val="28"/>
          </w:rPr>
          <w:t>www.mfc61.ru</w:t>
        </w:r>
      </w:hyperlink>
      <w:r w:rsidRPr="00695E74">
        <w:t>;</w:t>
      </w:r>
      <w:r w:rsidRPr="00695E74">
        <w:rPr>
          <w:rFonts w:ascii="Times New Roman" w:hAnsi="Times New Roman" w:cs="Times New Roman"/>
          <w:bCs/>
          <w:sz w:val="28"/>
          <w:szCs w:val="28"/>
        </w:rPr>
        <w:t xml:space="preserve"> и</w:t>
      </w:r>
      <w:r w:rsidRPr="00695E74">
        <w:rPr>
          <w:rFonts w:ascii="Times New Roman" w:hAnsi="Times New Roman" w:cs="Times New Roman"/>
          <w:sz w:val="28"/>
          <w:szCs w:val="28"/>
        </w:rPr>
        <w:t xml:space="preserve">нформация об </w:t>
      </w:r>
      <w:r w:rsidRPr="00695E74">
        <w:rPr>
          <w:rFonts w:ascii="Times New Roman" w:eastAsia="Times-Roman" w:hAnsi="Times New Roman" w:cs="Times New Roman"/>
          <w:sz w:val="28"/>
          <w:szCs w:val="28"/>
          <w:lang w:eastAsia="ru-RU"/>
        </w:rPr>
        <w:t xml:space="preserve">электронных адресах МФЦ изложена в </w:t>
      </w:r>
      <w:r>
        <w:rPr>
          <w:rFonts w:ascii="Times New Roman" w:eastAsia="Times-Roman" w:hAnsi="Times New Roman" w:cs="Times New Roman"/>
          <w:sz w:val="28"/>
          <w:szCs w:val="28"/>
          <w:lang w:eastAsia="ru-RU"/>
        </w:rPr>
        <w:t>п</w:t>
      </w:r>
      <w:r w:rsidRPr="00695E74">
        <w:rPr>
          <w:rFonts w:ascii="Times New Roman" w:eastAsia="Times-Roman" w:hAnsi="Times New Roman" w:cs="Times New Roman"/>
          <w:sz w:val="28"/>
          <w:szCs w:val="28"/>
          <w:lang w:eastAsia="ru-RU"/>
        </w:rPr>
        <w:t>риложении № 1 к Регламенту.</w:t>
      </w:r>
    </w:p>
    <w:p w:rsidR="00391E57" w:rsidRPr="00EF797B" w:rsidRDefault="00391E57" w:rsidP="00391E57">
      <w:pPr>
        <w:autoSpaceDE w:val="0"/>
        <w:autoSpaceDN w:val="0"/>
        <w:adjustRightInd w:val="0"/>
        <w:spacing w:after="0" w:line="240" w:lineRule="auto"/>
        <w:jc w:val="both"/>
        <w:rPr>
          <w:rFonts w:ascii="Times New Roman" w:eastAsia="Times-Roman" w:hAnsi="Times New Roman" w:cs="Times New Roman"/>
          <w:sz w:val="28"/>
          <w:szCs w:val="28"/>
        </w:rPr>
      </w:pPr>
    </w:p>
    <w:p w:rsidR="00391E57" w:rsidRPr="002B50A8" w:rsidRDefault="00391E57" w:rsidP="00391E57">
      <w:pPr>
        <w:spacing w:after="0" w:line="240" w:lineRule="auto"/>
        <w:jc w:val="center"/>
        <w:rPr>
          <w:rFonts w:ascii="Times New Roman" w:hAnsi="Times New Roman" w:cs="Times New Roman"/>
          <w:b/>
          <w:sz w:val="28"/>
          <w:szCs w:val="28"/>
        </w:rPr>
      </w:pPr>
      <w:r w:rsidRPr="00B8439E">
        <w:rPr>
          <w:rFonts w:ascii="Times New Roman" w:eastAsia="Times New Roman" w:hAnsi="Times New Roman" w:cs="Times New Roman"/>
          <w:b/>
          <w:sz w:val="28"/>
          <w:szCs w:val="28"/>
        </w:rPr>
        <w:t>3.4. П</w:t>
      </w:r>
      <w:r w:rsidRPr="00B8439E">
        <w:rPr>
          <w:rFonts w:ascii="Times New Roman" w:hAnsi="Times New Roman" w:cs="Times New Roman"/>
          <w:b/>
          <w:sz w:val="28"/>
          <w:szCs w:val="28"/>
        </w:rPr>
        <w:t>орядок получения информации заявителями по вопросам</w:t>
      </w:r>
      <w:r w:rsidRPr="002B50A8">
        <w:rPr>
          <w:rFonts w:ascii="Times New Roman" w:hAnsi="Times New Roman" w:cs="Times New Roman"/>
          <w:b/>
          <w:sz w:val="28"/>
          <w:szCs w:val="28"/>
        </w:rPr>
        <w:t xml:space="preserve">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91E57" w:rsidRPr="002B50A8" w:rsidRDefault="00391E57" w:rsidP="00391E57">
      <w:pPr>
        <w:spacing w:after="0" w:line="240" w:lineRule="auto"/>
        <w:jc w:val="both"/>
        <w:rPr>
          <w:rFonts w:ascii="Times New Roman" w:eastAsia="Times New Roman" w:hAnsi="Times New Roman" w:cs="Times New Roman"/>
          <w:sz w:val="28"/>
          <w:szCs w:val="28"/>
        </w:rPr>
      </w:pPr>
    </w:p>
    <w:p w:rsidR="00391E57" w:rsidRDefault="00391E57" w:rsidP="00391E57">
      <w:pPr>
        <w:spacing w:after="0" w:line="240" w:lineRule="auto"/>
        <w:ind w:firstLine="708"/>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3.4.1. Получение информации </w:t>
      </w:r>
      <w:r w:rsidRPr="002B50A8">
        <w:rPr>
          <w:rFonts w:ascii="Times New Roman" w:eastAsia="Times New Roman" w:hAnsi="Times New Roman" w:cs="Times New Roman"/>
          <w:sz w:val="28"/>
          <w:szCs w:val="28"/>
        </w:rPr>
        <w:t>по вопросам предоставления государственной услуги, сведений о ходе предоставления государственной услуги</w:t>
      </w:r>
      <w:r w:rsidRPr="002B50A8">
        <w:rPr>
          <w:rFonts w:ascii="Times New Roman" w:hAnsi="Times New Roman" w:cs="Times New Roman"/>
          <w:sz w:val="28"/>
          <w:szCs w:val="28"/>
        </w:rPr>
        <w:t xml:space="preserve"> </w:t>
      </w:r>
      <w:r w:rsidRPr="002B50A8">
        <w:rPr>
          <w:rFonts w:ascii="Times New Roman" w:eastAsia="Times-Roman" w:hAnsi="Times New Roman" w:cs="Times New Roman"/>
          <w:sz w:val="28"/>
          <w:szCs w:val="28"/>
        </w:rPr>
        <w:t xml:space="preserve">осуществляется путем обращения заявителей в письменной, устной и электронной форме в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инистерство</w:t>
      </w:r>
      <w:r>
        <w:rPr>
          <w:rFonts w:ascii="Times New Roman" w:eastAsia="Times-Roman" w:hAnsi="Times New Roman" w:cs="Times New Roman"/>
          <w:sz w:val="28"/>
          <w:szCs w:val="28"/>
        </w:rPr>
        <w:t>.</w:t>
      </w:r>
    </w:p>
    <w:p w:rsidR="00391E57" w:rsidRPr="002B50A8" w:rsidRDefault="00391E57" w:rsidP="00391E57">
      <w:pPr>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3.4.2. </w:t>
      </w:r>
      <w:r w:rsidRPr="002B50A8">
        <w:rPr>
          <w:rFonts w:ascii="Times New Roman" w:eastAsia="Times-Roman" w:hAnsi="Times New Roman" w:cs="Times New Roman"/>
          <w:sz w:val="28"/>
          <w:szCs w:val="28"/>
        </w:rPr>
        <w:t>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находится представленны</w:t>
      </w:r>
      <w:r>
        <w:rPr>
          <w:rFonts w:ascii="Times New Roman" w:eastAsia="Times-Roman" w:hAnsi="Times New Roman" w:cs="Times New Roman"/>
          <w:sz w:val="28"/>
          <w:szCs w:val="28"/>
        </w:rPr>
        <w:t>е</w:t>
      </w:r>
      <w:r w:rsidRPr="002B50A8">
        <w:rPr>
          <w:rFonts w:ascii="Times New Roman" w:eastAsia="Times-Roman" w:hAnsi="Times New Roman" w:cs="Times New Roman"/>
          <w:sz w:val="28"/>
          <w:szCs w:val="28"/>
        </w:rPr>
        <w:t xml:space="preserve"> им документ</w:t>
      </w:r>
      <w:r>
        <w:rPr>
          <w:rFonts w:ascii="Times New Roman" w:eastAsia="Times-Roman" w:hAnsi="Times New Roman" w:cs="Times New Roman"/>
          <w:sz w:val="28"/>
          <w:szCs w:val="28"/>
        </w:rPr>
        <w:t>ы</w:t>
      </w:r>
      <w:r w:rsidRPr="002B50A8">
        <w:rPr>
          <w:rFonts w:ascii="Times New Roman" w:eastAsia="Times-Roman" w:hAnsi="Times New Roman" w:cs="Times New Roman"/>
          <w:sz w:val="28"/>
          <w:szCs w:val="28"/>
        </w:rPr>
        <w:t xml:space="preserve">, заявителю необходимо также указать дату и адрес направления документов. </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3.4.3. </w:t>
      </w:r>
      <w:r w:rsidRPr="002B50A8">
        <w:rPr>
          <w:rFonts w:ascii="Times New Roman" w:eastAsia="Times-Roman" w:hAnsi="Times New Roman" w:cs="Times New Roman"/>
          <w:sz w:val="28"/>
          <w:szCs w:val="28"/>
        </w:rPr>
        <w:t xml:space="preserve">Обязательный перечень предоставляемой информации </w:t>
      </w:r>
      <w:r>
        <w:rPr>
          <w:rFonts w:ascii="Times New Roman" w:eastAsia="Times-Roman" w:hAnsi="Times New Roman" w:cs="Times New Roman"/>
          <w:sz w:val="28"/>
          <w:szCs w:val="28"/>
        </w:rPr>
        <w:t xml:space="preserve">                       </w:t>
      </w:r>
      <w:r w:rsidRPr="002B50A8">
        <w:rPr>
          <w:rFonts w:ascii="Times New Roman" w:eastAsia="Times-Roman" w:hAnsi="Times New Roman" w:cs="Times New Roman"/>
          <w:sz w:val="28"/>
          <w:szCs w:val="28"/>
        </w:rPr>
        <w:t>(в соответствии с поступившим обращением):</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нормативные правовые акты по вопросам предоставления государственной услуги (наименование, номер, дата принятия нормативного акта);</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перечень необходимых для предоставления государственной услуги документов, требуемых от заявителей;</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правила предоставления государственной услуги;</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место размещения информации на официальном сайте Министерства в информационно-телекоммуникационной сети «Интернет»;</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получателю.</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3.4.</w:t>
      </w:r>
      <w:r>
        <w:rPr>
          <w:rFonts w:ascii="Times New Roman" w:eastAsia="Times-Roman" w:hAnsi="Times New Roman" w:cs="Times New Roman"/>
          <w:sz w:val="28"/>
          <w:szCs w:val="28"/>
        </w:rPr>
        <w:t>4</w:t>
      </w:r>
      <w:r w:rsidRPr="002B50A8">
        <w:rPr>
          <w:rFonts w:ascii="Times New Roman" w:eastAsia="Times-Roman" w:hAnsi="Times New Roman" w:cs="Times New Roman"/>
          <w:sz w:val="28"/>
          <w:szCs w:val="28"/>
        </w:rPr>
        <w:t>. Обязанности должностных лиц при ответе на обращения граждан.</w:t>
      </w:r>
    </w:p>
    <w:p w:rsidR="00391E57" w:rsidRPr="008A0719"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Ответ на письменное обращение направляется по почтовому адресу заявителя, указанному в обращении</w:t>
      </w:r>
      <w:r w:rsidRPr="008A0719">
        <w:rPr>
          <w:rFonts w:ascii="Times New Roman" w:eastAsia="Times-Roman" w:hAnsi="Times New Roman" w:cs="Times New Roman"/>
          <w:sz w:val="28"/>
          <w:szCs w:val="28"/>
        </w:rPr>
        <w:t>, в срок, не превышающий 30 календарных дней с момента регистрации письменного обращения.</w:t>
      </w:r>
    </w:p>
    <w:p w:rsidR="00391E57" w:rsidRPr="008A0719"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A0719">
        <w:rPr>
          <w:rFonts w:ascii="Times New Roman" w:eastAsia="Times-Roman" w:hAnsi="Times New Roman" w:cs="Times New Roman"/>
          <w:sz w:val="28"/>
          <w:szCs w:val="28"/>
        </w:rP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391E57"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A0719">
        <w:rPr>
          <w:rFonts w:ascii="Times New Roman" w:eastAsia="Times-Roman" w:hAnsi="Times New Roman" w:cs="Times New Roman"/>
          <w:sz w:val="28"/>
          <w:szCs w:val="28"/>
        </w:rPr>
        <w:t xml:space="preserve">Обращение подлежит регистрации в течение </w:t>
      </w:r>
      <w:r>
        <w:rPr>
          <w:rFonts w:ascii="Times New Roman" w:eastAsia="Times-Roman" w:hAnsi="Times New Roman" w:cs="Times New Roman"/>
          <w:sz w:val="28"/>
          <w:szCs w:val="28"/>
        </w:rPr>
        <w:t>1</w:t>
      </w:r>
      <w:r w:rsidRPr="008A0719">
        <w:rPr>
          <w:rFonts w:ascii="Times New Roman" w:eastAsia="Times-Roman" w:hAnsi="Times New Roman" w:cs="Times New Roman"/>
          <w:sz w:val="28"/>
          <w:szCs w:val="28"/>
        </w:rPr>
        <w:t xml:space="preserve"> рабоч</w:t>
      </w:r>
      <w:r>
        <w:rPr>
          <w:rFonts w:ascii="Times New Roman" w:eastAsia="Times-Roman" w:hAnsi="Times New Roman" w:cs="Times New Roman"/>
          <w:sz w:val="28"/>
          <w:szCs w:val="28"/>
        </w:rPr>
        <w:t>его</w:t>
      </w:r>
      <w:r w:rsidRPr="008A0719">
        <w:rPr>
          <w:rFonts w:ascii="Times New Roman" w:eastAsia="Times-Roman" w:hAnsi="Times New Roman" w:cs="Times New Roman"/>
          <w:sz w:val="28"/>
          <w:szCs w:val="28"/>
        </w:rPr>
        <w:t xml:space="preserve"> дн</w:t>
      </w:r>
      <w:r>
        <w:rPr>
          <w:rFonts w:ascii="Times New Roman" w:eastAsia="Times-Roman" w:hAnsi="Times New Roman" w:cs="Times New Roman"/>
          <w:sz w:val="28"/>
          <w:szCs w:val="28"/>
        </w:rPr>
        <w:t>я</w:t>
      </w:r>
      <w:r w:rsidRPr="008A0719">
        <w:rPr>
          <w:rFonts w:ascii="Times New Roman" w:eastAsia="Times-Roman" w:hAnsi="Times New Roman" w:cs="Times New Roman"/>
          <w:sz w:val="28"/>
          <w:szCs w:val="28"/>
        </w:rPr>
        <w:t xml:space="preserve"> с момента его поступления в Министерство.</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302627">
        <w:rPr>
          <w:rFonts w:ascii="Times New Roman" w:eastAsia="Times-Roman" w:hAnsi="Times New Roman" w:cs="Times New Roman"/>
          <w:sz w:val="28"/>
          <w:szCs w:val="28"/>
        </w:rPr>
        <w:lastRenderedPageBreak/>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r>
        <w:rPr>
          <w:rFonts w:ascii="Times New Roman" w:eastAsia="Times-Roman" w:hAnsi="Times New Roman" w:cs="Times New Roman"/>
          <w:sz w:val="28"/>
          <w:szCs w:val="28"/>
        </w:rPr>
        <w:tab/>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 xml:space="preserve">инистром сельского хозяйства и продовольствия Ростовской области (далее –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инистр) или его заместителями (лицами, временно исполняющими его обязанности).</w:t>
      </w: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При ответах на телефонные звонки и непосредственные личные обращения заявителей должностные лица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инистерства подробно и в вежливой форме информируют обратившихся по интересующим их вопросам.</w:t>
      </w: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При ответе на телефонные звонки специалист, осуществляющий информирование, должен назвать фамилию, имя, отчество, занимаемую должность и наименование структурного подразделения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 xml:space="preserve">инистерства.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обращении заявителей непосредственно или по телефону специалисты, 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w:t>
      </w:r>
      <w:r>
        <w:rPr>
          <w:rFonts w:ascii="Times New Roman" w:eastAsia="Times-Roman" w:hAnsi="Times New Roman" w:cs="Times New Roman"/>
          <w:sz w:val="28"/>
          <w:szCs w:val="28"/>
        </w:rPr>
        <w:t xml:space="preserve">в Министерство </w:t>
      </w:r>
      <w:r w:rsidRPr="002B50A8">
        <w:rPr>
          <w:rFonts w:ascii="Times New Roman" w:eastAsia="Times-Roman" w:hAnsi="Times New Roman" w:cs="Times New Roman"/>
          <w:sz w:val="28"/>
          <w:szCs w:val="28"/>
        </w:rPr>
        <w:t>письменно.</w:t>
      </w:r>
    </w:p>
    <w:p w:rsidR="00391E57" w:rsidRPr="006A46C3" w:rsidRDefault="00391E57" w:rsidP="00391E57">
      <w:pPr>
        <w:tabs>
          <w:tab w:val="left" w:pos="1560"/>
        </w:tabs>
        <w:autoSpaceDE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3.4.5.</w:t>
      </w:r>
      <w:r>
        <w:rPr>
          <w:rFonts w:ascii="Times New Roman" w:eastAsia="Times-Roman" w:hAnsi="Times New Roman" w:cs="Times New Roman"/>
          <w:sz w:val="28"/>
          <w:szCs w:val="28"/>
        </w:rPr>
        <w:tab/>
      </w:r>
      <w:r w:rsidRPr="006A46C3">
        <w:rPr>
          <w:rFonts w:ascii="Times New Roman" w:hAnsi="Times New Roman" w:cs="Times New Roman"/>
          <w:sz w:val="28"/>
          <w:szCs w:val="28"/>
        </w:rPr>
        <w:t>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6A46C3">
          <w:rPr>
            <w:rStyle w:val="a4"/>
            <w:rFonts w:ascii="Times New Roman" w:hAnsi="Times New Roman" w:cs="Times New Roman"/>
            <w:sz w:val="28"/>
            <w:szCs w:val="28"/>
          </w:rPr>
          <w:t>www.gosuslugi.ru)</w:t>
        </w:r>
      </w:hyperlink>
      <w:r w:rsidRPr="006A46C3">
        <w:rPr>
          <w:rFonts w:ascii="Times New Roman" w:hAnsi="Times New Roman" w:cs="Times New Roman"/>
          <w:sz w:val="28"/>
          <w:szCs w:val="28"/>
        </w:rPr>
        <w:t xml:space="preserve"> (далее – Портал). </w:t>
      </w:r>
    </w:p>
    <w:p w:rsidR="00391E57" w:rsidRPr="00DB2A96" w:rsidRDefault="00391E57" w:rsidP="00391E57">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3.4.6.</w:t>
      </w:r>
      <w:r>
        <w:rPr>
          <w:rFonts w:ascii="Times New Roman" w:eastAsia="Times-Roman" w:hAnsi="Times New Roman" w:cs="Times New Roman"/>
          <w:sz w:val="28"/>
          <w:szCs w:val="28"/>
        </w:rPr>
        <w:tab/>
      </w:r>
      <w:r w:rsidRPr="00DB2A96">
        <w:rPr>
          <w:rFonts w:ascii="Times New Roman" w:eastAsia="Times-Roman" w:hAnsi="Times New Roman" w:cs="Times New Roman"/>
          <w:sz w:val="28"/>
          <w:szCs w:val="28"/>
        </w:rPr>
        <w:t>Получение информации по вопросам предоставления государственной услуги, сведений о ходе предоставления государственной услуги осуществляется также путем обращения заявителей в многофункциональный центр, сотрудники которого информируют заявителей в соответствии с соглашением о взаимодействии между Министерством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ГКУ РО «УМФЦ»).</w:t>
      </w:r>
    </w:p>
    <w:p w:rsidR="00391E57" w:rsidRPr="00DB2A96" w:rsidRDefault="00391E57" w:rsidP="00391E57">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3.4.7</w:t>
      </w:r>
      <w:r>
        <w:rPr>
          <w:rFonts w:ascii="Times New Roman" w:eastAsia="Times-Roman" w:hAnsi="Times New Roman" w:cs="Times New Roman"/>
          <w:sz w:val="28"/>
          <w:szCs w:val="28"/>
        </w:rPr>
        <w:t>.</w:t>
      </w:r>
      <w:r>
        <w:rPr>
          <w:rFonts w:ascii="Times New Roman" w:eastAsia="Times-Roman" w:hAnsi="Times New Roman" w:cs="Times New Roman"/>
          <w:sz w:val="28"/>
          <w:szCs w:val="28"/>
        </w:rPr>
        <w:tab/>
      </w:r>
      <w:r w:rsidRPr="00DB2A96">
        <w:rPr>
          <w:rFonts w:ascii="Times New Roman" w:eastAsia="Times-Roman" w:hAnsi="Times New Roman" w:cs="Times New Roman"/>
          <w:sz w:val="28"/>
          <w:szCs w:val="28"/>
        </w:rPr>
        <w:t>Сотрудники МФЦ осуществляют консультирование заявителей о порядке предоставления государственной услуги, в том числе по вопросам:</w:t>
      </w:r>
    </w:p>
    <w:p w:rsidR="00391E57" w:rsidRPr="00DB2A96" w:rsidRDefault="00391E57" w:rsidP="00391E57">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сроков и процедур предоставления услуги;</w:t>
      </w:r>
    </w:p>
    <w:p w:rsidR="00391E57" w:rsidRPr="00DB2A96" w:rsidRDefault="00391E57" w:rsidP="00391E57">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категории заявителей, имеющих право обращения за получением услуги;</w:t>
      </w:r>
    </w:p>
    <w:p w:rsidR="00391E57" w:rsidRPr="00DB2A96" w:rsidRDefault="00391E57" w:rsidP="00391E57">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уточнения перечня документов, необходимых при обращении за получением услуги;</w:t>
      </w:r>
    </w:p>
    <w:p w:rsidR="00391E57" w:rsidRDefault="00391E57" w:rsidP="00391E57">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391E57" w:rsidRDefault="00391E57" w:rsidP="00391E57">
      <w:pPr>
        <w:tabs>
          <w:tab w:val="left" w:pos="1560"/>
        </w:tabs>
        <w:autoSpaceDE w:val="0"/>
        <w:spacing w:after="0" w:line="240" w:lineRule="auto"/>
        <w:ind w:firstLine="709"/>
        <w:jc w:val="both"/>
        <w:rPr>
          <w:rFonts w:ascii="Times New Roman" w:eastAsia="Times-Roman" w:hAnsi="Times New Roman" w:cs="Times New Roman"/>
          <w:sz w:val="28"/>
          <w:szCs w:val="28"/>
        </w:rPr>
      </w:pPr>
    </w:p>
    <w:p w:rsidR="00391E57" w:rsidRPr="002B50A8" w:rsidRDefault="00391E57" w:rsidP="00391E57">
      <w:pPr>
        <w:spacing w:after="0" w:line="240" w:lineRule="auto"/>
        <w:ind w:firstLine="708"/>
        <w:jc w:val="center"/>
        <w:rPr>
          <w:rFonts w:ascii="Times New Roman" w:eastAsia="Times New Roman" w:hAnsi="Times New Roman" w:cs="Times New Roman"/>
          <w:b/>
          <w:sz w:val="28"/>
          <w:szCs w:val="28"/>
        </w:rPr>
      </w:pPr>
      <w:r w:rsidRPr="002B50A8">
        <w:rPr>
          <w:rFonts w:ascii="Times New Roman" w:eastAsia="Times New Roman" w:hAnsi="Times New Roman" w:cs="Times New Roman"/>
          <w:b/>
          <w:sz w:val="28"/>
          <w:szCs w:val="28"/>
        </w:rPr>
        <w:lastRenderedPageBreak/>
        <w:t>3.5. Порядок, форма и место размещения указанной в настоящем 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официальном сайте Министерства в информационно-</w:t>
      </w:r>
      <w:r>
        <w:rPr>
          <w:rFonts w:ascii="Times New Roman" w:eastAsia="Times New Roman" w:hAnsi="Times New Roman" w:cs="Times New Roman"/>
          <w:b/>
          <w:sz w:val="28"/>
          <w:szCs w:val="28"/>
        </w:rPr>
        <w:t>т</w:t>
      </w:r>
      <w:r w:rsidRPr="002B50A8">
        <w:rPr>
          <w:rFonts w:ascii="Times New Roman" w:eastAsia="Times New Roman" w:hAnsi="Times New Roman" w:cs="Times New Roman"/>
          <w:b/>
          <w:sz w:val="28"/>
          <w:szCs w:val="28"/>
        </w:rPr>
        <w:t xml:space="preserve">елекоммуникационной сети «Интернет», а также в федеральной государственной </w:t>
      </w:r>
      <w:r w:rsidRPr="002B50A8">
        <w:rPr>
          <w:rFonts w:ascii="Times New Roman" w:hAnsi="Times New Roman" w:cs="Times New Roman"/>
          <w:b/>
          <w:sz w:val="28"/>
          <w:szCs w:val="28"/>
        </w:rPr>
        <w:t>информационной системе «Единый портал государственных и муниципальных услуг (функций)»</w:t>
      </w: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3.5.1. </w:t>
      </w:r>
      <w:r w:rsidRPr="002B50A8">
        <w:rPr>
          <w:rFonts w:ascii="Times New Roman" w:eastAsia="Times-Roman" w:hAnsi="Times New Roman" w:cs="Times New Roman"/>
          <w:sz w:val="28"/>
          <w:szCs w:val="28"/>
        </w:rPr>
        <w:t xml:space="preserve">Административный регламент, тексты нормативных правовых актов, регламентирующих предоставление государственной услуги, размещаются на </w:t>
      </w:r>
      <w:r w:rsidRPr="00D441DE">
        <w:rPr>
          <w:rFonts w:ascii="Times New Roman" w:eastAsia="Times New Roman" w:hAnsi="Times New Roman" w:cs="Times New Roman"/>
          <w:sz w:val="28"/>
          <w:szCs w:val="28"/>
        </w:rPr>
        <w:t>официальном сайте Министерства в информационно-телекоммуникационной сети «Интернет»</w:t>
      </w:r>
      <w:r w:rsidRPr="00D441DE">
        <w:rPr>
          <w:rFonts w:ascii="Times New Roman" w:eastAsia="Times-Roman" w:hAnsi="Times New Roman" w:cs="Times New Roman"/>
          <w:sz w:val="28"/>
          <w:szCs w:val="28"/>
        </w:rPr>
        <w:t>:</w:t>
      </w:r>
      <w:r w:rsidRPr="002B50A8">
        <w:rPr>
          <w:rFonts w:ascii="Times New Roman" w:eastAsia="Times-Roman" w:hAnsi="Times New Roman" w:cs="Times New Roman"/>
          <w:sz w:val="28"/>
          <w:szCs w:val="28"/>
        </w:rPr>
        <w:t xml:space="preserve"> </w:t>
      </w:r>
      <w:hyperlink r:id="rId12" w:history="1">
        <w:r w:rsidRPr="002B50A8">
          <w:rPr>
            <w:rStyle w:val="a4"/>
            <w:rFonts w:ascii="Times New Roman" w:eastAsia="Times-Roman" w:hAnsi="Times New Roman" w:cs="Times New Roman"/>
            <w:sz w:val="28"/>
            <w:szCs w:val="28"/>
            <w:lang w:val="en-US"/>
          </w:rPr>
          <w:t>www</w:t>
        </w:r>
        <w:r w:rsidRPr="002B50A8">
          <w:rPr>
            <w:rStyle w:val="a4"/>
            <w:rFonts w:ascii="Times New Roman" w:eastAsia="Times-Roman" w:hAnsi="Times New Roman" w:cs="Times New Roman"/>
            <w:sz w:val="28"/>
            <w:szCs w:val="28"/>
          </w:rPr>
          <w:t>.</w:t>
        </w:r>
        <w:r w:rsidRPr="002B50A8">
          <w:rPr>
            <w:rStyle w:val="a4"/>
            <w:rFonts w:ascii="Times New Roman" w:eastAsia="Times-Roman" w:hAnsi="Times New Roman" w:cs="Times New Roman"/>
            <w:sz w:val="28"/>
            <w:szCs w:val="28"/>
            <w:lang w:val="en-US"/>
          </w:rPr>
          <w:t>don</w:t>
        </w:r>
        <w:r w:rsidRPr="002B50A8">
          <w:rPr>
            <w:rStyle w:val="a4"/>
            <w:rFonts w:ascii="Times New Roman" w:eastAsia="Times-Roman" w:hAnsi="Times New Roman" w:cs="Times New Roman"/>
            <w:sz w:val="28"/>
            <w:szCs w:val="28"/>
          </w:rPr>
          <w:t>-</w:t>
        </w:r>
        <w:r w:rsidRPr="002B50A8">
          <w:rPr>
            <w:rStyle w:val="a4"/>
            <w:rFonts w:ascii="Times New Roman" w:eastAsia="Times-Roman" w:hAnsi="Times New Roman" w:cs="Times New Roman"/>
            <w:sz w:val="28"/>
            <w:szCs w:val="28"/>
            <w:lang w:val="en-US"/>
          </w:rPr>
          <w:t>agro</w:t>
        </w:r>
        <w:r w:rsidRPr="002B50A8">
          <w:rPr>
            <w:rStyle w:val="a4"/>
            <w:rFonts w:ascii="Times New Roman" w:eastAsia="Times-Roman" w:hAnsi="Times New Roman" w:cs="Times New Roman"/>
            <w:sz w:val="28"/>
            <w:szCs w:val="28"/>
          </w:rPr>
          <w:t>.</w:t>
        </w:r>
        <w:proofErr w:type="spellStart"/>
        <w:r w:rsidRPr="002B50A8">
          <w:rPr>
            <w:rStyle w:val="a4"/>
            <w:rFonts w:ascii="Times New Roman" w:eastAsia="Times-Roman" w:hAnsi="Times New Roman" w:cs="Times New Roman"/>
            <w:sz w:val="28"/>
            <w:szCs w:val="28"/>
            <w:lang w:val="en-US"/>
          </w:rPr>
          <w:t>ru</w:t>
        </w:r>
        <w:proofErr w:type="spellEnd"/>
      </w:hyperlink>
      <w:r w:rsidRPr="002B50A8">
        <w:rPr>
          <w:rFonts w:ascii="Times New Roman" w:eastAsia="Times-Roman" w:hAnsi="Times New Roman" w:cs="Times New Roman"/>
          <w:sz w:val="28"/>
          <w:szCs w:val="28"/>
        </w:rPr>
        <w:t>,</w:t>
      </w:r>
      <w:r w:rsidRPr="002B50A8">
        <w:rPr>
          <w:rFonts w:ascii="Times New Roman" w:hAnsi="Times New Roman" w:cs="Times New Roman"/>
          <w:sz w:val="28"/>
          <w:szCs w:val="28"/>
        </w:rPr>
        <w:t xml:space="preserve"> а</w:t>
      </w:r>
      <w:r w:rsidRPr="002B50A8">
        <w:rPr>
          <w:rFonts w:ascii="Times New Roman" w:eastAsia="Times-Roman" w:hAnsi="Times New Roman" w:cs="Times New Roman"/>
          <w:sz w:val="28"/>
          <w:szCs w:val="28"/>
        </w:rPr>
        <w:t xml:space="preserve"> также на информационных стендах</w:t>
      </w:r>
      <w:r>
        <w:rPr>
          <w:rFonts w:ascii="Times New Roman" w:eastAsia="Times-Roman" w:hAnsi="Times New Roman" w:cs="Times New Roman"/>
          <w:sz w:val="28"/>
          <w:szCs w:val="28"/>
        </w:rPr>
        <w:t xml:space="preserve"> в Министерстве</w:t>
      </w:r>
      <w:r w:rsidRPr="002B50A8">
        <w:rPr>
          <w:rFonts w:ascii="Times New Roman" w:eastAsia="Times-Roman" w:hAnsi="Times New Roman" w:cs="Times New Roman"/>
          <w:sz w:val="28"/>
          <w:szCs w:val="28"/>
        </w:rPr>
        <w:t>.</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3.5.2. Информация по вопросу предоставления государственной услуги может предоставляться также с использованием Портала.</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Информация, размещаемая на Портале:</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категории получателей;</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результат оказания государственной услуги;</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сроки оказания государственной услуги;</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нормативные правовые документы, регламентирующие предоставление государственной услуги;</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 xml:space="preserve">условия, при соблюдении которых государственная услуга может быть предоставлена; </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перечень документов, необходимых для предоставления государственной услуги.</w:t>
      </w:r>
    </w:p>
    <w:p w:rsidR="00391E57" w:rsidRPr="006D67C6" w:rsidRDefault="00391E57" w:rsidP="00391E57">
      <w:pPr>
        <w:widowControl w:val="0"/>
        <w:shd w:val="clear" w:color="auto" w:fill="FFFFFF"/>
        <w:autoSpaceDE w:val="0"/>
        <w:spacing w:after="0" w:line="240" w:lineRule="auto"/>
        <w:ind w:firstLine="709"/>
        <w:jc w:val="both"/>
        <w:rPr>
          <w:rFonts w:ascii="Times New Roman" w:hAnsi="Times New Roman" w:cs="Times New Roman"/>
          <w:color w:val="000000"/>
          <w:sz w:val="28"/>
          <w:szCs w:val="28"/>
        </w:rPr>
      </w:pPr>
      <w:r w:rsidRPr="00D526A5">
        <w:rPr>
          <w:rFonts w:ascii="Times New Roman" w:eastAsia="Times-Roman" w:hAnsi="Times New Roman"/>
          <w:sz w:val="28"/>
          <w:szCs w:val="28"/>
        </w:rPr>
        <w:t xml:space="preserve">3.5.3. Информация о сроках предоставления государственной услуги, сведения о размере платы за предоставление государственной услуги и основания об отказе в предоставления государственной услуги </w:t>
      </w:r>
      <w:r w:rsidRPr="00D526A5">
        <w:rPr>
          <w:rFonts w:ascii="Times New Roman" w:eastAsia="Times-Roman" w:hAnsi="Times New Roman" w:cs="Times New Roman"/>
          <w:sz w:val="28"/>
          <w:szCs w:val="28"/>
        </w:rPr>
        <w:t xml:space="preserve">размещается также на </w:t>
      </w:r>
      <w:r w:rsidRPr="00D526A5">
        <w:rPr>
          <w:rFonts w:ascii="Times New Roman" w:hAnsi="Times New Roman" w:cs="Times New Roman"/>
          <w:color w:val="000000"/>
          <w:sz w:val="28"/>
          <w:szCs w:val="28"/>
        </w:rPr>
        <w:t>информационных стендах в помещениях МФЦ.</w:t>
      </w:r>
    </w:p>
    <w:p w:rsidR="00391E57" w:rsidRPr="002B50A8" w:rsidRDefault="00391E57" w:rsidP="00391E57">
      <w:pPr>
        <w:autoSpaceDE w:val="0"/>
        <w:spacing w:after="0" w:line="240" w:lineRule="auto"/>
        <w:jc w:val="center"/>
        <w:rPr>
          <w:rFonts w:ascii="Times New Roman" w:eastAsia="Times-Roman" w:hAnsi="Times New Roman" w:cs="Times New Roman"/>
          <w:b/>
          <w:sz w:val="28"/>
          <w:szCs w:val="28"/>
        </w:rPr>
      </w:pPr>
    </w:p>
    <w:p w:rsidR="00391E57" w:rsidRPr="002B50A8" w:rsidRDefault="00391E57" w:rsidP="00391E57">
      <w:pPr>
        <w:autoSpaceDE w:val="0"/>
        <w:spacing w:after="0" w:line="240" w:lineRule="auto"/>
        <w:jc w:val="center"/>
        <w:rPr>
          <w:rFonts w:ascii="Times New Roman" w:eastAsia="Times-Roman" w:hAnsi="Times New Roman" w:cs="Times New Roman"/>
          <w:b/>
          <w:sz w:val="28"/>
          <w:szCs w:val="28"/>
        </w:rPr>
      </w:pPr>
      <w:r w:rsidRPr="002B50A8">
        <w:rPr>
          <w:rFonts w:ascii="Times New Roman" w:hAnsi="Times New Roman" w:cs="Times New Roman"/>
          <w:b/>
          <w:bCs/>
          <w:color w:val="000000"/>
          <w:sz w:val="28"/>
          <w:szCs w:val="28"/>
          <w:lang w:val="en-US"/>
        </w:rPr>
        <w:t>II</w:t>
      </w:r>
      <w:r w:rsidRPr="002B50A8">
        <w:rPr>
          <w:rFonts w:ascii="Times New Roman" w:hAnsi="Times New Roman" w:cs="Times New Roman"/>
          <w:b/>
          <w:bCs/>
          <w:color w:val="000000"/>
          <w:sz w:val="28"/>
          <w:szCs w:val="28"/>
        </w:rPr>
        <w:t xml:space="preserve">. </w:t>
      </w:r>
      <w:r w:rsidRPr="002B50A8">
        <w:rPr>
          <w:rFonts w:ascii="Times New Roman" w:eastAsia="Times-Roman" w:hAnsi="Times New Roman" w:cs="Times New Roman"/>
          <w:b/>
          <w:sz w:val="28"/>
          <w:szCs w:val="28"/>
        </w:rPr>
        <w:t>Стандарт предоставления государственной услуги</w:t>
      </w:r>
    </w:p>
    <w:p w:rsidR="00391E57" w:rsidRPr="002B50A8" w:rsidRDefault="00391E57" w:rsidP="00391E57">
      <w:pPr>
        <w:pStyle w:val="ConsPlusNormal"/>
        <w:widowControl/>
        <w:ind w:firstLine="0"/>
        <w:jc w:val="center"/>
        <w:rPr>
          <w:rFonts w:ascii="Times New Roman" w:hAnsi="Times New Roman" w:cs="Times New Roman"/>
          <w:b/>
          <w:sz w:val="28"/>
          <w:szCs w:val="28"/>
        </w:rPr>
      </w:pPr>
    </w:p>
    <w:p w:rsidR="00391E57" w:rsidRPr="00A34AB8" w:rsidRDefault="00391E57" w:rsidP="00391E57">
      <w:pPr>
        <w:pStyle w:val="ConsPlusNormal"/>
        <w:widowControl/>
        <w:ind w:firstLine="0"/>
        <w:jc w:val="center"/>
        <w:rPr>
          <w:rFonts w:ascii="Times New Roman" w:hAnsi="Times New Roman" w:cs="Times New Roman"/>
          <w:b/>
          <w:sz w:val="28"/>
          <w:szCs w:val="28"/>
        </w:rPr>
      </w:pPr>
      <w:r w:rsidRPr="00A34AB8">
        <w:rPr>
          <w:rFonts w:ascii="Times New Roman" w:hAnsi="Times New Roman" w:cs="Times New Roman"/>
          <w:b/>
          <w:sz w:val="28"/>
          <w:szCs w:val="28"/>
        </w:rPr>
        <w:t>1. Наименование государственной услуги</w:t>
      </w:r>
    </w:p>
    <w:p w:rsidR="00391E57" w:rsidRPr="00A34AB8" w:rsidRDefault="00391E57" w:rsidP="00391E57">
      <w:pPr>
        <w:pStyle w:val="ConsPlusNormal"/>
        <w:widowControl/>
        <w:ind w:firstLine="0"/>
        <w:jc w:val="center"/>
        <w:rPr>
          <w:rFonts w:ascii="Times New Roman" w:hAnsi="Times New Roman" w:cs="Times New Roman"/>
          <w:b/>
          <w:sz w:val="28"/>
          <w:szCs w:val="28"/>
        </w:rPr>
      </w:pPr>
    </w:p>
    <w:p w:rsidR="00391E57" w:rsidRPr="000B0EB9" w:rsidRDefault="00391E57" w:rsidP="00391E5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B0EB9">
        <w:rPr>
          <w:rFonts w:ascii="Times New Roman" w:hAnsi="Times New Roman"/>
          <w:sz w:val="28"/>
          <w:szCs w:val="28"/>
        </w:rPr>
        <w:t xml:space="preserve">Предоставление </w:t>
      </w:r>
      <w:r w:rsidRPr="000B0EB9">
        <w:rPr>
          <w:rFonts w:ascii="Times New Roman" w:hAnsi="Times New Roman"/>
          <w:bCs/>
          <w:sz w:val="28"/>
          <w:szCs w:val="28"/>
        </w:rPr>
        <w:t xml:space="preserve">субсидий сельскохозяйственным товаропроизводителям (кроме граждан, ведущих личное подсобное хозяйство) </w:t>
      </w:r>
      <w:r w:rsidRPr="000B0EB9">
        <w:rPr>
          <w:rFonts w:ascii="Times New Roman" w:eastAsia="Times New Roman" w:hAnsi="Times New Roman"/>
          <w:sz w:val="28"/>
          <w:szCs w:val="28"/>
          <w:lang w:eastAsia="ru-RU"/>
        </w:rPr>
        <w:t>на содействие достижению целевых показателей региональных программ развития агропромышленного комплекса на поддержку рисоводства.</w:t>
      </w:r>
    </w:p>
    <w:p w:rsidR="00391E57" w:rsidRPr="002B50A8" w:rsidRDefault="00391E57" w:rsidP="00391E57">
      <w:pPr>
        <w:autoSpaceDE w:val="0"/>
        <w:autoSpaceDN w:val="0"/>
        <w:adjustRightInd w:val="0"/>
        <w:spacing w:after="0" w:line="240" w:lineRule="auto"/>
        <w:ind w:firstLine="540"/>
        <w:jc w:val="both"/>
        <w:rPr>
          <w:rFonts w:ascii="Times New Roman" w:eastAsia="Times-Roman" w:hAnsi="Times New Roman" w:cs="Times New Roman"/>
          <w:b/>
          <w:sz w:val="28"/>
          <w:szCs w:val="28"/>
        </w:rPr>
      </w:pP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2. Наименование органа исполнительной власти Ростовской области, непосредственно предоставляющего государственную услугу</w:t>
      </w:r>
    </w:p>
    <w:p w:rsidR="00391E57" w:rsidRPr="002B50A8" w:rsidRDefault="00391E57" w:rsidP="00391E57">
      <w:pPr>
        <w:spacing w:after="0" w:line="240" w:lineRule="auto"/>
        <w:jc w:val="center"/>
        <w:rPr>
          <w:rFonts w:ascii="Times New Roman" w:hAnsi="Times New Roman" w:cs="Times New Roman"/>
          <w:b/>
          <w:sz w:val="28"/>
          <w:szCs w:val="28"/>
        </w:rPr>
      </w:pP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2.1. </w:t>
      </w:r>
      <w:r w:rsidRPr="002B50A8">
        <w:rPr>
          <w:rFonts w:ascii="Times New Roman" w:eastAsia="Times-Roman" w:hAnsi="Times New Roman" w:cs="Times New Roman"/>
          <w:sz w:val="28"/>
          <w:szCs w:val="28"/>
        </w:rPr>
        <w:t xml:space="preserve">Органом исполнительной власти Ростовской области, непосредственно предоставляющим государственную услугу, является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инистерство.</w:t>
      </w:r>
    </w:p>
    <w:p w:rsidR="00391E57" w:rsidRDefault="00391E57" w:rsidP="00391E57">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 xml:space="preserve">2.2. Ответственным за предоставление государственной услуги является </w:t>
      </w:r>
      <w:r w:rsidRPr="00B8439E">
        <w:rPr>
          <w:rFonts w:ascii="Times New Roman" w:eastAsia="Times-Roman" w:hAnsi="Times New Roman" w:cs="Times New Roman"/>
          <w:sz w:val="28"/>
          <w:szCs w:val="28"/>
        </w:rPr>
        <w:t>отдел плодородия почв, мелиорации и развития отраслей растениеводства</w:t>
      </w:r>
      <w:r>
        <w:rPr>
          <w:rFonts w:ascii="Times New Roman" w:eastAsia="Times-Roman" w:hAnsi="Times New Roman" w:cs="Times New Roman"/>
          <w:sz w:val="28"/>
          <w:szCs w:val="28"/>
        </w:rPr>
        <w:t xml:space="preserve">. </w:t>
      </w: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2.3. </w:t>
      </w:r>
      <w:r w:rsidRPr="002B50A8">
        <w:rPr>
          <w:rFonts w:ascii="Times New Roman" w:eastAsia="Times-Roman" w:hAnsi="Times New Roman" w:cs="Times New Roman"/>
          <w:sz w:val="28"/>
          <w:szCs w:val="28"/>
        </w:rPr>
        <w:t xml:space="preserve">В предоставлении государственной услуги участвуют следующие структурные подразделения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инистерства:</w:t>
      </w:r>
    </w:p>
    <w:p w:rsidR="00391E57" w:rsidRPr="00B8439E" w:rsidRDefault="00391E57" w:rsidP="00391E57">
      <w:pPr>
        <w:autoSpaceDE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отдел плодородия почв, мелиорации и развития отраслей растениеводства;</w:t>
      </w:r>
    </w:p>
    <w:p w:rsidR="00391E57" w:rsidRPr="00A34AB8" w:rsidRDefault="00391E57" w:rsidP="00391E57">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отдел финансирования </w:t>
      </w:r>
      <w:r w:rsidRPr="00A34AB8">
        <w:rPr>
          <w:rFonts w:ascii="Times New Roman" w:eastAsia="Times-Roman" w:hAnsi="Times New Roman" w:cs="Times New Roman"/>
          <w:sz w:val="28"/>
          <w:szCs w:val="28"/>
        </w:rPr>
        <w:t>АПК;</w:t>
      </w:r>
    </w:p>
    <w:p w:rsidR="00391E57" w:rsidRDefault="00391E57" w:rsidP="00391E57">
      <w:pPr>
        <w:autoSpaceDE w:val="0"/>
        <w:spacing w:after="0" w:line="240" w:lineRule="auto"/>
        <w:ind w:firstLine="709"/>
        <w:jc w:val="both"/>
        <w:rPr>
          <w:rFonts w:ascii="Times New Roman" w:eastAsia="Times-Roman" w:hAnsi="Times New Roman" w:cs="Times New Roman"/>
          <w:sz w:val="28"/>
          <w:szCs w:val="28"/>
        </w:rPr>
      </w:pPr>
      <w:r w:rsidRPr="00A34AB8">
        <w:rPr>
          <w:rFonts w:ascii="Times New Roman" w:eastAsia="Times-Roman" w:hAnsi="Times New Roman" w:cs="Times New Roman"/>
          <w:sz w:val="28"/>
          <w:szCs w:val="28"/>
        </w:rPr>
        <w:t>отдел экономики и финансового оздоровления сельхозтоваропроизводителей.</w:t>
      </w:r>
    </w:p>
    <w:p w:rsidR="00391E57" w:rsidRDefault="00391E57" w:rsidP="00391E57">
      <w:pPr>
        <w:autoSpaceDE w:val="0"/>
        <w:spacing w:after="0" w:line="240" w:lineRule="auto"/>
        <w:ind w:firstLine="709"/>
        <w:jc w:val="both"/>
        <w:rPr>
          <w:rFonts w:ascii="Times New Roman" w:eastAsia="Times-Roman" w:hAnsi="Times New Roman" w:cs="Times New Roman"/>
          <w:sz w:val="28"/>
          <w:szCs w:val="28"/>
        </w:rPr>
      </w:pPr>
      <w:r w:rsidRPr="006A46C3">
        <w:rPr>
          <w:rFonts w:ascii="Times New Roman" w:eastAsia="Times-Roman" w:hAnsi="Times New Roman" w:cs="Times New Roman"/>
          <w:sz w:val="28"/>
          <w:szCs w:val="28"/>
        </w:rPr>
        <w:t xml:space="preserve">2.4. В целях получения информации и документов, необходимых для предоставления государственной услуги, осуществляется взаимодействие с Управлением </w:t>
      </w:r>
      <w:r w:rsidRPr="00A34AB8">
        <w:rPr>
          <w:rFonts w:ascii="Times New Roman" w:eastAsia="Times-Roman" w:hAnsi="Times New Roman" w:cs="Times New Roman"/>
          <w:sz w:val="28"/>
          <w:szCs w:val="28"/>
        </w:rPr>
        <w:t>Федеральной налоговой службы по Ростовской области</w:t>
      </w:r>
      <w:r>
        <w:rPr>
          <w:rFonts w:ascii="Times New Roman" w:eastAsia="Times-Roman" w:hAnsi="Times New Roman" w:cs="Times New Roman"/>
          <w:sz w:val="28"/>
          <w:szCs w:val="28"/>
        </w:rPr>
        <w:t xml:space="preserve"> и</w:t>
      </w:r>
      <w:r w:rsidRPr="00A34AB8">
        <w:rPr>
          <w:rFonts w:ascii="Times New Roman" w:eastAsia="Times-Roman" w:hAnsi="Times New Roman" w:cs="Times New Roman"/>
          <w:sz w:val="28"/>
          <w:szCs w:val="28"/>
        </w:rPr>
        <w:t xml:space="preserve"> Ростовским региональным отделением Фонда социального страхования Российской Федерации</w:t>
      </w:r>
      <w:r>
        <w:rPr>
          <w:rFonts w:ascii="Times New Roman" w:eastAsia="Times-Roman" w:hAnsi="Times New Roman" w:cs="Times New Roman"/>
          <w:sz w:val="28"/>
          <w:szCs w:val="28"/>
        </w:rPr>
        <w:t>.</w:t>
      </w:r>
      <w:r w:rsidRPr="00A34AB8">
        <w:rPr>
          <w:rFonts w:ascii="Times New Roman" w:eastAsia="Times-Roman" w:hAnsi="Times New Roman" w:cs="Times New Roman"/>
          <w:sz w:val="28"/>
          <w:szCs w:val="28"/>
        </w:rPr>
        <w:t xml:space="preserve"> </w:t>
      </w:r>
    </w:p>
    <w:p w:rsidR="00391E57" w:rsidRPr="00D526A5" w:rsidRDefault="00391E57" w:rsidP="00391E57">
      <w:pPr>
        <w:autoSpaceDE w:val="0"/>
        <w:spacing w:after="0" w:line="240" w:lineRule="auto"/>
        <w:ind w:firstLine="709"/>
        <w:jc w:val="both"/>
        <w:rPr>
          <w:rFonts w:ascii="Times New Roman" w:eastAsia="Times-Roman" w:hAnsi="Times New Roman" w:cs="Times New Roman"/>
          <w:sz w:val="28"/>
          <w:szCs w:val="28"/>
        </w:rPr>
      </w:pPr>
      <w:r w:rsidRPr="00D526A5">
        <w:rPr>
          <w:rFonts w:ascii="Times New Roman" w:eastAsia="Times-Roman" w:hAnsi="Times New Roman" w:cs="Times New Roman"/>
          <w:sz w:val="28"/>
          <w:szCs w:val="28"/>
        </w:rPr>
        <w:t xml:space="preserve">2.5. </w:t>
      </w:r>
      <w:r w:rsidRPr="00D526A5">
        <w:rPr>
          <w:rFonts w:ascii="Times New Roman" w:hAnsi="Times New Roman" w:cs="Times New Roman"/>
          <w:bCs/>
          <w:color w:val="000000"/>
          <w:sz w:val="28"/>
          <w:szCs w:val="28"/>
        </w:rPr>
        <w:t xml:space="preserve">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w:t>
      </w:r>
      <w:r w:rsidRPr="004A6C9B">
        <w:rPr>
          <w:rFonts w:ascii="Times New Roman" w:hAnsi="Times New Roman" w:cs="Times New Roman"/>
          <w:bCs/>
          <w:sz w:val="28"/>
          <w:szCs w:val="28"/>
        </w:rPr>
        <w:t xml:space="preserve">а также </w:t>
      </w:r>
      <w:r w:rsidRPr="00396A17">
        <w:rPr>
          <w:rFonts w:ascii="Times New Roman" w:hAnsi="Times New Roman" w:cs="Times New Roman"/>
          <w:bCs/>
          <w:sz w:val="28"/>
          <w:szCs w:val="28"/>
        </w:rPr>
        <w:t xml:space="preserve">выдачи </w:t>
      </w:r>
      <w:r w:rsidRPr="00396A17">
        <w:rPr>
          <w:rFonts w:ascii="Times New Roman" w:hAnsi="Times New Roman" w:cs="Times New Roman"/>
          <w:sz w:val="28"/>
          <w:szCs w:val="28"/>
        </w:rPr>
        <w:t>соглашения о предоставлении субсидии</w:t>
      </w:r>
      <w:r w:rsidRPr="00396A17">
        <w:rPr>
          <w:rFonts w:ascii="Times New Roman" w:hAnsi="Times New Roman" w:cs="Times New Roman"/>
          <w:bCs/>
          <w:color w:val="000000"/>
          <w:sz w:val="28"/>
          <w:szCs w:val="28"/>
        </w:rPr>
        <w:t>.</w:t>
      </w:r>
    </w:p>
    <w:p w:rsidR="00391E57" w:rsidRPr="006A46C3" w:rsidRDefault="00391E57" w:rsidP="00391E57">
      <w:pPr>
        <w:spacing w:after="0" w:line="240" w:lineRule="auto"/>
        <w:ind w:firstLine="709"/>
        <w:jc w:val="both"/>
        <w:rPr>
          <w:rFonts w:ascii="Times New Roman" w:hAnsi="Times New Roman" w:cs="Times New Roman"/>
          <w:bCs/>
          <w:color w:val="000000"/>
          <w:sz w:val="28"/>
          <w:szCs w:val="28"/>
        </w:rPr>
      </w:pPr>
      <w:r w:rsidRPr="00D526A5">
        <w:rPr>
          <w:rFonts w:ascii="Times New Roman" w:eastAsia="Times-Roman" w:hAnsi="Times New Roman" w:cs="Times New Roman"/>
          <w:kern w:val="1"/>
          <w:sz w:val="28"/>
          <w:szCs w:val="28"/>
        </w:rPr>
        <w:t xml:space="preserve">2.6. </w:t>
      </w:r>
      <w:r w:rsidRPr="00D526A5">
        <w:rPr>
          <w:rFonts w:ascii="Times New Roman" w:hAnsi="Times New Roman" w:cs="Times New Roman"/>
          <w:bCs/>
          <w:color w:val="000000"/>
          <w:sz w:val="28"/>
          <w:szCs w:val="28"/>
        </w:rPr>
        <w:t>При предоставлении государственной услуги Министерство и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391E57" w:rsidRDefault="00391E57" w:rsidP="00391E57">
      <w:pPr>
        <w:spacing w:after="0" w:line="240" w:lineRule="auto"/>
        <w:jc w:val="center"/>
        <w:rPr>
          <w:rFonts w:ascii="Times New Roman" w:hAnsi="Times New Roman" w:cs="Times New Roman"/>
          <w:b/>
          <w:sz w:val="28"/>
          <w:szCs w:val="28"/>
        </w:rPr>
      </w:pP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3. Результат предоставления государственной услуги</w:t>
      </w:r>
    </w:p>
    <w:p w:rsidR="00391E57" w:rsidRDefault="00391E57" w:rsidP="00391E57">
      <w:pPr>
        <w:pStyle w:val="ConsPlusTitle"/>
        <w:ind w:firstLine="709"/>
        <w:jc w:val="both"/>
        <w:rPr>
          <w:rFonts w:ascii="Times New Roman" w:eastAsia="Times-Roman" w:hAnsi="Times New Roman" w:cs="Times New Roman"/>
          <w:b w:val="0"/>
          <w:sz w:val="28"/>
          <w:szCs w:val="28"/>
        </w:rPr>
      </w:pPr>
    </w:p>
    <w:p w:rsidR="00391E57" w:rsidRPr="0070160E" w:rsidRDefault="00391E57" w:rsidP="00391E57">
      <w:pPr>
        <w:autoSpaceDE w:val="0"/>
        <w:autoSpaceDN w:val="0"/>
        <w:adjustRightInd w:val="0"/>
        <w:spacing w:after="0" w:line="240" w:lineRule="auto"/>
        <w:ind w:firstLine="720"/>
        <w:jc w:val="both"/>
        <w:rPr>
          <w:rFonts w:ascii="Times New Roman" w:hAnsi="Times New Roman" w:cs="Times New Roman"/>
          <w:sz w:val="28"/>
          <w:szCs w:val="28"/>
        </w:rPr>
      </w:pPr>
      <w:r w:rsidRPr="0070160E">
        <w:rPr>
          <w:rFonts w:ascii="Times New Roman" w:hAnsi="Times New Roman" w:cs="Times New Roman"/>
          <w:sz w:val="28"/>
          <w:szCs w:val="28"/>
        </w:rPr>
        <w:t>Результатом предоставления государственной услуги является:</w:t>
      </w:r>
    </w:p>
    <w:p w:rsidR="00391E57" w:rsidRPr="00DC4408" w:rsidRDefault="00391E57" w:rsidP="00391E57">
      <w:pPr>
        <w:autoSpaceDE w:val="0"/>
        <w:autoSpaceDN w:val="0"/>
        <w:adjustRightInd w:val="0"/>
        <w:spacing w:after="0" w:line="240" w:lineRule="auto"/>
        <w:ind w:firstLine="720"/>
        <w:jc w:val="both"/>
        <w:rPr>
          <w:rFonts w:ascii="Times New Roman" w:hAnsi="Times New Roman" w:cs="Times New Roman"/>
          <w:sz w:val="28"/>
          <w:szCs w:val="28"/>
        </w:rPr>
      </w:pPr>
      <w:r w:rsidRPr="00DC4408">
        <w:rPr>
          <w:rFonts w:ascii="Times New Roman" w:hAnsi="Times New Roman" w:cs="Times New Roman"/>
          <w:sz w:val="28"/>
          <w:szCs w:val="28"/>
        </w:rPr>
        <w:t>предоставление бюджетных средств (субсидии) заявителю</w:t>
      </w:r>
      <w:r>
        <w:rPr>
          <w:rFonts w:ascii="Times New Roman" w:hAnsi="Times New Roman" w:cs="Times New Roman"/>
          <w:sz w:val="28"/>
          <w:szCs w:val="28"/>
        </w:rPr>
        <w:t>;</w:t>
      </w:r>
    </w:p>
    <w:p w:rsidR="00391E57" w:rsidRPr="000926C6" w:rsidRDefault="00391E57" w:rsidP="00391E57">
      <w:pPr>
        <w:autoSpaceDE w:val="0"/>
        <w:autoSpaceDN w:val="0"/>
        <w:adjustRightInd w:val="0"/>
        <w:spacing w:after="0" w:line="240" w:lineRule="auto"/>
        <w:ind w:firstLine="720"/>
        <w:jc w:val="both"/>
        <w:rPr>
          <w:rFonts w:ascii="Times New Roman" w:hAnsi="Times New Roman" w:cs="Times New Roman"/>
          <w:sz w:val="28"/>
          <w:szCs w:val="28"/>
        </w:rPr>
      </w:pPr>
      <w:r w:rsidRPr="0070160E">
        <w:rPr>
          <w:rFonts w:ascii="Times New Roman" w:hAnsi="Times New Roman" w:cs="Times New Roman"/>
          <w:sz w:val="28"/>
          <w:szCs w:val="28"/>
        </w:rPr>
        <w:t>отказ в предоставлении бюджетных средств (субсидии).</w:t>
      </w:r>
      <w:r w:rsidRPr="000926C6">
        <w:rPr>
          <w:rFonts w:ascii="Times New Roman" w:hAnsi="Times New Roman" w:cs="Times New Roman"/>
          <w:sz w:val="28"/>
          <w:szCs w:val="28"/>
        </w:rPr>
        <w:t xml:space="preserve">  </w:t>
      </w:r>
    </w:p>
    <w:p w:rsidR="00391E57" w:rsidRPr="002B50A8" w:rsidRDefault="00391E57" w:rsidP="00391E57">
      <w:pPr>
        <w:autoSpaceDE w:val="0"/>
        <w:spacing w:after="0" w:line="240" w:lineRule="auto"/>
        <w:jc w:val="center"/>
        <w:rPr>
          <w:rFonts w:ascii="Times New Roman" w:eastAsia="Times-Roman" w:hAnsi="Times New Roman" w:cs="Times New Roman"/>
          <w:b/>
          <w:sz w:val="28"/>
          <w:szCs w:val="28"/>
        </w:rPr>
      </w:pPr>
    </w:p>
    <w:p w:rsidR="00391E57" w:rsidRPr="00A34AB8" w:rsidRDefault="00391E57" w:rsidP="00391E57">
      <w:pPr>
        <w:autoSpaceDE w:val="0"/>
        <w:spacing w:after="0" w:line="240" w:lineRule="auto"/>
        <w:jc w:val="center"/>
        <w:rPr>
          <w:rFonts w:ascii="Times New Roman" w:eastAsia="Times-Roman" w:hAnsi="Times New Roman" w:cs="Times New Roman"/>
          <w:b/>
          <w:sz w:val="28"/>
          <w:szCs w:val="28"/>
        </w:rPr>
      </w:pPr>
      <w:r w:rsidRPr="00A34AB8">
        <w:rPr>
          <w:rFonts w:ascii="Times New Roman" w:eastAsia="Times-Roman" w:hAnsi="Times New Roman" w:cs="Times New Roman"/>
          <w:b/>
          <w:sz w:val="28"/>
          <w:szCs w:val="28"/>
        </w:rPr>
        <w:t>4. Сроки предоставления государственной услуги</w:t>
      </w:r>
    </w:p>
    <w:p w:rsidR="00391E57" w:rsidRPr="00A34AB8" w:rsidRDefault="00391E57" w:rsidP="00391E57">
      <w:pPr>
        <w:autoSpaceDE w:val="0"/>
        <w:spacing w:after="0" w:line="240" w:lineRule="auto"/>
        <w:jc w:val="center"/>
        <w:rPr>
          <w:rFonts w:ascii="Times New Roman" w:eastAsia="Times-Roman" w:hAnsi="Times New Roman" w:cs="Times New Roman"/>
          <w:b/>
          <w:sz w:val="28"/>
          <w:szCs w:val="28"/>
        </w:rPr>
      </w:pPr>
    </w:p>
    <w:p w:rsidR="00391E57" w:rsidRPr="000C1FE2"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F5E13">
        <w:rPr>
          <w:rFonts w:ascii="Times New Roman" w:eastAsia="Times-Roman" w:hAnsi="Times New Roman" w:cs="Times New Roman"/>
          <w:sz w:val="28"/>
          <w:szCs w:val="28"/>
          <w:lang w:eastAsia="ru-RU"/>
        </w:rPr>
        <w:t xml:space="preserve">4.1. Срок предоставления государственной услуги не должен превышать 25 рабочих дней со дня регистрации </w:t>
      </w:r>
      <w:r w:rsidRPr="004F5E13">
        <w:rPr>
          <w:rFonts w:ascii="Times New Roman" w:hAnsi="Times New Roman" w:cs="Times New Roman"/>
          <w:sz w:val="28"/>
          <w:szCs w:val="28"/>
        </w:rPr>
        <w:t>заявки на предоставление государственной услуги в Министерстве</w:t>
      </w:r>
      <w:r w:rsidRPr="004F5E13">
        <w:rPr>
          <w:rFonts w:ascii="Times New Roman" w:eastAsia="Times-Roman" w:hAnsi="Times New Roman" w:cs="Times New Roman"/>
          <w:sz w:val="28"/>
          <w:szCs w:val="28"/>
          <w:lang w:eastAsia="ru-RU"/>
        </w:rPr>
        <w:t>.</w:t>
      </w:r>
    </w:p>
    <w:p w:rsidR="00391E57" w:rsidRPr="00285DAC" w:rsidRDefault="00391E57" w:rsidP="00391E57">
      <w:pPr>
        <w:spacing w:after="0" w:line="240" w:lineRule="auto"/>
        <w:ind w:firstLine="709"/>
        <w:jc w:val="both"/>
        <w:rPr>
          <w:rFonts w:ascii="Times New Roman" w:eastAsia="Times-Roman" w:hAnsi="Times New Roman" w:cs="Times New Roman"/>
          <w:sz w:val="28"/>
          <w:szCs w:val="28"/>
          <w:lang w:eastAsia="ru-RU"/>
        </w:rPr>
      </w:pPr>
      <w:r w:rsidRPr="000C1FE2">
        <w:rPr>
          <w:rFonts w:ascii="Times New Roman" w:eastAsia="Times-Roman" w:hAnsi="Times New Roman" w:cs="Times New Roman"/>
          <w:sz w:val="28"/>
          <w:szCs w:val="28"/>
          <w:lang w:eastAsia="ru-RU"/>
        </w:rPr>
        <w:t>4.2. Максимально</w:t>
      </w:r>
      <w:r w:rsidRPr="002B50A8">
        <w:rPr>
          <w:rFonts w:ascii="Times New Roman" w:eastAsia="Times-Roman" w:hAnsi="Times New Roman" w:cs="Times New Roman"/>
          <w:sz w:val="28"/>
          <w:szCs w:val="28"/>
          <w:lang w:eastAsia="ru-RU"/>
        </w:rPr>
        <w:t xml:space="preserve"> допустимые сроки прохождения отдельных административных процедур, необходимых для предоставления государственной услуги, указаны </w:t>
      </w:r>
      <w:r>
        <w:rPr>
          <w:rFonts w:ascii="Times New Roman" w:eastAsia="Times-Roman" w:hAnsi="Times New Roman" w:cs="Times New Roman"/>
          <w:sz w:val="28"/>
          <w:szCs w:val="28"/>
          <w:lang w:eastAsia="ru-RU"/>
        </w:rPr>
        <w:t xml:space="preserve">в </w:t>
      </w:r>
      <w:r w:rsidRPr="00444C92">
        <w:rPr>
          <w:rFonts w:ascii="Times New Roman" w:eastAsia="Times-Roman" w:hAnsi="Times New Roman" w:cs="Times New Roman"/>
          <w:sz w:val="28"/>
          <w:szCs w:val="28"/>
          <w:lang w:eastAsia="ru-RU"/>
        </w:rPr>
        <w:t xml:space="preserve">разделе III Регламента. </w:t>
      </w:r>
    </w:p>
    <w:p w:rsidR="00391E57" w:rsidRPr="00D35C6B" w:rsidRDefault="00391E57" w:rsidP="00391E57">
      <w:pPr>
        <w:spacing w:line="240" w:lineRule="auto"/>
        <w:ind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4.3. </w:t>
      </w:r>
      <w:r w:rsidRPr="00D35C6B">
        <w:rPr>
          <w:rFonts w:ascii="Times New Roman" w:hAnsi="Times New Roman" w:cs="Times New Roman"/>
          <w:sz w:val="28"/>
          <w:szCs w:val="28"/>
        </w:rPr>
        <w:t>В случае обращения заявителя в МФЦ срок предоставления государственной услуги исчисляется с момента поступления документов в Министерство.</w:t>
      </w:r>
    </w:p>
    <w:p w:rsidR="00391E57" w:rsidRDefault="00391E57" w:rsidP="00391E57">
      <w:pPr>
        <w:spacing w:after="0" w:line="240" w:lineRule="auto"/>
        <w:jc w:val="center"/>
        <w:rPr>
          <w:rFonts w:ascii="Times New Roman" w:hAnsi="Times New Roman" w:cs="Times New Roman"/>
          <w:b/>
          <w:sz w:val="28"/>
          <w:szCs w:val="28"/>
        </w:rPr>
      </w:pP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lastRenderedPageBreak/>
        <w:t>5. Перечень нормативных правовых актов, регулирующих отношения, возникающие в связи с предоставлением государственной услуги</w:t>
      </w:r>
    </w:p>
    <w:p w:rsidR="00391E57" w:rsidRPr="002B50A8" w:rsidRDefault="00391E57" w:rsidP="00391E57">
      <w:pPr>
        <w:spacing w:after="0" w:line="240" w:lineRule="auto"/>
        <w:jc w:val="center"/>
        <w:rPr>
          <w:rFonts w:ascii="Times New Roman" w:hAnsi="Times New Roman" w:cs="Times New Roman"/>
          <w:b/>
          <w:sz w:val="28"/>
          <w:szCs w:val="28"/>
        </w:rPr>
      </w:pP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Предоставление государственной услуги осуществляется в соответствии с:</w:t>
      </w:r>
    </w:p>
    <w:p w:rsidR="00391E57" w:rsidRPr="002B50A8" w:rsidRDefault="0056001A" w:rsidP="00391E57">
      <w:pPr>
        <w:autoSpaceDE w:val="0"/>
        <w:spacing w:after="0" w:line="240" w:lineRule="auto"/>
        <w:ind w:firstLine="709"/>
        <w:jc w:val="both"/>
        <w:rPr>
          <w:rFonts w:ascii="Times New Roman" w:hAnsi="Times New Roman" w:cs="Times New Roman"/>
          <w:sz w:val="28"/>
          <w:szCs w:val="28"/>
        </w:rPr>
      </w:pPr>
      <w:hyperlink r:id="rId13" w:history="1">
        <w:r w:rsidR="00391E57" w:rsidRPr="002B50A8">
          <w:rPr>
            <w:rStyle w:val="a4"/>
            <w:rFonts w:ascii="Times New Roman" w:hAnsi="Times New Roman" w:cs="Times New Roman"/>
            <w:sz w:val="28"/>
            <w:szCs w:val="28"/>
          </w:rPr>
          <w:t>Конституци</w:t>
        </w:r>
      </w:hyperlink>
      <w:r w:rsidR="00391E57" w:rsidRPr="002B50A8">
        <w:rPr>
          <w:rFonts w:ascii="Times New Roman" w:hAnsi="Times New Roman" w:cs="Times New Roman"/>
          <w:sz w:val="28"/>
          <w:szCs w:val="28"/>
        </w:rPr>
        <w:t>ей Российской Федерации («Российская газета», 25.12.1993,                   № 237);</w:t>
      </w:r>
    </w:p>
    <w:p w:rsidR="00391E57" w:rsidRPr="00D526A5" w:rsidRDefault="00391E57" w:rsidP="00391E57">
      <w:pPr>
        <w:autoSpaceDE w:val="0"/>
        <w:spacing w:after="0" w:line="240" w:lineRule="auto"/>
        <w:ind w:firstLine="709"/>
        <w:jc w:val="both"/>
        <w:rPr>
          <w:rFonts w:ascii="Times New Roman" w:eastAsia="Times-Roman" w:hAnsi="Times New Roman" w:cs="Times New Roman"/>
          <w:sz w:val="28"/>
          <w:szCs w:val="28"/>
        </w:rPr>
      </w:pPr>
      <w:r w:rsidRPr="00D526A5">
        <w:rPr>
          <w:rFonts w:ascii="Times New Roman" w:eastAsia="Times-Roman" w:hAnsi="Times New Roman" w:cs="Times New Roman"/>
          <w:sz w:val="28"/>
          <w:szCs w:val="28"/>
        </w:rPr>
        <w:t>Федеральным законом от 24.11.1995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r w:rsidRPr="00D526A5">
        <w:rPr>
          <w:rFonts w:ascii="Times New Roman" w:eastAsia="Times-Roman" w:hAnsi="Times New Roman" w:cs="Times New Roman"/>
          <w:sz w:val="28"/>
          <w:szCs w:val="28"/>
        </w:rPr>
        <w:t xml:space="preserve">Бюджетным </w:t>
      </w:r>
      <w:hyperlink r:id="rId14" w:history="1">
        <w:r w:rsidRPr="00D526A5">
          <w:rPr>
            <w:rFonts w:ascii="Times New Roman" w:eastAsia="Times-Roman" w:hAnsi="Times New Roman" w:cs="Times New Roman"/>
            <w:sz w:val="28"/>
            <w:szCs w:val="28"/>
          </w:rPr>
          <w:t>кодексом</w:t>
        </w:r>
      </w:hyperlink>
      <w:r w:rsidRPr="00D526A5">
        <w:rPr>
          <w:rFonts w:ascii="Times New Roman" w:eastAsia="Times-Roman" w:hAnsi="Times New Roman" w:cs="Times New Roman"/>
          <w:sz w:val="28"/>
          <w:szCs w:val="28"/>
        </w:rPr>
        <w:t xml:space="preserve"> Российской Федерации («Собрание</w:t>
      </w:r>
      <w:r w:rsidRPr="002B50A8">
        <w:rPr>
          <w:rFonts w:ascii="Times New Roman" w:eastAsia="Times-Roman" w:hAnsi="Times New Roman" w:cs="Times New Roman"/>
          <w:sz w:val="28"/>
          <w:szCs w:val="28"/>
        </w:rPr>
        <w:t xml:space="preserve"> законодательства Российской Федерации» 03.08.1998, № 31, ст. 3823; «Российская газета» № 153-154, 12.08.1998);</w:t>
      </w:r>
    </w:p>
    <w:p w:rsidR="00391E57" w:rsidRPr="002B50A8" w:rsidRDefault="00391E57" w:rsidP="00391E57">
      <w:pPr>
        <w:autoSpaceDE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 xml:space="preserve">Федеральным </w:t>
      </w:r>
      <w:hyperlink r:id="rId15" w:history="1">
        <w:r w:rsidRPr="002B50A8">
          <w:rPr>
            <w:rStyle w:val="a4"/>
            <w:rFonts w:ascii="Times New Roman" w:hAnsi="Times New Roman" w:cs="Times New Roman"/>
            <w:sz w:val="28"/>
            <w:szCs w:val="28"/>
          </w:rPr>
          <w:t>закон</w:t>
        </w:r>
      </w:hyperlink>
      <w:r w:rsidRPr="002B50A8">
        <w:rPr>
          <w:rFonts w:ascii="Times New Roman" w:hAnsi="Times New Roman" w:cs="Times New Roman"/>
          <w:sz w:val="28"/>
          <w:szCs w:val="28"/>
        </w:rPr>
        <w:t>ом от 29.12.2006 № 264-ФЗ «О развитии сельского хозяйства»</w:t>
      </w:r>
      <w:r w:rsidRPr="002B50A8">
        <w:rPr>
          <w:rFonts w:ascii="Times New Roman" w:eastAsia="Times New Roman" w:hAnsi="Times New Roman" w:cs="Times New Roman"/>
          <w:sz w:val="28"/>
          <w:szCs w:val="28"/>
        </w:rPr>
        <w:t xml:space="preserve"> («Собрание законодательства РФ», 01.01.2007, № 1 (1 ч.), ст. 27; «Российская газета», № 2, 11.01.2007)</w:t>
      </w:r>
      <w:r w:rsidRPr="002B50A8">
        <w:rPr>
          <w:rFonts w:ascii="Times New Roman" w:hAnsi="Times New Roman" w:cs="Times New Roman"/>
          <w:sz w:val="28"/>
          <w:szCs w:val="28"/>
        </w:rPr>
        <w:t>;</w:t>
      </w:r>
    </w:p>
    <w:p w:rsidR="00391E57" w:rsidRPr="002B50A8" w:rsidRDefault="00391E57" w:rsidP="00391E57">
      <w:pPr>
        <w:autoSpaceDE w:val="0"/>
        <w:spacing w:after="0" w:line="240" w:lineRule="auto"/>
        <w:ind w:firstLine="709"/>
        <w:jc w:val="both"/>
        <w:rPr>
          <w:rFonts w:ascii="Times New Roman" w:hAnsi="Times New Roman" w:cs="Times New Roman"/>
          <w:color w:val="000000"/>
          <w:sz w:val="28"/>
          <w:szCs w:val="28"/>
        </w:rPr>
      </w:pPr>
      <w:r w:rsidRPr="002B50A8">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w:t>
      </w:r>
      <w:r w:rsidRPr="002B50A8">
        <w:rPr>
          <w:rFonts w:ascii="Times New Roman" w:eastAsia="Times New Roman" w:hAnsi="Times New Roman" w:cs="Times New Roman"/>
          <w:sz w:val="28"/>
          <w:szCs w:val="28"/>
        </w:rPr>
        <w:t>«Российская газета», № 168, 30.07.2010; «Собрание законодательства РФ», 02.08.2010, № 31, ст. 4179)</w:t>
      </w:r>
      <w:r w:rsidRPr="002B50A8">
        <w:rPr>
          <w:rFonts w:ascii="Times New Roman" w:hAnsi="Times New Roman" w:cs="Times New Roman"/>
          <w:color w:val="000000"/>
          <w:sz w:val="28"/>
          <w:szCs w:val="28"/>
        </w:rPr>
        <w:t>;</w:t>
      </w:r>
    </w:p>
    <w:p w:rsidR="00391E57"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526A5">
        <w:rPr>
          <w:rFonts w:ascii="Times New Roman" w:hAnsi="Times New Roman" w:cs="Times New Roman"/>
          <w:bCs/>
          <w:color w:val="000000"/>
          <w:sz w:val="28"/>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838A2">
        <w:rPr>
          <w:rFonts w:ascii="Times New Roman" w:hAnsi="Times New Roman" w:cs="Times New Roman"/>
          <w:color w:val="000000"/>
          <w:sz w:val="28"/>
          <w:szCs w:val="28"/>
        </w:rPr>
        <w:t>Постановлением Правительства Российской Федерации от 14.07.2012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 (</w:t>
      </w:r>
      <w:r w:rsidRPr="000838A2">
        <w:rPr>
          <w:rFonts w:ascii="Times New Roman" w:eastAsia="Times New Roman" w:hAnsi="Times New Roman" w:cs="Times New Roman"/>
          <w:sz w:val="28"/>
          <w:szCs w:val="28"/>
          <w:lang w:eastAsia="ru-RU"/>
        </w:rPr>
        <w:t>«Собрание законодательства РФ», 06.08.2012, № 32, ст. 4549);</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526A5">
        <w:rPr>
          <w:rFonts w:ascii="Times New Roman" w:hAnsi="Times New Roman" w:cs="Times New Roman"/>
          <w:bCs/>
          <w:color w:val="000000"/>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rsidR="00391E57" w:rsidRPr="00695E74" w:rsidRDefault="00391E57" w:rsidP="00391E57">
      <w:pPr>
        <w:autoSpaceDE w:val="0"/>
        <w:autoSpaceDN w:val="0"/>
        <w:adjustRightInd w:val="0"/>
        <w:spacing w:after="0" w:line="240" w:lineRule="auto"/>
        <w:ind w:firstLine="709"/>
        <w:jc w:val="both"/>
        <w:rPr>
          <w:rFonts w:ascii="Times New Roman" w:hAnsi="Times New Roman" w:cs="Times New Roman"/>
          <w:iCs/>
          <w:sz w:val="28"/>
          <w:szCs w:val="28"/>
        </w:rPr>
      </w:pPr>
      <w:r w:rsidRPr="00D526A5">
        <w:rPr>
          <w:rFonts w:ascii="Times New Roman" w:hAnsi="Times New Roman" w:cs="Times New Roman"/>
          <w:bCs/>
          <w:color w:val="000000"/>
          <w:sz w:val="28"/>
          <w:szCs w:val="28"/>
        </w:rPr>
        <w:t xml:space="preserve">Постановлением Правительства Российской Федерации </w:t>
      </w:r>
      <w:r w:rsidRPr="00D526A5">
        <w:rPr>
          <w:rFonts w:ascii="Times New Roman" w:hAnsi="Times New Roman" w:cs="Times New Roman"/>
          <w:iCs/>
          <w:sz w:val="28"/>
          <w:szCs w:val="28"/>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w:t>
      </w:r>
      <w:r w:rsidRPr="00695E74">
        <w:rPr>
          <w:rFonts w:ascii="Times New Roman" w:hAnsi="Times New Roman" w:cs="Times New Roman"/>
          <w:iCs/>
          <w:sz w:val="28"/>
          <w:szCs w:val="28"/>
        </w:rPr>
        <w:lastRenderedPageBreak/>
        <w:t xml:space="preserve">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16" w:history="1">
        <w:r w:rsidRPr="00695E74">
          <w:rPr>
            <w:rStyle w:val="a4"/>
            <w:rFonts w:ascii="Times New Roman" w:hAnsi="Times New Roman" w:cs="Times New Roman"/>
            <w:iCs/>
            <w:sz w:val="28"/>
            <w:szCs w:val="28"/>
          </w:rPr>
          <w:t>www.pravo.gov.ru</w:t>
        </w:r>
      </w:hyperlink>
      <w:r w:rsidRPr="00695E74">
        <w:rPr>
          <w:rFonts w:ascii="Times New Roman" w:hAnsi="Times New Roman" w:cs="Times New Roman"/>
          <w:iCs/>
          <w:sz w:val="28"/>
          <w:szCs w:val="28"/>
        </w:rPr>
        <w:t>, 25.03.2015, «Собрание законодательства РФ», 30.03.2015, № 13, статья 1936);</w:t>
      </w:r>
    </w:p>
    <w:p w:rsidR="00391E57" w:rsidRPr="00D526A5"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526A5">
        <w:rPr>
          <w:rFonts w:ascii="Times New Roman" w:hAnsi="Times New Roman" w:cs="Times New Roman"/>
          <w:bCs/>
          <w:color w:val="000000"/>
          <w:sz w:val="28"/>
          <w:szCs w:val="28"/>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391E57" w:rsidRPr="00B4175E"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526A5">
        <w:rPr>
          <w:rFonts w:ascii="Times New Roman" w:hAnsi="Times New Roman" w:cs="Times New Roman"/>
          <w:bCs/>
          <w:color w:val="000000"/>
          <w:sz w:val="28"/>
          <w:szCs w:val="28"/>
        </w:rPr>
        <w:t xml:space="preserve">Областным законом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w:t>
      </w:r>
      <w:r>
        <w:rPr>
          <w:rFonts w:ascii="Times New Roman" w:hAnsi="Times New Roman" w:cs="Times New Roman"/>
          <w:bCs/>
          <w:color w:val="000000"/>
          <w:sz w:val="28"/>
          <w:szCs w:val="28"/>
        </w:rPr>
        <w:br/>
      </w:r>
      <w:r w:rsidRPr="00D526A5">
        <w:rPr>
          <w:rFonts w:ascii="Times New Roman" w:hAnsi="Times New Roman" w:cs="Times New Roman"/>
          <w:bCs/>
          <w:color w:val="000000"/>
          <w:sz w:val="28"/>
          <w:szCs w:val="28"/>
        </w:rPr>
        <w:t>и муниципальных услуг» («Наше</w:t>
      </w:r>
      <w:r>
        <w:rPr>
          <w:rFonts w:ascii="Times New Roman" w:hAnsi="Times New Roman" w:cs="Times New Roman"/>
          <w:bCs/>
          <w:color w:val="000000"/>
          <w:sz w:val="28"/>
          <w:szCs w:val="28"/>
        </w:rPr>
        <w:t xml:space="preserve"> время», № 304-308, 10.08.2011);</w:t>
      </w:r>
    </w:p>
    <w:p w:rsidR="00391E57" w:rsidRPr="002B50A8"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0A8">
        <w:rPr>
          <w:rFonts w:ascii="Times New Roman" w:hAnsi="Times New Roman" w:cs="Times New Roman"/>
          <w:color w:val="000000"/>
          <w:sz w:val="28"/>
          <w:szCs w:val="28"/>
        </w:rPr>
        <w:t>постановлением Правительства Ростовской области от 05.09.2012 № 861 «</w:t>
      </w:r>
      <w:r w:rsidRPr="002B50A8">
        <w:rPr>
          <w:rFonts w:ascii="Times New Roman" w:eastAsia="Times New Roman" w:hAnsi="Times New Roman" w:cs="Times New Roman"/>
          <w:sz w:val="28"/>
          <w:szCs w:val="28"/>
          <w:lang w:eastAsia="ru-RU"/>
        </w:rPr>
        <w:t>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(«Наше время», № 517-526, 13.09.2012);</w:t>
      </w:r>
    </w:p>
    <w:p w:rsidR="00391E57" w:rsidRPr="002B50A8"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0A8">
        <w:rPr>
          <w:rFonts w:ascii="Times New Roman" w:hAnsi="Times New Roman" w:cs="Times New Roman"/>
          <w:color w:val="000000"/>
          <w:sz w:val="28"/>
          <w:szCs w:val="28"/>
        </w:rPr>
        <w:t>постановлением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Pr="002B50A8">
        <w:rPr>
          <w:rFonts w:ascii="Times New Roman" w:eastAsia="Times New Roman" w:hAnsi="Times New Roman" w:cs="Times New Roman"/>
          <w:sz w:val="28"/>
          <w:szCs w:val="28"/>
          <w:lang w:eastAsia="ru-RU"/>
        </w:rPr>
        <w:t>«Наше время», № 724-725, 14.12.2012);</w:t>
      </w:r>
    </w:p>
    <w:p w:rsidR="00391E57" w:rsidRDefault="00391E57" w:rsidP="00391E5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0578">
        <w:rPr>
          <w:rFonts w:ascii="Times New Roman" w:hAnsi="Times New Roman" w:cs="Times New Roman"/>
          <w:color w:val="000000"/>
          <w:sz w:val="28"/>
          <w:szCs w:val="28"/>
        </w:rPr>
        <w:t xml:space="preserve">постановлением Правительства Ростовской области от 25.09.2013 № 592 «Об утверждении государственной программы Ростовской области «Развитие сельского хозяйства и регулирование рынков сельскохозяйственной продукции, </w:t>
      </w:r>
      <w:r w:rsidRPr="001C04DD">
        <w:rPr>
          <w:rFonts w:ascii="Times New Roman" w:hAnsi="Times New Roman" w:cs="Times New Roman"/>
          <w:color w:val="000000"/>
          <w:sz w:val="28"/>
          <w:szCs w:val="28"/>
        </w:rPr>
        <w:t>сырья и продовольствия» («</w:t>
      </w:r>
      <w:r w:rsidRPr="00C82DF7">
        <w:rPr>
          <w:rFonts w:ascii="Times New Roman" w:hAnsi="Times New Roman" w:cs="Times New Roman"/>
          <w:color w:val="000000"/>
          <w:sz w:val="28"/>
          <w:szCs w:val="28"/>
        </w:rPr>
        <w:t>Наше время», № 505-519, 15.10.2013);</w:t>
      </w:r>
    </w:p>
    <w:p w:rsidR="00391E57" w:rsidRPr="00F54255" w:rsidRDefault="00391E57" w:rsidP="00391E57">
      <w:pPr>
        <w:autoSpaceDE w:val="0"/>
        <w:autoSpaceDN w:val="0"/>
        <w:adjustRightInd w:val="0"/>
        <w:spacing w:after="0" w:line="240" w:lineRule="auto"/>
        <w:ind w:firstLine="709"/>
        <w:contextualSpacing/>
        <w:jc w:val="both"/>
        <w:rPr>
          <w:rFonts w:ascii="Times New Roman" w:hAnsi="Times New Roman"/>
          <w:sz w:val="28"/>
          <w:szCs w:val="28"/>
        </w:rPr>
      </w:pPr>
      <w:r w:rsidRPr="00F54255">
        <w:rPr>
          <w:rFonts w:ascii="Times New Roman" w:eastAsia="Times New Roman" w:hAnsi="Times New Roman"/>
          <w:sz w:val="28"/>
          <w:szCs w:val="28"/>
          <w:lang w:eastAsia="ru-RU"/>
        </w:rPr>
        <w:t xml:space="preserve">постановлением Правительства Ростовской области </w:t>
      </w:r>
      <w:r w:rsidRPr="00F54255">
        <w:rPr>
          <w:rFonts w:ascii="Times New Roman" w:eastAsia="Times New Roman" w:hAnsi="Times New Roman"/>
          <w:sz w:val="28"/>
          <w:szCs w:val="28"/>
        </w:rPr>
        <w:t>от 14.02.2017 № 83</w:t>
      </w:r>
      <w:r w:rsidRPr="00F54255">
        <w:rPr>
          <w:rFonts w:ascii="Times New Roman" w:eastAsia="Times New Roman" w:hAnsi="Times New Roman"/>
          <w:sz w:val="28"/>
          <w:szCs w:val="28"/>
        </w:rPr>
        <w:br/>
        <w:t>«О порядке предоставления субсидии на содействие достижению целевых показателей региональных программ развития агропромышленного комплекса</w:t>
      </w:r>
      <w:r w:rsidRPr="00F54255">
        <w:rPr>
          <w:rFonts w:ascii="Times New Roman" w:hAnsi="Times New Roman"/>
          <w:sz w:val="28"/>
          <w:szCs w:val="28"/>
        </w:rPr>
        <w:t xml:space="preserve">» </w:t>
      </w:r>
      <w:r w:rsidRPr="00D40509">
        <w:rPr>
          <w:rFonts w:ascii="Times New Roman" w:eastAsia="Times New Roman" w:hAnsi="Times New Roman"/>
          <w:sz w:val="28"/>
          <w:szCs w:val="28"/>
        </w:rPr>
        <w:t>Официальный интернет-портал правовой информации www.pravo.gov.ru, 17.02.2017, Официальный портал правовой информации Ростовской области http://pravo.donland.ru, 20.02.2017</w:t>
      </w:r>
      <w:r>
        <w:rPr>
          <w:rFonts w:ascii="Times New Roman" w:eastAsia="Times New Roman" w:hAnsi="Times New Roman"/>
          <w:sz w:val="28"/>
          <w:szCs w:val="28"/>
        </w:rPr>
        <w:t xml:space="preserve"> </w:t>
      </w:r>
      <w:r w:rsidRPr="00F54255">
        <w:rPr>
          <w:rFonts w:ascii="Times New Roman" w:hAnsi="Times New Roman"/>
          <w:sz w:val="28"/>
          <w:szCs w:val="28"/>
        </w:rPr>
        <w:t>(далее – Постановление)</w:t>
      </w:r>
      <w:r w:rsidRPr="00F54255">
        <w:rPr>
          <w:rFonts w:ascii="Times New Roman" w:eastAsia="Times New Roman" w:hAnsi="Times New Roman"/>
          <w:sz w:val="28"/>
          <w:szCs w:val="28"/>
          <w:lang w:eastAsia="ru-RU"/>
        </w:rPr>
        <w:t>.</w:t>
      </w:r>
    </w:p>
    <w:p w:rsidR="00391E57" w:rsidRPr="00B4175E"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91E57" w:rsidRDefault="00391E57" w:rsidP="00391E57">
      <w:pPr>
        <w:spacing w:after="0" w:line="240" w:lineRule="auto"/>
        <w:ind w:firstLine="709"/>
        <w:jc w:val="center"/>
        <w:rPr>
          <w:rFonts w:ascii="Times New Roman" w:hAnsi="Times New Roman" w:cs="Times New Roman"/>
          <w:b/>
          <w:sz w:val="28"/>
          <w:szCs w:val="28"/>
        </w:rPr>
      </w:pPr>
      <w:r w:rsidRPr="002B50A8">
        <w:rPr>
          <w:rFonts w:ascii="Times New Roman" w:hAnsi="Times New Roman" w:cs="Times New Roman"/>
          <w:b/>
          <w:sz w:val="28"/>
          <w:szCs w:val="28"/>
        </w:rPr>
        <w:t xml:space="preserve">6. </w:t>
      </w:r>
      <w:r w:rsidRPr="002B50A8">
        <w:rPr>
          <w:rFonts w:ascii="Times New Roman" w:hAnsi="Times New Roman" w:cs="Times New Roman"/>
          <w:b/>
          <w:kern w:val="1"/>
          <w:sz w:val="28"/>
          <w:szCs w:val="28"/>
        </w:rPr>
        <w:t xml:space="preserve">Исчерпывающий перечень </w:t>
      </w:r>
      <w:r w:rsidRPr="002B50A8">
        <w:rPr>
          <w:rFonts w:ascii="Times New Roman" w:hAnsi="Times New Roman" w:cs="Times New Roman"/>
          <w:b/>
          <w:sz w:val="28"/>
          <w:szCs w:val="28"/>
        </w:rPr>
        <w:t>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391E57" w:rsidRDefault="00391E57" w:rsidP="00391E57">
      <w:pPr>
        <w:spacing w:after="0" w:line="240" w:lineRule="auto"/>
        <w:ind w:firstLine="709"/>
        <w:jc w:val="center"/>
        <w:rPr>
          <w:rFonts w:ascii="Times New Roman" w:hAnsi="Times New Roman" w:cs="Times New Roman"/>
          <w:b/>
          <w:sz w:val="28"/>
          <w:szCs w:val="28"/>
        </w:rPr>
      </w:pPr>
    </w:p>
    <w:p w:rsidR="00391E57" w:rsidRPr="00447BF7" w:rsidRDefault="00391E57" w:rsidP="00391E57">
      <w:pPr>
        <w:numPr>
          <w:ilvl w:val="0"/>
          <w:numId w:val="5"/>
        </w:numPr>
        <w:autoSpaceDE w:val="0"/>
        <w:spacing w:after="0" w:line="240" w:lineRule="auto"/>
        <w:ind w:left="0" w:firstLine="709"/>
        <w:jc w:val="both"/>
        <w:rPr>
          <w:rFonts w:ascii="Times New Roman" w:hAnsi="Times New Roman" w:cs="Times New Roman"/>
          <w:sz w:val="28"/>
          <w:szCs w:val="28"/>
        </w:rPr>
      </w:pPr>
      <w:r w:rsidRPr="00447BF7">
        <w:rPr>
          <w:rFonts w:ascii="Times New Roman" w:hAnsi="Times New Roman" w:cs="Times New Roman"/>
          <w:sz w:val="28"/>
          <w:szCs w:val="28"/>
        </w:rPr>
        <w:lastRenderedPageBreak/>
        <w:t>С</w:t>
      </w:r>
      <w:r w:rsidRPr="00447BF7">
        <w:rPr>
          <w:rFonts w:ascii="Times New Roman" w:hAnsi="Times New Roman"/>
          <w:sz w:val="28"/>
          <w:szCs w:val="28"/>
        </w:rPr>
        <w:t xml:space="preserve">ельскохозяйственный товаропроизводитель представляет </w:t>
      </w:r>
      <w:r w:rsidRPr="00447BF7">
        <w:rPr>
          <w:rFonts w:ascii="Times New Roman" w:hAnsi="Times New Roman"/>
          <w:sz w:val="28"/>
          <w:szCs w:val="28"/>
        </w:rPr>
        <w:br/>
        <w:t xml:space="preserve">в Министерство или подает через МФЦ заявку на получение субсидии (далее – </w:t>
      </w:r>
      <w:r w:rsidRPr="00514F48">
        <w:rPr>
          <w:rFonts w:ascii="Times New Roman" w:hAnsi="Times New Roman"/>
          <w:sz w:val="28"/>
          <w:szCs w:val="28"/>
        </w:rPr>
        <w:t>заявка), включающую следующие документы согласно описи по форме, согласно приложению № 3 к настоящему</w:t>
      </w:r>
      <w:r w:rsidRPr="00BE3754">
        <w:rPr>
          <w:rFonts w:ascii="Times New Roman" w:hAnsi="Times New Roman"/>
          <w:sz w:val="28"/>
          <w:szCs w:val="28"/>
        </w:rPr>
        <w:t xml:space="preserve"> Административному регламенту:</w:t>
      </w:r>
    </w:p>
    <w:p w:rsidR="00391E57" w:rsidRPr="00514F48" w:rsidRDefault="00391E57" w:rsidP="00391E57">
      <w:pPr>
        <w:widowControl w:val="0"/>
        <w:numPr>
          <w:ilvl w:val="0"/>
          <w:numId w:val="6"/>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447BF7">
        <w:rPr>
          <w:rFonts w:ascii="Times New Roman" w:hAnsi="Times New Roman"/>
          <w:sz w:val="28"/>
          <w:szCs w:val="28"/>
        </w:rPr>
        <w:t xml:space="preserve">Заявление на имя министра </w:t>
      </w:r>
      <w:r w:rsidRPr="00BE3754">
        <w:rPr>
          <w:rFonts w:ascii="Times New Roman" w:hAnsi="Times New Roman"/>
          <w:sz w:val="28"/>
          <w:szCs w:val="28"/>
        </w:rPr>
        <w:t xml:space="preserve">сельского хозяйства и продовольствия Ростовской области (далее – заявление) </w:t>
      </w:r>
      <w:r w:rsidRPr="00514F48">
        <w:rPr>
          <w:rFonts w:ascii="Times New Roman" w:hAnsi="Times New Roman"/>
          <w:sz w:val="28"/>
          <w:szCs w:val="28"/>
        </w:rPr>
        <w:t xml:space="preserve">по форме согласно приложению № 2 </w:t>
      </w:r>
      <w:r w:rsidRPr="00514F48">
        <w:rPr>
          <w:rFonts w:ascii="Times New Roman" w:hAnsi="Times New Roman"/>
          <w:sz w:val="28"/>
          <w:szCs w:val="28"/>
        </w:rPr>
        <w:br/>
        <w:t>к настоящему Административному регламенту.</w:t>
      </w:r>
    </w:p>
    <w:p w:rsidR="00391E57" w:rsidRPr="00447BF7" w:rsidRDefault="00391E57" w:rsidP="00391E57">
      <w:pPr>
        <w:widowControl w:val="0"/>
        <w:numPr>
          <w:ilvl w:val="0"/>
          <w:numId w:val="6"/>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E3754">
        <w:rPr>
          <w:rFonts w:ascii="Times New Roman" w:hAnsi="Times New Roman" w:cs="Times New Roman"/>
          <w:kern w:val="2"/>
          <w:sz w:val="28"/>
          <w:szCs w:val="28"/>
        </w:rPr>
        <w:t>Копии форм годовой отчетности о финансово-экономическом состоянии товаропроизводителей агропромышленного комплекса</w:t>
      </w:r>
      <w:r w:rsidRPr="00447BF7">
        <w:rPr>
          <w:rFonts w:ascii="Times New Roman" w:hAnsi="Times New Roman" w:cs="Times New Roman"/>
          <w:kern w:val="2"/>
          <w:sz w:val="28"/>
          <w:szCs w:val="28"/>
        </w:rPr>
        <w:t xml:space="preserve">, </w:t>
      </w:r>
      <w:r w:rsidRPr="00447BF7">
        <w:rPr>
          <w:rFonts w:ascii="Times New Roman" w:eastAsia="Times New Roman" w:hAnsi="Times New Roman" w:cs="Times New Roman"/>
          <w:sz w:val="28"/>
          <w:szCs w:val="28"/>
          <w:lang w:eastAsia="ru-RU"/>
        </w:rPr>
        <w:t>утвержденных Министерством сельского хозяйства Российской Федерации</w:t>
      </w:r>
      <w:r w:rsidRPr="00447BF7">
        <w:rPr>
          <w:rFonts w:ascii="Times New Roman" w:hAnsi="Times New Roman" w:cs="Times New Roman"/>
          <w:kern w:val="2"/>
          <w:sz w:val="28"/>
          <w:szCs w:val="28"/>
        </w:rPr>
        <w:t xml:space="preserve"> (форма № 2 «</w:t>
      </w:r>
      <w:hyperlink r:id="rId17" w:history="1">
        <w:r w:rsidRPr="00447BF7">
          <w:rPr>
            <w:rStyle w:val="a4"/>
            <w:rFonts w:ascii="Times New Roman" w:hAnsi="Times New Roman" w:cs="Times New Roman"/>
            <w:kern w:val="2"/>
            <w:sz w:val="28"/>
            <w:szCs w:val="28"/>
          </w:rPr>
          <w:t>Отчет</w:t>
        </w:r>
      </w:hyperlink>
      <w:r w:rsidRPr="00447BF7">
        <w:rPr>
          <w:rFonts w:ascii="Times New Roman" w:hAnsi="Times New Roman" w:cs="Times New Roman"/>
          <w:kern w:val="2"/>
          <w:sz w:val="28"/>
          <w:szCs w:val="28"/>
        </w:rPr>
        <w:t xml:space="preserve"> о финансовых результатах» и </w:t>
      </w:r>
      <w:hyperlink r:id="rId18" w:history="1">
        <w:r w:rsidRPr="00447BF7">
          <w:rPr>
            <w:rStyle w:val="a4"/>
            <w:rFonts w:ascii="Times New Roman" w:hAnsi="Times New Roman" w:cs="Times New Roman"/>
            <w:kern w:val="2"/>
            <w:sz w:val="28"/>
            <w:szCs w:val="28"/>
          </w:rPr>
          <w:t>форма № 6-АПК (годовая)</w:t>
        </w:r>
      </w:hyperlink>
      <w:r w:rsidRPr="00447BF7">
        <w:rPr>
          <w:rFonts w:ascii="Times New Roman" w:hAnsi="Times New Roman" w:cs="Times New Roman"/>
          <w:kern w:val="2"/>
          <w:sz w:val="28"/>
          <w:szCs w:val="28"/>
        </w:rPr>
        <w:t xml:space="preserve"> «Отчет об отраслевых показателях деятельности организаций агропромышленного комплекса») за календарный год, предшествующий текущему году подачи заявки, или выписку из книги учета доходов и расходов за календарный год, предшествующий текущему году подачи заявки (представляется организациями и индивидуальными предпринимателями, находящимися на специальных налоговых режимах). </w:t>
      </w:r>
    </w:p>
    <w:p w:rsidR="00391E57" w:rsidRPr="00D6231C" w:rsidRDefault="00391E57" w:rsidP="00391E57">
      <w:pPr>
        <w:autoSpaceDE w:val="0"/>
        <w:autoSpaceDN w:val="0"/>
        <w:adjustRightInd w:val="0"/>
        <w:spacing w:after="0" w:line="232" w:lineRule="auto"/>
        <w:ind w:firstLine="709"/>
        <w:jc w:val="both"/>
        <w:rPr>
          <w:rFonts w:ascii="Times New Roman" w:hAnsi="Times New Roman" w:cs="Times New Roman"/>
          <w:kern w:val="2"/>
          <w:sz w:val="28"/>
          <w:szCs w:val="28"/>
        </w:rPr>
      </w:pPr>
      <w:r w:rsidRPr="00FE59AC">
        <w:rPr>
          <w:rFonts w:ascii="Times New Roman" w:hAnsi="Times New Roman" w:cs="Times New Roman"/>
          <w:kern w:val="2"/>
          <w:sz w:val="28"/>
          <w:szCs w:val="28"/>
        </w:rPr>
        <w:t xml:space="preserve">Указанные в настоящем подпункте копии документов представляются всеми получателями субсидий, кроме сельскохозяйственных товаропроизводителей, включенных в Реестр сельскохозяйственных </w:t>
      </w:r>
      <w:r>
        <w:rPr>
          <w:rFonts w:ascii="Times New Roman" w:hAnsi="Times New Roman" w:cs="Times New Roman"/>
          <w:kern w:val="2"/>
          <w:sz w:val="28"/>
          <w:szCs w:val="28"/>
        </w:rPr>
        <w:t>предприятий</w:t>
      </w:r>
      <w:r w:rsidRPr="00FE59AC">
        <w:rPr>
          <w:rFonts w:ascii="Times New Roman" w:hAnsi="Times New Roman" w:cs="Times New Roman"/>
          <w:kern w:val="2"/>
          <w:sz w:val="28"/>
          <w:szCs w:val="28"/>
        </w:rPr>
        <w:t xml:space="preserve"> Ростовской области, размещенный на официальном сайте </w:t>
      </w:r>
      <w:r>
        <w:rPr>
          <w:rFonts w:ascii="Times New Roman" w:hAnsi="Times New Roman" w:cs="Times New Roman"/>
          <w:kern w:val="2"/>
          <w:sz w:val="28"/>
          <w:szCs w:val="28"/>
        </w:rPr>
        <w:t xml:space="preserve">Министерства </w:t>
      </w:r>
      <w:r w:rsidRPr="00FE59AC">
        <w:rPr>
          <w:rFonts w:ascii="Times New Roman" w:hAnsi="Times New Roman" w:cs="Times New Roman"/>
          <w:kern w:val="2"/>
          <w:sz w:val="28"/>
          <w:szCs w:val="28"/>
        </w:rPr>
        <w:t xml:space="preserve">в информационно-телекоммуникационной сети «Интернет»: www.don-agro.ru, а также </w:t>
      </w:r>
      <w:r w:rsidRPr="00D6231C">
        <w:rPr>
          <w:rFonts w:ascii="Times New Roman" w:hAnsi="Times New Roman" w:cs="Times New Roman"/>
          <w:kern w:val="2"/>
          <w:sz w:val="28"/>
          <w:szCs w:val="28"/>
        </w:rPr>
        <w:t xml:space="preserve">указанных в части 2 статьи 3 Федерального закона </w:t>
      </w:r>
      <w:r w:rsidRPr="00D6231C">
        <w:rPr>
          <w:rFonts w:ascii="Times New Roman" w:hAnsi="Times New Roman" w:cs="Times New Roman"/>
          <w:kern w:val="2"/>
          <w:sz w:val="28"/>
          <w:szCs w:val="28"/>
        </w:rPr>
        <w:br/>
        <w:t xml:space="preserve">от 29.12.2006 № 264-ФЗ «О развитии сельского хозяйства». </w:t>
      </w:r>
    </w:p>
    <w:p w:rsidR="00391E57" w:rsidRPr="00514F48" w:rsidRDefault="00391E57" w:rsidP="00391E57">
      <w:pPr>
        <w:widowControl w:val="0"/>
        <w:numPr>
          <w:ilvl w:val="0"/>
          <w:numId w:val="6"/>
        </w:numPr>
        <w:tabs>
          <w:tab w:val="left" w:pos="709"/>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C67D5">
        <w:rPr>
          <w:rFonts w:ascii="Times New Roman" w:eastAsia="Times New Roman" w:hAnsi="Times New Roman" w:cs="Times New Roman"/>
          <w:sz w:val="28"/>
          <w:szCs w:val="28"/>
          <w:lang w:eastAsia="ru-RU"/>
        </w:rPr>
        <w:t xml:space="preserve"> Справки − расчеты о размере субсидии на содействие достижению целевых показателей </w:t>
      </w:r>
      <w:r w:rsidRPr="00514F48">
        <w:rPr>
          <w:rFonts w:ascii="Times New Roman" w:eastAsia="Times New Roman" w:hAnsi="Times New Roman" w:cs="Times New Roman"/>
          <w:sz w:val="28"/>
          <w:szCs w:val="28"/>
          <w:lang w:eastAsia="ru-RU"/>
        </w:rPr>
        <w:t>региональных программ развития агропромышленного комплекса на поддержку рисоводства за счет средств федерального и областного бюджетов по формам согласно приложениям №12 и №13</w:t>
      </w:r>
      <w:r w:rsidRPr="00AC67D5">
        <w:rPr>
          <w:rFonts w:ascii="Times New Roman" w:eastAsia="Times New Roman" w:hAnsi="Times New Roman" w:cs="Times New Roman"/>
          <w:sz w:val="28"/>
          <w:szCs w:val="28"/>
          <w:lang w:eastAsia="ru-RU"/>
        </w:rPr>
        <w:t xml:space="preserve"> к настоящему регламенту.</w:t>
      </w:r>
    </w:p>
    <w:p w:rsidR="00391E57" w:rsidRPr="00514F48" w:rsidRDefault="00391E57" w:rsidP="00391E57">
      <w:pPr>
        <w:widowControl w:val="0"/>
        <w:numPr>
          <w:ilvl w:val="0"/>
          <w:numId w:val="6"/>
        </w:numPr>
        <w:tabs>
          <w:tab w:val="left" w:pos="709"/>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14F48">
        <w:rPr>
          <w:rFonts w:ascii="Times New Roman" w:eastAsia="Times New Roman" w:hAnsi="Times New Roman" w:cs="Times New Roman"/>
          <w:sz w:val="28"/>
          <w:szCs w:val="28"/>
          <w:lang w:eastAsia="ru-RU"/>
        </w:rPr>
        <w:t>Справку о размерах уборочных площадей, урожайности и валовом сборе риса в первоначально оприходованном весе в текущем году</w:t>
      </w:r>
      <w:r>
        <w:rPr>
          <w:rFonts w:ascii="Times New Roman" w:eastAsia="Times New Roman" w:hAnsi="Times New Roman" w:cs="Times New Roman"/>
          <w:sz w:val="28"/>
          <w:szCs w:val="28"/>
          <w:lang w:eastAsia="ru-RU"/>
        </w:rPr>
        <w:t xml:space="preserve"> </w:t>
      </w:r>
      <w:r w:rsidRPr="00AC67D5">
        <w:rPr>
          <w:rFonts w:ascii="Times New Roman" w:hAnsi="Times New Roman" w:cs="Times New Roman"/>
          <w:sz w:val="28"/>
          <w:szCs w:val="28"/>
        </w:rPr>
        <w:t>заверенную сельскохозяйственным товаропроизводителем</w:t>
      </w:r>
      <w:r>
        <w:rPr>
          <w:rFonts w:ascii="Times New Roman" w:hAnsi="Times New Roman" w:cs="Times New Roman"/>
          <w:sz w:val="28"/>
          <w:szCs w:val="28"/>
        </w:rPr>
        <w:t>,</w:t>
      </w:r>
      <w:r w:rsidRPr="00514F48">
        <w:rPr>
          <w:rFonts w:ascii="Times New Roman" w:eastAsia="Times New Roman" w:hAnsi="Times New Roman" w:cs="Times New Roman"/>
          <w:sz w:val="28"/>
          <w:szCs w:val="28"/>
          <w:lang w:eastAsia="ru-RU"/>
        </w:rPr>
        <w:t xml:space="preserve"> по форм</w:t>
      </w:r>
      <w:r>
        <w:rPr>
          <w:rFonts w:ascii="Times New Roman" w:eastAsia="Times New Roman" w:hAnsi="Times New Roman" w:cs="Times New Roman"/>
          <w:sz w:val="28"/>
          <w:szCs w:val="28"/>
          <w:lang w:eastAsia="ru-RU"/>
        </w:rPr>
        <w:t>е</w:t>
      </w:r>
      <w:r w:rsidRPr="00514F48">
        <w:rPr>
          <w:rFonts w:ascii="Times New Roman" w:eastAsia="Times New Roman" w:hAnsi="Times New Roman" w:cs="Times New Roman"/>
          <w:sz w:val="28"/>
          <w:szCs w:val="28"/>
          <w:lang w:eastAsia="ru-RU"/>
        </w:rPr>
        <w:t xml:space="preserve"> согласно приложени</w:t>
      </w:r>
      <w:r>
        <w:rPr>
          <w:rFonts w:ascii="Times New Roman" w:eastAsia="Times New Roman" w:hAnsi="Times New Roman" w:cs="Times New Roman"/>
          <w:sz w:val="28"/>
          <w:szCs w:val="28"/>
          <w:lang w:eastAsia="ru-RU"/>
        </w:rPr>
        <w:t>ю</w:t>
      </w:r>
      <w:r w:rsidRPr="00514F4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1 </w:t>
      </w:r>
      <w:r w:rsidRPr="00AC67D5">
        <w:rPr>
          <w:rFonts w:ascii="Times New Roman" w:eastAsia="Times New Roman" w:hAnsi="Times New Roman" w:cs="Times New Roman"/>
          <w:sz w:val="28"/>
          <w:szCs w:val="28"/>
          <w:lang w:eastAsia="ru-RU"/>
        </w:rPr>
        <w:t>к настоящему регламенту.</w:t>
      </w:r>
    </w:p>
    <w:p w:rsidR="00391E57" w:rsidRPr="00767D1E" w:rsidRDefault="00391E57" w:rsidP="00391E5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754">
        <w:rPr>
          <w:rFonts w:ascii="Times New Roman" w:eastAsia="Times New Roman" w:hAnsi="Times New Roman" w:cs="Times New Roman"/>
          <w:sz w:val="28"/>
          <w:szCs w:val="28"/>
          <w:lang w:eastAsia="ru-RU"/>
        </w:rPr>
        <w:t xml:space="preserve">Данные, указанные в </w:t>
      </w:r>
      <w:r w:rsidRPr="00767D1E">
        <w:rPr>
          <w:rFonts w:ascii="Times New Roman" w:eastAsia="Times New Roman" w:hAnsi="Times New Roman" w:cs="Times New Roman"/>
          <w:sz w:val="28"/>
          <w:szCs w:val="28"/>
          <w:lang w:eastAsia="ru-RU"/>
        </w:rPr>
        <w:t>справке, должны соответствовать сведениям, указанным в первичных учетных документах и бухгалтерской отчетности получателя субсидии.</w:t>
      </w:r>
    </w:p>
    <w:p w:rsidR="00391E57" w:rsidRPr="008D4BEB" w:rsidRDefault="00391E57" w:rsidP="00391E57">
      <w:pPr>
        <w:widowControl w:val="0"/>
        <w:numPr>
          <w:ilvl w:val="0"/>
          <w:numId w:val="6"/>
        </w:numPr>
        <w:tabs>
          <w:tab w:val="left" w:pos="1701"/>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338">
        <w:rPr>
          <w:rFonts w:ascii="Times New Roman" w:hAnsi="Times New Roman" w:cs="Times New Roman"/>
          <w:sz w:val="28"/>
          <w:szCs w:val="28"/>
        </w:rPr>
        <w:t>Д</w:t>
      </w:r>
      <w:r w:rsidRPr="00046338">
        <w:rPr>
          <w:rFonts w:ascii="Times New Roman" w:hAnsi="Times New Roman" w:cs="Times New Roman"/>
          <w:kern w:val="1"/>
          <w:sz w:val="28"/>
          <w:szCs w:val="28"/>
        </w:rPr>
        <w:t>окумент,</w:t>
      </w:r>
      <w:r w:rsidRPr="00D6231C">
        <w:rPr>
          <w:rFonts w:ascii="Times New Roman" w:hAnsi="Times New Roman" w:cs="Times New Roman"/>
          <w:kern w:val="1"/>
          <w:sz w:val="28"/>
          <w:szCs w:val="28"/>
        </w:rPr>
        <w:t xml:space="preserve"> подтверждающий полномочия представителя на осуществление действий от имени заявителя</w:t>
      </w:r>
      <w:r w:rsidRPr="00A927A0">
        <w:rPr>
          <w:rFonts w:ascii="Times New Roman" w:hAnsi="Times New Roman" w:cs="Times New Roman"/>
          <w:kern w:val="1"/>
          <w:sz w:val="28"/>
          <w:szCs w:val="28"/>
        </w:rPr>
        <w:t xml:space="preserve">, оформленный в установленном действующим законодательством порядке, </w:t>
      </w:r>
      <w:r w:rsidRPr="008D4BEB">
        <w:rPr>
          <w:rFonts w:ascii="Times New Roman" w:hAnsi="Times New Roman" w:cs="Times New Roman"/>
          <w:kern w:val="1"/>
          <w:sz w:val="28"/>
          <w:szCs w:val="28"/>
        </w:rPr>
        <w:t>в случае подачи заявки представителем заявителя.</w:t>
      </w:r>
    </w:p>
    <w:p w:rsidR="00391E57" w:rsidRPr="00782A2D" w:rsidRDefault="00391E57" w:rsidP="00391E57">
      <w:pPr>
        <w:numPr>
          <w:ilvl w:val="0"/>
          <w:numId w:val="5"/>
        </w:numPr>
        <w:autoSpaceDE w:val="0"/>
        <w:spacing w:after="0" w:line="240" w:lineRule="auto"/>
        <w:ind w:left="0" w:firstLine="709"/>
        <w:jc w:val="both"/>
        <w:rPr>
          <w:rFonts w:ascii="Times New Roman" w:eastAsia="Times New Roman" w:hAnsi="Times New Roman" w:cs="Times New Roman"/>
          <w:sz w:val="28"/>
          <w:szCs w:val="28"/>
          <w:lang w:eastAsia="ru-RU"/>
        </w:rPr>
      </w:pPr>
      <w:r w:rsidRPr="008D4BEB">
        <w:rPr>
          <w:rFonts w:ascii="Times New Roman" w:eastAsia="Times New Roman" w:hAnsi="Times New Roman" w:cs="Times New Roman"/>
          <w:sz w:val="28"/>
          <w:szCs w:val="28"/>
          <w:lang w:eastAsia="ru-RU"/>
        </w:rPr>
        <w:t>На копиях документов, указанных в подпунктах 6.1.2, пункта 6.1 настоящего подраздела, проставляются заверительная надпись</w:t>
      </w:r>
      <w:r w:rsidRPr="00A34AB8">
        <w:rPr>
          <w:rFonts w:ascii="Times New Roman" w:eastAsia="Times New Roman" w:hAnsi="Times New Roman" w:cs="Times New Roman"/>
          <w:sz w:val="28"/>
          <w:szCs w:val="28"/>
          <w:lang w:eastAsia="ru-RU"/>
        </w:rPr>
        <w:t xml:space="preserve"> «Верно</w:t>
      </w:r>
      <w:r w:rsidRPr="00654DC4">
        <w:rPr>
          <w:rFonts w:ascii="Times New Roman" w:eastAsia="Times New Roman" w:hAnsi="Times New Roman" w:cs="Times New Roman"/>
          <w:sz w:val="28"/>
          <w:szCs w:val="28"/>
          <w:lang w:eastAsia="ru-RU"/>
        </w:rPr>
        <w:t xml:space="preserve">»,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w:t>
      </w:r>
      <w:r>
        <w:rPr>
          <w:rFonts w:ascii="Times New Roman" w:eastAsia="Times New Roman" w:hAnsi="Times New Roman" w:cs="Times New Roman"/>
          <w:sz w:val="28"/>
          <w:szCs w:val="28"/>
          <w:lang w:eastAsia="ru-RU"/>
        </w:rPr>
        <w:t>з</w:t>
      </w:r>
      <w:r w:rsidRPr="00654DC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яви</w:t>
      </w:r>
      <w:r w:rsidRPr="00654DC4">
        <w:rPr>
          <w:rFonts w:ascii="Times New Roman" w:eastAsia="Times New Roman" w:hAnsi="Times New Roman" w:cs="Times New Roman"/>
          <w:sz w:val="28"/>
          <w:szCs w:val="28"/>
          <w:lang w:eastAsia="ru-RU"/>
        </w:rPr>
        <w:t>теля.</w:t>
      </w:r>
    </w:p>
    <w:p w:rsidR="00391E57" w:rsidRPr="00727984" w:rsidRDefault="00391E57" w:rsidP="00391E57">
      <w:pPr>
        <w:numPr>
          <w:ilvl w:val="0"/>
          <w:numId w:val="5"/>
        </w:numPr>
        <w:autoSpaceDE w:val="0"/>
        <w:spacing w:after="0" w:line="240" w:lineRule="auto"/>
        <w:ind w:left="0" w:firstLine="709"/>
        <w:jc w:val="both"/>
        <w:rPr>
          <w:rFonts w:ascii="Times New Roman" w:hAnsi="Times New Roman" w:cs="Times New Roman"/>
          <w:sz w:val="28"/>
          <w:szCs w:val="28"/>
        </w:rPr>
      </w:pPr>
      <w:r w:rsidRPr="00727984">
        <w:rPr>
          <w:rFonts w:ascii="Times New Roman" w:hAnsi="Times New Roman" w:cs="Times New Roman"/>
          <w:sz w:val="28"/>
          <w:szCs w:val="28"/>
        </w:rPr>
        <w:lastRenderedPageBreak/>
        <w:t xml:space="preserve">Обращение на получение государственной услуги носит заявительный характер, подача документов в электронной форме не предусмотрена.  </w:t>
      </w:r>
    </w:p>
    <w:p w:rsidR="00391E57" w:rsidRPr="0013143E" w:rsidRDefault="00391E57" w:rsidP="00391E57">
      <w:pPr>
        <w:numPr>
          <w:ilvl w:val="0"/>
          <w:numId w:val="5"/>
        </w:numPr>
        <w:tabs>
          <w:tab w:val="left" w:pos="142"/>
        </w:tabs>
        <w:autoSpaceDE w:val="0"/>
        <w:spacing w:after="0" w:line="240" w:lineRule="auto"/>
        <w:ind w:left="0" w:firstLine="709"/>
        <w:jc w:val="both"/>
        <w:rPr>
          <w:rFonts w:ascii="Times New Roman" w:hAnsi="Times New Roman" w:cs="Times New Roman"/>
          <w:bCs/>
          <w:sz w:val="28"/>
          <w:szCs w:val="28"/>
        </w:rPr>
      </w:pPr>
      <w:r w:rsidRPr="00727984">
        <w:rPr>
          <w:rFonts w:ascii="Times New Roman" w:hAnsi="Times New Roman" w:cs="Times New Roman"/>
          <w:bCs/>
          <w:sz w:val="28"/>
          <w:szCs w:val="28"/>
        </w:rPr>
        <w:t>Государственная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w:t>
      </w:r>
      <w:r w:rsidRPr="00727984">
        <w:rPr>
          <w:rFonts w:ascii="Times New Roman" w:hAnsi="Times New Roman" w:cs="Times New Roman"/>
          <w:bCs/>
          <w:sz w:val="28"/>
          <w:szCs w:val="28"/>
        </w:rPr>
        <w:br/>
        <w:t xml:space="preserve">Ростовской области, </w:t>
      </w:r>
      <w:r w:rsidRPr="00727984">
        <w:rPr>
          <w:rFonts w:ascii="Times New Roman" w:hAnsi="Times New Roman" w:cs="Times New Roman"/>
          <w:kern w:val="28"/>
          <w:sz w:val="28"/>
          <w:szCs w:val="28"/>
        </w:rPr>
        <w:t xml:space="preserve">независимо от места его регистрации </w:t>
      </w:r>
      <w:bookmarkStart w:id="0" w:name="OLE_LINK1"/>
      <w:bookmarkStart w:id="1" w:name="OLE_LINK2"/>
      <w:r w:rsidRPr="00727984">
        <w:rPr>
          <w:rFonts w:ascii="Times New Roman" w:hAnsi="Times New Roman" w:cs="Times New Roman"/>
          <w:kern w:val="28"/>
          <w:sz w:val="28"/>
          <w:szCs w:val="28"/>
        </w:rPr>
        <w:t>на территории Ростовской области</w:t>
      </w:r>
      <w:bookmarkEnd w:id="0"/>
      <w:bookmarkEnd w:id="1"/>
      <w:r w:rsidRPr="00727984">
        <w:rPr>
          <w:rFonts w:ascii="Times New Roman" w:hAnsi="Times New Roman" w:cs="Times New Roman"/>
          <w:kern w:val="28"/>
          <w:sz w:val="28"/>
          <w:szCs w:val="28"/>
        </w:rPr>
        <w:t xml:space="preserve">, в том числе в качестве субъекта предпринимательской </w:t>
      </w:r>
      <w:r w:rsidRPr="0013143E">
        <w:rPr>
          <w:rFonts w:ascii="Times New Roman" w:hAnsi="Times New Roman" w:cs="Times New Roman"/>
          <w:kern w:val="28"/>
          <w:sz w:val="28"/>
          <w:szCs w:val="28"/>
        </w:rPr>
        <w:t>деятельности, места расположения на территории Ростовской области объектов недвижимости.</w:t>
      </w:r>
    </w:p>
    <w:p w:rsidR="00391E57" w:rsidRPr="0013143E" w:rsidRDefault="00391E57" w:rsidP="00391E57">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p>
    <w:p w:rsidR="00391E57" w:rsidRPr="002B50A8" w:rsidRDefault="00391E57" w:rsidP="00391E57">
      <w:pPr>
        <w:pStyle w:val="ConsPlusTitle"/>
        <w:tabs>
          <w:tab w:val="left" w:pos="142"/>
        </w:tabs>
        <w:ind w:firstLine="709"/>
        <w:jc w:val="center"/>
        <w:rPr>
          <w:rFonts w:ascii="Times New Roman" w:eastAsia="Times-Roman" w:hAnsi="Times New Roman" w:cs="Times New Roman"/>
          <w:sz w:val="28"/>
          <w:szCs w:val="28"/>
        </w:rPr>
      </w:pPr>
      <w:r w:rsidRPr="002B50A8">
        <w:rPr>
          <w:rFonts w:ascii="Times New Roman" w:eastAsia="Times-Roman" w:hAnsi="Times New Roman" w:cs="Times New Roman"/>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391E57" w:rsidRPr="002B50A8" w:rsidRDefault="00391E57" w:rsidP="00391E57">
      <w:pPr>
        <w:pStyle w:val="ConsPlusTitle"/>
        <w:tabs>
          <w:tab w:val="left" w:pos="142"/>
        </w:tabs>
        <w:ind w:firstLine="709"/>
        <w:jc w:val="center"/>
        <w:rPr>
          <w:rFonts w:ascii="Times New Roman" w:eastAsia="Times-Roman" w:hAnsi="Times New Roman" w:cs="Times New Roman"/>
          <w:b w:val="0"/>
          <w:sz w:val="28"/>
          <w:szCs w:val="28"/>
        </w:rPr>
      </w:pPr>
    </w:p>
    <w:p w:rsidR="00391E57" w:rsidRPr="0013143E" w:rsidRDefault="00391E57" w:rsidP="00391E57">
      <w:pPr>
        <w:widowControl w:val="0"/>
        <w:numPr>
          <w:ilvl w:val="0"/>
          <w:numId w:val="8"/>
        </w:numPr>
        <w:tabs>
          <w:tab w:val="left" w:pos="142"/>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26B9D">
        <w:rPr>
          <w:rFonts w:ascii="Times New Roman" w:hAnsi="Times New Roman"/>
          <w:sz w:val="28"/>
          <w:szCs w:val="28"/>
        </w:rPr>
        <w:t xml:space="preserve">Министерство или МФЦ (в случае подачи заявки через МФЦ) запрашивают в порядке межведомственного информационного взаимодействия, </w:t>
      </w:r>
      <w:r w:rsidRPr="0013143E">
        <w:rPr>
          <w:rFonts w:ascii="Times New Roman" w:hAnsi="Times New Roman" w:cs="Times New Roman"/>
          <w:sz w:val="28"/>
          <w:szCs w:val="28"/>
        </w:rPr>
        <w:t>осуществляемого при предоставлении государственных услуг, документы (информацию):</w:t>
      </w:r>
    </w:p>
    <w:p w:rsidR="00391E57" w:rsidRPr="00360C8F" w:rsidRDefault="00391E57" w:rsidP="00391E57">
      <w:pPr>
        <w:widowControl w:val="0"/>
        <w:numPr>
          <w:ilvl w:val="0"/>
          <w:numId w:val="9"/>
        </w:numPr>
        <w:tabs>
          <w:tab w:val="left" w:pos="142"/>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60C8F">
        <w:rPr>
          <w:rFonts w:ascii="Times New Roman" w:hAnsi="Times New Roman" w:cs="Times New Roman"/>
          <w:sz w:val="28"/>
          <w:szCs w:val="28"/>
        </w:rPr>
        <w:t xml:space="preserve">Об отсутствии у получателей субсидий задолженности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w:t>
      </w:r>
      <w:r w:rsidRPr="00360C8F">
        <w:rPr>
          <w:rFonts w:ascii="Times New Roman" w:hAnsi="Times New Roman" w:cs="Times New Roman"/>
          <w:sz w:val="28"/>
          <w:szCs w:val="28"/>
        </w:rPr>
        <w:br/>
        <w:t>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 на 1-е число месяца, предшествующего месяцу, в котором планируется заключение соглашения о предоставлении субсидии.</w:t>
      </w:r>
    </w:p>
    <w:p w:rsidR="00391E57" w:rsidRPr="00360C8F" w:rsidRDefault="00391E57" w:rsidP="00391E57">
      <w:pPr>
        <w:widowControl w:val="0"/>
        <w:numPr>
          <w:ilvl w:val="0"/>
          <w:numId w:val="9"/>
        </w:numPr>
        <w:tabs>
          <w:tab w:val="left" w:pos="142"/>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60C8F">
        <w:rPr>
          <w:rFonts w:ascii="Times New Roman" w:hAnsi="Times New Roman" w:cs="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 состоянию на 1-е первое число месяца, предшествующего месяцу, в котором планируется заключение соглашения, при невозможности получения выписки на указанное число от уполномоченного органа, документ запрашивается на текущую дату.</w:t>
      </w:r>
    </w:p>
    <w:p w:rsidR="00391E57" w:rsidRPr="004F5E13" w:rsidRDefault="00391E57" w:rsidP="00391E57">
      <w:pPr>
        <w:widowControl w:val="0"/>
        <w:numPr>
          <w:ilvl w:val="0"/>
          <w:numId w:val="8"/>
        </w:numPr>
        <w:tabs>
          <w:tab w:val="left" w:pos="142"/>
        </w:tabs>
        <w:suppressAutoHyphens/>
        <w:autoSpaceDE w:val="0"/>
        <w:autoSpaceDN w:val="0"/>
        <w:adjustRightInd w:val="0"/>
        <w:spacing w:after="0" w:line="240" w:lineRule="auto"/>
        <w:ind w:left="0" w:firstLine="709"/>
        <w:jc w:val="both"/>
        <w:rPr>
          <w:rFonts w:ascii="Times New Roman" w:hAnsi="Times New Roman"/>
          <w:sz w:val="28"/>
          <w:szCs w:val="28"/>
        </w:rPr>
      </w:pPr>
      <w:r w:rsidRPr="00A16AC6">
        <w:rPr>
          <w:rFonts w:ascii="Times New Roman" w:hAnsi="Times New Roman" w:cs="Times New Roman"/>
          <w:sz w:val="28"/>
          <w:szCs w:val="28"/>
        </w:rPr>
        <w:t>Заявитель вправе</w:t>
      </w:r>
      <w:r w:rsidRPr="009C034E">
        <w:rPr>
          <w:rFonts w:ascii="Times New Roman" w:hAnsi="Times New Roman" w:cs="Times New Roman"/>
          <w:sz w:val="28"/>
          <w:szCs w:val="28"/>
        </w:rPr>
        <w:t xml:space="preserve"> представить</w:t>
      </w:r>
      <w:r w:rsidRPr="004F5E13">
        <w:rPr>
          <w:rFonts w:ascii="Times New Roman" w:hAnsi="Times New Roman"/>
          <w:sz w:val="28"/>
          <w:szCs w:val="28"/>
        </w:rPr>
        <w:t xml:space="preserve"> в Министерство или в МФЦ (в случае подачи заявки через МФЦ) указанные документы по собственной инициативе.</w:t>
      </w:r>
    </w:p>
    <w:p w:rsidR="00391E57" w:rsidRPr="004F5E13" w:rsidRDefault="00391E57" w:rsidP="00391E5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0C8F">
        <w:rPr>
          <w:rFonts w:ascii="Times New Roman" w:hAnsi="Times New Roman"/>
          <w:sz w:val="28"/>
          <w:szCs w:val="28"/>
        </w:rPr>
        <w:t xml:space="preserve">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информационно-телекоммуникационной сети «Интернет» www.nalog.ru, или полученные посредством </w:t>
      </w:r>
      <w:r w:rsidRPr="00360C8F">
        <w:rPr>
          <w:rFonts w:ascii="Times New Roman" w:hAnsi="Times New Roman" w:cs="Times New Roman"/>
          <w:sz w:val="28"/>
          <w:szCs w:val="28"/>
        </w:rPr>
        <w:t xml:space="preserve">официального единого портала государственных услуг </w:t>
      </w:r>
      <w:r w:rsidRPr="00360C8F">
        <w:rPr>
          <w:rFonts w:ascii="Times New Roman" w:hAnsi="Times New Roman" w:cs="Times New Roman"/>
          <w:sz w:val="28"/>
          <w:szCs w:val="28"/>
        </w:rPr>
        <w:lastRenderedPageBreak/>
        <w:t>www.gosuslugi.ru, должны быть заверены сельскохозяйственным товаропроизводителем в установленной форме.</w:t>
      </w:r>
    </w:p>
    <w:p w:rsidR="00391E57" w:rsidRPr="00D6231C"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6231C">
        <w:rPr>
          <w:rFonts w:ascii="Times New Roman" w:eastAsia="Times-Roman" w:hAnsi="Times New Roman" w:cs="Times New Roman"/>
          <w:sz w:val="28"/>
          <w:szCs w:val="28"/>
        </w:rPr>
        <w:t>В указанном случае Министерством или МФЦ межведомственные запросы не направляются.</w:t>
      </w:r>
    </w:p>
    <w:p w:rsidR="00391E57" w:rsidRPr="00926B9D" w:rsidRDefault="00391E57" w:rsidP="00391E57">
      <w:pPr>
        <w:widowControl w:val="0"/>
        <w:numPr>
          <w:ilvl w:val="0"/>
          <w:numId w:val="8"/>
        </w:numPr>
        <w:tabs>
          <w:tab w:val="left" w:pos="142"/>
        </w:tabs>
        <w:suppressAutoHyphens/>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Непредставление заявителем документов, указанных в пункте 7.1 настоящего подраздела, не является основанием для отказа в предоставлении государственной услуги.</w:t>
      </w:r>
    </w:p>
    <w:p w:rsidR="00391E57" w:rsidRPr="002B50A8" w:rsidRDefault="00391E57" w:rsidP="00391E57">
      <w:pPr>
        <w:widowControl w:val="0"/>
        <w:autoSpaceDE w:val="0"/>
        <w:autoSpaceDN w:val="0"/>
        <w:adjustRightInd w:val="0"/>
        <w:spacing w:after="0" w:line="240" w:lineRule="auto"/>
        <w:ind w:firstLine="709"/>
        <w:jc w:val="both"/>
        <w:rPr>
          <w:rFonts w:ascii="Times New Roman" w:hAnsi="Times New Roman"/>
          <w:sz w:val="28"/>
          <w:szCs w:val="28"/>
        </w:rPr>
      </w:pPr>
    </w:p>
    <w:p w:rsidR="00391E57" w:rsidRPr="002B50A8" w:rsidRDefault="00391E57" w:rsidP="00391E57">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2B50A8">
        <w:rPr>
          <w:rFonts w:ascii="Times New Roman" w:eastAsia="Times New Roman" w:hAnsi="Times New Roman" w:cs="Times New Roman"/>
          <w:b/>
          <w:sz w:val="28"/>
          <w:szCs w:val="28"/>
        </w:rPr>
        <w:t>8. Действия, которые требовать от заявителя запрещается</w:t>
      </w:r>
    </w:p>
    <w:p w:rsidR="00391E57" w:rsidRPr="002B50A8" w:rsidRDefault="00391E57" w:rsidP="00391E5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391E57" w:rsidRPr="002B50A8" w:rsidRDefault="00391E57" w:rsidP="00391E5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2B50A8">
        <w:rPr>
          <w:rFonts w:ascii="Times New Roman" w:eastAsia="Times New Roman" w:hAnsi="Times New Roman" w:cs="Times New Roman"/>
          <w:sz w:val="28"/>
          <w:szCs w:val="28"/>
        </w:rPr>
        <w:t>Запрещается требовать от заявителя:</w:t>
      </w:r>
    </w:p>
    <w:p w:rsidR="00391E57" w:rsidRPr="002B50A8" w:rsidRDefault="00391E57" w:rsidP="00391E5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2B50A8">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91E57" w:rsidRPr="002B50A8" w:rsidRDefault="00391E57" w:rsidP="00391E5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2B50A8">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
    <w:p w:rsidR="00391E57" w:rsidRPr="002B50A8" w:rsidRDefault="00391E57" w:rsidP="00391E57">
      <w:pPr>
        <w:autoSpaceDE w:val="0"/>
        <w:spacing w:after="0" w:line="240" w:lineRule="auto"/>
        <w:jc w:val="center"/>
        <w:rPr>
          <w:rFonts w:ascii="Times New Roman" w:eastAsia="Times-Roman" w:hAnsi="Times New Roman" w:cs="Times New Roman"/>
          <w:sz w:val="28"/>
          <w:szCs w:val="28"/>
        </w:rPr>
      </w:pPr>
    </w:p>
    <w:p w:rsidR="00391E57" w:rsidRPr="002B50A8" w:rsidRDefault="00391E57" w:rsidP="00391E57">
      <w:pPr>
        <w:autoSpaceDE w:val="0"/>
        <w:spacing w:after="0" w:line="240" w:lineRule="auto"/>
        <w:jc w:val="center"/>
        <w:rPr>
          <w:rFonts w:ascii="Times New Roman" w:hAnsi="Times New Roman" w:cs="Times New Roman"/>
          <w:b/>
          <w:sz w:val="28"/>
          <w:szCs w:val="28"/>
        </w:rPr>
      </w:pPr>
      <w:r w:rsidRPr="006602A2">
        <w:rPr>
          <w:rFonts w:ascii="Times New Roman" w:eastAsia="Times-Roman" w:hAnsi="Times New Roman" w:cs="Times New Roman"/>
          <w:b/>
          <w:sz w:val="28"/>
          <w:szCs w:val="28"/>
        </w:rPr>
        <w:t>9.</w:t>
      </w:r>
      <w:r w:rsidRPr="006602A2">
        <w:rPr>
          <w:rFonts w:ascii="Times New Roman" w:eastAsia="Times-Roman" w:hAnsi="Times New Roman" w:cs="Times New Roman"/>
          <w:sz w:val="28"/>
          <w:szCs w:val="28"/>
        </w:rPr>
        <w:t xml:space="preserve"> </w:t>
      </w:r>
      <w:r w:rsidRPr="006602A2">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391E57" w:rsidRPr="002B50A8" w:rsidRDefault="00391E57" w:rsidP="00391E57">
      <w:pPr>
        <w:autoSpaceDE w:val="0"/>
        <w:spacing w:after="0" w:line="240" w:lineRule="auto"/>
        <w:jc w:val="center"/>
        <w:rPr>
          <w:rFonts w:ascii="Times New Roman" w:eastAsia="Times-Roman" w:hAnsi="Times New Roman" w:cs="Times New Roman"/>
          <w:sz w:val="28"/>
          <w:szCs w:val="28"/>
        </w:rPr>
      </w:pPr>
    </w:p>
    <w:p w:rsidR="00391E57" w:rsidRPr="004F5E13" w:rsidRDefault="00391E57" w:rsidP="00391E57">
      <w:pPr>
        <w:autoSpaceDE w:val="0"/>
        <w:spacing w:after="0" w:line="240" w:lineRule="auto"/>
        <w:ind w:firstLine="709"/>
        <w:jc w:val="both"/>
        <w:rPr>
          <w:rFonts w:ascii="Times New Roman" w:eastAsia="Times New Roman" w:hAnsi="Times New Roman" w:cs="Times New Roman"/>
          <w:sz w:val="28"/>
          <w:szCs w:val="28"/>
          <w:lang w:eastAsia="ru-RU"/>
        </w:rPr>
      </w:pPr>
      <w:r w:rsidRPr="00797123">
        <w:rPr>
          <w:rFonts w:ascii="Times New Roman" w:eastAsia="Times-Roman" w:hAnsi="Times New Roman" w:cs="Times New Roman"/>
          <w:sz w:val="28"/>
          <w:szCs w:val="28"/>
        </w:rPr>
        <w:t xml:space="preserve">9.1. </w:t>
      </w:r>
      <w:r w:rsidRPr="004F5E13">
        <w:rPr>
          <w:rFonts w:ascii="Times New Roman" w:eastAsia="Times-Roman" w:hAnsi="Times New Roman" w:cs="Times New Roman"/>
          <w:sz w:val="28"/>
          <w:szCs w:val="28"/>
        </w:rPr>
        <w:t>Основания для отказа в приеме</w:t>
      </w:r>
      <w:r>
        <w:rPr>
          <w:rFonts w:ascii="Times New Roman" w:eastAsia="Times-Roman" w:hAnsi="Times New Roman" w:cs="Times New Roman"/>
          <w:sz w:val="28"/>
          <w:szCs w:val="28"/>
        </w:rPr>
        <w:t xml:space="preserve"> заявки </w:t>
      </w:r>
      <w:r w:rsidRPr="004F5E13">
        <w:rPr>
          <w:rFonts w:ascii="Times New Roman" w:eastAsia="Times-Roman" w:hAnsi="Times New Roman" w:cs="Times New Roman"/>
          <w:sz w:val="28"/>
          <w:szCs w:val="28"/>
        </w:rPr>
        <w:t xml:space="preserve">Министерством </w:t>
      </w:r>
      <w:r w:rsidRPr="004F5E13">
        <w:rPr>
          <w:rFonts w:ascii="Times New Roman" w:eastAsia="Times New Roman" w:hAnsi="Times New Roman" w:cs="Times New Roman"/>
          <w:sz w:val="28"/>
          <w:szCs w:val="28"/>
          <w:lang w:eastAsia="ru-RU"/>
        </w:rPr>
        <w:t>является нарушение сроков ее представления.</w:t>
      </w:r>
    </w:p>
    <w:p w:rsidR="00391E57" w:rsidRPr="00D1337D" w:rsidRDefault="00391E57" w:rsidP="00391E57">
      <w:pPr>
        <w:autoSpaceDE w:val="0"/>
        <w:spacing w:after="0" w:line="240" w:lineRule="auto"/>
        <w:ind w:firstLine="709"/>
        <w:jc w:val="both"/>
        <w:rPr>
          <w:rFonts w:ascii="Times New Roman" w:eastAsia="Times-Roman" w:hAnsi="Times New Roman"/>
          <w:sz w:val="28"/>
          <w:szCs w:val="28"/>
        </w:rPr>
      </w:pPr>
      <w:r w:rsidRPr="004F5E13">
        <w:rPr>
          <w:rFonts w:ascii="Times New Roman" w:eastAsia="Times-Roman" w:hAnsi="Times New Roman"/>
          <w:sz w:val="28"/>
          <w:szCs w:val="28"/>
        </w:rPr>
        <w:t>9.2. МФЦ отказывает в приеме документов</w:t>
      </w:r>
      <w:r w:rsidRPr="00D1337D">
        <w:rPr>
          <w:rFonts w:ascii="Times New Roman" w:eastAsia="Times-Roman" w:hAnsi="Times New Roman"/>
          <w:sz w:val="28"/>
          <w:szCs w:val="28"/>
        </w:rPr>
        <w:t xml:space="preserve"> по следующим основаниям:</w:t>
      </w:r>
    </w:p>
    <w:p w:rsidR="00391E57" w:rsidRPr="00D1337D" w:rsidRDefault="00391E57" w:rsidP="00391E57">
      <w:pPr>
        <w:autoSpaceDE w:val="0"/>
        <w:autoSpaceDN w:val="0"/>
        <w:adjustRightInd w:val="0"/>
        <w:spacing w:after="0" w:line="240" w:lineRule="auto"/>
        <w:ind w:firstLine="709"/>
        <w:jc w:val="both"/>
        <w:rPr>
          <w:rFonts w:ascii="Times New Roman" w:eastAsia="Times-Roman" w:hAnsi="Times New Roman"/>
          <w:sz w:val="28"/>
          <w:szCs w:val="28"/>
        </w:rPr>
      </w:pPr>
      <w:r w:rsidRPr="00D1337D">
        <w:rPr>
          <w:rFonts w:ascii="Times New Roman" w:eastAsia="Times-Roman" w:hAnsi="Times New Roman"/>
          <w:sz w:val="28"/>
          <w:szCs w:val="28"/>
        </w:rPr>
        <w:t>9.2.1. Отказ обратившегося лица предъявить документ, удостоверяющий его личность.</w:t>
      </w:r>
    </w:p>
    <w:p w:rsidR="00391E57" w:rsidRPr="00D1337D" w:rsidRDefault="00391E57" w:rsidP="00391E57">
      <w:pPr>
        <w:autoSpaceDE w:val="0"/>
        <w:autoSpaceDN w:val="0"/>
        <w:adjustRightInd w:val="0"/>
        <w:spacing w:after="0" w:line="240" w:lineRule="auto"/>
        <w:ind w:firstLine="709"/>
        <w:jc w:val="both"/>
        <w:rPr>
          <w:rFonts w:ascii="Times New Roman" w:eastAsia="Times-Roman" w:hAnsi="Times New Roman"/>
          <w:sz w:val="28"/>
          <w:szCs w:val="28"/>
        </w:rPr>
      </w:pPr>
      <w:r w:rsidRPr="00D1337D">
        <w:rPr>
          <w:rFonts w:ascii="Times New Roman" w:eastAsia="Times-Roman" w:hAnsi="Times New Roman"/>
          <w:sz w:val="28"/>
          <w:szCs w:val="28"/>
        </w:rPr>
        <w:t>9.2.2. 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391E57" w:rsidRPr="00D1337D" w:rsidRDefault="00391E57" w:rsidP="00391E57">
      <w:pPr>
        <w:autoSpaceDE w:val="0"/>
        <w:autoSpaceDN w:val="0"/>
        <w:adjustRightInd w:val="0"/>
        <w:spacing w:after="0" w:line="240" w:lineRule="auto"/>
        <w:ind w:firstLine="709"/>
        <w:jc w:val="both"/>
        <w:rPr>
          <w:rFonts w:ascii="Times New Roman" w:eastAsia="Times-Roman" w:hAnsi="Times New Roman"/>
          <w:sz w:val="28"/>
          <w:szCs w:val="28"/>
        </w:rPr>
      </w:pPr>
      <w:r w:rsidRPr="00797123">
        <w:rPr>
          <w:rFonts w:ascii="Times New Roman" w:eastAsia="Times-Roman" w:hAnsi="Times New Roman"/>
          <w:sz w:val="28"/>
          <w:szCs w:val="28"/>
        </w:rPr>
        <w:t>9.2.3. Непредставление документов (документа), предусмотренных(ого)</w:t>
      </w:r>
      <w:r w:rsidRPr="00D1337D">
        <w:rPr>
          <w:rFonts w:ascii="Times New Roman" w:eastAsia="Times-Roman" w:hAnsi="Times New Roman"/>
          <w:sz w:val="28"/>
          <w:szCs w:val="28"/>
        </w:rPr>
        <w:t xml:space="preserve"> </w:t>
      </w:r>
      <w:r w:rsidRPr="00360C8F">
        <w:rPr>
          <w:rFonts w:ascii="Times New Roman" w:eastAsia="Times-Roman" w:hAnsi="Times New Roman"/>
          <w:sz w:val="28"/>
          <w:szCs w:val="28"/>
        </w:rPr>
        <w:t>подразделом 6 раздела</w:t>
      </w:r>
      <w:r w:rsidRPr="00360C8F">
        <w:rPr>
          <w:rFonts w:ascii="Times New Roman" w:eastAsia="Times-Roman" w:hAnsi="Times New Roman"/>
          <w:b/>
          <w:bCs/>
          <w:color w:val="000000"/>
          <w:sz w:val="28"/>
          <w:szCs w:val="28"/>
        </w:rPr>
        <w:t xml:space="preserve"> </w:t>
      </w:r>
      <w:r w:rsidRPr="00360C8F">
        <w:rPr>
          <w:rFonts w:ascii="Times New Roman" w:eastAsia="Times-Roman" w:hAnsi="Times New Roman"/>
          <w:bCs/>
          <w:color w:val="000000"/>
          <w:sz w:val="28"/>
          <w:szCs w:val="28"/>
          <w:lang w:val="en-US"/>
        </w:rPr>
        <w:t>II</w:t>
      </w:r>
      <w:r w:rsidRPr="00360C8F">
        <w:rPr>
          <w:rFonts w:ascii="Times New Roman" w:eastAsia="Times-Roman" w:hAnsi="Times New Roman"/>
          <w:bCs/>
          <w:color w:val="000000"/>
          <w:sz w:val="28"/>
          <w:szCs w:val="28"/>
        </w:rPr>
        <w:t xml:space="preserve"> настоящего Регламента.</w:t>
      </w:r>
    </w:p>
    <w:p w:rsidR="00391E57" w:rsidRPr="00D1337D" w:rsidRDefault="00391E57" w:rsidP="00391E57">
      <w:pPr>
        <w:autoSpaceDE w:val="0"/>
        <w:autoSpaceDN w:val="0"/>
        <w:adjustRightInd w:val="0"/>
        <w:spacing w:after="0" w:line="240" w:lineRule="auto"/>
        <w:ind w:firstLine="709"/>
        <w:jc w:val="both"/>
        <w:rPr>
          <w:rFonts w:ascii="Times New Roman" w:eastAsia="Times-Roman" w:hAnsi="Times New Roman"/>
          <w:sz w:val="28"/>
          <w:szCs w:val="28"/>
        </w:rPr>
      </w:pPr>
      <w:r w:rsidRPr="00D1337D">
        <w:rPr>
          <w:rFonts w:ascii="Times New Roman" w:eastAsia="Times-Roman" w:hAnsi="Times New Roman"/>
          <w:sz w:val="28"/>
          <w:szCs w:val="28"/>
        </w:rPr>
        <w:t xml:space="preserve">9.2.4. Нарушение заявителем сроков подачи документов, необходимых для </w:t>
      </w:r>
      <w:r w:rsidRPr="001B2B18">
        <w:rPr>
          <w:rFonts w:ascii="Times New Roman" w:eastAsia="Times-Roman" w:hAnsi="Times New Roman"/>
          <w:sz w:val="28"/>
          <w:szCs w:val="28"/>
        </w:rPr>
        <w:t xml:space="preserve">предоставления услуги, установленных Министерством и размещенных на его официальном сайте в информационно-телекоммуникационной сети «Интернет» </w:t>
      </w:r>
      <w:hyperlink r:id="rId19" w:history="1">
        <w:r w:rsidRPr="001B2B18">
          <w:rPr>
            <w:rStyle w:val="a4"/>
            <w:rFonts w:ascii="Times New Roman" w:eastAsia="Times-Roman" w:hAnsi="Times New Roman"/>
            <w:sz w:val="28"/>
            <w:szCs w:val="28"/>
            <w:lang w:val="en-US"/>
          </w:rPr>
          <w:t>www</w:t>
        </w:r>
        <w:r w:rsidRPr="001B2B18">
          <w:rPr>
            <w:rStyle w:val="a4"/>
            <w:rFonts w:ascii="Times New Roman" w:eastAsia="Times-Roman" w:hAnsi="Times New Roman"/>
            <w:sz w:val="28"/>
            <w:szCs w:val="28"/>
          </w:rPr>
          <w:t>.</w:t>
        </w:r>
        <w:r w:rsidRPr="001B2B18">
          <w:rPr>
            <w:rStyle w:val="a4"/>
            <w:rFonts w:ascii="Times New Roman" w:eastAsia="Times-Roman" w:hAnsi="Times New Roman"/>
            <w:sz w:val="28"/>
            <w:szCs w:val="28"/>
            <w:lang w:val="en-US"/>
          </w:rPr>
          <w:t>don</w:t>
        </w:r>
        <w:r w:rsidRPr="001B2B18">
          <w:rPr>
            <w:rStyle w:val="a4"/>
            <w:rFonts w:ascii="Times New Roman" w:eastAsia="Times-Roman" w:hAnsi="Times New Roman"/>
            <w:sz w:val="28"/>
            <w:szCs w:val="28"/>
          </w:rPr>
          <w:t>-</w:t>
        </w:r>
        <w:r w:rsidRPr="001B2B18">
          <w:rPr>
            <w:rStyle w:val="a4"/>
            <w:rFonts w:ascii="Times New Roman" w:eastAsia="Times-Roman" w:hAnsi="Times New Roman"/>
            <w:sz w:val="28"/>
            <w:szCs w:val="28"/>
            <w:lang w:val="en-US"/>
          </w:rPr>
          <w:t>agro</w:t>
        </w:r>
        <w:r w:rsidRPr="001B2B18">
          <w:rPr>
            <w:rStyle w:val="a4"/>
            <w:rFonts w:ascii="Times New Roman" w:eastAsia="Times-Roman" w:hAnsi="Times New Roman"/>
            <w:sz w:val="28"/>
            <w:szCs w:val="28"/>
          </w:rPr>
          <w:t>.</w:t>
        </w:r>
        <w:proofErr w:type="spellStart"/>
        <w:r w:rsidRPr="001B2B18">
          <w:rPr>
            <w:rStyle w:val="a4"/>
            <w:rFonts w:ascii="Times New Roman" w:eastAsia="Times-Roman" w:hAnsi="Times New Roman"/>
            <w:sz w:val="28"/>
            <w:szCs w:val="28"/>
            <w:lang w:val="en-US"/>
          </w:rPr>
          <w:t>ru</w:t>
        </w:r>
        <w:proofErr w:type="spellEnd"/>
      </w:hyperlink>
      <w:r w:rsidRPr="001B2B18">
        <w:rPr>
          <w:rFonts w:ascii="Times New Roman" w:eastAsia="Times-Roman" w:hAnsi="Times New Roman"/>
          <w:sz w:val="28"/>
          <w:szCs w:val="28"/>
        </w:rPr>
        <w:t xml:space="preserve"> согласно</w:t>
      </w:r>
      <w:r w:rsidRPr="00D1337D">
        <w:rPr>
          <w:rFonts w:ascii="Times New Roman" w:eastAsia="Times-Roman" w:hAnsi="Times New Roman"/>
          <w:sz w:val="28"/>
          <w:szCs w:val="28"/>
        </w:rPr>
        <w:t xml:space="preserve"> соглашению о взаимодействии между Министерством и ГКУ РО «УМФЦ».</w:t>
      </w:r>
    </w:p>
    <w:p w:rsidR="00391E57" w:rsidRPr="00D1337D"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1337D">
        <w:rPr>
          <w:rFonts w:ascii="Times New Roman" w:eastAsia="Times-Roman" w:hAnsi="Times New Roman"/>
          <w:sz w:val="28"/>
          <w:szCs w:val="28"/>
        </w:rPr>
        <w:t>9.3. Заявитель вправе обратиться повторно после устранения выявленных нарушений.</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391E57" w:rsidRPr="002B50A8" w:rsidRDefault="00391E57" w:rsidP="00391E57">
      <w:pPr>
        <w:spacing w:after="0" w:line="240" w:lineRule="auto"/>
        <w:ind w:firstLine="709"/>
        <w:jc w:val="center"/>
        <w:rPr>
          <w:rFonts w:ascii="Times New Roman" w:hAnsi="Times New Roman" w:cs="Times New Roman"/>
          <w:b/>
          <w:sz w:val="28"/>
          <w:szCs w:val="28"/>
        </w:rPr>
      </w:pPr>
      <w:r w:rsidRPr="002B50A8">
        <w:rPr>
          <w:rFonts w:ascii="Times New Roman" w:hAnsi="Times New Roman" w:cs="Times New Roman"/>
          <w:b/>
          <w:sz w:val="28"/>
          <w:szCs w:val="28"/>
        </w:rPr>
        <w:lastRenderedPageBreak/>
        <w:t>10. Исчерпывающий перечень оснований для приостановления и (или) отказа в предоставлении государственной услуги</w:t>
      </w:r>
    </w:p>
    <w:p w:rsidR="00391E57" w:rsidRDefault="00391E57" w:rsidP="00391E57">
      <w:pPr>
        <w:spacing w:after="0" w:line="240" w:lineRule="auto"/>
        <w:ind w:firstLine="709"/>
        <w:jc w:val="center"/>
        <w:rPr>
          <w:rFonts w:ascii="Times New Roman" w:hAnsi="Times New Roman" w:cs="Times New Roman"/>
          <w:b/>
          <w:sz w:val="28"/>
          <w:szCs w:val="28"/>
        </w:rPr>
      </w:pPr>
    </w:p>
    <w:p w:rsidR="00391E57" w:rsidRPr="00F65228" w:rsidRDefault="00391E57" w:rsidP="00391E57">
      <w:pPr>
        <w:numPr>
          <w:ilvl w:val="0"/>
          <w:numId w:val="10"/>
        </w:numPr>
        <w:autoSpaceDE w:val="0"/>
        <w:spacing w:after="0" w:line="240" w:lineRule="auto"/>
        <w:ind w:left="0" w:firstLine="709"/>
        <w:jc w:val="both"/>
        <w:rPr>
          <w:rFonts w:ascii="Times New Roman" w:hAnsi="Times New Roman" w:cs="Times New Roman"/>
          <w:sz w:val="28"/>
          <w:szCs w:val="28"/>
        </w:rPr>
      </w:pPr>
      <w:r w:rsidRPr="008C481D">
        <w:rPr>
          <w:rFonts w:ascii="Times New Roman" w:hAnsi="Times New Roman" w:cs="Times New Roman"/>
          <w:sz w:val="28"/>
          <w:szCs w:val="28"/>
        </w:rPr>
        <w:t xml:space="preserve">Исчерпывающий перечень </w:t>
      </w:r>
      <w:r w:rsidRPr="00F65228">
        <w:rPr>
          <w:rFonts w:ascii="Times New Roman" w:hAnsi="Times New Roman" w:cs="Times New Roman"/>
          <w:sz w:val="28"/>
          <w:szCs w:val="28"/>
        </w:rPr>
        <w:t>оснований для отказа в предоставлении государственной услуги:</w:t>
      </w:r>
    </w:p>
    <w:p w:rsidR="00391E57" w:rsidRPr="00F65228" w:rsidRDefault="00391E57" w:rsidP="00391E57">
      <w:pPr>
        <w:widowControl w:val="0"/>
        <w:numPr>
          <w:ilvl w:val="0"/>
          <w:numId w:val="11"/>
        </w:numPr>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F65228">
        <w:rPr>
          <w:rFonts w:ascii="Times New Roman" w:hAnsi="Times New Roman" w:cs="Times New Roman"/>
          <w:sz w:val="28"/>
          <w:szCs w:val="28"/>
        </w:rPr>
        <w:t xml:space="preserve">Отсутствие бюджетных ассигнований, предусмотренных                   на предоставления субсидий </w:t>
      </w:r>
      <w:r w:rsidRPr="00F65228">
        <w:rPr>
          <w:rFonts w:ascii="Times New Roman" w:hAnsi="Times New Roman"/>
          <w:bCs/>
          <w:sz w:val="28"/>
          <w:szCs w:val="28"/>
        </w:rPr>
        <w:t xml:space="preserve">сельскохозяйственными товаропроизводителями (кроме граждан, ведущих личное подсобное хозяйство) </w:t>
      </w:r>
      <w:r w:rsidRPr="00F65228">
        <w:rPr>
          <w:rFonts w:ascii="Times New Roman" w:eastAsia="Times New Roman" w:hAnsi="Times New Roman"/>
          <w:sz w:val="28"/>
          <w:szCs w:val="28"/>
          <w:lang w:eastAsia="ru-RU"/>
        </w:rPr>
        <w:t>на содействие достижению целевых показателей региональных программ развития агропромышленного комплекса на поддержку рисоводства</w:t>
      </w:r>
      <w:r w:rsidRPr="00F65228">
        <w:rPr>
          <w:rFonts w:ascii="Times New Roman" w:hAnsi="Times New Roman" w:cs="Times New Roman"/>
          <w:sz w:val="28"/>
          <w:szCs w:val="28"/>
        </w:rPr>
        <w:t>» на текущий финансовый год.</w:t>
      </w:r>
    </w:p>
    <w:p w:rsidR="00391E57" w:rsidRPr="004F5E13"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8C481D">
        <w:rPr>
          <w:rFonts w:ascii="Times New Roman" w:eastAsia="Times-Roman" w:hAnsi="Times New Roman" w:cs="Times New Roman"/>
          <w:sz w:val="28"/>
          <w:szCs w:val="28"/>
        </w:rPr>
        <w:t>Наличие у заявителя процедур реорганизации, ликвидации или несостоятельности (банкротства) в соответствии с законодательством Российской Федерации</w:t>
      </w:r>
      <w:r w:rsidRPr="008E3B13">
        <w:rPr>
          <w:rFonts w:ascii="Times New Roman" w:hAnsi="Times New Roman" w:cs="Times New Roman"/>
          <w:sz w:val="28"/>
          <w:szCs w:val="28"/>
        </w:rPr>
        <w:t xml:space="preserve"> </w:t>
      </w:r>
      <w:r w:rsidRPr="004C31F5">
        <w:rPr>
          <w:rFonts w:ascii="Times New Roman" w:hAnsi="Times New Roman" w:cs="Times New Roman"/>
          <w:sz w:val="28"/>
          <w:szCs w:val="28"/>
        </w:rPr>
        <w:t xml:space="preserve">на </w:t>
      </w:r>
      <w:r>
        <w:rPr>
          <w:rFonts w:ascii="Times New Roman" w:hAnsi="Times New Roman" w:cs="Times New Roman"/>
          <w:sz w:val="28"/>
          <w:szCs w:val="28"/>
        </w:rPr>
        <w:t>1-</w:t>
      </w:r>
      <w:r w:rsidRPr="004C31F5">
        <w:rPr>
          <w:rFonts w:ascii="Times New Roman" w:hAnsi="Times New Roman" w:cs="Times New Roman"/>
          <w:sz w:val="28"/>
          <w:szCs w:val="28"/>
        </w:rPr>
        <w:t xml:space="preserve">е число месяца, предшествующего месяцу, </w:t>
      </w:r>
      <w:r>
        <w:rPr>
          <w:rFonts w:ascii="Times New Roman" w:hAnsi="Times New Roman" w:cs="Times New Roman"/>
          <w:sz w:val="28"/>
          <w:szCs w:val="28"/>
        </w:rPr>
        <w:br/>
      </w:r>
      <w:r w:rsidRPr="004C31F5">
        <w:rPr>
          <w:rFonts w:ascii="Times New Roman" w:hAnsi="Times New Roman" w:cs="Times New Roman"/>
          <w:sz w:val="28"/>
          <w:szCs w:val="28"/>
        </w:rPr>
        <w:t>в котором планируется заключение соглашения о предоставлении субсидии</w:t>
      </w:r>
      <w:r>
        <w:rPr>
          <w:rFonts w:ascii="Times New Roman" w:hAnsi="Times New Roman" w:cs="Times New Roman"/>
          <w:sz w:val="28"/>
          <w:szCs w:val="28"/>
        </w:rPr>
        <w:t>.</w:t>
      </w:r>
    </w:p>
    <w:p w:rsidR="00391E57" w:rsidRPr="004F5E13"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8C481D">
        <w:rPr>
          <w:rFonts w:ascii="Times New Roman" w:eastAsia="Times-Roman" w:hAnsi="Times New Roman" w:cs="Times New Roman"/>
          <w:sz w:val="28"/>
          <w:szCs w:val="28"/>
        </w:rPr>
        <w:t>Отсутствие сведений о государственной регистрации или о постановке на учет в налоговом органе получателей субсидии на территории Ростовской области</w:t>
      </w:r>
      <w:r>
        <w:rPr>
          <w:rFonts w:ascii="Times New Roman" w:eastAsia="Times-Roman" w:hAnsi="Times New Roman" w:cs="Times New Roman"/>
          <w:sz w:val="28"/>
          <w:szCs w:val="28"/>
        </w:rPr>
        <w:t xml:space="preserve"> </w:t>
      </w:r>
      <w:r w:rsidRPr="004C31F5">
        <w:rPr>
          <w:rFonts w:ascii="Times New Roman" w:hAnsi="Times New Roman" w:cs="Times New Roman"/>
          <w:sz w:val="28"/>
          <w:szCs w:val="28"/>
        </w:rPr>
        <w:t xml:space="preserve">на </w:t>
      </w:r>
      <w:r>
        <w:rPr>
          <w:rFonts w:ascii="Times New Roman" w:hAnsi="Times New Roman" w:cs="Times New Roman"/>
          <w:sz w:val="28"/>
          <w:szCs w:val="28"/>
        </w:rPr>
        <w:t>1-</w:t>
      </w:r>
      <w:r w:rsidRPr="004C31F5">
        <w:rPr>
          <w:rFonts w:ascii="Times New Roman" w:hAnsi="Times New Roman" w:cs="Times New Roman"/>
          <w:sz w:val="28"/>
          <w:szCs w:val="28"/>
        </w:rPr>
        <w:t>е число месяца, предшествующего месяцу, в котором планируется заключение соглашения о предоставлении субсидии</w:t>
      </w:r>
      <w:r>
        <w:rPr>
          <w:rFonts w:ascii="Times New Roman" w:hAnsi="Times New Roman" w:cs="Times New Roman"/>
          <w:sz w:val="28"/>
          <w:szCs w:val="28"/>
        </w:rPr>
        <w:t>.</w:t>
      </w:r>
    </w:p>
    <w:p w:rsidR="00391E57" w:rsidRPr="004F5E13"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8C481D">
        <w:rPr>
          <w:rFonts w:ascii="Times New Roman" w:hAnsi="Times New Roman" w:cs="Times New Roman"/>
          <w:bCs/>
          <w:sz w:val="28"/>
          <w:szCs w:val="28"/>
        </w:rPr>
        <w:t xml:space="preserve">Осуществление производственной деятельности не на </w:t>
      </w:r>
      <w:r w:rsidRPr="00346030">
        <w:rPr>
          <w:rFonts w:ascii="Times New Roman" w:hAnsi="Times New Roman" w:cs="Times New Roman"/>
          <w:bCs/>
          <w:sz w:val="28"/>
          <w:szCs w:val="28"/>
        </w:rPr>
        <w:t>территории Ростовской области</w:t>
      </w:r>
      <w:r>
        <w:rPr>
          <w:rFonts w:ascii="Times New Roman" w:hAnsi="Times New Roman" w:cs="Times New Roman"/>
          <w:bCs/>
          <w:sz w:val="28"/>
          <w:szCs w:val="28"/>
        </w:rPr>
        <w:t xml:space="preserve"> по состоянию </w:t>
      </w:r>
      <w:r w:rsidRPr="004C31F5">
        <w:rPr>
          <w:rFonts w:ascii="Times New Roman" w:hAnsi="Times New Roman" w:cs="Times New Roman"/>
          <w:sz w:val="28"/>
          <w:szCs w:val="28"/>
        </w:rPr>
        <w:t xml:space="preserve">на </w:t>
      </w:r>
      <w:r>
        <w:rPr>
          <w:rFonts w:ascii="Times New Roman" w:hAnsi="Times New Roman" w:cs="Times New Roman"/>
          <w:sz w:val="28"/>
          <w:szCs w:val="28"/>
        </w:rPr>
        <w:t>1-</w:t>
      </w:r>
      <w:r w:rsidRPr="004C31F5">
        <w:rPr>
          <w:rFonts w:ascii="Times New Roman" w:hAnsi="Times New Roman" w:cs="Times New Roman"/>
          <w:sz w:val="28"/>
          <w:szCs w:val="28"/>
        </w:rPr>
        <w:t>е число месяца, предшествующего месяцу, в котором планируется заключение соглашения о предоставлении субсидии</w:t>
      </w:r>
      <w:r>
        <w:rPr>
          <w:rFonts w:ascii="Times New Roman" w:hAnsi="Times New Roman" w:cs="Times New Roman"/>
          <w:sz w:val="28"/>
          <w:szCs w:val="28"/>
        </w:rPr>
        <w:t>.</w:t>
      </w:r>
    </w:p>
    <w:p w:rsidR="00391E57" w:rsidRPr="00A22266"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346030">
        <w:rPr>
          <w:rFonts w:ascii="Times New Roman" w:hAnsi="Times New Roman" w:cs="Times New Roman"/>
          <w:bCs/>
          <w:sz w:val="28"/>
          <w:szCs w:val="28"/>
        </w:rPr>
        <w:t>Несоответствие заявителя условиям, целям получения субсидии и несоблюдение установленного действующим законодательством порядка предоставления субсидии</w:t>
      </w:r>
      <w:r>
        <w:rPr>
          <w:rFonts w:ascii="Times New Roman" w:hAnsi="Times New Roman" w:cs="Times New Roman"/>
          <w:bCs/>
          <w:sz w:val="28"/>
          <w:szCs w:val="28"/>
        </w:rPr>
        <w:t>.</w:t>
      </w:r>
      <w:r w:rsidRPr="00346030">
        <w:rPr>
          <w:rFonts w:ascii="Times New Roman" w:hAnsi="Times New Roman" w:cs="Times New Roman"/>
          <w:bCs/>
          <w:sz w:val="28"/>
          <w:szCs w:val="28"/>
        </w:rPr>
        <w:t xml:space="preserve"> </w:t>
      </w:r>
    </w:p>
    <w:p w:rsidR="00391E57" w:rsidRPr="00A22266"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A22266">
        <w:rPr>
          <w:rFonts w:ascii="Times New Roman" w:hAnsi="Times New Roman" w:cs="Times New Roman"/>
          <w:bCs/>
          <w:sz w:val="28"/>
          <w:szCs w:val="28"/>
        </w:rPr>
        <w:t>Отсутствие в представленных документах сведений, предусмотренных Постановлением и настоящим Регламентом.</w:t>
      </w:r>
    </w:p>
    <w:p w:rsidR="00391E57" w:rsidRPr="00A22266"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A22266">
        <w:rPr>
          <w:rFonts w:ascii="Times New Roman" w:hAnsi="Times New Roman" w:cs="Times New Roman"/>
          <w:bCs/>
          <w:sz w:val="28"/>
          <w:szCs w:val="28"/>
        </w:rPr>
        <w:t>Несоответствие представленных документов требованиям, определенным подразделами 6 и 7 раздела II</w:t>
      </w:r>
      <w:r w:rsidRPr="00346030">
        <w:rPr>
          <w:rFonts w:ascii="Times New Roman" w:hAnsi="Times New Roman" w:cs="Times New Roman"/>
          <w:bCs/>
          <w:sz w:val="28"/>
          <w:szCs w:val="28"/>
        </w:rPr>
        <w:t xml:space="preserve"> настоящего Регламента</w:t>
      </w:r>
      <w:r>
        <w:rPr>
          <w:rFonts w:ascii="Times New Roman" w:hAnsi="Times New Roman" w:cs="Times New Roman"/>
          <w:bCs/>
          <w:sz w:val="28"/>
          <w:szCs w:val="28"/>
        </w:rPr>
        <w:t>, или представление указанных документов не в полном объеме.</w:t>
      </w:r>
    </w:p>
    <w:p w:rsidR="00391E57" w:rsidRPr="00A22266"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A22266">
        <w:rPr>
          <w:rFonts w:ascii="Times New Roman" w:hAnsi="Times New Roman" w:cs="Times New Roman"/>
          <w:bCs/>
          <w:sz w:val="28"/>
          <w:szCs w:val="28"/>
        </w:rPr>
        <w:t>Недостоверность представленной сельскохозяйственным товаропроизводителем информации.</w:t>
      </w:r>
    </w:p>
    <w:p w:rsidR="00391E57" w:rsidRPr="001D40B8"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1D40B8">
        <w:rPr>
          <w:rFonts w:ascii="Times New Roman" w:hAnsi="Times New Roman" w:cs="Times New Roman"/>
          <w:bCs/>
          <w:sz w:val="28"/>
          <w:szCs w:val="28"/>
        </w:rPr>
        <w:t xml:space="preserve">Недостоверность информации в представленных сельскохозяйственным товаропроизводителем документах, предусмотренных Постановлением и настоящим Регламентом. </w:t>
      </w:r>
    </w:p>
    <w:p w:rsidR="00391E57"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1D40B8">
        <w:rPr>
          <w:rFonts w:ascii="Times New Roman" w:hAnsi="Times New Roman" w:cs="Times New Roman"/>
          <w:bCs/>
          <w:sz w:val="28"/>
          <w:szCs w:val="28"/>
        </w:rPr>
        <w:t>Отсутствие в представленных документах подписей, печатей (при наличии), дат, несоответствие форм представленных документов формам документов, установленным действующим законодательством.</w:t>
      </w:r>
    </w:p>
    <w:p w:rsidR="00391E57" w:rsidRPr="008C481D"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8C481D">
        <w:rPr>
          <w:rFonts w:ascii="Times New Roman" w:hAnsi="Times New Roman" w:cs="Times New Roman"/>
          <w:sz w:val="28"/>
          <w:szCs w:val="28"/>
        </w:rPr>
        <w:t>аличие в представленных документах исправлений, дописок, подчисток, технических ошибок.</w:t>
      </w:r>
    </w:p>
    <w:p w:rsidR="00391E57" w:rsidRDefault="00391E57" w:rsidP="00391E57">
      <w:pPr>
        <w:pStyle w:val="ConsPlusNormal"/>
        <w:ind w:firstLine="709"/>
        <w:jc w:val="both"/>
        <w:rPr>
          <w:rFonts w:ascii="Times New Roman" w:hAnsi="Times New Roman" w:cs="Times New Roman"/>
          <w:bCs/>
          <w:sz w:val="28"/>
          <w:szCs w:val="28"/>
        </w:rPr>
      </w:pPr>
      <w:r w:rsidRPr="00A352E9">
        <w:rPr>
          <w:rFonts w:ascii="Times New Roman" w:hAnsi="Times New Roman" w:cs="Times New Roman"/>
          <w:bCs/>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391E57" w:rsidRPr="0003350B"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60C8F">
        <w:rPr>
          <w:rFonts w:ascii="Times New Roman" w:hAnsi="Times New Roman" w:cs="Times New Roman"/>
          <w:sz w:val="28"/>
          <w:szCs w:val="28"/>
        </w:rPr>
        <w:t>Получатель субсидии по состоянию на 1-е число месяца,</w:t>
      </w:r>
      <w:r w:rsidRPr="0003350B">
        <w:rPr>
          <w:rFonts w:ascii="Times New Roman" w:hAnsi="Times New Roman" w:cs="Times New Roman"/>
          <w:sz w:val="28"/>
          <w:szCs w:val="28"/>
        </w:rPr>
        <w:t xml:space="preserve"> </w:t>
      </w:r>
      <w:r w:rsidRPr="0003350B">
        <w:rPr>
          <w:rFonts w:ascii="Times New Roman" w:hAnsi="Times New Roman" w:cs="Times New Roman"/>
          <w:sz w:val="28"/>
          <w:szCs w:val="28"/>
        </w:rPr>
        <w:lastRenderedPageBreak/>
        <w:t>предшествующего месяцу, в котором планируется заключение соглашения о предоставлении субсидии,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91E57" w:rsidRPr="003E7FA2" w:rsidRDefault="00391E57" w:rsidP="00391E57">
      <w:pPr>
        <w:widowControl w:val="0"/>
        <w:numPr>
          <w:ilvl w:val="0"/>
          <w:numId w:val="11"/>
        </w:numPr>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3E7FA2">
        <w:rPr>
          <w:rFonts w:ascii="Times New Roman" w:eastAsia="Times-Roman" w:hAnsi="Times New Roman" w:cs="Times New Roman"/>
          <w:sz w:val="28"/>
          <w:szCs w:val="28"/>
        </w:rPr>
        <w:t>Получатель субсидии по состоянию на 1-е число месяца, предшествующего месяцу, в котором планируется заключение соглашения о предоставлении субсидии</w:t>
      </w:r>
      <w:r>
        <w:rPr>
          <w:rFonts w:ascii="Times New Roman" w:eastAsia="Times-Roman" w:hAnsi="Times New Roman" w:cs="Times New Roman"/>
          <w:sz w:val="28"/>
          <w:szCs w:val="28"/>
        </w:rPr>
        <w:t>,</w:t>
      </w:r>
      <w:r w:rsidRPr="003E7FA2">
        <w:rPr>
          <w:rFonts w:ascii="Times New Roman" w:eastAsia="Times-Roman" w:hAnsi="Times New Roman" w:cs="Times New Roman"/>
          <w:sz w:val="28"/>
          <w:szCs w:val="28"/>
        </w:rPr>
        <w:t xml:space="preserve"> получал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подразделе 1 раздела I настоящего Регламента.</w:t>
      </w:r>
    </w:p>
    <w:p w:rsidR="00391E57" w:rsidRPr="004F5E13" w:rsidRDefault="00391E57" w:rsidP="00391E5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4C31F5">
        <w:rPr>
          <w:rFonts w:ascii="Times New Roman" w:hAnsi="Times New Roman" w:cs="Times New Roman"/>
          <w:sz w:val="28"/>
          <w:szCs w:val="28"/>
        </w:rPr>
        <w:t>Наличие</w:t>
      </w:r>
      <w:r>
        <w:rPr>
          <w:rFonts w:ascii="Times New Roman" w:hAnsi="Times New Roman" w:cs="Times New Roman"/>
          <w:sz w:val="28"/>
          <w:szCs w:val="28"/>
        </w:rPr>
        <w:t xml:space="preserve"> </w:t>
      </w:r>
      <w:r w:rsidRPr="004C31F5">
        <w:rPr>
          <w:rFonts w:ascii="Times New Roman" w:hAnsi="Times New Roman" w:cs="Times New Roman"/>
          <w:sz w:val="28"/>
          <w:szCs w:val="28"/>
        </w:rPr>
        <w:t>задолженности</w:t>
      </w:r>
      <w:r>
        <w:rPr>
          <w:rFonts w:ascii="Times New Roman" w:hAnsi="Times New Roman" w:cs="Times New Roman"/>
          <w:sz w:val="28"/>
          <w:szCs w:val="28"/>
        </w:rPr>
        <w:t xml:space="preserve"> </w:t>
      </w:r>
      <w:r w:rsidRPr="004C31F5">
        <w:rPr>
          <w:rFonts w:ascii="Times New Roman" w:hAnsi="Times New Roman" w:cs="Times New Roman"/>
          <w:sz w:val="28"/>
          <w:szCs w:val="28"/>
        </w:rPr>
        <w:t>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w:t>
      </w:r>
      <w:r>
        <w:rPr>
          <w:rFonts w:ascii="Times New Roman" w:hAnsi="Times New Roman" w:cs="Times New Roman"/>
          <w:sz w:val="28"/>
          <w:szCs w:val="28"/>
        </w:rPr>
        <w:t xml:space="preserve"> </w:t>
      </w:r>
      <w:r w:rsidRPr="004C31F5">
        <w:rPr>
          <w:rFonts w:ascii="Times New Roman" w:hAnsi="Times New Roman" w:cs="Times New Roman"/>
          <w:sz w:val="28"/>
          <w:szCs w:val="28"/>
        </w:rPr>
        <w:t>в</w:t>
      </w:r>
      <w:r>
        <w:rPr>
          <w:rFonts w:ascii="Times New Roman" w:hAnsi="Times New Roman" w:cs="Times New Roman"/>
          <w:sz w:val="28"/>
          <w:szCs w:val="28"/>
        </w:rPr>
        <w:t xml:space="preserve"> </w:t>
      </w:r>
      <w:r w:rsidRPr="004C31F5">
        <w:rPr>
          <w:rFonts w:ascii="Times New Roman" w:hAnsi="Times New Roman" w:cs="Times New Roman"/>
          <w:sz w:val="28"/>
          <w:szCs w:val="28"/>
        </w:rPr>
        <w:t xml:space="preserve">соответствии </w:t>
      </w:r>
      <w:r>
        <w:rPr>
          <w:rFonts w:ascii="Times New Roman" w:hAnsi="Times New Roman" w:cs="Times New Roman"/>
          <w:sz w:val="28"/>
          <w:szCs w:val="28"/>
        </w:rPr>
        <w:t>с</w:t>
      </w:r>
      <w:r w:rsidRPr="004C31F5">
        <w:rPr>
          <w:rFonts w:ascii="Times New Roman" w:hAnsi="Times New Roman" w:cs="Times New Roman"/>
          <w:sz w:val="28"/>
          <w:szCs w:val="28"/>
        </w:rPr>
        <w:t xml:space="preserve">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 на </w:t>
      </w:r>
      <w:r>
        <w:rPr>
          <w:rFonts w:ascii="Times New Roman" w:hAnsi="Times New Roman" w:cs="Times New Roman"/>
          <w:sz w:val="28"/>
          <w:szCs w:val="28"/>
        </w:rPr>
        <w:t>1-</w:t>
      </w:r>
      <w:r w:rsidRPr="004C31F5">
        <w:rPr>
          <w:rFonts w:ascii="Times New Roman" w:hAnsi="Times New Roman" w:cs="Times New Roman"/>
          <w:sz w:val="28"/>
          <w:szCs w:val="28"/>
        </w:rPr>
        <w:t>е число месяца, предшествующего месяцу, в котором планируется заключение соглашения о предоставлении субсидии</w:t>
      </w:r>
      <w:r>
        <w:rPr>
          <w:rFonts w:ascii="Times New Roman" w:hAnsi="Times New Roman" w:cs="Times New Roman"/>
          <w:sz w:val="28"/>
          <w:szCs w:val="28"/>
        </w:rPr>
        <w:t>.</w:t>
      </w:r>
    </w:p>
    <w:p w:rsidR="00391E57" w:rsidRPr="00361280" w:rsidRDefault="00391E57" w:rsidP="00391E57">
      <w:pPr>
        <w:pStyle w:val="ConsPlusNormal"/>
        <w:widowControl/>
        <w:tabs>
          <w:tab w:val="left" w:pos="1418"/>
        </w:tabs>
        <w:ind w:firstLine="709"/>
        <w:jc w:val="both"/>
        <w:rPr>
          <w:rFonts w:ascii="Times New Roman" w:eastAsia="Times New Roman" w:hAnsi="Times New Roman" w:cs="Times New Roman"/>
          <w:sz w:val="28"/>
          <w:szCs w:val="28"/>
          <w:lang w:eastAsia="ru-RU"/>
        </w:rPr>
      </w:pPr>
      <w:r w:rsidRPr="00361280">
        <w:rPr>
          <w:rFonts w:ascii="Times New Roman" w:eastAsia="Times-Roman" w:hAnsi="Times New Roman" w:cs="Times New Roman"/>
          <w:sz w:val="28"/>
          <w:szCs w:val="28"/>
        </w:rPr>
        <w:t>10.2. Заявитель</w:t>
      </w:r>
      <w:r w:rsidRPr="00361280">
        <w:rPr>
          <w:rFonts w:ascii="Times New Roman" w:eastAsia="Times New Roman" w:hAnsi="Times New Roman" w:cs="Times New Roman"/>
          <w:i/>
          <w:sz w:val="28"/>
          <w:szCs w:val="28"/>
          <w:lang w:eastAsia="ru-RU"/>
        </w:rPr>
        <w:t xml:space="preserve"> </w:t>
      </w:r>
      <w:r w:rsidRPr="00361280">
        <w:rPr>
          <w:rFonts w:ascii="Times New Roman" w:eastAsia="Times New Roman" w:hAnsi="Times New Roman" w:cs="Times New Roman"/>
          <w:sz w:val="28"/>
          <w:szCs w:val="28"/>
          <w:lang w:eastAsia="ru-RU"/>
        </w:rPr>
        <w:t>вправе повторно обратиться за предоставлением субсидии после полного устранения допущенных нарушений в пределах срока предоставления субсидии.</w:t>
      </w:r>
    </w:p>
    <w:p w:rsidR="00391E57" w:rsidRPr="002B50A8" w:rsidRDefault="00391E57" w:rsidP="00391E57">
      <w:pPr>
        <w:tabs>
          <w:tab w:val="left" w:pos="1418"/>
        </w:tabs>
        <w:autoSpaceDE w:val="0"/>
        <w:spacing w:after="0" w:line="240" w:lineRule="auto"/>
        <w:ind w:firstLine="709"/>
        <w:jc w:val="both"/>
        <w:rPr>
          <w:rFonts w:ascii="Times New Roman" w:hAnsi="Times New Roman" w:cs="Times New Roman"/>
          <w:sz w:val="28"/>
          <w:szCs w:val="28"/>
        </w:rPr>
      </w:pPr>
      <w:r w:rsidRPr="00361280">
        <w:rPr>
          <w:rFonts w:ascii="Times New Roman" w:eastAsia="Times-Roman" w:hAnsi="Times New Roman" w:cs="Times New Roman"/>
          <w:sz w:val="28"/>
          <w:szCs w:val="28"/>
        </w:rPr>
        <w:t>10.3.</w:t>
      </w:r>
      <w:r w:rsidRPr="00361280">
        <w:rPr>
          <w:rFonts w:ascii="Times New Roman" w:eastAsia="Times-Roman" w:hAnsi="Times New Roman" w:cs="Times New Roman"/>
          <w:sz w:val="28"/>
          <w:szCs w:val="28"/>
        </w:rPr>
        <w:tab/>
        <w:t xml:space="preserve">Исчерпывающий перечень оснований для приостановления предоставления </w:t>
      </w:r>
      <w:r w:rsidRPr="00361280">
        <w:rPr>
          <w:rFonts w:ascii="Times New Roman" w:hAnsi="Times New Roman" w:cs="Times New Roman"/>
          <w:sz w:val="28"/>
          <w:szCs w:val="28"/>
        </w:rPr>
        <w:t>государственной</w:t>
      </w:r>
      <w:r w:rsidRPr="002B50A8">
        <w:rPr>
          <w:rFonts w:ascii="Times New Roman" w:hAnsi="Times New Roman" w:cs="Times New Roman"/>
          <w:sz w:val="28"/>
          <w:szCs w:val="28"/>
        </w:rPr>
        <w:t xml:space="preserve"> услуги:</w:t>
      </w:r>
    </w:p>
    <w:p w:rsidR="00391E57" w:rsidRPr="002B50A8" w:rsidRDefault="00391E57" w:rsidP="00391E57">
      <w:pPr>
        <w:tabs>
          <w:tab w:val="left" w:pos="1418"/>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B50A8">
        <w:rPr>
          <w:rFonts w:ascii="Times New Roman" w:hAnsi="Times New Roman" w:cs="Times New Roman"/>
          <w:sz w:val="28"/>
          <w:szCs w:val="28"/>
        </w:rPr>
        <w:t>риостановление предоставления государственной услуги не предусмотрено.</w:t>
      </w:r>
    </w:p>
    <w:p w:rsidR="00391E57" w:rsidRPr="002B50A8" w:rsidRDefault="00391E57" w:rsidP="00391E57">
      <w:pPr>
        <w:spacing w:after="0" w:line="240" w:lineRule="auto"/>
        <w:jc w:val="center"/>
        <w:rPr>
          <w:rFonts w:ascii="Times New Roman" w:hAnsi="Times New Roman" w:cs="Times New Roman"/>
          <w:b/>
          <w:sz w:val="28"/>
          <w:szCs w:val="28"/>
        </w:rPr>
      </w:pP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11. Перечень услуг, которые являются необходимыми и обязательными для предоставления государственной услуги</w:t>
      </w:r>
    </w:p>
    <w:p w:rsidR="00391E57" w:rsidRPr="002B50A8" w:rsidRDefault="00391E57" w:rsidP="00391E57">
      <w:pPr>
        <w:spacing w:after="0" w:line="240" w:lineRule="auto"/>
        <w:jc w:val="center"/>
        <w:rPr>
          <w:rFonts w:ascii="Times New Roman" w:hAnsi="Times New Roman" w:cs="Times New Roman"/>
          <w:b/>
          <w:sz w:val="28"/>
          <w:szCs w:val="28"/>
        </w:rPr>
      </w:pPr>
    </w:p>
    <w:p w:rsidR="00391E57" w:rsidRPr="002B50A8"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0A8">
        <w:rPr>
          <w:rFonts w:ascii="Times New Roman" w:eastAsia="Times New Roman" w:hAnsi="Times New Roman" w:cs="Times New Roman"/>
          <w:sz w:val="28"/>
          <w:szCs w:val="28"/>
          <w:lang w:eastAsia="ru-RU"/>
        </w:rPr>
        <w:t xml:space="preserve">При предоставлении государственной услуги оказание иных услуг, необходимых и обязательных для предоставления государственной услуги, </w:t>
      </w:r>
      <w:r>
        <w:rPr>
          <w:rFonts w:ascii="Times New Roman" w:eastAsia="Times New Roman" w:hAnsi="Times New Roman" w:cs="Times New Roman"/>
          <w:sz w:val="28"/>
          <w:szCs w:val="28"/>
          <w:lang w:eastAsia="ru-RU"/>
        </w:rPr>
        <w:br/>
      </w:r>
      <w:r w:rsidRPr="002B50A8">
        <w:rPr>
          <w:rFonts w:ascii="Times New Roman" w:eastAsia="Times New Roman" w:hAnsi="Times New Roman" w:cs="Times New Roman"/>
          <w:sz w:val="28"/>
          <w:szCs w:val="28"/>
          <w:lang w:eastAsia="ru-RU"/>
        </w:rPr>
        <w:t xml:space="preserve">а также участие иных организаций в предоставлении государственной услуги </w:t>
      </w:r>
      <w:r>
        <w:rPr>
          <w:rFonts w:ascii="Times New Roman" w:eastAsia="Times New Roman" w:hAnsi="Times New Roman" w:cs="Times New Roman"/>
          <w:sz w:val="28"/>
          <w:szCs w:val="28"/>
          <w:lang w:eastAsia="ru-RU"/>
        </w:rPr>
        <w:br/>
      </w:r>
      <w:r w:rsidRPr="002B50A8">
        <w:rPr>
          <w:rFonts w:ascii="Times New Roman" w:eastAsia="Times New Roman" w:hAnsi="Times New Roman" w:cs="Times New Roman"/>
          <w:sz w:val="28"/>
          <w:szCs w:val="28"/>
          <w:lang w:eastAsia="ru-RU"/>
        </w:rPr>
        <w:t>не предусматривается.</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p>
    <w:p w:rsidR="00391E57" w:rsidRPr="00822ED8" w:rsidRDefault="00391E57" w:rsidP="00391E57">
      <w:pPr>
        <w:spacing w:after="0" w:line="240" w:lineRule="auto"/>
        <w:jc w:val="center"/>
        <w:rPr>
          <w:rFonts w:ascii="Times New Roman" w:hAnsi="Times New Roman" w:cs="Times New Roman"/>
          <w:b/>
          <w:sz w:val="28"/>
          <w:szCs w:val="28"/>
        </w:rPr>
      </w:pPr>
      <w:r w:rsidRPr="00822ED8">
        <w:rPr>
          <w:rFonts w:ascii="Times New Roman" w:hAnsi="Times New Roman" w:cs="Times New Roman"/>
          <w:b/>
          <w:sz w:val="28"/>
          <w:szCs w:val="28"/>
        </w:rPr>
        <w:t>12. Порядок, размер и основания взимания государственной пошлины или иной платы, взимаемой за предоставление государственной услуги</w:t>
      </w:r>
    </w:p>
    <w:p w:rsidR="00391E57" w:rsidRPr="00822ED8" w:rsidRDefault="00391E57" w:rsidP="00391E57">
      <w:pPr>
        <w:autoSpaceDE w:val="0"/>
        <w:spacing w:after="0" w:line="240" w:lineRule="auto"/>
        <w:ind w:firstLine="709"/>
        <w:jc w:val="both"/>
        <w:rPr>
          <w:rFonts w:ascii="Times New Roman" w:hAnsi="Times New Roman" w:cs="Times New Roman"/>
          <w:sz w:val="28"/>
          <w:szCs w:val="28"/>
        </w:rPr>
      </w:pPr>
    </w:p>
    <w:p w:rsidR="00391E57" w:rsidRPr="00822ED8"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2ED8">
        <w:rPr>
          <w:rFonts w:ascii="Times New Roman" w:eastAsia="Times New Roman" w:hAnsi="Times New Roman" w:cs="Times New Roman"/>
          <w:sz w:val="28"/>
          <w:szCs w:val="28"/>
          <w:lang w:eastAsia="ru-RU"/>
        </w:rPr>
        <w:t>12.1. Государственная пошлина или иная плата, взимаемая за предоставление государственной услуги, отсутствует.</w:t>
      </w:r>
    </w:p>
    <w:p w:rsidR="00391E57" w:rsidRPr="00CA60DC"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22ED8">
        <w:rPr>
          <w:rFonts w:ascii="Times New Roman" w:eastAsia="Times New Roman" w:hAnsi="Times New Roman" w:cs="Times New Roman"/>
          <w:sz w:val="28"/>
          <w:szCs w:val="28"/>
          <w:lang w:eastAsia="ru-RU"/>
        </w:rPr>
        <w:lastRenderedPageBreak/>
        <w:t xml:space="preserve">12.2. </w:t>
      </w:r>
      <w:r w:rsidRPr="00822ED8">
        <w:rPr>
          <w:rFonts w:ascii="Times New Roman" w:hAnsi="Times New Roman" w:cs="Times New Roman"/>
          <w:bCs/>
          <w:color w:val="000000"/>
          <w:sz w:val="28"/>
          <w:szCs w:val="28"/>
        </w:rPr>
        <w:t>Взимание платы за действия, связанные с организацией предоставления услуги в МФЦ, запрещается.</w:t>
      </w:r>
    </w:p>
    <w:p w:rsidR="00391E57"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91E57" w:rsidRPr="002B50A8" w:rsidRDefault="00391E57" w:rsidP="00391E57">
      <w:pPr>
        <w:spacing w:after="0" w:line="240" w:lineRule="auto"/>
        <w:jc w:val="center"/>
        <w:rPr>
          <w:rFonts w:ascii="Times New Roman" w:hAnsi="Times New Roman" w:cs="Times New Roman"/>
          <w:b/>
          <w:sz w:val="28"/>
          <w:szCs w:val="28"/>
        </w:rPr>
      </w:pP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В связи с отсутствием услуг, необходимых и обязательных для предоставления данной услуги</w:t>
      </w:r>
      <w:r>
        <w:rPr>
          <w:rFonts w:ascii="Times New Roman" w:eastAsia="Times-Roman" w:hAnsi="Times New Roman" w:cs="Times New Roman"/>
          <w:sz w:val="28"/>
          <w:szCs w:val="28"/>
        </w:rPr>
        <w:t>,</w:t>
      </w:r>
      <w:r w:rsidRPr="002B50A8">
        <w:rPr>
          <w:rFonts w:ascii="Times New Roman" w:eastAsia="Times-Roman" w:hAnsi="Times New Roman" w:cs="Times New Roman"/>
          <w:sz w:val="28"/>
          <w:szCs w:val="28"/>
        </w:rPr>
        <w:t xml:space="preserve"> взимания платы не предусмотрено.</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91E57" w:rsidRPr="002B50A8" w:rsidRDefault="00391E57" w:rsidP="00391E57">
      <w:pPr>
        <w:autoSpaceDE w:val="0"/>
        <w:spacing w:after="0" w:line="240" w:lineRule="auto"/>
        <w:ind w:firstLine="709"/>
        <w:jc w:val="both"/>
        <w:rPr>
          <w:rFonts w:ascii="Times New Roman" w:eastAsia="Times-Roman" w:hAnsi="Times New Roman" w:cs="Times New Roman"/>
          <w:sz w:val="28"/>
          <w:szCs w:val="28"/>
        </w:rPr>
      </w:pPr>
    </w:p>
    <w:p w:rsidR="00391E57" w:rsidRPr="001004B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22ED8">
        <w:rPr>
          <w:rFonts w:ascii="Times New Roman" w:eastAsia="Times-Roman" w:hAnsi="Times New Roman" w:cs="Times New Roman"/>
          <w:sz w:val="28"/>
          <w:szCs w:val="28"/>
        </w:rPr>
        <w:t>Максимальный срок ожидания в очереди при подаче заявки в Министерство либо в МФЦ о предоставлении государственной услуги и при получении результата предоставления государственной услуги не должен превышать 15 минут.</w:t>
      </w:r>
    </w:p>
    <w:p w:rsidR="00391E57" w:rsidRPr="002B50A8" w:rsidRDefault="00391E57" w:rsidP="00391E57">
      <w:pPr>
        <w:pStyle w:val="Default"/>
        <w:rPr>
          <w:sz w:val="28"/>
          <w:szCs w:val="28"/>
        </w:rPr>
      </w:pPr>
    </w:p>
    <w:p w:rsidR="00391E57" w:rsidRPr="00A34AB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 xml:space="preserve">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w:t>
      </w:r>
      <w:r w:rsidRPr="00A34AB8">
        <w:rPr>
          <w:rFonts w:ascii="Times New Roman" w:hAnsi="Times New Roman" w:cs="Times New Roman"/>
          <w:b/>
          <w:sz w:val="28"/>
          <w:szCs w:val="28"/>
        </w:rPr>
        <w:t>государственной услуги, в том числе в электронной форме</w:t>
      </w:r>
    </w:p>
    <w:p w:rsidR="00391E57" w:rsidRPr="00A34AB8" w:rsidRDefault="00391E57" w:rsidP="00391E57">
      <w:pPr>
        <w:spacing w:after="0" w:line="240" w:lineRule="auto"/>
        <w:jc w:val="center"/>
        <w:rPr>
          <w:rFonts w:ascii="Times New Roman" w:hAnsi="Times New Roman" w:cs="Times New Roman"/>
          <w:b/>
          <w:sz w:val="28"/>
          <w:szCs w:val="28"/>
        </w:rPr>
      </w:pPr>
    </w:p>
    <w:p w:rsidR="00391E57" w:rsidRDefault="00391E57" w:rsidP="00391E57">
      <w:pPr>
        <w:autoSpaceDE w:val="0"/>
        <w:spacing w:after="0" w:line="240" w:lineRule="auto"/>
        <w:ind w:firstLine="709"/>
        <w:jc w:val="both"/>
        <w:rPr>
          <w:rFonts w:ascii="Times New Roman" w:eastAsia="Times-Roman" w:hAnsi="Times New Roman" w:cs="Times New Roman"/>
          <w:sz w:val="28"/>
          <w:szCs w:val="28"/>
        </w:rPr>
      </w:pPr>
      <w:r w:rsidRPr="00A34AB8">
        <w:rPr>
          <w:rFonts w:ascii="Times New Roman" w:eastAsia="Times-Roman" w:hAnsi="Times New Roman" w:cs="Times New Roman"/>
          <w:sz w:val="28"/>
          <w:szCs w:val="28"/>
        </w:rPr>
        <w:t xml:space="preserve">15.1. Министерство принимает и </w:t>
      </w:r>
      <w:r w:rsidRPr="00695EAF">
        <w:rPr>
          <w:rFonts w:ascii="Times New Roman" w:eastAsia="Times-Roman" w:hAnsi="Times New Roman" w:cs="Times New Roman"/>
          <w:sz w:val="28"/>
          <w:szCs w:val="28"/>
        </w:rPr>
        <w:t xml:space="preserve">регистрирует заявку в </w:t>
      </w:r>
      <w:r w:rsidRPr="00695EAF">
        <w:rPr>
          <w:rFonts w:ascii="Times New Roman" w:hAnsi="Times New Roman"/>
          <w:sz w:val="28"/>
          <w:szCs w:val="28"/>
        </w:rPr>
        <w:t>журнале учета заявок</w:t>
      </w:r>
      <w:r w:rsidRPr="00695EAF">
        <w:rPr>
          <w:rFonts w:ascii="Times New Roman" w:eastAsia="Times-Roman" w:hAnsi="Times New Roman" w:cs="Times New Roman"/>
          <w:sz w:val="28"/>
          <w:szCs w:val="28"/>
        </w:rPr>
        <w:t xml:space="preserve"> в день ее поступления по форме </w:t>
      </w:r>
      <w:r w:rsidRPr="008D4BEB">
        <w:rPr>
          <w:rFonts w:ascii="Times New Roman" w:eastAsia="Times-Roman" w:hAnsi="Times New Roman" w:cs="Times New Roman"/>
          <w:sz w:val="28"/>
          <w:szCs w:val="28"/>
        </w:rPr>
        <w:t>согласно Приложению № 6</w:t>
      </w:r>
      <w:r w:rsidRPr="00695EAF">
        <w:rPr>
          <w:rFonts w:ascii="Times New Roman" w:eastAsia="Times-Roman" w:hAnsi="Times New Roman" w:cs="Times New Roman"/>
          <w:sz w:val="28"/>
          <w:szCs w:val="28"/>
        </w:rPr>
        <w:t xml:space="preserve"> </w:t>
      </w:r>
      <w:r w:rsidRPr="00695EAF">
        <w:rPr>
          <w:rFonts w:ascii="Times New Roman" w:eastAsia="Times-Roman" w:hAnsi="Times New Roman" w:cs="Times New Roman"/>
          <w:sz w:val="28"/>
          <w:szCs w:val="28"/>
        </w:rPr>
        <w:br/>
        <w:t>к настоящему Административному регламенту.</w:t>
      </w:r>
    </w:p>
    <w:p w:rsidR="00391E57" w:rsidRPr="00BC7A08" w:rsidRDefault="00391E57" w:rsidP="00391E57">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822ED8">
        <w:rPr>
          <w:rFonts w:ascii="Times New Roman" w:eastAsia="Times-Roman" w:hAnsi="Times New Roman" w:cs="Times New Roman"/>
          <w:sz w:val="28"/>
          <w:szCs w:val="28"/>
        </w:rPr>
        <w:t xml:space="preserve">15.2. </w:t>
      </w:r>
      <w:r w:rsidRPr="00822ED8">
        <w:rPr>
          <w:rFonts w:ascii="Times New Roman" w:hAnsi="Times New Roman" w:cs="Times New Roman"/>
          <w:bCs/>
          <w:color w:val="000000"/>
          <w:sz w:val="28"/>
          <w:szCs w:val="28"/>
        </w:rP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BC7A08">
        <w:rPr>
          <w:rFonts w:ascii="Times New Roman" w:hAnsi="Times New Roman" w:cs="Times New Roman"/>
          <w:bCs/>
          <w:color w:val="000000"/>
          <w:sz w:val="28"/>
          <w:szCs w:val="28"/>
        </w:rPr>
        <w:t xml:space="preserve"> </w:t>
      </w:r>
    </w:p>
    <w:p w:rsidR="00391E57" w:rsidRDefault="00391E57" w:rsidP="00391E57">
      <w:pPr>
        <w:spacing w:after="0" w:line="240" w:lineRule="auto"/>
        <w:rPr>
          <w:rFonts w:ascii="Times New Roman" w:hAnsi="Times New Roman" w:cs="Times New Roman"/>
          <w:b/>
          <w:sz w:val="28"/>
          <w:szCs w:val="28"/>
        </w:rPr>
      </w:pP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16.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91E57" w:rsidRPr="002B50A8" w:rsidRDefault="00391E57" w:rsidP="00391E57">
      <w:pPr>
        <w:spacing w:after="0" w:line="240" w:lineRule="auto"/>
        <w:jc w:val="center"/>
        <w:rPr>
          <w:rFonts w:ascii="Times New Roman" w:hAnsi="Times New Roman" w:cs="Times New Roman"/>
          <w:b/>
          <w:sz w:val="28"/>
          <w:szCs w:val="28"/>
        </w:rPr>
      </w:pPr>
    </w:p>
    <w:p w:rsidR="00391E57" w:rsidRPr="00C12733" w:rsidRDefault="00391E57" w:rsidP="00391E57">
      <w:pPr>
        <w:autoSpaceDE w:val="0"/>
        <w:autoSpaceDN w:val="0"/>
        <w:adjustRightInd w:val="0"/>
        <w:spacing w:after="0" w:line="240" w:lineRule="auto"/>
        <w:ind w:firstLine="720"/>
        <w:jc w:val="both"/>
        <w:rPr>
          <w:rFonts w:ascii="Times New Roman" w:eastAsia="Times-Roman" w:hAnsi="Times New Roman" w:cs="Times New Roman"/>
          <w:sz w:val="28"/>
          <w:szCs w:val="28"/>
          <w:lang w:eastAsia="ru-RU"/>
        </w:rPr>
      </w:pPr>
      <w:r w:rsidRPr="00C12733">
        <w:rPr>
          <w:rFonts w:ascii="Times New Roman" w:eastAsia="Times-Roman" w:hAnsi="Times New Roman" w:cs="Times New Roman"/>
          <w:sz w:val="28"/>
          <w:szCs w:val="28"/>
          <w:lang w:eastAsia="ru-RU"/>
        </w:rPr>
        <w:t xml:space="preserve">16.1. Прием граждан для предоставления государственной услуги осуществляется согласно </w:t>
      </w:r>
      <w:r>
        <w:rPr>
          <w:rFonts w:ascii="Times New Roman" w:eastAsia="Times-Roman" w:hAnsi="Times New Roman" w:cs="Times New Roman"/>
          <w:sz w:val="28"/>
          <w:szCs w:val="28"/>
          <w:lang w:eastAsia="ru-RU"/>
        </w:rPr>
        <w:t>С</w:t>
      </w:r>
      <w:r w:rsidRPr="00C12733">
        <w:rPr>
          <w:rFonts w:ascii="Times New Roman" w:eastAsia="Times-Roman" w:hAnsi="Times New Roman" w:cs="Times New Roman"/>
          <w:sz w:val="28"/>
          <w:szCs w:val="28"/>
          <w:lang w:eastAsia="ru-RU"/>
        </w:rPr>
        <w:t xml:space="preserve">лужебному распорядку работы Министерства, указанному в пункте 3.1 подраздела 3 раздела </w:t>
      </w:r>
      <w:r w:rsidRPr="00C12733">
        <w:rPr>
          <w:rFonts w:ascii="Times New Roman" w:eastAsia="Times-Roman" w:hAnsi="Times New Roman" w:cs="Times New Roman"/>
          <w:sz w:val="28"/>
          <w:szCs w:val="28"/>
          <w:lang w:val="en-US" w:eastAsia="ru-RU"/>
        </w:rPr>
        <w:t>I</w:t>
      </w:r>
      <w:r w:rsidRPr="00C12733">
        <w:rPr>
          <w:rFonts w:ascii="Times New Roman" w:eastAsia="Times-Roman" w:hAnsi="Times New Roman" w:cs="Times New Roman"/>
          <w:sz w:val="28"/>
          <w:szCs w:val="28"/>
          <w:lang w:eastAsia="ru-RU"/>
        </w:rPr>
        <w:t xml:space="preserve"> настоящего Административного регламента.</w:t>
      </w:r>
    </w:p>
    <w:p w:rsidR="00391E57" w:rsidRPr="00C12733"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C12733">
        <w:rPr>
          <w:rFonts w:ascii="Times New Roman" w:eastAsia="Times-Roman" w:hAnsi="Times New Roman" w:cs="Times New Roman"/>
          <w:sz w:val="28"/>
          <w:szCs w:val="28"/>
          <w:lang w:eastAsia="ru-RU"/>
        </w:rPr>
        <w:t xml:space="preserve">16.2. Помещения Министерства обеспечиваются необходимыми для предоставления государственной услуги оборудованием (компьютерами, </w:t>
      </w:r>
      <w:r w:rsidRPr="00C12733">
        <w:rPr>
          <w:rFonts w:ascii="Times New Roman" w:eastAsia="Times-Roman" w:hAnsi="Times New Roman" w:cs="Times New Roman"/>
          <w:sz w:val="28"/>
          <w:szCs w:val="28"/>
          <w:lang w:eastAsia="ru-RU"/>
        </w:rPr>
        <w:lastRenderedPageBreak/>
        <w:t xml:space="preserve">средствами электронно-вычислительной техники, средствами связи, включая </w:t>
      </w:r>
      <w:r>
        <w:rPr>
          <w:rFonts w:ascii="Times New Roman" w:eastAsia="Times-Roman" w:hAnsi="Times New Roman" w:cs="Times New Roman"/>
          <w:sz w:val="28"/>
          <w:szCs w:val="28"/>
          <w:lang w:eastAsia="ru-RU"/>
        </w:rPr>
        <w:t>информационно-телекоммуникационную сеть «</w:t>
      </w:r>
      <w:r w:rsidRPr="00C12733">
        <w:rPr>
          <w:rFonts w:ascii="Times New Roman" w:eastAsia="Times-Roman" w:hAnsi="Times New Roman" w:cs="Times New Roman"/>
          <w:sz w:val="28"/>
          <w:szCs w:val="28"/>
          <w:lang w:eastAsia="ru-RU"/>
        </w:rPr>
        <w:t>Интернет</w:t>
      </w:r>
      <w:r>
        <w:rPr>
          <w:rFonts w:ascii="Times New Roman" w:eastAsia="Times-Roman" w:hAnsi="Times New Roman" w:cs="Times New Roman"/>
          <w:sz w:val="28"/>
          <w:szCs w:val="28"/>
          <w:lang w:eastAsia="ru-RU"/>
        </w:rPr>
        <w:t>»</w:t>
      </w:r>
      <w:r w:rsidRPr="00C12733">
        <w:rPr>
          <w:rFonts w:ascii="Times New Roman" w:eastAsia="Times-Roman" w:hAnsi="Times New Roman" w:cs="Times New Roman"/>
          <w:sz w:val="28"/>
          <w:szCs w:val="28"/>
          <w:lang w:eastAsia="ru-RU"/>
        </w:rPr>
        <w:t>, оргтехникой), канцелярскими принадлежностями, стульями и столами.</w:t>
      </w:r>
    </w:p>
    <w:p w:rsidR="00391E57" w:rsidRPr="00C12733"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C12733">
        <w:rPr>
          <w:rFonts w:ascii="Times New Roman" w:eastAsia="Times-Roman" w:hAnsi="Times New Roman" w:cs="Times New Roman"/>
          <w:sz w:val="28"/>
          <w:szCs w:val="28"/>
          <w:lang w:eastAsia="ru-RU"/>
        </w:rPr>
        <w:t>16.3. Размещение и оформление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Министерства,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391E57" w:rsidRPr="00C12733"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2733">
        <w:rPr>
          <w:rFonts w:ascii="Times New Roman" w:eastAsia="Times-Roman" w:hAnsi="Times New Roman" w:cs="Times New Roman"/>
          <w:sz w:val="28"/>
          <w:szCs w:val="28"/>
          <w:lang w:eastAsia="ru-RU"/>
        </w:rPr>
        <w:t xml:space="preserve">16.4. </w:t>
      </w:r>
      <w:r w:rsidRPr="00C12733">
        <w:rPr>
          <w:rFonts w:ascii="Times New Roman" w:eastAsia="Times New Roman" w:hAnsi="Times New Roman" w:cs="Times New Roman"/>
          <w:bCs/>
          <w:sz w:val="28"/>
          <w:szCs w:val="28"/>
          <w:lang w:eastAsia="ru-RU"/>
        </w:rPr>
        <w:t xml:space="preserve">В помещениях Министерства обеспечивается беспрепятственный доступ инвалидов </w:t>
      </w:r>
      <w:r w:rsidRPr="00C12733">
        <w:rPr>
          <w:rFonts w:ascii="Times New Roman" w:eastAsia="Times New Roman" w:hAnsi="Times New Roman" w:cs="Times New Roman"/>
          <w:sz w:val="28"/>
          <w:szCs w:val="28"/>
          <w:lang w:eastAsia="ru-RU"/>
        </w:rPr>
        <w:t>для получения государственной услуги, в том числе:</w:t>
      </w:r>
    </w:p>
    <w:p w:rsidR="00391E57" w:rsidRPr="00C12733" w:rsidRDefault="00391E57" w:rsidP="00391E5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12733">
        <w:rPr>
          <w:rFonts w:ascii="Times New Roman" w:eastAsia="Times New Roman" w:hAnsi="Times New Roman" w:cs="Times New Roman"/>
          <w:bCs/>
          <w:color w:val="000000"/>
          <w:sz w:val="28"/>
          <w:szCs w:val="28"/>
          <w:lang w:eastAsia="ru-RU"/>
        </w:rPr>
        <w:t>условия для беспрепятственного доступа к ним и предоставляемой в них государственной услуге;</w:t>
      </w:r>
    </w:p>
    <w:p w:rsidR="00391E57" w:rsidRPr="00C12733" w:rsidRDefault="00391E57" w:rsidP="00391E5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12733">
        <w:rPr>
          <w:rFonts w:ascii="Times New Roman" w:eastAsia="Times New Roman" w:hAnsi="Times New Roman" w:cs="Times New Roman"/>
          <w:bCs/>
          <w:color w:val="000000"/>
          <w:sz w:val="28"/>
          <w:szCs w:val="28"/>
          <w:lang w:eastAsia="ru-RU"/>
        </w:rPr>
        <w:t>возможность самостоятельного или с помощью специалиста</w:t>
      </w:r>
      <w:r w:rsidRPr="00C12733">
        <w:rPr>
          <w:rFonts w:ascii="Times New Roman" w:eastAsia="Times New Roman" w:hAnsi="Times New Roman" w:cs="Times New Roman"/>
          <w:bCs/>
          <w:i/>
          <w:color w:val="000000"/>
          <w:sz w:val="28"/>
          <w:szCs w:val="28"/>
          <w:lang w:eastAsia="ru-RU"/>
        </w:rPr>
        <w:t xml:space="preserve"> </w:t>
      </w:r>
      <w:r w:rsidRPr="00C12733">
        <w:rPr>
          <w:rFonts w:ascii="Times New Roman" w:eastAsia="Times New Roman" w:hAnsi="Times New Roman" w:cs="Times New Roman"/>
          <w:bCs/>
          <w:color w:val="000000"/>
          <w:sz w:val="28"/>
          <w:szCs w:val="28"/>
          <w:lang w:eastAsia="ru-RU"/>
        </w:rPr>
        <w:t>М</w:t>
      </w:r>
      <w:r w:rsidRPr="00C12733">
        <w:rPr>
          <w:rFonts w:ascii="Times New Roman" w:eastAsia="Times New Roman" w:hAnsi="Times New Roman" w:cs="Times New Roman"/>
          <w:sz w:val="28"/>
          <w:szCs w:val="28"/>
          <w:lang w:eastAsia="ru-RU"/>
        </w:rPr>
        <w:t>инистерства</w:t>
      </w:r>
      <w:r w:rsidRPr="00C12733">
        <w:rPr>
          <w:rFonts w:ascii="Times New Roman" w:eastAsia="Times New Roman" w:hAnsi="Times New Roman" w:cs="Times New Roman"/>
          <w:bCs/>
          <w:color w:val="000000"/>
          <w:sz w:val="28"/>
          <w:szCs w:val="28"/>
          <w:lang w:eastAsia="ru-RU"/>
        </w:rPr>
        <w:t xml:space="preserve">, </w:t>
      </w:r>
      <w:r w:rsidRPr="00C12733">
        <w:rPr>
          <w:rFonts w:ascii="Times New Roman" w:eastAsia="Times New Roman" w:hAnsi="Times New Roman" w:cs="Times New Roman"/>
          <w:bCs/>
          <w:sz w:val="28"/>
          <w:szCs w:val="28"/>
          <w:lang w:eastAsia="ru-RU"/>
        </w:rPr>
        <w:t>предоставляющего услугу,</w:t>
      </w:r>
      <w:r w:rsidRPr="00C12733">
        <w:rPr>
          <w:rFonts w:ascii="Times New Roman" w:eastAsia="Times New Roman" w:hAnsi="Times New Roman" w:cs="Times New Roman"/>
          <w:bCs/>
          <w:color w:val="000000"/>
          <w:sz w:val="28"/>
          <w:szCs w:val="28"/>
          <w:lang w:eastAsia="ru-RU"/>
        </w:rPr>
        <w:t xml:space="preserve"> передвижения в здании Министерства, входа в помещения и выхода из них. Вход в здание оборудован кнопкой вызова сотрудника Министерства;</w:t>
      </w:r>
    </w:p>
    <w:p w:rsidR="00391E57" w:rsidRPr="00C12733" w:rsidRDefault="00391E57" w:rsidP="00391E5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12733">
        <w:rPr>
          <w:rFonts w:ascii="Times New Roman" w:eastAsia="Times New Roman" w:hAnsi="Times New Roman" w:cs="Times New Roman"/>
          <w:bCs/>
          <w:color w:val="000000"/>
          <w:sz w:val="28"/>
          <w:szCs w:val="28"/>
          <w:lang w:eastAsia="ru-RU"/>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специалиста М</w:t>
      </w:r>
      <w:r w:rsidRPr="00C12733">
        <w:rPr>
          <w:rFonts w:ascii="Times New Roman" w:eastAsia="Times New Roman" w:hAnsi="Times New Roman" w:cs="Times New Roman"/>
          <w:sz w:val="28"/>
          <w:szCs w:val="28"/>
          <w:lang w:eastAsia="ru-RU"/>
        </w:rPr>
        <w:t>инистерства</w:t>
      </w:r>
      <w:r w:rsidRPr="00C12733">
        <w:rPr>
          <w:rFonts w:ascii="Times New Roman" w:eastAsia="Times New Roman" w:hAnsi="Times New Roman" w:cs="Times New Roman"/>
          <w:bCs/>
          <w:color w:val="000000"/>
          <w:sz w:val="28"/>
          <w:szCs w:val="28"/>
          <w:lang w:eastAsia="ru-RU"/>
        </w:rPr>
        <w:t xml:space="preserve">, предоставляющего услугу; </w:t>
      </w:r>
    </w:p>
    <w:p w:rsidR="00391E57" w:rsidRPr="00C12733" w:rsidRDefault="00391E57" w:rsidP="00391E5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2733">
        <w:rPr>
          <w:rFonts w:ascii="Times New Roman" w:eastAsia="Times New Roman" w:hAnsi="Times New Roman" w:cs="Times New Roman"/>
          <w:bCs/>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391E57" w:rsidRPr="00C12733" w:rsidRDefault="00391E57" w:rsidP="00391E5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2733">
        <w:rPr>
          <w:rFonts w:ascii="Times New Roman" w:eastAsia="Times New Roman" w:hAnsi="Times New Roman" w:cs="Times New Roman"/>
          <w:bCs/>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1E57" w:rsidRPr="00D35C6B" w:rsidRDefault="00391E57" w:rsidP="00391E57">
      <w:pPr>
        <w:autoSpaceDE w:val="0"/>
        <w:spacing w:after="0" w:line="240" w:lineRule="auto"/>
        <w:ind w:firstLine="709"/>
        <w:jc w:val="both"/>
        <w:rPr>
          <w:rFonts w:ascii="Times New Roman" w:hAnsi="Times New Roman" w:cs="Times New Roman"/>
          <w:bCs/>
          <w:color w:val="000000"/>
          <w:sz w:val="28"/>
          <w:szCs w:val="28"/>
        </w:rPr>
      </w:pPr>
      <w:r w:rsidRPr="00D35C6B">
        <w:rPr>
          <w:rFonts w:ascii="Times New Roman" w:eastAsia="Times-Roman" w:hAnsi="Times New Roman" w:cs="Times New Roman"/>
          <w:sz w:val="28"/>
          <w:szCs w:val="28"/>
        </w:rPr>
        <w:t>16.</w:t>
      </w:r>
      <w:r>
        <w:rPr>
          <w:rFonts w:ascii="Times New Roman" w:eastAsia="Times-Roman" w:hAnsi="Times New Roman" w:cs="Times New Roman"/>
          <w:sz w:val="28"/>
          <w:szCs w:val="28"/>
        </w:rPr>
        <w:t>5</w:t>
      </w:r>
      <w:r w:rsidRPr="00D35C6B">
        <w:rPr>
          <w:rFonts w:ascii="Times New Roman" w:eastAsia="Times-Roman" w:hAnsi="Times New Roman" w:cs="Times New Roman"/>
          <w:sz w:val="28"/>
          <w:szCs w:val="28"/>
        </w:rPr>
        <w:t xml:space="preserve">. </w:t>
      </w:r>
      <w:r w:rsidRPr="00D35C6B">
        <w:rPr>
          <w:rFonts w:ascii="Times New Roman" w:hAnsi="Times New Roman" w:cs="Times New Roman"/>
          <w:bCs/>
          <w:color w:val="000000"/>
          <w:sz w:val="28"/>
          <w:szCs w:val="28"/>
        </w:rPr>
        <w:t>Требования к помещению МФЦ, в котором организуется предоставление государственной услуги:</w:t>
      </w:r>
    </w:p>
    <w:p w:rsidR="00391E57" w:rsidRPr="00D35C6B" w:rsidRDefault="00391E57" w:rsidP="00391E57">
      <w:pPr>
        <w:spacing w:after="0" w:line="240" w:lineRule="auto"/>
        <w:ind w:firstLine="708"/>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w:t>
      </w:r>
      <w:r w:rsidRPr="00D35C6B">
        <w:rPr>
          <w:rFonts w:ascii="Times New Roman" w:eastAsia="Times New Roman" w:hAnsi="Times New Roman" w:cs="Times New Roman"/>
          <w:iCs/>
          <w:sz w:val="28"/>
          <w:szCs w:val="28"/>
          <w:lang w:eastAsia="ru-RU"/>
        </w:rPr>
        <w:t>Технический регламент о безопасности зданий и сооружений»</w:t>
      </w:r>
      <w:r w:rsidRPr="00D35C6B">
        <w:rPr>
          <w:rFonts w:ascii="Times New Roman" w:hAnsi="Times New Roman" w:cs="Times New Roman"/>
          <w:bCs/>
          <w:color w:val="000000"/>
          <w:sz w:val="28"/>
          <w:szCs w:val="28"/>
        </w:rPr>
        <w:t>,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391E57" w:rsidRPr="00D35C6B"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391E57" w:rsidRPr="00D35C6B" w:rsidRDefault="00391E57" w:rsidP="00391E57">
      <w:pPr>
        <w:spacing w:after="0" w:line="240" w:lineRule="auto"/>
        <w:ind w:firstLine="708"/>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оборудование помещения для получения государственной услуги посетителями с детьми (наличие детской комнаты или детского уголка);</w:t>
      </w:r>
    </w:p>
    <w:p w:rsidR="00391E57" w:rsidRPr="00D35C6B"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наличие бесплатного опрятного туалета для посетителей;</w:t>
      </w:r>
    </w:p>
    <w:p w:rsidR="00391E57" w:rsidRPr="00D35C6B"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6E7C">
        <w:rPr>
          <w:rFonts w:ascii="Times New Roman" w:hAnsi="Times New Roman" w:cs="Times New Roman"/>
          <w:bCs/>
          <w:color w:val="000000"/>
          <w:sz w:val="28"/>
          <w:szCs w:val="28"/>
        </w:rPr>
        <w:lastRenderedPageBreak/>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391E57" w:rsidRPr="00D35C6B" w:rsidRDefault="00391E57" w:rsidP="00391E57">
      <w:pPr>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наличие кулера с питьевой водой, предназначенного для безвозмездного пользования заявителями;</w:t>
      </w:r>
    </w:p>
    <w:p w:rsidR="00391E57" w:rsidRPr="00D35C6B" w:rsidRDefault="00391E57" w:rsidP="00391E57">
      <w:pPr>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 xml:space="preserve">наличие пункта питания (в помещении расположен буфет или </w:t>
      </w:r>
      <w:proofErr w:type="spellStart"/>
      <w:r w:rsidRPr="00D35C6B">
        <w:rPr>
          <w:rFonts w:ascii="Times New Roman" w:hAnsi="Times New Roman" w:cs="Times New Roman"/>
          <w:bCs/>
          <w:color w:val="000000"/>
          <w:sz w:val="28"/>
          <w:szCs w:val="28"/>
        </w:rPr>
        <w:t>вендинговый</w:t>
      </w:r>
      <w:proofErr w:type="spellEnd"/>
      <w:r w:rsidRPr="00D35C6B">
        <w:rPr>
          <w:rFonts w:ascii="Times New Roman" w:hAnsi="Times New Roman" w:cs="Times New Roman"/>
          <w:bCs/>
          <w:color w:val="000000"/>
          <w:sz w:val="28"/>
          <w:szCs w:val="28"/>
        </w:rPr>
        <w:t xml:space="preserve"> аппарат, либо в непосредственной близости (до 100 м) расположен продуктовый магазин, пункт общественного питания);</w:t>
      </w:r>
    </w:p>
    <w:p w:rsidR="00391E57" w:rsidRPr="00D35C6B" w:rsidRDefault="00391E57" w:rsidP="00391E57">
      <w:pPr>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соблюдение чистоты и опрятности помещения, отсутствие неисправной мебели, инвентаря;</w:t>
      </w:r>
    </w:p>
    <w:p w:rsidR="00391E57" w:rsidRPr="00D35C6B" w:rsidRDefault="00391E57" w:rsidP="00391E57">
      <w:pPr>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размещение цветов, создание уютной обстановки в секторе информирования и ожидания и (или) секторе приема заявителей.</w:t>
      </w:r>
    </w:p>
    <w:p w:rsidR="00391E57" w:rsidRPr="00D35C6B" w:rsidRDefault="00391E57" w:rsidP="00391E5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iCs/>
          <w:sz w:val="28"/>
          <w:szCs w:val="28"/>
        </w:rPr>
        <w:t>Определенные Административным регламентом требования к местам предоставления государственной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391E57" w:rsidRPr="00D35C6B" w:rsidRDefault="00391E57" w:rsidP="00391E57">
      <w:pPr>
        <w:autoSpaceDE w:val="0"/>
        <w:spacing w:after="0" w:line="240" w:lineRule="auto"/>
        <w:jc w:val="both"/>
        <w:rPr>
          <w:rFonts w:ascii="Times New Roman" w:eastAsia="Times-Roman" w:hAnsi="Times New Roman" w:cs="Times New Roman"/>
          <w:sz w:val="28"/>
          <w:szCs w:val="28"/>
        </w:rPr>
      </w:pPr>
    </w:p>
    <w:p w:rsidR="00391E57" w:rsidRPr="00926B9D" w:rsidRDefault="00391E57" w:rsidP="00391E57">
      <w:pPr>
        <w:autoSpaceDE w:val="0"/>
        <w:spacing w:after="0" w:line="240" w:lineRule="auto"/>
        <w:ind w:firstLine="709"/>
        <w:jc w:val="both"/>
        <w:rPr>
          <w:rFonts w:ascii="Times New Roman" w:eastAsia="Times-Roman" w:hAnsi="Times New Roman" w:cs="Times New Roman"/>
          <w:b/>
          <w:sz w:val="28"/>
          <w:szCs w:val="28"/>
        </w:rPr>
      </w:pPr>
      <w:r w:rsidRPr="00926B9D">
        <w:rPr>
          <w:rFonts w:ascii="Times New Roman" w:eastAsia="Times-Roman" w:hAnsi="Times New Roman" w:cs="Times New Roman"/>
          <w:b/>
          <w:sz w:val="28"/>
          <w:szCs w:val="28"/>
        </w:rPr>
        <w:t>17. Показатели доступности и качества государственной услуги</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p>
    <w:p w:rsidR="00391E57"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17.1. Показателями доступности государственной услуги явля</w:t>
      </w:r>
      <w:r w:rsidRPr="006C61C7">
        <w:rPr>
          <w:rFonts w:ascii="Times New Roman" w:eastAsia="Times-Roman" w:hAnsi="Times New Roman" w:cs="Times New Roman"/>
          <w:sz w:val="28"/>
          <w:szCs w:val="28"/>
        </w:rPr>
        <w:t>ю</w:t>
      </w:r>
      <w:r w:rsidRPr="00926B9D">
        <w:rPr>
          <w:rFonts w:ascii="Times New Roman" w:eastAsia="Times-Roman" w:hAnsi="Times New Roman" w:cs="Times New Roman"/>
          <w:sz w:val="28"/>
          <w:szCs w:val="28"/>
        </w:rPr>
        <w:t>тся:</w:t>
      </w:r>
    </w:p>
    <w:p w:rsidR="00391E57" w:rsidRPr="006C61C7"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61C7">
        <w:rPr>
          <w:rFonts w:ascii="Times New Roman" w:eastAsia="Times New Roman" w:hAnsi="Times New Roman" w:cs="Times New Roman"/>
          <w:sz w:val="28"/>
          <w:szCs w:val="28"/>
          <w:lang w:eastAsia="ru-RU"/>
        </w:rPr>
        <w:t>расположенность в зоне доступности к основным транспортным магистралям;</w:t>
      </w:r>
    </w:p>
    <w:p w:rsidR="00391E57" w:rsidRPr="006C61C7"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61C7">
        <w:rPr>
          <w:rFonts w:ascii="Times New Roman" w:eastAsia="Times New Roman" w:hAnsi="Times New Roman" w:cs="Times New Roman"/>
          <w:sz w:val="28"/>
          <w:szCs w:val="28"/>
          <w:lang w:eastAsia="ru-RU"/>
        </w:rPr>
        <w:t>наличие полной и понятной информации о местах, порядке, сроках предоставления государственной услуги, а также о ходе предоставления государственной услуги на официальном сайте Министерства в информационно-телекоммуникационной сети «Интернет»</w:t>
      </w:r>
      <w:r>
        <w:rPr>
          <w:rFonts w:ascii="Times New Roman" w:eastAsia="Times New Roman" w:hAnsi="Times New Roman" w:cs="Times New Roman"/>
          <w:sz w:val="28"/>
          <w:szCs w:val="28"/>
          <w:lang w:eastAsia="ru-RU"/>
        </w:rPr>
        <w:t xml:space="preserve"> по адресу</w:t>
      </w:r>
      <w:r w:rsidRPr="00261F7D">
        <w:rPr>
          <w:rFonts w:ascii="Times New Roman" w:eastAsia="Times New Roman" w:hAnsi="Times New Roman" w:cs="Times New Roman"/>
          <w:sz w:val="28"/>
          <w:szCs w:val="28"/>
          <w:lang w:eastAsia="ru-RU"/>
        </w:rPr>
        <w:t xml:space="preserve">: </w:t>
      </w:r>
      <w:hyperlink r:id="rId20" w:history="1">
        <w:r w:rsidRPr="00261F7D">
          <w:rPr>
            <w:rStyle w:val="a4"/>
            <w:rFonts w:ascii="Times New Roman" w:eastAsia="Times New Roman" w:hAnsi="Times New Roman" w:cs="Times New Roman"/>
            <w:sz w:val="28"/>
            <w:szCs w:val="28"/>
            <w:lang w:val="en-US" w:eastAsia="ru-RU"/>
          </w:rPr>
          <w:t>www</w:t>
        </w:r>
        <w:r w:rsidRPr="00261F7D">
          <w:rPr>
            <w:rStyle w:val="a4"/>
            <w:rFonts w:ascii="Times New Roman" w:eastAsia="Times New Roman" w:hAnsi="Times New Roman" w:cs="Times New Roman"/>
            <w:sz w:val="28"/>
            <w:szCs w:val="28"/>
            <w:lang w:eastAsia="ru-RU"/>
          </w:rPr>
          <w:t>.</w:t>
        </w:r>
        <w:r w:rsidRPr="00261F7D">
          <w:rPr>
            <w:rStyle w:val="a4"/>
            <w:rFonts w:ascii="Times New Roman" w:eastAsia="Times New Roman" w:hAnsi="Times New Roman" w:cs="Times New Roman"/>
            <w:sz w:val="28"/>
            <w:szCs w:val="28"/>
            <w:lang w:val="en-US" w:eastAsia="ru-RU"/>
          </w:rPr>
          <w:t>don</w:t>
        </w:r>
        <w:r w:rsidRPr="00261F7D">
          <w:rPr>
            <w:rStyle w:val="a4"/>
            <w:rFonts w:ascii="Times New Roman" w:eastAsia="Times New Roman" w:hAnsi="Times New Roman" w:cs="Times New Roman"/>
            <w:sz w:val="28"/>
            <w:szCs w:val="28"/>
            <w:lang w:eastAsia="ru-RU"/>
          </w:rPr>
          <w:t>-</w:t>
        </w:r>
        <w:r w:rsidRPr="00261F7D">
          <w:rPr>
            <w:rStyle w:val="a4"/>
            <w:rFonts w:ascii="Times New Roman" w:eastAsia="Times New Roman" w:hAnsi="Times New Roman" w:cs="Times New Roman"/>
            <w:sz w:val="28"/>
            <w:szCs w:val="28"/>
            <w:lang w:val="en-US" w:eastAsia="ru-RU"/>
          </w:rPr>
          <w:t>agro</w:t>
        </w:r>
        <w:r w:rsidRPr="00261F7D">
          <w:rPr>
            <w:rStyle w:val="a4"/>
            <w:rFonts w:ascii="Times New Roman" w:eastAsia="Times New Roman" w:hAnsi="Times New Roman" w:cs="Times New Roman"/>
            <w:sz w:val="28"/>
            <w:szCs w:val="28"/>
            <w:lang w:eastAsia="ru-RU"/>
          </w:rPr>
          <w:t>.</w:t>
        </w:r>
        <w:r w:rsidRPr="00261F7D">
          <w:rPr>
            <w:rStyle w:val="a4"/>
            <w:rFonts w:ascii="Times New Roman" w:eastAsia="Times New Roman" w:hAnsi="Times New Roman" w:cs="Times New Roman"/>
            <w:sz w:val="28"/>
            <w:szCs w:val="28"/>
            <w:lang w:val="en-US" w:eastAsia="ru-RU"/>
          </w:rPr>
          <w:t>ru</w:t>
        </w:r>
      </w:hyperlink>
      <w:r w:rsidRPr="00261F7D">
        <w:rPr>
          <w:rFonts w:ascii="Times New Roman" w:eastAsia="Times New Roman" w:hAnsi="Times New Roman" w:cs="Times New Roman"/>
          <w:sz w:val="28"/>
          <w:szCs w:val="28"/>
          <w:lang w:eastAsia="ru-RU"/>
        </w:rPr>
        <w:t xml:space="preserve">, </w:t>
      </w:r>
      <w:r w:rsidRPr="00261F7D">
        <w:rPr>
          <w:rFonts w:ascii="Times New Roman" w:eastAsia="Times New Roman" w:hAnsi="Times New Roman" w:cs="Times New Roman"/>
          <w:sz w:val="28"/>
          <w:szCs w:val="28"/>
          <w:lang w:eastAsia="ru-RU"/>
        </w:rPr>
        <w:br/>
      </w:r>
      <w:r w:rsidRPr="006C61C7">
        <w:rPr>
          <w:rFonts w:ascii="Times New Roman" w:eastAsia="Times New Roman" w:hAnsi="Times New Roman" w:cs="Times New Roman"/>
          <w:sz w:val="28"/>
          <w:szCs w:val="28"/>
          <w:lang w:eastAsia="ru-RU"/>
        </w:rPr>
        <w:t xml:space="preserve">в </w:t>
      </w:r>
      <w:r w:rsidRPr="006C61C7">
        <w:rPr>
          <w:rFonts w:ascii="Times New Roman" w:eastAsia="Times-Roman" w:hAnsi="Times New Roman" w:cs="Times New Roman"/>
          <w:sz w:val="28"/>
          <w:szCs w:val="28"/>
          <w:lang w:eastAsia="ru-RU"/>
        </w:rPr>
        <w:t>информационной системе «Единый портал государственных и муниципальных услуг (функций)» (www.gosuslugi.ru)</w:t>
      </w:r>
      <w:r w:rsidRPr="006C61C7">
        <w:rPr>
          <w:rFonts w:ascii="Times New Roman" w:eastAsia="Times New Roman" w:hAnsi="Times New Roman" w:cs="Times New Roman"/>
          <w:sz w:val="28"/>
          <w:szCs w:val="28"/>
          <w:lang w:eastAsia="ru-RU"/>
        </w:rPr>
        <w:t>, а также возможность получения вышеуказанной информации лично и по справочным телефонам;</w:t>
      </w:r>
    </w:p>
    <w:p w:rsidR="00391E57" w:rsidRPr="006C61C7"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61C7">
        <w:rPr>
          <w:rFonts w:ascii="Times New Roman" w:eastAsia="Times New Roman" w:hAnsi="Times New Roman" w:cs="Times New Roman"/>
          <w:sz w:val="28"/>
          <w:szCs w:val="28"/>
          <w:lang w:eastAsia="ru-RU"/>
        </w:rPr>
        <w:t>соблюдение установленных настоящим Регламентом сроков предоставления государственной услуги;</w:t>
      </w:r>
    </w:p>
    <w:p w:rsidR="00391E57" w:rsidRPr="006C61C7"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61C7">
        <w:rPr>
          <w:rFonts w:ascii="Times New Roman" w:eastAsia="Times New Roman" w:hAnsi="Times New Roman" w:cs="Times New Roman"/>
          <w:sz w:val="28"/>
          <w:szCs w:val="28"/>
          <w:lang w:eastAsia="ru-RU"/>
        </w:rPr>
        <w:t>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в целях соблюдения установленных Регламентом сроков предоставления государственной услуги;</w:t>
      </w:r>
    </w:p>
    <w:p w:rsidR="00391E57" w:rsidRPr="006C61C7" w:rsidRDefault="00391E57" w:rsidP="00391E57">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 New Roman" w:hAnsi="Times New Roman" w:cs="Times New Roman"/>
          <w:sz w:val="28"/>
          <w:szCs w:val="28"/>
          <w:lang w:eastAsia="ru-RU"/>
        </w:rPr>
        <w:t xml:space="preserve">открытый </w:t>
      </w:r>
      <w:r w:rsidRPr="006C61C7">
        <w:rPr>
          <w:rFonts w:ascii="Times New Roman" w:eastAsia="Times-Roman" w:hAnsi="Times New Roman" w:cs="Times New Roman"/>
          <w:sz w:val="28"/>
          <w:szCs w:val="28"/>
        </w:rPr>
        <w:t>доступ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Министерства;</w:t>
      </w:r>
    </w:p>
    <w:p w:rsidR="00391E57" w:rsidRPr="006C61C7" w:rsidRDefault="00391E57" w:rsidP="00391E57">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Roman" w:hAnsi="Times New Roman" w:cs="Times New Roman"/>
          <w:sz w:val="28"/>
          <w:szCs w:val="28"/>
        </w:rPr>
        <w:t>получение информации о государственной услуге посредством использования государственной информационной системы «Единый портал государственных и муниципальных услуг (функций)»;</w:t>
      </w:r>
    </w:p>
    <w:p w:rsidR="00391E57" w:rsidRPr="006C61C7" w:rsidRDefault="00391E57" w:rsidP="00391E57">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Roman" w:hAnsi="Times New Roman" w:cs="Times New Roman"/>
          <w:sz w:val="28"/>
          <w:szCs w:val="28"/>
        </w:rPr>
        <w:t>получение полной информации о ходе предоставления государственной услуги, в том числе с использованием информационно-коммуникационных технологий;</w:t>
      </w:r>
    </w:p>
    <w:p w:rsidR="00391E57" w:rsidRPr="006C61C7" w:rsidRDefault="00391E57" w:rsidP="00391E57">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 New Roman" w:hAnsi="Times New Roman" w:cs="Times New Roman"/>
          <w:sz w:val="28"/>
          <w:szCs w:val="28"/>
          <w:lang w:eastAsia="ru-RU"/>
        </w:rPr>
        <w:lastRenderedPageBreak/>
        <w:t>возможность</w:t>
      </w:r>
      <w:r w:rsidRPr="006C61C7">
        <w:rPr>
          <w:rFonts w:ascii="Times New Roman" w:eastAsia="Times-Roman" w:hAnsi="Times New Roman" w:cs="Times New Roman"/>
          <w:sz w:val="28"/>
          <w:szCs w:val="28"/>
        </w:rPr>
        <w:t xml:space="preserve">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Министерства;</w:t>
      </w:r>
    </w:p>
    <w:p w:rsidR="00391E57" w:rsidRPr="006C61C7"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61C7">
        <w:rPr>
          <w:rFonts w:ascii="Times New Roman" w:eastAsia="Times New Roman" w:hAnsi="Times New Roman" w:cs="Times New Roman"/>
          <w:sz w:val="28"/>
          <w:szCs w:val="28"/>
          <w:lang w:eastAsia="ru-RU"/>
        </w:rPr>
        <w:t xml:space="preserve">возможность получения государственной услуги на базе МФЦ; </w:t>
      </w:r>
    </w:p>
    <w:p w:rsidR="00391E57" w:rsidRPr="006C61C7" w:rsidRDefault="00391E57" w:rsidP="00391E57">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 New Roman" w:hAnsi="Times New Roman" w:cs="Times New Roman"/>
          <w:sz w:val="28"/>
          <w:szCs w:val="28"/>
          <w:lang w:eastAsia="ru-RU"/>
        </w:rPr>
        <w:t xml:space="preserve">возможность </w:t>
      </w:r>
      <w:r w:rsidRPr="006C61C7">
        <w:rPr>
          <w:rFonts w:ascii="Times New Roman" w:eastAsia="Times-Roman" w:hAnsi="Times New Roman" w:cs="Times New Roman"/>
          <w:sz w:val="28"/>
          <w:szCs w:val="28"/>
        </w:rPr>
        <w:t xml:space="preserve">обращения за предоставлением государственной услуги лиц с ограниченными возможностями здоровья, для реализации которой обеспечивается: </w:t>
      </w:r>
    </w:p>
    <w:p w:rsidR="00391E57" w:rsidRPr="006C61C7" w:rsidRDefault="00391E57" w:rsidP="00391E57">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Министерства;</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 xml:space="preserve">допуск в помещения Министерства </w:t>
      </w:r>
      <w:proofErr w:type="spellStart"/>
      <w:r w:rsidRPr="00926B9D">
        <w:rPr>
          <w:rFonts w:ascii="Times New Roman" w:eastAsia="Times-Roman" w:hAnsi="Times New Roman" w:cs="Times New Roman"/>
          <w:sz w:val="28"/>
          <w:szCs w:val="28"/>
        </w:rPr>
        <w:t>сурдопереводчика</w:t>
      </w:r>
      <w:proofErr w:type="spellEnd"/>
      <w:r w:rsidRPr="00926B9D">
        <w:rPr>
          <w:rFonts w:ascii="Times New Roman" w:eastAsia="Times-Roman" w:hAnsi="Times New Roman" w:cs="Times New Roman"/>
          <w:sz w:val="28"/>
          <w:szCs w:val="28"/>
        </w:rPr>
        <w:t xml:space="preserve"> и </w:t>
      </w:r>
      <w:proofErr w:type="spellStart"/>
      <w:r w:rsidRPr="00926B9D">
        <w:rPr>
          <w:rFonts w:ascii="Times New Roman" w:eastAsia="Times-Roman" w:hAnsi="Times New Roman" w:cs="Times New Roman"/>
          <w:sz w:val="28"/>
          <w:szCs w:val="28"/>
        </w:rPr>
        <w:t>тифлосурдопереводчика</w:t>
      </w:r>
      <w:proofErr w:type="spellEnd"/>
      <w:r w:rsidRPr="00926B9D">
        <w:rPr>
          <w:rFonts w:ascii="Times New Roman" w:eastAsia="Times-Roman" w:hAnsi="Times New Roman" w:cs="Times New Roman"/>
          <w:sz w:val="28"/>
          <w:szCs w:val="28"/>
        </w:rPr>
        <w:t>;</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допуск в помещения Министерства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оказание сотрудниками Министерства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17.2. Качество предоставления государственной услуги характеризуется отсутствием:</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очередей при приеме документов от заявителей;</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жалоб на действия (бездействие) государственных гражданских служащих.</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 xml:space="preserve">17.3. Взаимодействие </w:t>
      </w:r>
      <w:r>
        <w:rPr>
          <w:rFonts w:ascii="Times New Roman" w:eastAsia="Times-Roman" w:hAnsi="Times New Roman" w:cs="Times New Roman"/>
          <w:sz w:val="28"/>
          <w:szCs w:val="28"/>
        </w:rPr>
        <w:t xml:space="preserve">заявителя </w:t>
      </w:r>
      <w:r w:rsidRPr="00926B9D">
        <w:rPr>
          <w:rFonts w:ascii="Times New Roman" w:eastAsia="Times-Roman" w:hAnsi="Times New Roman" w:cs="Times New Roman"/>
          <w:sz w:val="28"/>
          <w:szCs w:val="28"/>
        </w:rPr>
        <w:t xml:space="preserve">с государственными гражданскими служащими Министерства осуществляется при подаче документов, необходимых для предоставления государственной услуги, а также при выдаче результата государственной услуги. </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 xml:space="preserve">Количество взаимодействий </w:t>
      </w:r>
      <w:r>
        <w:rPr>
          <w:rFonts w:ascii="Times New Roman" w:eastAsia="Times-Roman" w:hAnsi="Times New Roman" w:cs="Times New Roman"/>
          <w:sz w:val="28"/>
          <w:szCs w:val="28"/>
        </w:rPr>
        <w:t xml:space="preserve">заявителя </w:t>
      </w:r>
      <w:r w:rsidRPr="00926B9D">
        <w:rPr>
          <w:rFonts w:ascii="Times New Roman" w:eastAsia="Times-Roman" w:hAnsi="Times New Roman" w:cs="Times New Roman"/>
          <w:sz w:val="28"/>
          <w:szCs w:val="28"/>
        </w:rPr>
        <w:t>с должностными лицами Министерства – не более двух.</w:t>
      </w:r>
    </w:p>
    <w:p w:rsidR="00391E57" w:rsidRPr="00926B9D" w:rsidRDefault="00391E57" w:rsidP="00391E57">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 xml:space="preserve">Продолжительность взаимодействия </w:t>
      </w:r>
      <w:r>
        <w:rPr>
          <w:rFonts w:ascii="Times New Roman" w:eastAsia="Times-Roman" w:hAnsi="Times New Roman" w:cs="Times New Roman"/>
          <w:sz w:val="28"/>
          <w:szCs w:val="28"/>
        </w:rPr>
        <w:t>заявителя</w:t>
      </w:r>
      <w:r w:rsidRPr="00926B9D">
        <w:rPr>
          <w:rFonts w:ascii="Times New Roman" w:eastAsia="Times-Roman" w:hAnsi="Times New Roman" w:cs="Times New Roman"/>
          <w:sz w:val="28"/>
          <w:szCs w:val="28"/>
        </w:rPr>
        <w:t xml:space="preserve">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w:t>
      </w: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18. Иные требования</w:t>
      </w:r>
    </w:p>
    <w:p w:rsidR="00391E57" w:rsidRPr="002B50A8" w:rsidRDefault="00391E57" w:rsidP="00391E57">
      <w:pPr>
        <w:spacing w:after="0" w:line="240" w:lineRule="auto"/>
        <w:jc w:val="center"/>
        <w:rPr>
          <w:rFonts w:ascii="Times New Roman" w:hAnsi="Times New Roman" w:cs="Times New Roman"/>
          <w:b/>
          <w:sz w:val="28"/>
          <w:szCs w:val="28"/>
        </w:rPr>
      </w:pPr>
    </w:p>
    <w:p w:rsidR="00391E57" w:rsidRPr="001F4260" w:rsidRDefault="00391E57" w:rsidP="00391E57">
      <w:pPr>
        <w:autoSpaceDE w:val="0"/>
        <w:autoSpaceDN w:val="0"/>
        <w:adjustRightInd w:val="0"/>
        <w:spacing w:after="0" w:line="240" w:lineRule="auto"/>
        <w:ind w:firstLine="708"/>
        <w:jc w:val="both"/>
        <w:rPr>
          <w:rFonts w:ascii="Times New Roman" w:hAnsi="Times New Roman" w:cs="Times New Roman"/>
          <w:iCs/>
          <w:sz w:val="28"/>
          <w:szCs w:val="28"/>
        </w:rPr>
      </w:pPr>
      <w:r w:rsidRPr="001F4260">
        <w:rPr>
          <w:rFonts w:ascii="Times New Roman" w:hAnsi="Times New Roman" w:cs="Times New Roman"/>
          <w:iCs/>
          <w:sz w:val="28"/>
          <w:szCs w:val="28"/>
        </w:rPr>
        <w:t>18.1. Прием заявления и необходимых документов, выдача документов по результатам предоставления государственной услуги могут быть осуществлены в многофункциональных центрах в соответствии с соглашением о взаимодействии между министерством</w:t>
      </w:r>
      <w:r w:rsidRPr="001F4260">
        <w:rPr>
          <w:rFonts w:ascii="Times New Roman" w:hAnsi="Times New Roman" w:cs="Times New Roman"/>
          <w:bCs/>
          <w:sz w:val="28"/>
          <w:szCs w:val="28"/>
        </w:rPr>
        <w:t xml:space="preserve"> и ГКУ РО «УМФЦ»</w:t>
      </w:r>
      <w:r w:rsidRPr="001F4260">
        <w:rPr>
          <w:rFonts w:ascii="Times New Roman" w:hAnsi="Times New Roman" w:cs="Times New Roman"/>
          <w:iCs/>
          <w:sz w:val="28"/>
          <w:szCs w:val="28"/>
        </w:rPr>
        <w:t>.</w:t>
      </w:r>
    </w:p>
    <w:p w:rsidR="00391E57" w:rsidRPr="00261F7D" w:rsidRDefault="00391E57" w:rsidP="00391E57">
      <w:pPr>
        <w:autoSpaceDE w:val="0"/>
        <w:autoSpaceDN w:val="0"/>
        <w:adjustRightInd w:val="0"/>
        <w:spacing w:after="0" w:line="240" w:lineRule="auto"/>
        <w:ind w:firstLine="709"/>
        <w:jc w:val="both"/>
        <w:rPr>
          <w:rFonts w:ascii="Times New Roman" w:hAnsi="Times New Roman" w:cs="Times New Roman"/>
          <w:b/>
          <w:bCs/>
          <w:strike/>
          <w:sz w:val="28"/>
          <w:szCs w:val="28"/>
        </w:rPr>
      </w:pPr>
      <w:r w:rsidRPr="00261F7D">
        <w:rPr>
          <w:rFonts w:ascii="Times New Roman" w:hAnsi="Times New Roman" w:cs="Times New Roman"/>
          <w:bCs/>
          <w:sz w:val="28"/>
          <w:szCs w:val="28"/>
        </w:rPr>
        <w:t xml:space="preserve">18.2. Соглашение размещается на </w:t>
      </w:r>
      <w:r w:rsidRPr="00261F7D">
        <w:rPr>
          <w:rFonts w:ascii="Times New Roman" w:eastAsia="Times-Roman" w:hAnsi="Times New Roman" w:cs="Times New Roman"/>
          <w:sz w:val="28"/>
          <w:szCs w:val="28"/>
        </w:rPr>
        <w:t xml:space="preserve">официальном сайте министерства </w:t>
      </w:r>
      <w:r w:rsidRPr="00261F7D">
        <w:rPr>
          <w:rFonts w:ascii="Times New Roman" w:eastAsia="Times-Roman" w:hAnsi="Times New Roman" w:cs="Times New Roman"/>
          <w:sz w:val="28"/>
          <w:szCs w:val="28"/>
        </w:rPr>
        <w:br/>
        <w:t xml:space="preserve">в информационно-телекоммуникационной сети «Интернет» по адресу: </w:t>
      </w:r>
      <w:r w:rsidRPr="00261F7D">
        <w:rPr>
          <w:rFonts w:ascii="Times New Roman" w:eastAsia="Times-Roman" w:hAnsi="Times New Roman" w:cs="Times New Roman"/>
          <w:sz w:val="28"/>
          <w:szCs w:val="28"/>
        </w:rPr>
        <w:br/>
      </w:r>
      <w:hyperlink r:id="rId21" w:history="1">
        <w:r w:rsidRPr="00261F7D">
          <w:rPr>
            <w:rStyle w:val="a4"/>
            <w:rFonts w:ascii="Times New Roman" w:eastAsia="Times-Roman" w:hAnsi="Times New Roman" w:cs="Times New Roman"/>
            <w:sz w:val="28"/>
            <w:szCs w:val="28"/>
            <w:lang w:val="en-US"/>
          </w:rPr>
          <w:t>www</w:t>
        </w:r>
        <w:r w:rsidRPr="00261F7D">
          <w:rPr>
            <w:rStyle w:val="a4"/>
            <w:rFonts w:ascii="Times New Roman" w:eastAsia="Times-Roman" w:hAnsi="Times New Roman" w:cs="Times New Roman"/>
            <w:sz w:val="28"/>
            <w:szCs w:val="28"/>
          </w:rPr>
          <w:t>.</w:t>
        </w:r>
        <w:r w:rsidRPr="00261F7D">
          <w:rPr>
            <w:rStyle w:val="a4"/>
            <w:rFonts w:ascii="Times New Roman" w:eastAsia="Times-Roman" w:hAnsi="Times New Roman" w:cs="Times New Roman"/>
            <w:sz w:val="28"/>
            <w:szCs w:val="28"/>
            <w:lang w:val="en-US"/>
          </w:rPr>
          <w:t>don</w:t>
        </w:r>
        <w:r w:rsidRPr="00261F7D">
          <w:rPr>
            <w:rStyle w:val="a4"/>
            <w:rFonts w:ascii="Times New Roman" w:eastAsia="Times-Roman" w:hAnsi="Times New Roman" w:cs="Times New Roman"/>
            <w:sz w:val="28"/>
            <w:szCs w:val="28"/>
          </w:rPr>
          <w:t>-</w:t>
        </w:r>
        <w:r w:rsidRPr="00261F7D">
          <w:rPr>
            <w:rStyle w:val="a4"/>
            <w:rFonts w:ascii="Times New Roman" w:eastAsia="Times-Roman" w:hAnsi="Times New Roman" w:cs="Times New Roman"/>
            <w:sz w:val="28"/>
            <w:szCs w:val="28"/>
            <w:lang w:val="en-US"/>
          </w:rPr>
          <w:t>agro</w:t>
        </w:r>
        <w:r w:rsidRPr="00261F7D">
          <w:rPr>
            <w:rStyle w:val="a4"/>
            <w:rFonts w:ascii="Times New Roman" w:eastAsia="Times-Roman" w:hAnsi="Times New Roman" w:cs="Times New Roman"/>
            <w:sz w:val="28"/>
            <w:szCs w:val="28"/>
          </w:rPr>
          <w:t>.</w:t>
        </w:r>
        <w:r w:rsidRPr="00261F7D">
          <w:rPr>
            <w:rStyle w:val="a4"/>
            <w:rFonts w:ascii="Times New Roman" w:eastAsia="Times-Roman" w:hAnsi="Times New Roman" w:cs="Times New Roman"/>
            <w:sz w:val="28"/>
            <w:szCs w:val="28"/>
            <w:lang w:val="en-US"/>
          </w:rPr>
          <w:t>ru</w:t>
        </w:r>
      </w:hyperlink>
      <w:r w:rsidRPr="00261F7D">
        <w:rPr>
          <w:rFonts w:ascii="Times New Roman" w:eastAsia="Times-Roman" w:hAnsi="Times New Roman" w:cs="Times New Roman"/>
          <w:sz w:val="28"/>
          <w:szCs w:val="28"/>
        </w:rPr>
        <w:t xml:space="preserve">, на Портале сети МФЦ: </w:t>
      </w:r>
      <w:hyperlink r:id="rId22" w:history="1">
        <w:r w:rsidRPr="00261F7D">
          <w:rPr>
            <w:rStyle w:val="a4"/>
            <w:rFonts w:ascii="Times New Roman" w:eastAsia="Times-Roman" w:hAnsi="Times New Roman" w:cs="Times New Roman"/>
            <w:sz w:val="28"/>
            <w:szCs w:val="28"/>
            <w:lang w:val="en-US"/>
          </w:rPr>
          <w:t>www</w:t>
        </w:r>
        <w:r w:rsidRPr="00261F7D">
          <w:rPr>
            <w:rStyle w:val="a4"/>
            <w:rFonts w:ascii="Times New Roman" w:eastAsia="Times-Roman" w:hAnsi="Times New Roman" w:cs="Times New Roman"/>
            <w:sz w:val="28"/>
            <w:szCs w:val="28"/>
          </w:rPr>
          <w:t>.mfc61.ru</w:t>
        </w:r>
      </w:hyperlink>
      <w:r w:rsidRPr="00261F7D">
        <w:rPr>
          <w:rFonts w:ascii="Times New Roman" w:eastAsia="Times-Roman" w:hAnsi="Times New Roman" w:cs="Times New Roman"/>
          <w:sz w:val="28"/>
          <w:szCs w:val="28"/>
        </w:rPr>
        <w:t xml:space="preserve">. </w:t>
      </w:r>
    </w:p>
    <w:p w:rsidR="00391E57" w:rsidRPr="00261F7D" w:rsidRDefault="00391E57" w:rsidP="00391E57">
      <w:pPr>
        <w:spacing w:after="0" w:line="240" w:lineRule="auto"/>
        <w:jc w:val="center"/>
        <w:rPr>
          <w:rFonts w:ascii="Times New Roman" w:hAnsi="Times New Roman" w:cs="Times New Roman"/>
          <w:b/>
          <w:bCs/>
          <w:sz w:val="28"/>
          <w:szCs w:val="28"/>
        </w:rPr>
      </w:pPr>
    </w:p>
    <w:p w:rsidR="00391E57" w:rsidRPr="002B50A8" w:rsidRDefault="00391E57" w:rsidP="00391E57">
      <w:pPr>
        <w:spacing w:after="0" w:line="240" w:lineRule="auto"/>
        <w:jc w:val="center"/>
        <w:rPr>
          <w:rFonts w:ascii="Times New Roman" w:hAnsi="Times New Roman" w:cs="Times New Roman"/>
          <w:b/>
          <w:sz w:val="28"/>
          <w:szCs w:val="28"/>
        </w:rPr>
      </w:pPr>
      <w:r w:rsidRPr="002B50A8">
        <w:rPr>
          <w:rFonts w:ascii="Times New Roman" w:hAnsi="Times New Roman" w:cs="Times New Roman"/>
          <w:b/>
          <w:bCs/>
          <w:sz w:val="28"/>
          <w:szCs w:val="28"/>
          <w:lang w:val="en-US"/>
        </w:rPr>
        <w:lastRenderedPageBreak/>
        <w:t>III</w:t>
      </w:r>
      <w:r w:rsidRPr="002B50A8">
        <w:rPr>
          <w:rFonts w:ascii="Times New Roman" w:hAnsi="Times New Roman" w:cs="Times New Roman"/>
          <w:b/>
          <w:bCs/>
          <w:sz w:val="28"/>
          <w:szCs w:val="28"/>
        </w:rPr>
        <w:t>. С</w:t>
      </w:r>
      <w:r w:rsidRPr="002B50A8">
        <w:rPr>
          <w:rFonts w:ascii="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E57" w:rsidRDefault="00391E57" w:rsidP="00391E57">
      <w:pPr>
        <w:autoSpaceDE w:val="0"/>
        <w:autoSpaceDN w:val="0"/>
        <w:adjustRightInd w:val="0"/>
        <w:spacing w:after="0" w:line="240" w:lineRule="auto"/>
        <w:ind w:firstLine="709"/>
        <w:jc w:val="center"/>
        <w:rPr>
          <w:rFonts w:ascii="Times New Roman" w:hAnsi="Times New Roman" w:cs="Times New Roman"/>
          <w:b/>
          <w:sz w:val="28"/>
          <w:szCs w:val="28"/>
        </w:rPr>
      </w:pPr>
    </w:p>
    <w:p w:rsidR="00391E57" w:rsidRPr="002B50A8" w:rsidRDefault="00391E57" w:rsidP="00391E57">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2B50A8">
        <w:rPr>
          <w:rFonts w:ascii="Times New Roman" w:hAnsi="Times New Roman" w:cs="Times New Roman"/>
          <w:b/>
          <w:sz w:val="28"/>
          <w:szCs w:val="28"/>
        </w:rPr>
        <w:t>1. Исчерпывающий перечень административных процедур</w:t>
      </w:r>
    </w:p>
    <w:p w:rsidR="00391E57"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391E57" w:rsidRPr="00D35C6B" w:rsidRDefault="00391E57" w:rsidP="00391E57">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35C6B">
        <w:rPr>
          <w:rFonts w:ascii="Times New Roman" w:eastAsia="Times-Roman" w:hAnsi="Times New Roman" w:cs="Times New Roman"/>
          <w:b/>
          <w:sz w:val="28"/>
          <w:szCs w:val="28"/>
        </w:rPr>
        <w:t>1.1. При предоставлении государственной услуги Министерством осуществляются следующие административные процедуры:</w:t>
      </w:r>
    </w:p>
    <w:p w:rsidR="00391E57" w:rsidRPr="00512A7C"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512A7C">
        <w:rPr>
          <w:rFonts w:ascii="Times New Roman" w:eastAsia="Times-Roman" w:hAnsi="Times New Roman" w:cs="Times New Roman"/>
          <w:sz w:val="28"/>
          <w:szCs w:val="28"/>
        </w:rPr>
        <w:t>прием и регистрация заявки о предоставлении субсидии;</w:t>
      </w:r>
    </w:p>
    <w:p w:rsidR="00391E57" w:rsidRPr="001F4260"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1F4260">
        <w:rPr>
          <w:rFonts w:ascii="Times New Roman" w:eastAsia="Times-Roman" w:hAnsi="Times New Roman" w:cs="Times New Roman"/>
          <w:sz w:val="28"/>
          <w:szCs w:val="28"/>
        </w:rPr>
        <w:t>рассмотрение заявки о предоставлении субсидии на предмет соответствия установленным требованиям;</w:t>
      </w:r>
    </w:p>
    <w:p w:rsidR="00391E57" w:rsidRPr="001F4260"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1F4260">
        <w:rPr>
          <w:rFonts w:ascii="Times New Roman" w:eastAsia="Times-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391E57" w:rsidRPr="001F4260"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1F4260">
        <w:rPr>
          <w:rFonts w:ascii="Times New Roman" w:eastAsia="Times-Roman" w:hAnsi="Times New Roman" w:cs="Times New Roman"/>
          <w:sz w:val="28"/>
          <w:szCs w:val="28"/>
        </w:rPr>
        <w:t xml:space="preserve">принятие решения о предоставлении субсидии </w:t>
      </w:r>
      <w:r>
        <w:rPr>
          <w:rFonts w:ascii="Times New Roman" w:eastAsia="Times-Roman" w:hAnsi="Times New Roman" w:cs="Times New Roman"/>
          <w:sz w:val="28"/>
          <w:szCs w:val="28"/>
        </w:rPr>
        <w:t xml:space="preserve">или </w:t>
      </w:r>
      <w:r w:rsidRPr="001F4260">
        <w:rPr>
          <w:rFonts w:ascii="Times New Roman" w:eastAsia="Times-Roman" w:hAnsi="Times New Roman" w:cs="Times New Roman"/>
          <w:sz w:val="28"/>
          <w:szCs w:val="28"/>
        </w:rPr>
        <w:t>об отказе в предоставлении субсидии;</w:t>
      </w:r>
    </w:p>
    <w:p w:rsidR="00391E57" w:rsidRPr="00695EAF"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95EAF">
        <w:rPr>
          <w:rFonts w:ascii="Times New Roman" w:eastAsia="Times-Roman" w:hAnsi="Times New Roman" w:cs="Times New Roman"/>
          <w:sz w:val="28"/>
          <w:szCs w:val="28"/>
          <w:lang w:eastAsia="ru-RU"/>
        </w:rPr>
        <w:t>заключение соглашения о предоставлении субсидии;</w:t>
      </w:r>
    </w:p>
    <w:p w:rsidR="00391E57" w:rsidRPr="00695EAF"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695EAF">
        <w:rPr>
          <w:rFonts w:ascii="Times New Roman" w:hAnsi="Times New Roman" w:cs="Times New Roman"/>
          <w:sz w:val="28"/>
          <w:szCs w:val="28"/>
        </w:rPr>
        <w:t>предоставление бюджетных средств (субсидии) заявителю.</w:t>
      </w:r>
    </w:p>
    <w:p w:rsidR="00391E57" w:rsidRPr="00695EAF"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95EAF">
        <w:rPr>
          <w:rFonts w:ascii="Times New Roman" w:eastAsia="Times-Roman" w:hAnsi="Times New Roman" w:cs="Times New Roman"/>
          <w:b/>
          <w:sz w:val="28"/>
          <w:szCs w:val="28"/>
        </w:rPr>
        <w:t>1.2.</w:t>
      </w:r>
      <w:r w:rsidRPr="00695EAF">
        <w:rPr>
          <w:rFonts w:ascii="Times New Roman" w:eastAsia="Times-Roman" w:hAnsi="Times New Roman" w:cs="Times New Roman"/>
          <w:sz w:val="28"/>
          <w:szCs w:val="28"/>
        </w:rPr>
        <w:t xml:space="preserve"> Блок-схема предоставления государственной услуги в Министерстве приведена в приложении № 7 к настоящему Регламенту.</w:t>
      </w:r>
    </w:p>
    <w:p w:rsidR="00391E57" w:rsidRPr="00695EAF" w:rsidRDefault="00391E57" w:rsidP="00391E57">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695EAF">
        <w:rPr>
          <w:rFonts w:ascii="Times New Roman" w:eastAsia="Times-Roman" w:hAnsi="Times New Roman" w:cs="Times New Roman"/>
          <w:b/>
          <w:sz w:val="28"/>
          <w:szCs w:val="28"/>
        </w:rPr>
        <w:t>1.3. При обращении заявителя в МФЦ осуществляются следующие административные процедуры:</w:t>
      </w:r>
    </w:p>
    <w:p w:rsidR="00391E57" w:rsidRPr="00695EAF" w:rsidRDefault="00391E57" w:rsidP="00391E57">
      <w:pPr>
        <w:spacing w:after="0" w:line="240" w:lineRule="auto"/>
        <w:ind w:firstLine="705"/>
        <w:jc w:val="both"/>
        <w:rPr>
          <w:rFonts w:ascii="Times New Roman" w:hAnsi="Times New Roman" w:cs="Times New Roman"/>
          <w:sz w:val="28"/>
          <w:szCs w:val="28"/>
        </w:rPr>
      </w:pPr>
      <w:r w:rsidRPr="00695EAF">
        <w:rPr>
          <w:rFonts w:ascii="Times New Roman" w:hAnsi="Times New Roman" w:cs="Times New Roman"/>
          <w:sz w:val="28"/>
          <w:szCs w:val="28"/>
        </w:rPr>
        <w:t>прием от заявителей и регистрация документов, необходимых для предоставления государственной услуги;</w:t>
      </w:r>
    </w:p>
    <w:p w:rsidR="00391E57" w:rsidRPr="00695EAF" w:rsidRDefault="00391E57" w:rsidP="00391E57">
      <w:pPr>
        <w:spacing w:after="0" w:line="240" w:lineRule="auto"/>
        <w:ind w:firstLine="705"/>
        <w:jc w:val="both"/>
        <w:rPr>
          <w:rFonts w:ascii="Times New Roman" w:hAnsi="Times New Roman" w:cs="Times New Roman"/>
          <w:sz w:val="28"/>
          <w:szCs w:val="28"/>
        </w:rPr>
      </w:pPr>
      <w:r w:rsidRPr="00695EAF">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391E57" w:rsidRPr="00695EAF"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695EAF">
        <w:rPr>
          <w:rFonts w:ascii="Times New Roman" w:eastAsia="Times New Roman" w:hAnsi="Times New Roman" w:cs="Times New Roman"/>
          <w:sz w:val="28"/>
          <w:szCs w:val="28"/>
        </w:rPr>
        <w:t>подготовка документов и передача их в Министерство;</w:t>
      </w:r>
    </w:p>
    <w:p w:rsidR="00391E57" w:rsidRPr="00695EAF" w:rsidRDefault="00391E57" w:rsidP="00391E57">
      <w:pPr>
        <w:spacing w:after="0" w:line="240" w:lineRule="auto"/>
        <w:ind w:firstLine="705"/>
        <w:jc w:val="both"/>
        <w:rPr>
          <w:rFonts w:ascii="Times New Roman" w:hAnsi="Times New Roman" w:cs="Times New Roman"/>
          <w:sz w:val="28"/>
          <w:szCs w:val="28"/>
        </w:rPr>
      </w:pPr>
      <w:r w:rsidRPr="00695EAF">
        <w:rPr>
          <w:rFonts w:ascii="Times New Roman" w:hAnsi="Times New Roman" w:cs="Times New Roman"/>
          <w:bCs/>
          <w:sz w:val="28"/>
          <w:szCs w:val="28"/>
        </w:rPr>
        <w:t>получение и в</w:t>
      </w:r>
      <w:r w:rsidRPr="00695EAF">
        <w:rPr>
          <w:rFonts w:ascii="Times New Roman" w:hAnsi="Times New Roman" w:cs="Times New Roman"/>
          <w:sz w:val="28"/>
          <w:szCs w:val="28"/>
        </w:rPr>
        <w:t xml:space="preserve">ыдача заявителю соглашения о предоставлении субсидии или уведомления об отказе в предоставлении субсидии. </w:t>
      </w:r>
    </w:p>
    <w:p w:rsidR="00391E57" w:rsidRPr="001F4260"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95EAF">
        <w:rPr>
          <w:rFonts w:ascii="Times New Roman" w:eastAsia="Times-Roman" w:hAnsi="Times New Roman" w:cs="Times New Roman"/>
          <w:b/>
          <w:sz w:val="28"/>
          <w:szCs w:val="28"/>
        </w:rPr>
        <w:t>1.4.</w:t>
      </w:r>
      <w:r w:rsidRPr="00695EAF">
        <w:rPr>
          <w:rFonts w:ascii="Times New Roman" w:eastAsia="Times-Roman" w:hAnsi="Times New Roman" w:cs="Times New Roman"/>
          <w:sz w:val="28"/>
          <w:szCs w:val="28"/>
        </w:rPr>
        <w:t xml:space="preserve"> Блок-схема предоставления государственной услуги при обращении заявителя в МФЦ приведена в приложении № 8 к настоящему Регламенту.</w:t>
      </w:r>
    </w:p>
    <w:p w:rsidR="00391E57" w:rsidRPr="002B50A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391E57" w:rsidRPr="002B50A8" w:rsidRDefault="00391E57" w:rsidP="00391E57">
      <w:pPr>
        <w:autoSpaceDE w:val="0"/>
        <w:spacing w:after="0" w:line="240" w:lineRule="auto"/>
        <w:ind w:firstLine="709"/>
        <w:jc w:val="center"/>
        <w:rPr>
          <w:rFonts w:ascii="Times New Roman" w:hAnsi="Times New Roman" w:cs="Times New Roman"/>
          <w:b/>
          <w:sz w:val="28"/>
          <w:szCs w:val="28"/>
        </w:rPr>
      </w:pPr>
      <w:r w:rsidRPr="00DB0190">
        <w:rPr>
          <w:rFonts w:ascii="Times New Roman" w:hAnsi="Times New Roman" w:cs="Times New Roman"/>
          <w:b/>
          <w:sz w:val="28"/>
          <w:szCs w:val="28"/>
        </w:rPr>
        <w:t>2. Описание административных процедур, осуществляемых</w:t>
      </w:r>
      <w:r w:rsidRPr="00990B2B">
        <w:rPr>
          <w:rFonts w:ascii="Times New Roman" w:hAnsi="Times New Roman" w:cs="Times New Roman"/>
          <w:b/>
          <w:sz w:val="28"/>
          <w:szCs w:val="28"/>
        </w:rPr>
        <w:t xml:space="preserve"> </w:t>
      </w:r>
      <w:r>
        <w:rPr>
          <w:rFonts w:ascii="Times New Roman" w:hAnsi="Times New Roman" w:cs="Times New Roman"/>
          <w:b/>
          <w:sz w:val="28"/>
          <w:szCs w:val="28"/>
        </w:rPr>
        <w:t>М</w:t>
      </w:r>
      <w:r w:rsidRPr="00990B2B">
        <w:rPr>
          <w:rFonts w:ascii="Times New Roman" w:hAnsi="Times New Roman" w:cs="Times New Roman"/>
          <w:b/>
          <w:sz w:val="28"/>
          <w:szCs w:val="28"/>
        </w:rPr>
        <w:t>инистерством</w:t>
      </w:r>
    </w:p>
    <w:p w:rsidR="00391E57" w:rsidRPr="002B50A8" w:rsidRDefault="00391E57" w:rsidP="00391E57">
      <w:pPr>
        <w:autoSpaceDE w:val="0"/>
        <w:spacing w:after="0" w:line="240" w:lineRule="auto"/>
        <w:ind w:firstLine="709"/>
        <w:jc w:val="center"/>
        <w:rPr>
          <w:rFonts w:ascii="Times New Roman" w:hAnsi="Times New Roman" w:cs="Times New Roman"/>
          <w:b/>
          <w:sz w:val="28"/>
          <w:szCs w:val="28"/>
        </w:rPr>
      </w:pPr>
    </w:p>
    <w:p w:rsidR="00391E57" w:rsidRPr="00662A45" w:rsidRDefault="00391E57" w:rsidP="00391E57">
      <w:pPr>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662A45">
        <w:rPr>
          <w:rFonts w:ascii="Times New Roman" w:eastAsia="Times-Roman" w:hAnsi="Times New Roman" w:cs="Times New Roman"/>
          <w:b/>
          <w:sz w:val="28"/>
          <w:szCs w:val="28"/>
          <w:lang w:eastAsia="ru-RU"/>
        </w:rPr>
        <w:t>2.1.</w:t>
      </w:r>
      <w:r w:rsidRPr="00662A45">
        <w:rPr>
          <w:rFonts w:ascii="Times New Roman" w:eastAsia="Times-Roman" w:hAnsi="Times New Roman" w:cs="Times New Roman"/>
          <w:sz w:val="28"/>
          <w:szCs w:val="28"/>
          <w:lang w:eastAsia="ru-RU"/>
        </w:rPr>
        <w:t xml:space="preserve"> </w:t>
      </w:r>
      <w:r w:rsidRPr="00662A45">
        <w:rPr>
          <w:rFonts w:ascii="Times New Roman" w:eastAsia="Times-Roman" w:hAnsi="Times New Roman" w:cs="Times New Roman"/>
          <w:b/>
          <w:sz w:val="28"/>
          <w:szCs w:val="28"/>
          <w:lang w:eastAsia="ru-RU"/>
        </w:rPr>
        <w:t xml:space="preserve">Прием и регистрация заявки о предоставлении субсидии </w:t>
      </w:r>
    </w:p>
    <w:p w:rsidR="00391E57" w:rsidRPr="00A34AB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62A45">
        <w:rPr>
          <w:rFonts w:ascii="Times New Roman" w:eastAsia="Times-Roman" w:hAnsi="Times New Roman" w:cs="Times New Roman"/>
          <w:sz w:val="28"/>
          <w:szCs w:val="28"/>
          <w:lang w:eastAsia="ru-RU"/>
        </w:rPr>
        <w:t xml:space="preserve">2.1.1. Основанием для начала </w:t>
      </w:r>
      <w:r>
        <w:rPr>
          <w:rFonts w:ascii="Times New Roman" w:eastAsia="Times-Roman" w:hAnsi="Times New Roman" w:cs="Times New Roman"/>
          <w:sz w:val="28"/>
          <w:szCs w:val="28"/>
          <w:lang w:eastAsia="ru-RU"/>
        </w:rPr>
        <w:t xml:space="preserve">данной </w:t>
      </w:r>
      <w:r w:rsidRPr="00662A45">
        <w:rPr>
          <w:rFonts w:ascii="Times New Roman" w:eastAsia="Times-Roman" w:hAnsi="Times New Roman" w:cs="Times New Roman"/>
          <w:sz w:val="28"/>
          <w:szCs w:val="28"/>
          <w:lang w:eastAsia="ru-RU"/>
        </w:rPr>
        <w:t xml:space="preserve">административной процедуры является поступление в Министерство заявки </w:t>
      </w:r>
      <w:r>
        <w:rPr>
          <w:rFonts w:ascii="Times New Roman" w:eastAsia="Times-Roman" w:hAnsi="Times New Roman" w:cs="Times New Roman"/>
          <w:sz w:val="28"/>
          <w:szCs w:val="28"/>
          <w:lang w:eastAsia="ru-RU"/>
        </w:rPr>
        <w:t xml:space="preserve">заявителя </w:t>
      </w:r>
      <w:r w:rsidRPr="00662A45">
        <w:rPr>
          <w:rFonts w:ascii="Times New Roman" w:eastAsia="Times-Roman" w:hAnsi="Times New Roman" w:cs="Times New Roman"/>
          <w:sz w:val="28"/>
          <w:szCs w:val="28"/>
          <w:lang w:eastAsia="ru-RU"/>
        </w:rPr>
        <w:t xml:space="preserve">или документов в электронном </w:t>
      </w:r>
      <w:r w:rsidRPr="00A34AB8">
        <w:rPr>
          <w:rFonts w:ascii="Times New Roman" w:eastAsia="Times-Roman" w:hAnsi="Times New Roman" w:cs="Times New Roman"/>
          <w:sz w:val="28"/>
          <w:szCs w:val="28"/>
          <w:lang w:eastAsia="ru-RU"/>
        </w:rPr>
        <w:t>виде из МФЦ.</w:t>
      </w:r>
    </w:p>
    <w:p w:rsidR="00391E57" w:rsidRPr="00A34AB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34AB8">
        <w:rPr>
          <w:rFonts w:ascii="Times New Roman" w:eastAsia="Times-Roman" w:hAnsi="Times New Roman" w:cs="Times New Roman"/>
          <w:sz w:val="28"/>
          <w:szCs w:val="28"/>
          <w:lang w:eastAsia="ru-RU"/>
        </w:rPr>
        <w:t>2.1.2. Заявка регистрируется в день ее поступления в Министерство отделом плодородия почв, мелиорации и развития отраслей растениеводства в журнале учета заявок, который в конце текущего года распечатывается, нумеруется, прошивается, подписывается ответственными лицами, указанными в форме журнала, и скрепляется печатью Министерства.</w:t>
      </w:r>
    </w:p>
    <w:p w:rsidR="00391E57" w:rsidRPr="00A34AB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34AB8">
        <w:rPr>
          <w:rFonts w:ascii="Times New Roman" w:eastAsia="Times-Roman" w:hAnsi="Times New Roman" w:cs="Times New Roman"/>
          <w:sz w:val="28"/>
          <w:szCs w:val="28"/>
          <w:lang w:eastAsia="ru-RU"/>
        </w:rPr>
        <w:t>2.1.3. Срок осуществления административной процедуры составляет             1 рабочий день.</w:t>
      </w:r>
    </w:p>
    <w:p w:rsidR="00391E57" w:rsidRPr="00012B03"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34AB8">
        <w:rPr>
          <w:rFonts w:ascii="Times New Roman" w:eastAsia="Times-Roman" w:hAnsi="Times New Roman" w:cs="Times New Roman"/>
          <w:sz w:val="28"/>
          <w:szCs w:val="28"/>
          <w:lang w:eastAsia="ru-RU"/>
        </w:rPr>
        <w:lastRenderedPageBreak/>
        <w:t>2.1.4. Должностным лицом, ответственным за координацию выполнения административной процедуры, является начальник отдела плодородия почв, мелиорации и развития отраслей растениеводства.</w:t>
      </w:r>
    </w:p>
    <w:p w:rsidR="00391E57" w:rsidRPr="00662A45"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62A45">
        <w:rPr>
          <w:rFonts w:ascii="Times New Roman" w:eastAsia="Times-Roman" w:hAnsi="Times New Roman" w:cs="Times New Roman"/>
          <w:sz w:val="28"/>
          <w:szCs w:val="28"/>
          <w:lang w:eastAsia="ru-RU"/>
        </w:rPr>
        <w:t xml:space="preserve"> 2.1.5. Критериями принятия решения по данной административной процедуре является обращение заявителя с заявкой или </w:t>
      </w:r>
      <w:r>
        <w:rPr>
          <w:rFonts w:ascii="Times New Roman" w:eastAsia="Times-Roman" w:hAnsi="Times New Roman" w:cs="Times New Roman"/>
          <w:sz w:val="28"/>
          <w:szCs w:val="28"/>
          <w:lang w:eastAsia="ru-RU"/>
        </w:rPr>
        <w:t xml:space="preserve">поступление </w:t>
      </w:r>
      <w:r w:rsidRPr="00662A45">
        <w:rPr>
          <w:rFonts w:ascii="Times New Roman" w:eastAsia="Times-Roman" w:hAnsi="Times New Roman" w:cs="Times New Roman"/>
          <w:sz w:val="28"/>
          <w:szCs w:val="28"/>
          <w:lang w:eastAsia="ru-RU"/>
        </w:rPr>
        <w:t>документов в электронном виде из МФЦ.</w:t>
      </w:r>
    </w:p>
    <w:p w:rsidR="00391E57" w:rsidRPr="00662A45"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62A45">
        <w:rPr>
          <w:rFonts w:ascii="Times New Roman" w:eastAsia="Times-Roman" w:hAnsi="Times New Roman" w:cs="Times New Roman"/>
          <w:sz w:val="28"/>
          <w:szCs w:val="28"/>
          <w:lang w:eastAsia="ru-RU"/>
        </w:rPr>
        <w:t xml:space="preserve">2.1.6. Результатом данной административной процедуры является прием и регистрация </w:t>
      </w:r>
      <w:r>
        <w:rPr>
          <w:rFonts w:ascii="Times New Roman" w:eastAsia="Times-Roman" w:hAnsi="Times New Roman" w:cs="Times New Roman"/>
          <w:sz w:val="28"/>
          <w:szCs w:val="28"/>
          <w:lang w:eastAsia="ru-RU"/>
        </w:rPr>
        <w:t>заявки</w:t>
      </w:r>
      <w:r w:rsidRPr="00662A45">
        <w:rPr>
          <w:rFonts w:ascii="Times New Roman" w:eastAsia="Times-Roman" w:hAnsi="Times New Roman" w:cs="Times New Roman"/>
          <w:sz w:val="28"/>
          <w:szCs w:val="28"/>
          <w:lang w:eastAsia="ru-RU"/>
        </w:rPr>
        <w:t>.</w:t>
      </w:r>
    </w:p>
    <w:p w:rsidR="00391E57" w:rsidRDefault="00391E57" w:rsidP="00391E57">
      <w:pPr>
        <w:autoSpaceDE w:val="0"/>
        <w:autoSpaceDN w:val="0"/>
        <w:adjustRightInd w:val="0"/>
        <w:spacing w:after="0" w:line="100" w:lineRule="atLeast"/>
        <w:ind w:firstLine="709"/>
        <w:jc w:val="both"/>
        <w:rPr>
          <w:rFonts w:ascii="Times New Roman" w:eastAsia="Times-Roman" w:hAnsi="Times New Roman" w:cs="Times New Roman"/>
          <w:sz w:val="28"/>
          <w:szCs w:val="28"/>
          <w:lang w:eastAsia="ru-RU"/>
        </w:rPr>
      </w:pPr>
      <w:r w:rsidRPr="00662A45">
        <w:rPr>
          <w:rFonts w:ascii="Times New Roman" w:eastAsia="Times-Roman" w:hAnsi="Times New Roman" w:cs="Times New Roman"/>
          <w:sz w:val="28"/>
          <w:szCs w:val="28"/>
          <w:lang w:eastAsia="ru-RU"/>
        </w:rPr>
        <w:t xml:space="preserve">2.1.7. Способом фиксации результата выполнения административной процедуры является регистрация заявки в соответствующем журнале </w:t>
      </w:r>
      <w:r>
        <w:rPr>
          <w:rFonts w:ascii="Times New Roman" w:eastAsia="Times-Roman" w:hAnsi="Times New Roman" w:cs="Times New Roman"/>
          <w:sz w:val="28"/>
          <w:szCs w:val="28"/>
          <w:lang w:eastAsia="ru-RU"/>
        </w:rPr>
        <w:t>учета заявок</w:t>
      </w:r>
      <w:r w:rsidRPr="00662A45">
        <w:rPr>
          <w:rFonts w:ascii="Times New Roman" w:eastAsia="Times-Roman" w:hAnsi="Times New Roman" w:cs="Times New Roman"/>
          <w:sz w:val="28"/>
          <w:szCs w:val="28"/>
          <w:lang w:eastAsia="ru-RU"/>
        </w:rPr>
        <w:t xml:space="preserve">.  </w:t>
      </w:r>
    </w:p>
    <w:p w:rsidR="00391E57" w:rsidRPr="00BF4A70" w:rsidRDefault="00391E57" w:rsidP="00391E57">
      <w:pPr>
        <w:tabs>
          <w:tab w:val="left" w:pos="1276"/>
        </w:tabs>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47739C">
        <w:rPr>
          <w:rFonts w:ascii="Times New Roman" w:eastAsia="Times-Roman" w:hAnsi="Times New Roman" w:cs="Times New Roman"/>
          <w:b/>
          <w:sz w:val="28"/>
          <w:szCs w:val="28"/>
          <w:lang w:eastAsia="ru-RU"/>
        </w:rPr>
        <w:t>2.2.</w:t>
      </w:r>
      <w:r w:rsidRPr="0047739C">
        <w:rPr>
          <w:rFonts w:ascii="Times New Roman" w:eastAsia="Times-Roman" w:hAnsi="Times New Roman" w:cs="Times New Roman"/>
          <w:b/>
          <w:sz w:val="28"/>
          <w:szCs w:val="28"/>
          <w:lang w:eastAsia="ru-RU"/>
        </w:rPr>
        <w:tab/>
        <w:t>Рассмотрение заявки о предоставлении субсидии на предмет соответствия установленным требованиям.</w:t>
      </w:r>
    </w:p>
    <w:p w:rsidR="00391E57" w:rsidRPr="00D35C6B"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D35C6B">
        <w:rPr>
          <w:rFonts w:ascii="Times New Roman" w:eastAsia="Times-Roman" w:hAnsi="Times New Roman" w:cs="Times New Roman"/>
          <w:sz w:val="28"/>
          <w:szCs w:val="28"/>
          <w:lang w:eastAsia="ru-RU"/>
        </w:rPr>
        <w:t>2.</w:t>
      </w:r>
      <w:r>
        <w:rPr>
          <w:rFonts w:ascii="Times New Roman" w:eastAsia="Times-Roman" w:hAnsi="Times New Roman" w:cs="Times New Roman"/>
          <w:sz w:val="28"/>
          <w:szCs w:val="28"/>
          <w:lang w:eastAsia="ru-RU"/>
        </w:rPr>
        <w:t>2</w:t>
      </w:r>
      <w:r w:rsidRPr="00D35C6B">
        <w:rPr>
          <w:rFonts w:ascii="Times New Roman" w:eastAsia="Times-Roman" w:hAnsi="Times New Roman" w:cs="Times New Roman"/>
          <w:sz w:val="28"/>
          <w:szCs w:val="28"/>
          <w:lang w:eastAsia="ru-RU"/>
        </w:rPr>
        <w:t xml:space="preserve">.1. </w:t>
      </w:r>
      <w:r w:rsidRPr="00EA5ED7">
        <w:rPr>
          <w:rFonts w:ascii="Times New Roman" w:eastAsia="Times-Roman" w:hAnsi="Times New Roman" w:cs="Times New Roman"/>
          <w:sz w:val="28"/>
          <w:szCs w:val="28"/>
          <w:lang w:eastAsia="ru-RU"/>
        </w:rPr>
        <w:t xml:space="preserve">Основанием для начала </w:t>
      </w:r>
      <w:r>
        <w:rPr>
          <w:rFonts w:ascii="Times New Roman" w:eastAsia="Times-Roman" w:hAnsi="Times New Roman" w:cs="Times New Roman"/>
          <w:sz w:val="28"/>
          <w:szCs w:val="28"/>
          <w:lang w:eastAsia="ru-RU"/>
        </w:rPr>
        <w:t xml:space="preserve">данной </w:t>
      </w:r>
      <w:r w:rsidRPr="00EA5ED7">
        <w:rPr>
          <w:rFonts w:ascii="Times New Roman" w:eastAsia="Times-Roman" w:hAnsi="Times New Roman" w:cs="Times New Roman"/>
          <w:sz w:val="28"/>
          <w:szCs w:val="28"/>
          <w:lang w:eastAsia="ru-RU"/>
        </w:rPr>
        <w:t>административной процедуры является зарегистрированная заявка.</w:t>
      </w:r>
    </w:p>
    <w:p w:rsidR="00391E57" w:rsidRPr="00B428AD"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D35C6B">
        <w:rPr>
          <w:rFonts w:ascii="Times New Roman" w:eastAsia="Times-Roman" w:hAnsi="Times New Roman" w:cs="Times New Roman"/>
          <w:sz w:val="28"/>
          <w:szCs w:val="28"/>
          <w:lang w:eastAsia="ru-RU"/>
        </w:rPr>
        <w:t>2.</w:t>
      </w:r>
      <w:r>
        <w:rPr>
          <w:rFonts w:ascii="Times New Roman" w:eastAsia="Times-Roman" w:hAnsi="Times New Roman" w:cs="Times New Roman"/>
          <w:sz w:val="28"/>
          <w:szCs w:val="28"/>
          <w:lang w:eastAsia="ru-RU"/>
        </w:rPr>
        <w:t>2</w:t>
      </w:r>
      <w:r w:rsidRPr="00D35C6B">
        <w:rPr>
          <w:rFonts w:ascii="Times New Roman" w:eastAsia="Times-Roman" w:hAnsi="Times New Roman" w:cs="Times New Roman"/>
          <w:sz w:val="28"/>
          <w:szCs w:val="28"/>
          <w:lang w:eastAsia="ru-RU"/>
        </w:rPr>
        <w:t>.</w:t>
      </w:r>
      <w:r>
        <w:rPr>
          <w:rFonts w:ascii="Times New Roman" w:eastAsia="Times-Roman" w:hAnsi="Times New Roman" w:cs="Times New Roman"/>
          <w:sz w:val="28"/>
          <w:szCs w:val="28"/>
          <w:lang w:eastAsia="ru-RU"/>
        </w:rPr>
        <w:t>2</w:t>
      </w:r>
      <w:r w:rsidRPr="00D35C6B">
        <w:rPr>
          <w:rFonts w:ascii="Times New Roman" w:eastAsia="Times-Roman" w:hAnsi="Times New Roman" w:cs="Times New Roman"/>
          <w:sz w:val="28"/>
          <w:szCs w:val="28"/>
          <w:lang w:eastAsia="ru-RU"/>
        </w:rPr>
        <w:t xml:space="preserve">. Заявки </w:t>
      </w:r>
      <w:r w:rsidRPr="00B428AD">
        <w:rPr>
          <w:rFonts w:ascii="Times New Roman" w:eastAsia="Times-Roman" w:hAnsi="Times New Roman" w:cs="Times New Roman"/>
          <w:sz w:val="28"/>
          <w:szCs w:val="28"/>
          <w:lang w:eastAsia="ru-RU"/>
        </w:rPr>
        <w:t>заявителей рассматриваются структурными подразделениями министерства в следующем порядке.</w:t>
      </w:r>
    </w:p>
    <w:p w:rsidR="00391E57" w:rsidRPr="00B428AD" w:rsidRDefault="00391E57" w:rsidP="00391E57">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428AD">
        <w:rPr>
          <w:rFonts w:ascii="Times New Roman" w:eastAsia="Times-Roman" w:hAnsi="Times New Roman" w:cs="Times New Roman"/>
          <w:sz w:val="28"/>
          <w:szCs w:val="28"/>
          <w:lang w:eastAsia="ru-RU"/>
        </w:rPr>
        <w:t xml:space="preserve">2.2.3. </w:t>
      </w:r>
      <w:r w:rsidRPr="00B428AD">
        <w:rPr>
          <w:rFonts w:ascii="Times New Roman" w:eastAsia="Times-Roman" w:hAnsi="Times New Roman" w:cs="Times New Roman"/>
          <w:b/>
          <w:sz w:val="28"/>
          <w:szCs w:val="28"/>
          <w:lang w:eastAsia="ru-RU"/>
        </w:rPr>
        <w:tab/>
        <w:t xml:space="preserve">Отдел плодородия почв, мелиорации и развития отраслей растениеводства </w:t>
      </w:r>
      <w:r w:rsidRPr="00B428AD">
        <w:rPr>
          <w:rFonts w:ascii="Times New Roman" w:eastAsia="Times-Roman" w:hAnsi="Times New Roman" w:cs="Times New Roman"/>
          <w:sz w:val="28"/>
          <w:szCs w:val="28"/>
          <w:lang w:eastAsia="ru-RU"/>
        </w:rPr>
        <w:t xml:space="preserve">осуществляет проверку: </w:t>
      </w:r>
      <w:r w:rsidRPr="00B428AD">
        <w:rPr>
          <w:rFonts w:ascii="Times New Roman" w:hAnsi="Times New Roman" w:cs="Times New Roman"/>
          <w:sz w:val="28"/>
          <w:szCs w:val="28"/>
        </w:rPr>
        <w:t xml:space="preserve"> </w:t>
      </w:r>
    </w:p>
    <w:p w:rsidR="00391E57" w:rsidRPr="00B428AD" w:rsidRDefault="00391E57" w:rsidP="00391E57">
      <w:pPr>
        <w:autoSpaceDE w:val="0"/>
        <w:autoSpaceDN w:val="0"/>
        <w:adjustRightInd w:val="0"/>
        <w:spacing w:after="0" w:line="240" w:lineRule="auto"/>
        <w:ind w:firstLine="709"/>
        <w:jc w:val="both"/>
        <w:rPr>
          <w:rFonts w:ascii="Times New Roman" w:hAnsi="Times New Roman" w:cs="Times New Roman"/>
          <w:bCs/>
          <w:sz w:val="28"/>
          <w:szCs w:val="28"/>
        </w:rPr>
      </w:pPr>
      <w:r w:rsidRPr="00B428AD">
        <w:rPr>
          <w:rFonts w:ascii="Times New Roman" w:eastAsia="Times-Roman" w:hAnsi="Times New Roman" w:cs="Times New Roman"/>
          <w:sz w:val="28"/>
          <w:szCs w:val="28"/>
          <w:lang w:eastAsia="ru-RU"/>
        </w:rPr>
        <w:t>заявки</w:t>
      </w:r>
      <w:r w:rsidRPr="00B428AD">
        <w:rPr>
          <w:rFonts w:ascii="Times New Roman" w:hAnsi="Times New Roman"/>
          <w:sz w:val="28"/>
          <w:szCs w:val="28"/>
        </w:rPr>
        <w:t xml:space="preserve"> на полноту (комплектность), ее соответствие перечню документов, предусмотренных подразделом 6 раздела </w:t>
      </w:r>
      <w:r w:rsidRPr="00B428AD">
        <w:rPr>
          <w:rFonts w:ascii="Times New Roman" w:hAnsi="Times New Roman" w:cs="Times New Roman"/>
          <w:bCs/>
          <w:sz w:val="28"/>
          <w:szCs w:val="28"/>
          <w:lang w:val="en-US"/>
        </w:rPr>
        <w:t>II</w:t>
      </w:r>
      <w:r w:rsidRPr="00B428AD">
        <w:rPr>
          <w:rFonts w:ascii="Times New Roman" w:hAnsi="Times New Roman" w:cs="Times New Roman"/>
          <w:bCs/>
          <w:sz w:val="28"/>
          <w:szCs w:val="28"/>
        </w:rPr>
        <w:t xml:space="preserve"> настоящего Регламента, и </w:t>
      </w:r>
      <w:r w:rsidRPr="00B428AD">
        <w:rPr>
          <w:rFonts w:ascii="Times New Roman" w:hAnsi="Times New Roman"/>
          <w:sz w:val="28"/>
          <w:szCs w:val="28"/>
        </w:rPr>
        <w:t xml:space="preserve">описи </w:t>
      </w:r>
      <w:r w:rsidRPr="00B428AD">
        <w:rPr>
          <w:rFonts w:ascii="Times New Roman" w:hAnsi="Times New Roman"/>
          <w:sz w:val="28"/>
          <w:szCs w:val="28"/>
        </w:rPr>
        <w:br/>
        <w:t xml:space="preserve">по форме согласно приложению № 3, </w:t>
      </w:r>
      <w:r w:rsidRPr="00B428AD">
        <w:rPr>
          <w:rFonts w:ascii="Times New Roman" w:hAnsi="Times New Roman" w:cs="Times New Roman"/>
          <w:bCs/>
          <w:sz w:val="28"/>
          <w:szCs w:val="28"/>
        </w:rPr>
        <w:t xml:space="preserve">а также </w:t>
      </w:r>
      <w:r w:rsidRPr="00B428AD">
        <w:rPr>
          <w:rFonts w:ascii="Times New Roman" w:hAnsi="Times New Roman"/>
          <w:sz w:val="28"/>
          <w:szCs w:val="28"/>
        </w:rPr>
        <w:t xml:space="preserve">исключения документов, не предусмотренных подразделом 6 раздела </w:t>
      </w:r>
      <w:r w:rsidRPr="00B428AD">
        <w:rPr>
          <w:rFonts w:ascii="Times New Roman" w:hAnsi="Times New Roman" w:cs="Times New Roman"/>
          <w:bCs/>
          <w:sz w:val="28"/>
          <w:szCs w:val="28"/>
          <w:lang w:val="en-US"/>
        </w:rPr>
        <w:t>II</w:t>
      </w:r>
      <w:r w:rsidRPr="00B428AD">
        <w:rPr>
          <w:rFonts w:ascii="Times New Roman" w:hAnsi="Times New Roman" w:cs="Times New Roman"/>
          <w:bCs/>
          <w:sz w:val="28"/>
          <w:szCs w:val="28"/>
        </w:rPr>
        <w:t xml:space="preserve"> настоящего Регламента;</w:t>
      </w:r>
    </w:p>
    <w:p w:rsidR="00391E57" w:rsidRPr="00B428AD" w:rsidRDefault="00391E57" w:rsidP="00391E57">
      <w:pPr>
        <w:spacing w:after="0" w:line="240" w:lineRule="auto"/>
        <w:ind w:firstLine="709"/>
        <w:contextualSpacing/>
        <w:jc w:val="both"/>
        <w:rPr>
          <w:rFonts w:ascii="Times New Roman" w:hAnsi="Times New Roman" w:cs="Times New Roman"/>
          <w:sz w:val="28"/>
          <w:szCs w:val="28"/>
        </w:rPr>
      </w:pPr>
      <w:r w:rsidRPr="00B428AD">
        <w:rPr>
          <w:rFonts w:ascii="Times New Roman" w:hAnsi="Times New Roman" w:cs="Times New Roman"/>
          <w:sz w:val="28"/>
          <w:szCs w:val="28"/>
        </w:rPr>
        <w:t xml:space="preserve">документов (информации), указанных в подпункте 6.1.1, 6.1.3 – 6.1.5 </w:t>
      </w:r>
      <w:r w:rsidRPr="00B428AD">
        <w:rPr>
          <w:rFonts w:ascii="Times New Roman" w:eastAsia="Times-Roman" w:hAnsi="Times New Roman" w:cs="Times New Roman"/>
          <w:sz w:val="28"/>
          <w:szCs w:val="28"/>
          <w:lang w:eastAsia="ru-RU"/>
        </w:rPr>
        <w:t xml:space="preserve">пункта 6.1 подраздела 6 и </w:t>
      </w:r>
      <w:r w:rsidRPr="00B428AD">
        <w:rPr>
          <w:rFonts w:ascii="Times New Roman" w:hAnsi="Times New Roman" w:cs="Times New Roman"/>
          <w:sz w:val="28"/>
          <w:szCs w:val="28"/>
        </w:rPr>
        <w:t xml:space="preserve">в пункте 7.1.1, 7.1.2 подраздела 7 раздела </w:t>
      </w:r>
      <w:r w:rsidRPr="00B428AD">
        <w:rPr>
          <w:rFonts w:ascii="Times New Roman" w:hAnsi="Times New Roman" w:cs="Times New Roman"/>
          <w:sz w:val="28"/>
          <w:szCs w:val="28"/>
          <w:lang w:val="en-US"/>
        </w:rPr>
        <w:t>II</w:t>
      </w:r>
      <w:r w:rsidRPr="00B428AD">
        <w:rPr>
          <w:rFonts w:ascii="Times New Roman" w:hAnsi="Times New Roman" w:cs="Times New Roman"/>
          <w:sz w:val="28"/>
          <w:szCs w:val="28"/>
        </w:rPr>
        <w:t xml:space="preserve"> настоящего Регламента</w:t>
      </w:r>
      <w:r w:rsidRPr="00B428AD">
        <w:rPr>
          <w:rFonts w:ascii="Times New Roman" w:eastAsia="Times-Roman" w:hAnsi="Times New Roman" w:cs="Times New Roman"/>
          <w:sz w:val="28"/>
          <w:szCs w:val="28"/>
        </w:rPr>
        <w:t>.</w:t>
      </w:r>
    </w:p>
    <w:p w:rsidR="00391E57" w:rsidRPr="00B428AD" w:rsidRDefault="00391E57" w:rsidP="00391E57">
      <w:pPr>
        <w:tabs>
          <w:tab w:val="left" w:pos="993"/>
        </w:tabs>
        <w:autoSpaceDE w:val="0"/>
        <w:spacing w:after="0" w:line="240" w:lineRule="auto"/>
        <w:ind w:firstLine="709"/>
        <w:jc w:val="both"/>
        <w:rPr>
          <w:rFonts w:ascii="Times New Roman" w:eastAsia="Times-Roman" w:hAnsi="Times New Roman" w:cs="Times New Roman"/>
          <w:sz w:val="28"/>
          <w:szCs w:val="28"/>
        </w:rPr>
      </w:pPr>
      <w:r w:rsidRPr="00B428AD">
        <w:rPr>
          <w:rFonts w:ascii="Times New Roman" w:eastAsia="Times-Roman" w:hAnsi="Times New Roman" w:cs="Times New Roman"/>
          <w:sz w:val="28"/>
          <w:szCs w:val="28"/>
        </w:rPr>
        <w:t>2.2.4. О</w:t>
      </w:r>
      <w:r w:rsidRPr="00B428AD">
        <w:rPr>
          <w:rFonts w:ascii="Times New Roman" w:eastAsia="Times-Roman" w:hAnsi="Times New Roman" w:cs="Times New Roman"/>
          <w:sz w:val="28"/>
          <w:szCs w:val="28"/>
          <w:lang w:eastAsia="ru-RU"/>
        </w:rPr>
        <w:t xml:space="preserve">тдел плодородия почв, мелиорации и развития отраслей растениеводства </w:t>
      </w:r>
      <w:r w:rsidRPr="00B428AD">
        <w:rPr>
          <w:rFonts w:ascii="Times New Roman" w:eastAsia="Times-Roman" w:hAnsi="Times New Roman" w:cs="Times New Roman"/>
          <w:sz w:val="28"/>
          <w:szCs w:val="28"/>
        </w:rPr>
        <w:t xml:space="preserve">организует прохождение документов в Министерстве и обеспечивает проверку задействованными структурными подразделениями заявки. </w:t>
      </w:r>
    </w:p>
    <w:p w:rsidR="00391E57" w:rsidRPr="00B428AD" w:rsidRDefault="00391E57" w:rsidP="00391E57">
      <w:pPr>
        <w:tabs>
          <w:tab w:val="left" w:pos="993"/>
        </w:tabs>
        <w:autoSpaceDE w:val="0"/>
        <w:spacing w:after="0" w:line="240" w:lineRule="auto"/>
        <w:ind w:firstLine="709"/>
        <w:jc w:val="both"/>
        <w:rPr>
          <w:rFonts w:ascii="Times New Roman" w:eastAsia="Times-Roman" w:hAnsi="Times New Roman" w:cs="Times New Roman"/>
          <w:sz w:val="28"/>
          <w:szCs w:val="28"/>
        </w:rPr>
      </w:pPr>
      <w:r w:rsidRPr="00B428AD">
        <w:rPr>
          <w:rFonts w:ascii="Times New Roman" w:hAnsi="Times New Roman"/>
          <w:sz w:val="28"/>
          <w:szCs w:val="28"/>
        </w:rPr>
        <w:t xml:space="preserve">После проверки представленной заявки специалистами отдела и визирования листа согласования </w:t>
      </w:r>
      <w:r w:rsidRPr="00B428AD">
        <w:rPr>
          <w:rFonts w:ascii="Times New Roman" w:eastAsia="Times-Roman" w:hAnsi="Times New Roman" w:cs="Times New Roman"/>
          <w:sz w:val="28"/>
          <w:szCs w:val="28"/>
        </w:rPr>
        <w:t xml:space="preserve">по форме согласно приложению № 4 </w:t>
      </w:r>
      <w:r w:rsidRPr="00B428AD">
        <w:rPr>
          <w:rFonts w:ascii="Times New Roman" w:eastAsia="Times-Roman" w:hAnsi="Times New Roman" w:cs="Times New Roman"/>
          <w:sz w:val="28"/>
          <w:szCs w:val="28"/>
        </w:rPr>
        <w:br/>
        <w:t>к настоящему Административному регламенту заявка передается на согласование начальнику отдела.</w:t>
      </w:r>
    </w:p>
    <w:p w:rsidR="00391E57" w:rsidRPr="00B428AD" w:rsidRDefault="00391E57" w:rsidP="00391E57">
      <w:pPr>
        <w:tabs>
          <w:tab w:val="left" w:pos="993"/>
        </w:tabs>
        <w:autoSpaceDE w:val="0"/>
        <w:spacing w:after="0" w:line="240" w:lineRule="auto"/>
        <w:ind w:firstLine="709"/>
        <w:jc w:val="both"/>
        <w:rPr>
          <w:rFonts w:ascii="Times New Roman" w:eastAsia="Times-Roman" w:hAnsi="Times New Roman" w:cs="Times New Roman"/>
          <w:sz w:val="28"/>
          <w:szCs w:val="28"/>
        </w:rPr>
      </w:pPr>
      <w:r w:rsidRPr="00B428AD">
        <w:rPr>
          <w:rFonts w:ascii="Times New Roman" w:eastAsia="Times-Roman" w:hAnsi="Times New Roman" w:cs="Times New Roman"/>
          <w:sz w:val="28"/>
          <w:szCs w:val="28"/>
        </w:rPr>
        <w:t>2.2.5. Отдел финансового контроля осуществляет:</w:t>
      </w:r>
    </w:p>
    <w:p w:rsidR="00391E57" w:rsidRPr="00B428AD" w:rsidRDefault="00391E57" w:rsidP="00391E57">
      <w:pPr>
        <w:tabs>
          <w:tab w:val="left" w:pos="993"/>
        </w:tabs>
        <w:autoSpaceDE w:val="0"/>
        <w:spacing w:after="0" w:line="240" w:lineRule="auto"/>
        <w:ind w:firstLine="709"/>
        <w:jc w:val="both"/>
        <w:rPr>
          <w:rFonts w:ascii="Times New Roman" w:eastAsia="Times-Roman" w:hAnsi="Times New Roman" w:cs="Times New Roman"/>
          <w:sz w:val="28"/>
          <w:szCs w:val="28"/>
        </w:rPr>
      </w:pPr>
      <w:r w:rsidRPr="00B428AD">
        <w:rPr>
          <w:rFonts w:ascii="Times New Roman" w:eastAsia="Times-Roman" w:hAnsi="Times New Roman" w:cs="Times New Roman"/>
          <w:sz w:val="28"/>
          <w:szCs w:val="28"/>
        </w:rPr>
        <w:t>проверку информации, указанной в подпункте 6.1.2 пункта 6.1 подраздела 6 раздела II настоящего Регламента на наличие у заявителя на получение субсидии (в случае его отсутствия в Реестре сельскохозяйственных предприятий Ростовской области, размещенном на официальном сайте Министерства в информационно-телекоммуникационной сети «Интернет» www.don-agro.ru) статуса сельскохозяйственного товаропроизводителя;</w:t>
      </w:r>
    </w:p>
    <w:p w:rsidR="00391E57" w:rsidRPr="00B428AD" w:rsidRDefault="00391E57" w:rsidP="00391E57">
      <w:pPr>
        <w:tabs>
          <w:tab w:val="left" w:pos="993"/>
        </w:tabs>
        <w:autoSpaceDE w:val="0"/>
        <w:spacing w:after="0" w:line="240" w:lineRule="auto"/>
        <w:ind w:firstLine="709"/>
        <w:jc w:val="both"/>
        <w:rPr>
          <w:rFonts w:ascii="Times New Roman" w:eastAsia="Times-Roman" w:hAnsi="Times New Roman" w:cs="Times New Roman"/>
          <w:sz w:val="28"/>
          <w:szCs w:val="28"/>
        </w:rPr>
      </w:pPr>
      <w:r w:rsidRPr="00B428AD">
        <w:rPr>
          <w:rFonts w:ascii="Times New Roman" w:eastAsia="Times-Roman" w:hAnsi="Times New Roman" w:cs="Times New Roman"/>
          <w:sz w:val="28"/>
          <w:szCs w:val="28"/>
        </w:rPr>
        <w:t>2.2.6. Отдел экономики и финансового оздоровления сельхозтоваропроизводителей проверяет:</w:t>
      </w:r>
    </w:p>
    <w:p w:rsidR="00391E57" w:rsidRPr="00B428AD" w:rsidRDefault="00391E57" w:rsidP="00391E57">
      <w:pPr>
        <w:tabs>
          <w:tab w:val="left" w:pos="993"/>
        </w:tabs>
        <w:autoSpaceDE w:val="0"/>
        <w:spacing w:after="0" w:line="240" w:lineRule="auto"/>
        <w:ind w:firstLine="709"/>
        <w:jc w:val="both"/>
        <w:rPr>
          <w:rFonts w:ascii="Times New Roman" w:eastAsia="Times-Roman" w:hAnsi="Times New Roman" w:cs="Times New Roman"/>
          <w:sz w:val="28"/>
          <w:szCs w:val="28"/>
        </w:rPr>
      </w:pPr>
      <w:r w:rsidRPr="00B428AD">
        <w:rPr>
          <w:rFonts w:ascii="Times New Roman" w:eastAsia="Times-Roman" w:hAnsi="Times New Roman" w:cs="Times New Roman"/>
          <w:sz w:val="28"/>
          <w:szCs w:val="28"/>
        </w:rPr>
        <w:t xml:space="preserve">документы (информацию), указанные в подпункте 6.1.5 пункта 6.1 подраздела 6 и в пункте 7.1.1 подраздела 7 раздела II настоящего Регламента в </w:t>
      </w:r>
      <w:r w:rsidRPr="00B428AD">
        <w:rPr>
          <w:rFonts w:ascii="Times New Roman" w:eastAsia="Times-Roman" w:hAnsi="Times New Roman" w:cs="Times New Roman"/>
          <w:sz w:val="28"/>
          <w:szCs w:val="28"/>
        </w:rPr>
        <w:lastRenderedPageBreak/>
        <w:t>части соответствия сведений, указанных в справках-расчётах на получение субсидий, сведениям, отраженным в документах, находящихся в деле.</w:t>
      </w:r>
    </w:p>
    <w:p w:rsidR="00391E57" w:rsidRPr="00B428AD" w:rsidRDefault="00391E57" w:rsidP="00391E57">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rPr>
      </w:pPr>
      <w:r w:rsidRPr="00B428AD">
        <w:rPr>
          <w:rFonts w:ascii="Times New Roman" w:eastAsia="Times-Roman" w:hAnsi="Times New Roman" w:cs="Times New Roman"/>
          <w:sz w:val="28"/>
          <w:szCs w:val="28"/>
        </w:rPr>
        <w:t xml:space="preserve"> Отдел финансирования АПК:</w:t>
      </w:r>
    </w:p>
    <w:p w:rsidR="00391E57" w:rsidRPr="00B428AD" w:rsidRDefault="00391E57" w:rsidP="00391E57">
      <w:pPr>
        <w:tabs>
          <w:tab w:val="left" w:pos="993"/>
        </w:tabs>
        <w:spacing w:after="0" w:line="240" w:lineRule="auto"/>
        <w:ind w:firstLine="709"/>
        <w:contextualSpacing/>
        <w:jc w:val="both"/>
        <w:rPr>
          <w:rFonts w:ascii="Times New Roman" w:hAnsi="Times New Roman" w:cs="Times New Roman"/>
          <w:sz w:val="28"/>
          <w:szCs w:val="28"/>
        </w:rPr>
      </w:pPr>
      <w:r w:rsidRPr="00B428AD">
        <w:rPr>
          <w:rFonts w:ascii="Times New Roman" w:eastAsia="Times-Roman" w:hAnsi="Times New Roman" w:cs="Times New Roman"/>
          <w:sz w:val="28"/>
          <w:szCs w:val="28"/>
        </w:rPr>
        <w:t>п</w:t>
      </w:r>
      <w:r w:rsidRPr="00B428AD">
        <w:rPr>
          <w:rFonts w:ascii="Times New Roman" w:hAnsi="Times New Roman"/>
          <w:sz w:val="28"/>
          <w:szCs w:val="28"/>
        </w:rPr>
        <w:t xml:space="preserve">осле </w:t>
      </w:r>
      <w:r w:rsidRPr="00B428AD">
        <w:rPr>
          <w:rFonts w:ascii="Times New Roman" w:hAnsi="Times New Roman" w:cs="Times New Roman"/>
          <w:sz w:val="28"/>
          <w:szCs w:val="28"/>
        </w:rPr>
        <w:t xml:space="preserve">проверки заявки и при условии отсутствия замечаний, установленных другими отделами, участвующими в предоставлении государственной услуги, проверяет документы, </w:t>
      </w:r>
      <w:r w:rsidRPr="00B428AD">
        <w:rPr>
          <w:rFonts w:ascii="Times New Roman" w:eastAsia="Times-Roman" w:hAnsi="Times New Roman" w:cs="Times New Roman"/>
          <w:sz w:val="28"/>
          <w:szCs w:val="28"/>
          <w:lang w:eastAsia="ru-RU"/>
        </w:rPr>
        <w:t xml:space="preserve">указанные </w:t>
      </w:r>
      <w:r w:rsidRPr="00B428AD">
        <w:rPr>
          <w:rFonts w:ascii="Times New Roman" w:eastAsia="Times-Roman" w:hAnsi="Times New Roman" w:cs="Times New Roman"/>
          <w:sz w:val="28"/>
          <w:szCs w:val="28"/>
          <w:lang w:eastAsia="ru-RU"/>
        </w:rPr>
        <w:br/>
        <w:t xml:space="preserve">в подпунктах 6.1.3 пункта 6.1 </w:t>
      </w:r>
      <w:r w:rsidRPr="00B428AD">
        <w:rPr>
          <w:rFonts w:ascii="Times New Roman" w:hAnsi="Times New Roman" w:cs="Times New Roman"/>
          <w:sz w:val="28"/>
          <w:szCs w:val="28"/>
        </w:rPr>
        <w:t>подраздела 6 раздела II настоящего Регламента на:</w:t>
      </w:r>
    </w:p>
    <w:p w:rsidR="00391E57" w:rsidRPr="00B428AD" w:rsidRDefault="00391E57" w:rsidP="00391E57">
      <w:pPr>
        <w:tabs>
          <w:tab w:val="left" w:pos="993"/>
        </w:tabs>
        <w:spacing w:after="0" w:line="240" w:lineRule="auto"/>
        <w:ind w:firstLine="709"/>
        <w:contextualSpacing/>
        <w:jc w:val="both"/>
        <w:rPr>
          <w:rFonts w:ascii="Times New Roman" w:hAnsi="Times New Roman" w:cs="Times New Roman"/>
          <w:sz w:val="28"/>
          <w:szCs w:val="28"/>
        </w:rPr>
      </w:pPr>
      <w:r w:rsidRPr="00B428AD">
        <w:rPr>
          <w:rFonts w:ascii="Times New Roman" w:hAnsi="Times New Roman" w:cs="Times New Roman"/>
          <w:sz w:val="28"/>
          <w:szCs w:val="28"/>
        </w:rPr>
        <w:t>соответствие сведений, указанных в справке-расчёте, показателям, отраженным в копиях документов, находящихся в заявке;</w:t>
      </w:r>
    </w:p>
    <w:p w:rsidR="00391E57" w:rsidRPr="00836FAE" w:rsidRDefault="00391E57" w:rsidP="00391E57">
      <w:pPr>
        <w:tabs>
          <w:tab w:val="left" w:pos="993"/>
        </w:tabs>
        <w:autoSpaceDE w:val="0"/>
        <w:autoSpaceDN w:val="0"/>
        <w:adjustRightInd w:val="0"/>
        <w:spacing w:after="0" w:line="216" w:lineRule="auto"/>
        <w:ind w:firstLine="709"/>
        <w:rPr>
          <w:rFonts w:ascii="Times New Roman" w:hAnsi="Times New Roman" w:cs="Times New Roman"/>
          <w:sz w:val="28"/>
          <w:szCs w:val="28"/>
        </w:rPr>
      </w:pPr>
      <w:r w:rsidRPr="00836FAE">
        <w:rPr>
          <w:rFonts w:ascii="Times New Roman" w:hAnsi="Times New Roman" w:cs="Times New Roman"/>
          <w:sz w:val="28"/>
          <w:szCs w:val="28"/>
        </w:rPr>
        <w:t>правильность расчета размера причитающейся субсидии.</w:t>
      </w:r>
    </w:p>
    <w:p w:rsidR="00391E57" w:rsidRPr="00836FAE" w:rsidRDefault="00391E57" w:rsidP="00391E57">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lang w:eastAsia="ru-RU"/>
        </w:rPr>
      </w:pPr>
      <w:r w:rsidRPr="00836FAE">
        <w:rPr>
          <w:rFonts w:ascii="Times New Roman" w:eastAsia="Times-Roman" w:hAnsi="Times New Roman" w:cs="Times New Roman"/>
          <w:sz w:val="28"/>
          <w:szCs w:val="28"/>
          <w:lang w:eastAsia="ru-RU"/>
        </w:rPr>
        <w:t>Срок осуществления административной процедуры составляет         не более 10 рабочих дней с даты регистрации документов в Министерстве.</w:t>
      </w:r>
    </w:p>
    <w:p w:rsidR="00391E57" w:rsidRPr="00A34AB8" w:rsidRDefault="00391E57" w:rsidP="00391E57">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b/>
          <w:sz w:val="28"/>
          <w:szCs w:val="28"/>
          <w:lang w:eastAsia="ru-RU"/>
        </w:rPr>
      </w:pPr>
      <w:r w:rsidRPr="00836FAE">
        <w:rPr>
          <w:rFonts w:ascii="Times New Roman" w:eastAsia="Times-Roman" w:hAnsi="Times New Roman" w:cs="Times New Roman"/>
          <w:sz w:val="28"/>
          <w:szCs w:val="28"/>
          <w:lang w:eastAsia="ru-RU"/>
        </w:rPr>
        <w:t>Должностным лицом, ответственным за координацию выполнения административной процедуры, является начальник отдела плодородия почв, мелиорации и развития отраслей растениеводства</w:t>
      </w:r>
      <w:r w:rsidRPr="00A34AB8">
        <w:rPr>
          <w:rFonts w:ascii="Times New Roman" w:eastAsia="Times-Roman" w:hAnsi="Times New Roman" w:cs="Times New Roman"/>
          <w:sz w:val="28"/>
          <w:szCs w:val="28"/>
          <w:lang w:eastAsia="ru-RU"/>
        </w:rPr>
        <w:t>.</w:t>
      </w:r>
    </w:p>
    <w:p w:rsidR="00391E57" w:rsidRPr="00A34AB8" w:rsidRDefault="00391E57" w:rsidP="00391E57">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rPr>
      </w:pPr>
      <w:r w:rsidRPr="00A34AB8">
        <w:rPr>
          <w:rFonts w:ascii="Times New Roman" w:hAnsi="Times New Roman" w:cs="Times New Roman"/>
          <w:sz w:val="28"/>
          <w:szCs w:val="28"/>
        </w:rPr>
        <w:t xml:space="preserve">Критериями принятия решения по данной административной процедуре является соответствие представленных документов в составе заявки </w:t>
      </w:r>
      <w:r w:rsidRPr="00A34AB8">
        <w:rPr>
          <w:rFonts w:ascii="Times New Roman" w:eastAsia="Times-Roman" w:hAnsi="Times New Roman" w:cs="Times New Roman"/>
          <w:sz w:val="28"/>
          <w:szCs w:val="28"/>
        </w:rPr>
        <w:t xml:space="preserve">требованиям нормативных правовых актов, указанных в подразделе 5 Раздела </w:t>
      </w:r>
      <w:r w:rsidRPr="00A34AB8">
        <w:rPr>
          <w:rFonts w:ascii="Times New Roman" w:eastAsia="Times New Roman" w:hAnsi="Times New Roman" w:cs="Times New Roman"/>
          <w:sz w:val="28"/>
          <w:szCs w:val="28"/>
          <w:lang w:val="en-US"/>
        </w:rPr>
        <w:t>II</w:t>
      </w:r>
      <w:r w:rsidRPr="00A34AB8">
        <w:rPr>
          <w:rFonts w:ascii="Times New Roman" w:eastAsia="Times New Roman" w:hAnsi="Times New Roman" w:cs="Times New Roman"/>
          <w:sz w:val="28"/>
          <w:szCs w:val="28"/>
        </w:rPr>
        <w:t xml:space="preserve"> Регламента.</w:t>
      </w:r>
    </w:p>
    <w:p w:rsidR="00391E57" w:rsidRPr="00A34AB8" w:rsidRDefault="00391E57" w:rsidP="00391E57">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rPr>
      </w:pPr>
      <w:r w:rsidRPr="00A34AB8">
        <w:rPr>
          <w:rFonts w:ascii="Times New Roman" w:hAnsi="Times New Roman" w:cs="Times New Roman"/>
          <w:sz w:val="28"/>
          <w:szCs w:val="28"/>
        </w:rPr>
        <w:t xml:space="preserve">Результатом данной административной процедуры является </w:t>
      </w:r>
      <w:r w:rsidRPr="00A34AB8">
        <w:rPr>
          <w:rFonts w:ascii="Times New Roman" w:eastAsia="Times-Roman" w:hAnsi="Times New Roman" w:cs="Times New Roman"/>
          <w:sz w:val="28"/>
          <w:szCs w:val="28"/>
        </w:rPr>
        <w:t xml:space="preserve">при отсутствии замечаний визирование ответственными сотрудниками листа согласования по форме </w:t>
      </w:r>
      <w:r w:rsidRPr="00C241C2">
        <w:rPr>
          <w:rFonts w:ascii="Times New Roman" w:eastAsia="Times-Roman" w:hAnsi="Times New Roman" w:cs="Times New Roman"/>
          <w:sz w:val="28"/>
          <w:szCs w:val="28"/>
        </w:rPr>
        <w:t>согласно приложению № 4 к настоящему</w:t>
      </w:r>
      <w:r w:rsidRPr="00A34AB8">
        <w:rPr>
          <w:rFonts w:ascii="Times New Roman" w:eastAsia="Times-Roman" w:hAnsi="Times New Roman" w:cs="Times New Roman"/>
          <w:sz w:val="28"/>
          <w:szCs w:val="28"/>
        </w:rPr>
        <w:t xml:space="preserve"> Регламенту. </w:t>
      </w:r>
    </w:p>
    <w:p w:rsidR="00391E57" w:rsidRPr="00641C5D" w:rsidRDefault="00391E57" w:rsidP="00391E57">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A34AB8">
        <w:rPr>
          <w:rFonts w:ascii="Times New Roman" w:eastAsia="Times-Roman" w:hAnsi="Times New Roman" w:cs="Times New Roman"/>
          <w:sz w:val="28"/>
          <w:szCs w:val="28"/>
        </w:rPr>
        <w:t>В случае отсутствия всех ответственных сотрудников начальник</w:t>
      </w:r>
      <w:r w:rsidRPr="00641C5D">
        <w:rPr>
          <w:rFonts w:ascii="Times New Roman" w:eastAsia="Times-Roman" w:hAnsi="Times New Roman" w:cs="Times New Roman"/>
          <w:sz w:val="28"/>
          <w:szCs w:val="28"/>
        </w:rPr>
        <w:t xml:space="preserve"> отдела осуществляет проверку документов самостоятельно и визирует лист согласования при отсутствии замечаний. </w:t>
      </w:r>
    </w:p>
    <w:p w:rsidR="00391E57" w:rsidRDefault="00391E57" w:rsidP="00391E57">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lang w:eastAsia="ru-RU"/>
        </w:rPr>
      </w:pPr>
      <w:r w:rsidRPr="003B26A0">
        <w:rPr>
          <w:rFonts w:ascii="Times New Roman" w:eastAsia="Times-Roman" w:hAnsi="Times New Roman" w:cs="Times New Roman"/>
          <w:sz w:val="28"/>
          <w:szCs w:val="28"/>
          <w:lang w:eastAsia="ru-RU"/>
        </w:rPr>
        <w:t xml:space="preserve">Способом фиксации результата выполнения административной процедуры является завизированный ответственными сотрудниками </w:t>
      </w:r>
      <w:r>
        <w:rPr>
          <w:rFonts w:ascii="Times New Roman" w:eastAsia="Times-Roman" w:hAnsi="Times New Roman" w:cs="Times New Roman"/>
          <w:sz w:val="28"/>
          <w:szCs w:val="28"/>
          <w:lang w:eastAsia="ru-RU"/>
        </w:rPr>
        <w:t>М</w:t>
      </w:r>
      <w:r w:rsidRPr="003B26A0">
        <w:rPr>
          <w:rFonts w:ascii="Times New Roman" w:eastAsia="Times-Roman" w:hAnsi="Times New Roman" w:cs="Times New Roman"/>
          <w:sz w:val="28"/>
          <w:szCs w:val="28"/>
          <w:lang w:eastAsia="ru-RU"/>
        </w:rPr>
        <w:t>инистерства лист согласования.</w:t>
      </w:r>
      <w:r w:rsidRPr="00A52B89">
        <w:rPr>
          <w:rFonts w:ascii="Times New Roman" w:eastAsia="Times-Roman" w:hAnsi="Times New Roman" w:cs="Times New Roman"/>
          <w:sz w:val="28"/>
          <w:szCs w:val="28"/>
          <w:lang w:eastAsia="ru-RU"/>
        </w:rPr>
        <w:t xml:space="preserve"> </w:t>
      </w:r>
    </w:p>
    <w:p w:rsidR="00391E57" w:rsidRPr="00D35C6B"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35C6B">
        <w:rPr>
          <w:rFonts w:ascii="Times New Roman" w:eastAsia="Times-Roman" w:hAnsi="Times New Roman" w:cs="Times New Roman"/>
          <w:b/>
          <w:sz w:val="28"/>
          <w:szCs w:val="28"/>
        </w:rPr>
        <w:t>2.</w:t>
      </w:r>
      <w:r>
        <w:rPr>
          <w:rFonts w:ascii="Times New Roman" w:eastAsia="Times-Roman" w:hAnsi="Times New Roman" w:cs="Times New Roman"/>
          <w:b/>
          <w:sz w:val="28"/>
          <w:szCs w:val="28"/>
        </w:rPr>
        <w:t>3</w:t>
      </w:r>
      <w:r w:rsidRPr="00D35C6B">
        <w:rPr>
          <w:rFonts w:ascii="Times New Roman" w:eastAsia="Times-Roman" w:hAnsi="Times New Roman" w:cs="Times New Roman"/>
          <w:b/>
          <w:sz w:val="28"/>
          <w:szCs w:val="28"/>
        </w:rPr>
        <w:t>. Формирование и направление межведомственных запросов в органы (организации), участвующие в предоставлении государственной услуги.</w:t>
      </w:r>
    </w:p>
    <w:p w:rsidR="00391E57" w:rsidRPr="00A34AB8"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35C6B">
        <w:rPr>
          <w:rFonts w:ascii="Times New Roman" w:eastAsia="Times-Roman" w:hAnsi="Times New Roman" w:cs="Times New Roman"/>
          <w:sz w:val="28"/>
          <w:szCs w:val="28"/>
        </w:rPr>
        <w:t>2.</w:t>
      </w:r>
      <w:r>
        <w:rPr>
          <w:rFonts w:ascii="Times New Roman" w:eastAsia="Times-Roman" w:hAnsi="Times New Roman" w:cs="Times New Roman"/>
          <w:sz w:val="28"/>
          <w:szCs w:val="28"/>
        </w:rPr>
        <w:t>3</w:t>
      </w:r>
      <w:r w:rsidRPr="00D35C6B">
        <w:rPr>
          <w:rFonts w:ascii="Times New Roman" w:eastAsia="Times-Roman" w:hAnsi="Times New Roman" w:cs="Times New Roman"/>
          <w:sz w:val="28"/>
          <w:szCs w:val="28"/>
        </w:rPr>
        <w:t xml:space="preserve">.1. Основанием для начала административной процедуры является регистрация заявки на предоставление субсидии, включающей документы, указанные в подразделе 6 </w:t>
      </w:r>
      <w:r>
        <w:rPr>
          <w:rFonts w:ascii="Times New Roman" w:eastAsia="Times-Roman" w:hAnsi="Times New Roman" w:cs="Times New Roman"/>
          <w:sz w:val="28"/>
          <w:szCs w:val="28"/>
        </w:rPr>
        <w:t>р</w:t>
      </w:r>
      <w:r w:rsidRPr="00D35C6B">
        <w:rPr>
          <w:rFonts w:ascii="Times New Roman" w:eastAsia="Times-Roman" w:hAnsi="Times New Roman" w:cs="Times New Roman"/>
          <w:sz w:val="28"/>
          <w:szCs w:val="28"/>
        </w:rPr>
        <w:t xml:space="preserve">аздела </w:t>
      </w:r>
      <w:r w:rsidRPr="00D35C6B">
        <w:rPr>
          <w:rFonts w:ascii="Times New Roman" w:eastAsia="Times-Roman" w:hAnsi="Times New Roman" w:cs="Times New Roman"/>
          <w:sz w:val="28"/>
          <w:szCs w:val="28"/>
          <w:lang w:val="en-US"/>
        </w:rPr>
        <w:t>II</w:t>
      </w:r>
      <w:r w:rsidRPr="00D35C6B">
        <w:rPr>
          <w:rFonts w:ascii="Times New Roman" w:eastAsia="Times-Roman" w:hAnsi="Times New Roman" w:cs="Times New Roman"/>
          <w:sz w:val="28"/>
          <w:szCs w:val="28"/>
        </w:rPr>
        <w:t xml:space="preserve"> Регламента</w:t>
      </w:r>
      <w:r>
        <w:rPr>
          <w:rFonts w:ascii="Times New Roman" w:eastAsia="Times-Roman" w:hAnsi="Times New Roman" w:cs="Times New Roman"/>
          <w:sz w:val="28"/>
          <w:szCs w:val="28"/>
        </w:rPr>
        <w:t>,</w:t>
      </w:r>
      <w:r w:rsidRPr="00D35C6B">
        <w:rPr>
          <w:rFonts w:ascii="Times New Roman" w:eastAsia="Times-Roman" w:hAnsi="Times New Roman" w:cs="Times New Roman"/>
          <w:sz w:val="28"/>
          <w:szCs w:val="28"/>
        </w:rPr>
        <w:t xml:space="preserve"> и отсутствие документов, указанных в подразделе 7 </w:t>
      </w:r>
      <w:r>
        <w:rPr>
          <w:rFonts w:ascii="Times New Roman" w:eastAsia="Times-Roman" w:hAnsi="Times New Roman" w:cs="Times New Roman"/>
          <w:sz w:val="28"/>
          <w:szCs w:val="28"/>
        </w:rPr>
        <w:t>р</w:t>
      </w:r>
      <w:r w:rsidRPr="00D35C6B">
        <w:rPr>
          <w:rFonts w:ascii="Times New Roman" w:eastAsia="Times-Roman" w:hAnsi="Times New Roman" w:cs="Times New Roman"/>
          <w:sz w:val="28"/>
          <w:szCs w:val="28"/>
        </w:rPr>
        <w:t xml:space="preserve">аздела </w:t>
      </w:r>
      <w:r w:rsidRPr="00A34AB8">
        <w:rPr>
          <w:rFonts w:ascii="Times New Roman" w:eastAsia="Times-Roman" w:hAnsi="Times New Roman" w:cs="Times New Roman"/>
          <w:sz w:val="28"/>
          <w:szCs w:val="28"/>
          <w:lang w:val="en-US"/>
        </w:rPr>
        <w:t>II</w:t>
      </w:r>
      <w:r w:rsidRPr="00A34AB8">
        <w:rPr>
          <w:rFonts w:ascii="Times New Roman" w:eastAsia="Times-Roman" w:hAnsi="Times New Roman" w:cs="Times New Roman"/>
          <w:sz w:val="28"/>
          <w:szCs w:val="28"/>
        </w:rPr>
        <w:t xml:space="preserve"> настоящего Регламента, не представленных заявителем по собственной инициативе.</w:t>
      </w:r>
    </w:p>
    <w:p w:rsidR="00391E57" w:rsidRPr="003B4F94"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34AB8">
        <w:rPr>
          <w:rFonts w:ascii="Times New Roman" w:eastAsia="Times-Roman" w:hAnsi="Times New Roman" w:cs="Times New Roman"/>
          <w:sz w:val="28"/>
          <w:szCs w:val="28"/>
        </w:rPr>
        <w:t xml:space="preserve">Специалист отдела плодородия почв, мелиорации и развития отраслей растениеводства в течение 2 рабочих дней со дня регистрации заявки при помощи </w:t>
      </w:r>
      <w:r w:rsidRPr="00A34AB8">
        <w:rPr>
          <w:rFonts w:ascii="Times New Roman" w:hAnsi="Times New Roman" w:cs="Times New Roman"/>
          <w:bCs/>
          <w:sz w:val="28"/>
          <w:szCs w:val="28"/>
        </w:rPr>
        <w:t>системы межведомственного</w:t>
      </w:r>
      <w:r w:rsidRPr="003B4F94">
        <w:rPr>
          <w:rFonts w:ascii="Times New Roman" w:hAnsi="Times New Roman" w:cs="Times New Roman"/>
          <w:bCs/>
          <w:sz w:val="28"/>
          <w:szCs w:val="28"/>
        </w:rPr>
        <w:t xml:space="preserve"> электронного взаимодействия</w:t>
      </w:r>
      <w:r w:rsidRPr="003B4F94">
        <w:rPr>
          <w:rFonts w:ascii="Times New Roman" w:eastAsia="Times-Roman" w:hAnsi="Times New Roman" w:cs="Times New Roman"/>
          <w:sz w:val="28"/>
          <w:szCs w:val="28"/>
        </w:rPr>
        <w:t xml:space="preserve"> осуществляет формирование запросов </w:t>
      </w:r>
      <w:r w:rsidRPr="00DE1624">
        <w:rPr>
          <w:rFonts w:ascii="Times New Roman" w:eastAsia="Times-Roman" w:hAnsi="Times New Roman" w:cs="Times New Roman"/>
          <w:sz w:val="28"/>
          <w:szCs w:val="28"/>
        </w:rPr>
        <w:t xml:space="preserve">в Управление Федеральной налоговой службы по Ростовской области в </w:t>
      </w:r>
      <w:r>
        <w:rPr>
          <w:rFonts w:ascii="Times New Roman" w:eastAsia="Times-Roman" w:hAnsi="Times New Roman" w:cs="Times New Roman"/>
          <w:sz w:val="28"/>
          <w:szCs w:val="28"/>
        </w:rPr>
        <w:t>соответствии с подразделом</w:t>
      </w:r>
      <w:r w:rsidRPr="00DE1624">
        <w:rPr>
          <w:rFonts w:ascii="Times New Roman" w:eastAsia="Times-Roman" w:hAnsi="Times New Roman" w:cs="Times New Roman"/>
          <w:sz w:val="28"/>
          <w:szCs w:val="28"/>
        </w:rPr>
        <w:t xml:space="preserve"> 7 </w:t>
      </w:r>
      <w:r>
        <w:rPr>
          <w:rFonts w:ascii="Times New Roman" w:eastAsia="Times-Roman" w:hAnsi="Times New Roman" w:cs="Times New Roman"/>
          <w:sz w:val="28"/>
          <w:szCs w:val="28"/>
        </w:rPr>
        <w:t>р</w:t>
      </w:r>
      <w:r w:rsidRPr="00DE1624">
        <w:rPr>
          <w:rFonts w:ascii="Times New Roman" w:eastAsia="Times-Roman" w:hAnsi="Times New Roman" w:cs="Times New Roman"/>
          <w:sz w:val="28"/>
          <w:szCs w:val="28"/>
        </w:rPr>
        <w:t xml:space="preserve">аздела </w:t>
      </w:r>
      <w:r w:rsidRPr="00DE1624">
        <w:rPr>
          <w:rFonts w:ascii="Times New Roman" w:eastAsia="Times-Roman" w:hAnsi="Times New Roman" w:cs="Times New Roman"/>
          <w:sz w:val="28"/>
          <w:szCs w:val="28"/>
          <w:lang w:val="en-US"/>
        </w:rPr>
        <w:t>II</w:t>
      </w:r>
      <w:r w:rsidRPr="00DE1624">
        <w:rPr>
          <w:rFonts w:ascii="Times New Roman" w:eastAsia="Times-Roman" w:hAnsi="Times New Roman" w:cs="Times New Roman"/>
          <w:sz w:val="28"/>
          <w:szCs w:val="28"/>
        </w:rPr>
        <w:t xml:space="preserve"> настоящего Регламента</w:t>
      </w:r>
      <w:r>
        <w:rPr>
          <w:rFonts w:ascii="Times New Roman" w:eastAsia="Times-Roman" w:hAnsi="Times New Roman" w:cs="Times New Roman"/>
          <w:sz w:val="28"/>
          <w:szCs w:val="28"/>
        </w:rPr>
        <w:t xml:space="preserve"> </w:t>
      </w:r>
      <w:r w:rsidRPr="003B4F94">
        <w:rPr>
          <w:rFonts w:ascii="Times New Roman" w:eastAsia="Times-Roman" w:hAnsi="Times New Roman" w:cs="Times New Roman"/>
          <w:sz w:val="28"/>
          <w:szCs w:val="28"/>
        </w:rPr>
        <w:t>для получения соответствующих документов или информации относительно заявителя.</w:t>
      </w:r>
    </w:p>
    <w:p w:rsidR="00391E57" w:rsidRPr="00C241C2" w:rsidRDefault="00391E57" w:rsidP="00391E5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C241C2">
        <w:rPr>
          <w:rFonts w:ascii="Times New Roman" w:eastAsia="Times-Roman" w:hAnsi="Times New Roman" w:cs="Times New Roman"/>
          <w:sz w:val="28"/>
          <w:szCs w:val="28"/>
        </w:rPr>
        <w:t>Специалист, осуществляющий формирование запросов, по получению ответов на бумажных носителях проставляет следующие обязательные реквизиты – должность, подпись, расшифровку подписи и дату.</w:t>
      </w:r>
    </w:p>
    <w:p w:rsidR="00391E57" w:rsidRPr="007B3859"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241C2">
        <w:rPr>
          <w:rFonts w:ascii="Times New Roman" w:hAnsi="Times New Roman" w:cs="Times New Roman"/>
          <w:bCs/>
          <w:sz w:val="28"/>
          <w:szCs w:val="28"/>
        </w:rPr>
        <w:lastRenderedPageBreak/>
        <w:t>2.3.2. При отсутствии технической возможности использования</w:t>
      </w:r>
      <w:r w:rsidRPr="003B4F94">
        <w:rPr>
          <w:rFonts w:ascii="Times New Roman" w:hAnsi="Times New Roman" w:cs="Times New Roman"/>
          <w:bCs/>
          <w:sz w:val="28"/>
          <w:szCs w:val="28"/>
        </w:rPr>
        <w:t xml:space="preserve">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r>
        <w:rPr>
          <w:rFonts w:ascii="Times New Roman" w:hAnsi="Times New Roman" w:cs="Times New Roman"/>
          <w:sz w:val="28"/>
          <w:szCs w:val="28"/>
        </w:rPr>
        <w:t xml:space="preserve"> </w:t>
      </w:r>
    </w:p>
    <w:p w:rsidR="00391E57" w:rsidRDefault="00391E57" w:rsidP="00391E57">
      <w:pPr>
        <w:spacing w:after="0" w:line="240" w:lineRule="auto"/>
        <w:ind w:firstLine="708"/>
        <w:jc w:val="both"/>
        <w:rPr>
          <w:rFonts w:ascii="Times New Roman" w:hAnsi="Times New Roman" w:cs="Times New Roman"/>
          <w:sz w:val="28"/>
          <w:szCs w:val="28"/>
        </w:rPr>
      </w:pPr>
      <w:r w:rsidRPr="003B4F94">
        <w:rPr>
          <w:rFonts w:ascii="Times New Roman" w:hAnsi="Times New Roman" w:cs="Times New Roman"/>
          <w:sz w:val="28"/>
          <w:szCs w:val="28"/>
        </w:rPr>
        <w:t>2.</w:t>
      </w:r>
      <w:r>
        <w:rPr>
          <w:rFonts w:ascii="Times New Roman" w:hAnsi="Times New Roman" w:cs="Times New Roman"/>
          <w:sz w:val="28"/>
          <w:szCs w:val="28"/>
        </w:rPr>
        <w:t>3</w:t>
      </w:r>
      <w:r w:rsidRPr="003B4F94">
        <w:rPr>
          <w:rFonts w:ascii="Times New Roman" w:hAnsi="Times New Roman" w:cs="Times New Roman"/>
          <w:sz w:val="28"/>
          <w:szCs w:val="28"/>
        </w:rPr>
        <w:t>.3. При предоставлении услуги предусмотрено получение Министерством с использованием системы межведомственного электронного взаимодействия</w:t>
      </w:r>
      <w:r>
        <w:rPr>
          <w:rFonts w:ascii="Times New Roman" w:hAnsi="Times New Roman" w:cs="Times New Roman"/>
          <w:sz w:val="28"/>
          <w:szCs w:val="28"/>
        </w:rPr>
        <w:t>:</w:t>
      </w:r>
      <w:r w:rsidRPr="003B4F94">
        <w:rPr>
          <w:rFonts w:ascii="Times New Roman" w:hAnsi="Times New Roman" w:cs="Times New Roman"/>
          <w:sz w:val="28"/>
          <w:szCs w:val="28"/>
        </w:rPr>
        <w:t xml:space="preserve"> </w:t>
      </w:r>
    </w:p>
    <w:p w:rsidR="00391E57" w:rsidRDefault="00391E57" w:rsidP="00391E57">
      <w:pPr>
        <w:spacing w:after="0" w:line="240" w:lineRule="auto"/>
        <w:ind w:firstLine="708"/>
        <w:jc w:val="both"/>
        <w:rPr>
          <w:rFonts w:ascii="Times New Roman" w:eastAsia="Times New Roman" w:hAnsi="Times New Roman" w:cs="Times New Roman"/>
          <w:sz w:val="28"/>
          <w:szCs w:val="28"/>
          <w:lang w:eastAsia="ru-RU"/>
        </w:rPr>
      </w:pPr>
      <w:r w:rsidRPr="003B4F94">
        <w:rPr>
          <w:rFonts w:ascii="Times New Roman" w:eastAsia="Times New Roman" w:hAnsi="Times New Roman" w:cs="Times New Roman"/>
          <w:sz w:val="28"/>
          <w:szCs w:val="28"/>
          <w:lang w:eastAsia="ru-RU"/>
        </w:rPr>
        <w:t xml:space="preserve">выписки из Единого государственного реестра юридических лиц или выписки из Единого государственного реестра </w:t>
      </w:r>
      <w:r>
        <w:rPr>
          <w:rFonts w:ascii="Times New Roman" w:eastAsia="Times New Roman" w:hAnsi="Times New Roman" w:cs="Times New Roman"/>
          <w:sz w:val="28"/>
          <w:szCs w:val="28"/>
          <w:lang w:eastAsia="ru-RU"/>
        </w:rPr>
        <w:t>индивидуальных предпринимателей;</w:t>
      </w:r>
    </w:p>
    <w:p w:rsidR="00391E57" w:rsidRPr="00DD51C9" w:rsidRDefault="00391E57" w:rsidP="00391E57">
      <w:pPr>
        <w:spacing w:after="0" w:line="240" w:lineRule="auto"/>
        <w:ind w:firstLine="708"/>
        <w:jc w:val="both"/>
        <w:rPr>
          <w:rFonts w:ascii="Times New Roman" w:eastAsia="Times New Roman" w:hAnsi="Times New Roman" w:cs="Times New Roman"/>
          <w:sz w:val="28"/>
          <w:szCs w:val="28"/>
          <w:lang w:eastAsia="ru-RU"/>
        </w:rPr>
      </w:pPr>
      <w:r w:rsidRPr="00DD51C9">
        <w:rPr>
          <w:rFonts w:ascii="Times New Roman" w:eastAsia="Times New Roman" w:hAnsi="Times New Roman" w:cs="Times New Roman"/>
          <w:sz w:val="28"/>
          <w:szCs w:val="28"/>
          <w:lang w:eastAsia="ru-RU"/>
        </w:rPr>
        <w:t xml:space="preserve">информацию об отсутствии у получателей субсидий задолженности </w:t>
      </w:r>
      <w:r w:rsidRPr="00DD51C9">
        <w:rPr>
          <w:rFonts w:ascii="Times New Roman" w:eastAsia="Times New Roman" w:hAnsi="Times New Roman" w:cs="Times New Roman"/>
          <w:sz w:val="28"/>
          <w:szCs w:val="28"/>
          <w:lang w:eastAsia="ru-RU"/>
        </w:rPr>
        <w:br/>
        <w:t xml:space="preserve">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w:t>
      </w:r>
      <w:r w:rsidRPr="00DD51C9">
        <w:rPr>
          <w:rFonts w:ascii="Times New Roman" w:eastAsia="Times New Roman" w:hAnsi="Times New Roman" w:cs="Times New Roman"/>
          <w:sz w:val="28"/>
          <w:szCs w:val="28"/>
          <w:lang w:eastAsia="ru-RU"/>
        </w:rPr>
        <w:br/>
        <w:t xml:space="preserve">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 на </w:t>
      </w:r>
      <w:r>
        <w:rPr>
          <w:rFonts w:ascii="Times New Roman" w:eastAsia="Times New Roman" w:hAnsi="Times New Roman" w:cs="Times New Roman"/>
          <w:sz w:val="28"/>
          <w:szCs w:val="28"/>
          <w:lang w:eastAsia="ru-RU"/>
        </w:rPr>
        <w:t>1-</w:t>
      </w:r>
      <w:r w:rsidRPr="00DD51C9">
        <w:rPr>
          <w:rFonts w:ascii="Times New Roman" w:eastAsia="Times New Roman" w:hAnsi="Times New Roman" w:cs="Times New Roman"/>
          <w:sz w:val="28"/>
          <w:szCs w:val="28"/>
          <w:lang w:eastAsia="ru-RU"/>
        </w:rPr>
        <w:t>е число месяца, предшествующего месяцу, в котором планируется заключение соглашения о предоставлении субсидии;</w:t>
      </w:r>
    </w:p>
    <w:p w:rsidR="00391E57" w:rsidRPr="0047685A" w:rsidRDefault="00391E57" w:rsidP="00391E57">
      <w:pPr>
        <w:spacing w:after="0" w:line="240" w:lineRule="auto"/>
        <w:ind w:firstLine="708"/>
        <w:jc w:val="both"/>
        <w:rPr>
          <w:rFonts w:ascii="Times New Roman" w:eastAsia="Times-Roman" w:hAnsi="Times New Roman" w:cs="Times New Roman"/>
          <w:sz w:val="28"/>
          <w:szCs w:val="28"/>
        </w:rPr>
      </w:pPr>
      <w:r w:rsidRPr="00D35C6B">
        <w:rPr>
          <w:rFonts w:ascii="Times New Roman" w:eastAsia="Times-Roman" w:hAnsi="Times New Roman" w:cs="Times New Roman"/>
          <w:sz w:val="28"/>
          <w:szCs w:val="28"/>
        </w:rPr>
        <w:t>2.</w:t>
      </w:r>
      <w:r>
        <w:rPr>
          <w:rFonts w:ascii="Times New Roman" w:eastAsia="Times-Roman" w:hAnsi="Times New Roman" w:cs="Times New Roman"/>
          <w:sz w:val="28"/>
          <w:szCs w:val="28"/>
        </w:rPr>
        <w:t>3</w:t>
      </w:r>
      <w:r w:rsidRPr="00D35C6B">
        <w:rPr>
          <w:rFonts w:ascii="Times New Roman" w:eastAsia="Times-Roman" w:hAnsi="Times New Roman" w:cs="Times New Roman"/>
          <w:sz w:val="28"/>
          <w:szCs w:val="28"/>
        </w:rPr>
        <w:t xml:space="preserve">.4. Должностным лицом, ответственным за выполнение данной административной процедуры, </w:t>
      </w:r>
      <w:r w:rsidRPr="0047685A">
        <w:rPr>
          <w:rFonts w:ascii="Times New Roman" w:eastAsia="Times-Roman" w:hAnsi="Times New Roman" w:cs="Times New Roman"/>
          <w:sz w:val="28"/>
          <w:szCs w:val="28"/>
        </w:rPr>
        <w:t>является начальник отдела плодородия почв, мелиорации и развития отраслей растениеводства.</w:t>
      </w:r>
    </w:p>
    <w:p w:rsidR="00391E57" w:rsidRPr="00D35C6B" w:rsidRDefault="00391E57" w:rsidP="00391E57">
      <w:pPr>
        <w:spacing w:after="0" w:line="240" w:lineRule="auto"/>
        <w:ind w:firstLine="708"/>
        <w:jc w:val="both"/>
        <w:rPr>
          <w:rFonts w:ascii="Times New Roman" w:hAnsi="Times New Roman" w:cs="Times New Roman"/>
          <w:sz w:val="28"/>
          <w:szCs w:val="28"/>
        </w:rPr>
      </w:pPr>
      <w:r w:rsidRPr="0047685A">
        <w:rPr>
          <w:rFonts w:ascii="Times New Roman" w:eastAsia="Times-Roman" w:hAnsi="Times New Roman" w:cs="Times New Roman"/>
          <w:sz w:val="28"/>
          <w:szCs w:val="28"/>
        </w:rPr>
        <w:t xml:space="preserve">2.3.5. </w:t>
      </w:r>
      <w:r w:rsidRPr="0047685A">
        <w:rPr>
          <w:rFonts w:ascii="Times New Roman" w:hAnsi="Times New Roman" w:cs="Times New Roman"/>
          <w:sz w:val="28"/>
          <w:szCs w:val="28"/>
        </w:rPr>
        <w:t>Критериями принятия решения по данной</w:t>
      </w:r>
      <w:r w:rsidRPr="00D35C6B">
        <w:rPr>
          <w:rFonts w:ascii="Times New Roman" w:hAnsi="Times New Roman" w:cs="Times New Roman"/>
          <w:sz w:val="28"/>
          <w:szCs w:val="28"/>
        </w:rPr>
        <w:t xml:space="preserve"> административной процедуре является отсутствие прилагаемых к заявке документов, </w:t>
      </w:r>
      <w:r w:rsidRPr="00D35C6B">
        <w:rPr>
          <w:rFonts w:ascii="Times New Roman" w:eastAsia="Times-Roman" w:hAnsi="Times New Roman" w:cs="Times New Roman"/>
          <w:sz w:val="28"/>
          <w:szCs w:val="28"/>
        </w:rPr>
        <w:t>которые находятся в распоряжении государственных органов</w:t>
      </w:r>
      <w:r w:rsidRPr="00D35C6B">
        <w:rPr>
          <w:rFonts w:ascii="Times New Roman" w:hAnsi="Times New Roman" w:cs="Times New Roman"/>
          <w:sz w:val="28"/>
          <w:szCs w:val="28"/>
        </w:rPr>
        <w:t xml:space="preserve"> в соответствии </w:t>
      </w:r>
      <w:r>
        <w:rPr>
          <w:rFonts w:ascii="Times New Roman" w:hAnsi="Times New Roman" w:cs="Times New Roman"/>
          <w:sz w:val="28"/>
          <w:szCs w:val="28"/>
        </w:rPr>
        <w:br/>
      </w:r>
      <w:r w:rsidRPr="00D35C6B">
        <w:rPr>
          <w:rFonts w:ascii="Times New Roman" w:hAnsi="Times New Roman" w:cs="Times New Roman"/>
          <w:sz w:val="28"/>
          <w:szCs w:val="28"/>
        </w:rPr>
        <w:t xml:space="preserve">с подразделом 7 раздела </w:t>
      </w:r>
      <w:r w:rsidRPr="00D35C6B">
        <w:rPr>
          <w:rFonts w:ascii="Times New Roman" w:hAnsi="Times New Roman" w:cs="Times New Roman"/>
          <w:sz w:val="28"/>
          <w:szCs w:val="28"/>
          <w:lang w:val="en-US"/>
        </w:rPr>
        <w:t>II</w:t>
      </w:r>
      <w:r w:rsidRPr="00D35C6B">
        <w:rPr>
          <w:rFonts w:ascii="Times New Roman" w:hAnsi="Times New Roman" w:cs="Times New Roman"/>
          <w:sz w:val="28"/>
          <w:szCs w:val="28"/>
        </w:rPr>
        <w:t xml:space="preserve"> настоящего Административного регламента.</w:t>
      </w:r>
    </w:p>
    <w:p w:rsidR="00391E57" w:rsidRPr="00D35C6B"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35C6B">
        <w:rPr>
          <w:rFonts w:ascii="Times New Roman" w:eastAsia="Times-Roman" w:hAnsi="Times New Roman" w:cs="Times New Roman"/>
          <w:sz w:val="28"/>
          <w:szCs w:val="28"/>
        </w:rPr>
        <w:t>2.</w:t>
      </w:r>
      <w:r>
        <w:rPr>
          <w:rFonts w:ascii="Times New Roman" w:eastAsia="Times-Roman" w:hAnsi="Times New Roman" w:cs="Times New Roman"/>
          <w:sz w:val="28"/>
          <w:szCs w:val="28"/>
        </w:rPr>
        <w:t>3</w:t>
      </w:r>
      <w:r w:rsidRPr="00D35C6B">
        <w:rPr>
          <w:rFonts w:ascii="Times New Roman" w:eastAsia="Times-Roman" w:hAnsi="Times New Roman" w:cs="Times New Roman"/>
          <w:sz w:val="28"/>
          <w:szCs w:val="28"/>
        </w:rPr>
        <w:t>.6. Результатом административной процедуры является получение запрашиваемых документов или информации.</w:t>
      </w:r>
    </w:p>
    <w:p w:rsidR="00391E57" w:rsidRPr="00D35C6B"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5C6B">
        <w:rPr>
          <w:rFonts w:ascii="Times New Roman" w:eastAsia="Times-Roman" w:hAnsi="Times New Roman" w:cs="Times New Roman"/>
          <w:sz w:val="28"/>
          <w:szCs w:val="28"/>
        </w:rPr>
        <w:t>2.</w:t>
      </w:r>
      <w:r>
        <w:rPr>
          <w:rFonts w:ascii="Times New Roman" w:eastAsia="Times-Roman" w:hAnsi="Times New Roman" w:cs="Times New Roman"/>
          <w:sz w:val="28"/>
          <w:szCs w:val="28"/>
        </w:rPr>
        <w:t>3</w:t>
      </w:r>
      <w:r w:rsidRPr="00D35C6B">
        <w:rPr>
          <w:rFonts w:ascii="Times New Roman" w:eastAsia="Times-Roman" w:hAnsi="Times New Roman" w:cs="Times New Roman"/>
          <w:sz w:val="28"/>
          <w:szCs w:val="28"/>
        </w:rPr>
        <w:t xml:space="preserve">.7. </w:t>
      </w:r>
      <w:r w:rsidRPr="00D35C6B">
        <w:rPr>
          <w:rFonts w:ascii="Times New Roman" w:eastAsia="Times New Roman" w:hAnsi="Times New Roman" w:cs="Times New Roman"/>
          <w:sz w:val="28"/>
          <w:szCs w:val="28"/>
        </w:rPr>
        <w:t xml:space="preserve">Способом фиксации результата административной процедуры являются </w:t>
      </w:r>
      <w:r w:rsidRPr="00D35C6B">
        <w:rPr>
          <w:rFonts w:ascii="Times New Roman" w:eastAsia="Times New Roman" w:hAnsi="Times New Roman" w:cs="Times New Roman"/>
          <w:bCs/>
          <w:sz w:val="28"/>
          <w:szCs w:val="28"/>
        </w:rPr>
        <w:t>полученные по каналам межведомственного взаимодействия документы (сведения) от иных органов (организаций), необходимые для предоставления государственной услуги.</w:t>
      </w:r>
    </w:p>
    <w:p w:rsidR="00391E57" w:rsidRPr="0047685A" w:rsidRDefault="00391E57" w:rsidP="00391E57">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35C6B">
        <w:rPr>
          <w:rFonts w:ascii="Times New Roman" w:eastAsia="Times-Roman" w:hAnsi="Times New Roman" w:cs="Times New Roman"/>
          <w:b/>
          <w:sz w:val="28"/>
          <w:szCs w:val="28"/>
          <w:lang w:eastAsia="ru-RU"/>
        </w:rPr>
        <w:t>2.</w:t>
      </w:r>
      <w:r>
        <w:rPr>
          <w:rFonts w:ascii="Times New Roman" w:eastAsia="Times-Roman" w:hAnsi="Times New Roman" w:cs="Times New Roman"/>
          <w:b/>
          <w:sz w:val="28"/>
          <w:szCs w:val="28"/>
          <w:lang w:eastAsia="ru-RU"/>
        </w:rPr>
        <w:t>4</w:t>
      </w:r>
      <w:r w:rsidRPr="00D35C6B">
        <w:rPr>
          <w:rFonts w:ascii="Times New Roman" w:eastAsia="Times-Roman" w:hAnsi="Times New Roman" w:cs="Times New Roman"/>
          <w:b/>
          <w:sz w:val="28"/>
          <w:szCs w:val="28"/>
          <w:lang w:eastAsia="ru-RU"/>
        </w:rPr>
        <w:t>.</w:t>
      </w:r>
      <w:r w:rsidRPr="00D35C6B">
        <w:rPr>
          <w:rFonts w:ascii="Times New Roman" w:eastAsia="Times-Roman" w:hAnsi="Times New Roman" w:cs="Times New Roman"/>
          <w:sz w:val="28"/>
          <w:szCs w:val="28"/>
          <w:lang w:eastAsia="ru-RU"/>
        </w:rPr>
        <w:t xml:space="preserve"> </w:t>
      </w:r>
      <w:r w:rsidRPr="00D35C6B">
        <w:rPr>
          <w:rFonts w:ascii="Times New Roman" w:eastAsia="Times-Roman" w:hAnsi="Times New Roman" w:cs="Times New Roman"/>
          <w:b/>
          <w:sz w:val="28"/>
          <w:szCs w:val="28"/>
          <w:lang w:eastAsia="ru-RU"/>
        </w:rPr>
        <w:t>П</w:t>
      </w:r>
      <w:r w:rsidRPr="00D35C6B">
        <w:rPr>
          <w:rFonts w:ascii="Times New Roman" w:eastAsia="Times-Roman" w:hAnsi="Times New Roman" w:cs="Times New Roman"/>
          <w:b/>
          <w:sz w:val="28"/>
          <w:szCs w:val="28"/>
        </w:rPr>
        <w:t xml:space="preserve">ринятие решения о </w:t>
      </w:r>
      <w:r w:rsidRPr="0047685A">
        <w:rPr>
          <w:rFonts w:ascii="Times New Roman" w:eastAsia="Times-Roman" w:hAnsi="Times New Roman" w:cs="Times New Roman"/>
          <w:b/>
          <w:sz w:val="28"/>
          <w:szCs w:val="28"/>
        </w:rPr>
        <w:t>предоставлении субсидии или об отказе в предоставлении субсидии.</w:t>
      </w:r>
    </w:p>
    <w:p w:rsidR="00391E57" w:rsidRPr="006B77EE" w:rsidRDefault="00391E57" w:rsidP="00391E57">
      <w:pPr>
        <w:tabs>
          <w:tab w:val="left" w:pos="1418"/>
        </w:tabs>
        <w:autoSpaceDE w:val="0"/>
        <w:autoSpaceDN w:val="0"/>
        <w:adjustRightInd w:val="0"/>
        <w:spacing w:after="0" w:line="240" w:lineRule="auto"/>
        <w:ind w:firstLine="708"/>
        <w:jc w:val="both"/>
        <w:rPr>
          <w:rFonts w:ascii="Times New Roman" w:eastAsia="Times-Roman" w:hAnsi="Times New Roman" w:cs="Times New Roman"/>
          <w:sz w:val="28"/>
          <w:szCs w:val="28"/>
        </w:rPr>
      </w:pPr>
      <w:r w:rsidRPr="0047685A">
        <w:rPr>
          <w:rFonts w:ascii="Times New Roman" w:eastAsia="Times-Roman" w:hAnsi="Times New Roman" w:cs="Times New Roman"/>
          <w:sz w:val="28"/>
          <w:szCs w:val="28"/>
        </w:rPr>
        <w:t xml:space="preserve">2.4.1. </w:t>
      </w:r>
      <w:r w:rsidRPr="006B77EE">
        <w:rPr>
          <w:rFonts w:ascii="Times New Roman" w:eastAsia="Times-Roman" w:hAnsi="Times New Roman" w:cs="Times New Roman"/>
          <w:sz w:val="28"/>
          <w:szCs w:val="28"/>
        </w:rPr>
        <w:t xml:space="preserve">Основанием для начала административной процедуры является завизированный лист согласования. </w:t>
      </w:r>
    </w:p>
    <w:p w:rsidR="00391E57" w:rsidRPr="006B77E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B77EE">
        <w:rPr>
          <w:rFonts w:ascii="Times New Roman" w:hAnsi="Times New Roman" w:cs="Times New Roman"/>
          <w:sz w:val="28"/>
          <w:szCs w:val="28"/>
        </w:rPr>
        <w:t xml:space="preserve">2.4.2. Отдел финансирования АПК при отсутствии замечаний структурных подразделений, в соответствии с листом согласования </w:t>
      </w:r>
      <w:r w:rsidRPr="006B77EE">
        <w:rPr>
          <w:rFonts w:ascii="Times New Roman" w:eastAsia="Times New Roman" w:hAnsi="Times New Roman" w:cs="Times New Roman"/>
          <w:sz w:val="28"/>
          <w:szCs w:val="28"/>
          <w:lang w:eastAsia="ru-RU"/>
        </w:rPr>
        <w:t>в день окончания срока рассмотрения документов</w:t>
      </w:r>
      <w:r w:rsidRPr="006B77EE">
        <w:rPr>
          <w:rFonts w:ascii="Times New Roman" w:hAnsi="Times New Roman" w:cs="Times New Roman"/>
          <w:sz w:val="28"/>
          <w:szCs w:val="28"/>
        </w:rPr>
        <w:t xml:space="preserve"> принимает решение о предоставлении субсидии, </w:t>
      </w:r>
      <w:r w:rsidRPr="006B77EE">
        <w:rPr>
          <w:rFonts w:ascii="Times New Roman" w:eastAsia="Times-Roman" w:hAnsi="Times New Roman" w:cs="Times New Roman"/>
          <w:sz w:val="28"/>
          <w:szCs w:val="28"/>
          <w:lang w:eastAsia="ru-RU"/>
        </w:rPr>
        <w:t xml:space="preserve">формирует Реестр получателей субсидии (далее – Реестр) по форме согласно приложению № 9 к настоящему Регламенту и в течение 5 рабочих дней со дня утверждения Реестра министром уведомляет заявителей путем размещения соответствующей информации на официальном сайте Министерства в информационно-коммуникационной сети «Интернет» по адресу: </w:t>
      </w:r>
      <w:hyperlink r:id="rId23" w:history="1">
        <w:r w:rsidRPr="006B77EE">
          <w:rPr>
            <w:rStyle w:val="a4"/>
            <w:rFonts w:ascii="Times New Roman" w:eastAsia="Times-Roman" w:hAnsi="Times New Roman" w:cs="Times New Roman"/>
            <w:sz w:val="28"/>
            <w:szCs w:val="28"/>
            <w:lang w:eastAsia="ru-RU"/>
          </w:rPr>
          <w:t>www.don-agro.ru</w:t>
        </w:r>
      </w:hyperlink>
      <w:r w:rsidRPr="006B77EE">
        <w:rPr>
          <w:rFonts w:ascii="Times New Roman" w:eastAsia="Times-Roman" w:hAnsi="Times New Roman" w:cs="Times New Roman"/>
          <w:sz w:val="28"/>
          <w:szCs w:val="28"/>
          <w:lang w:eastAsia="ru-RU"/>
        </w:rPr>
        <w:t>.</w:t>
      </w:r>
    </w:p>
    <w:p w:rsidR="00391E57" w:rsidRPr="006B77EE"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B77EE">
        <w:rPr>
          <w:rFonts w:ascii="Times New Roman" w:eastAsia="Times-Roman" w:hAnsi="Times New Roman" w:cs="Times New Roman"/>
          <w:sz w:val="28"/>
          <w:szCs w:val="28"/>
          <w:lang w:eastAsia="ru-RU"/>
        </w:rPr>
        <w:lastRenderedPageBreak/>
        <w:t>В случае установления оснований для отказа в предоставлении государственной услуги, предусмотренных подразделом 10 раздела II Регламента, при наличии замечаний структурных подразделений в соответствии с листом согласования</w:t>
      </w:r>
      <w:r w:rsidRPr="006B77EE">
        <w:rPr>
          <w:rFonts w:ascii="Times New Roman" w:eastAsia="Times-Roman" w:hAnsi="Times New Roman" w:cs="Times New Roman"/>
          <w:sz w:val="28"/>
          <w:szCs w:val="28"/>
        </w:rPr>
        <w:t xml:space="preserve"> </w:t>
      </w:r>
      <w:r w:rsidRPr="006B77EE">
        <w:rPr>
          <w:rFonts w:ascii="Times New Roman" w:eastAsia="Times-Roman" w:hAnsi="Times New Roman" w:cs="Times New Roman"/>
          <w:sz w:val="28"/>
          <w:szCs w:val="28"/>
          <w:lang w:eastAsia="ru-RU"/>
        </w:rPr>
        <w:t xml:space="preserve">Министерство в течение 5 рабочих дней со дня окончания проверки документов отказывает в предоставлении субсидии, о чем отдел, выявивший замечания, извещает заявителя с указанием причин отказа письмом за подписью заместителя министра, курирующего данный отдел, </w:t>
      </w:r>
      <w:r w:rsidRPr="006B77EE">
        <w:rPr>
          <w:rFonts w:ascii="Times New Roman" w:eastAsia="Times-Roman" w:hAnsi="Times New Roman" w:cs="Times New Roman"/>
          <w:sz w:val="28"/>
          <w:szCs w:val="28"/>
          <w:lang w:eastAsia="ru-RU"/>
        </w:rPr>
        <w:br/>
        <w:t xml:space="preserve">и вносит соответствующую запись в журнал учета заявок. </w:t>
      </w:r>
    </w:p>
    <w:p w:rsidR="00391E57" w:rsidRPr="0047685A" w:rsidRDefault="00391E57" w:rsidP="00391E57">
      <w:pPr>
        <w:tabs>
          <w:tab w:val="left" w:pos="1418"/>
        </w:tabs>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7F3539">
        <w:rPr>
          <w:rFonts w:ascii="Times New Roman" w:eastAsia="Times-Roman" w:hAnsi="Times New Roman" w:cs="Times New Roman"/>
          <w:sz w:val="28"/>
          <w:szCs w:val="28"/>
          <w:lang w:eastAsia="ru-RU"/>
        </w:rPr>
        <w:t>2.</w:t>
      </w:r>
      <w:r>
        <w:rPr>
          <w:rFonts w:ascii="Times New Roman" w:eastAsia="Times-Roman" w:hAnsi="Times New Roman" w:cs="Times New Roman"/>
          <w:sz w:val="28"/>
          <w:szCs w:val="28"/>
          <w:lang w:eastAsia="ru-RU"/>
        </w:rPr>
        <w:t>4.3.</w:t>
      </w:r>
      <w:r>
        <w:rPr>
          <w:rFonts w:ascii="Times New Roman" w:eastAsia="Times-Roman" w:hAnsi="Times New Roman" w:cs="Times New Roman"/>
          <w:sz w:val="28"/>
          <w:szCs w:val="28"/>
          <w:lang w:eastAsia="ru-RU"/>
        </w:rPr>
        <w:tab/>
        <w:t xml:space="preserve">Должностными </w:t>
      </w:r>
      <w:r w:rsidRPr="0047685A">
        <w:rPr>
          <w:rFonts w:ascii="Times New Roman" w:eastAsia="Times-Roman" w:hAnsi="Times New Roman" w:cs="Times New Roman"/>
          <w:sz w:val="28"/>
          <w:szCs w:val="28"/>
          <w:lang w:eastAsia="ru-RU"/>
        </w:rPr>
        <w:t xml:space="preserve">лицами, ответственными за координацию выполнения административной процедуры, являются: </w:t>
      </w:r>
    </w:p>
    <w:p w:rsidR="00391E57" w:rsidRPr="0047685A" w:rsidRDefault="00391E57" w:rsidP="00391E57">
      <w:pPr>
        <w:tabs>
          <w:tab w:val="left" w:pos="1418"/>
        </w:tabs>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начальник отдела плодородия почв, мелиорации и развития отраслей растениеводства;</w:t>
      </w:r>
    </w:p>
    <w:p w:rsidR="00391E57" w:rsidRPr="0047685A"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начальник отдела финансирования АПК.</w:t>
      </w:r>
    </w:p>
    <w:p w:rsidR="00391E57" w:rsidRPr="00121914" w:rsidRDefault="00391E57" w:rsidP="00391E57">
      <w:pPr>
        <w:tabs>
          <w:tab w:val="left" w:pos="1418"/>
        </w:tabs>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47685A">
        <w:rPr>
          <w:rFonts w:ascii="Times New Roman" w:hAnsi="Times New Roman" w:cs="Times New Roman"/>
          <w:sz w:val="28"/>
          <w:szCs w:val="28"/>
        </w:rPr>
        <w:t>2.4.4.</w:t>
      </w:r>
      <w:r w:rsidRPr="0047685A">
        <w:rPr>
          <w:rFonts w:ascii="Times New Roman" w:hAnsi="Times New Roman" w:cs="Times New Roman"/>
          <w:sz w:val="28"/>
          <w:szCs w:val="28"/>
        </w:rPr>
        <w:tab/>
        <w:t xml:space="preserve">Критериями принятия решения по данной административной процедуре является </w:t>
      </w:r>
      <w:r w:rsidRPr="0047685A">
        <w:rPr>
          <w:rFonts w:ascii="Times New Roman" w:eastAsia="Times New Roman" w:hAnsi="Times New Roman" w:cs="Times New Roman"/>
          <w:sz w:val="28"/>
          <w:szCs w:val="28"/>
        </w:rPr>
        <w:t>отсутствие или наличие</w:t>
      </w:r>
      <w:r w:rsidRPr="00641C5D">
        <w:rPr>
          <w:rFonts w:ascii="Times New Roman" w:eastAsia="Times New Roman" w:hAnsi="Times New Roman" w:cs="Times New Roman"/>
          <w:sz w:val="28"/>
          <w:szCs w:val="28"/>
        </w:rPr>
        <w:t xml:space="preserve"> замечаний структурных подразделений </w:t>
      </w:r>
      <w:r w:rsidRPr="00484A88">
        <w:rPr>
          <w:rFonts w:ascii="Times New Roman" w:eastAsia="Times New Roman" w:hAnsi="Times New Roman" w:cs="Times New Roman"/>
          <w:sz w:val="28"/>
          <w:szCs w:val="28"/>
        </w:rPr>
        <w:t>Министерства.</w:t>
      </w:r>
    </w:p>
    <w:p w:rsidR="00391E57" w:rsidRPr="009E2FC1" w:rsidRDefault="00391E57" w:rsidP="00391E57">
      <w:pPr>
        <w:tabs>
          <w:tab w:val="left" w:pos="1418"/>
        </w:tabs>
        <w:autoSpaceDE w:val="0"/>
        <w:spacing w:after="0" w:line="240" w:lineRule="auto"/>
        <w:ind w:firstLine="709"/>
        <w:jc w:val="both"/>
        <w:rPr>
          <w:rFonts w:ascii="Times New Roman" w:hAnsi="Times New Roman" w:cs="Times New Roman"/>
          <w:sz w:val="28"/>
          <w:szCs w:val="28"/>
        </w:rPr>
      </w:pPr>
      <w:r w:rsidRPr="0068718E">
        <w:rPr>
          <w:rFonts w:ascii="Times New Roman" w:hAnsi="Times New Roman" w:cs="Times New Roman"/>
          <w:sz w:val="28"/>
          <w:szCs w:val="28"/>
        </w:rPr>
        <w:t>2.</w:t>
      </w:r>
      <w:r>
        <w:rPr>
          <w:rFonts w:ascii="Times New Roman" w:hAnsi="Times New Roman" w:cs="Times New Roman"/>
          <w:sz w:val="28"/>
          <w:szCs w:val="28"/>
        </w:rPr>
        <w:t>4</w:t>
      </w:r>
      <w:r w:rsidRPr="0068718E">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ab/>
      </w:r>
      <w:r w:rsidRPr="0068718E">
        <w:rPr>
          <w:rFonts w:ascii="Times New Roman" w:hAnsi="Times New Roman" w:cs="Times New Roman"/>
          <w:sz w:val="28"/>
          <w:szCs w:val="28"/>
        </w:rPr>
        <w:t>Результатом данной административной процедуры является:</w:t>
      </w:r>
    </w:p>
    <w:p w:rsidR="00391E57" w:rsidRDefault="00391E57" w:rsidP="00391E57">
      <w:pPr>
        <w:tabs>
          <w:tab w:val="left" w:pos="1418"/>
        </w:tabs>
        <w:autoSpaceDE w:val="0"/>
        <w:spacing w:after="0" w:line="240" w:lineRule="auto"/>
        <w:ind w:firstLine="709"/>
        <w:jc w:val="both"/>
        <w:rPr>
          <w:rFonts w:ascii="Times New Roman" w:hAnsi="Times New Roman" w:cs="Times New Roman"/>
          <w:sz w:val="28"/>
          <w:szCs w:val="28"/>
        </w:rPr>
      </w:pPr>
      <w:r w:rsidRPr="009E2FC1">
        <w:rPr>
          <w:rFonts w:ascii="Times New Roman" w:hAnsi="Times New Roman" w:cs="Times New Roman"/>
          <w:sz w:val="28"/>
          <w:szCs w:val="28"/>
        </w:rPr>
        <w:t xml:space="preserve">в случае принятия решения о предоставлении субсидии – составление </w:t>
      </w:r>
      <w:r>
        <w:rPr>
          <w:rFonts w:ascii="Times New Roman" w:hAnsi="Times New Roman" w:cs="Times New Roman"/>
          <w:sz w:val="28"/>
          <w:szCs w:val="28"/>
        </w:rPr>
        <w:t>Р</w:t>
      </w:r>
      <w:r w:rsidRPr="009E2FC1">
        <w:rPr>
          <w:rFonts w:ascii="Times New Roman" w:hAnsi="Times New Roman" w:cs="Times New Roman"/>
          <w:sz w:val="28"/>
          <w:szCs w:val="28"/>
        </w:rPr>
        <w:t>еестра</w:t>
      </w:r>
      <w:r>
        <w:rPr>
          <w:rFonts w:ascii="Times New Roman" w:hAnsi="Times New Roman" w:cs="Times New Roman"/>
          <w:sz w:val="28"/>
          <w:szCs w:val="28"/>
        </w:rPr>
        <w:t>;</w:t>
      </w:r>
      <w:r w:rsidRPr="009E2FC1">
        <w:rPr>
          <w:rFonts w:ascii="Times New Roman" w:hAnsi="Times New Roman" w:cs="Times New Roman"/>
          <w:sz w:val="28"/>
          <w:szCs w:val="28"/>
        </w:rPr>
        <w:t xml:space="preserve"> </w:t>
      </w:r>
    </w:p>
    <w:p w:rsidR="00391E57" w:rsidRPr="009E2FC1" w:rsidRDefault="00391E57" w:rsidP="00391E57">
      <w:pPr>
        <w:tabs>
          <w:tab w:val="left" w:pos="1418"/>
        </w:tabs>
        <w:autoSpaceDE w:val="0"/>
        <w:spacing w:after="0" w:line="240" w:lineRule="auto"/>
        <w:ind w:firstLine="709"/>
        <w:jc w:val="both"/>
        <w:rPr>
          <w:rFonts w:ascii="Times New Roman" w:hAnsi="Times New Roman" w:cs="Times New Roman"/>
          <w:sz w:val="28"/>
          <w:szCs w:val="28"/>
        </w:rPr>
      </w:pPr>
      <w:r w:rsidRPr="009E2FC1">
        <w:rPr>
          <w:rFonts w:ascii="Times New Roman" w:hAnsi="Times New Roman" w:cs="Times New Roman"/>
          <w:sz w:val="28"/>
          <w:szCs w:val="28"/>
        </w:rPr>
        <w:t xml:space="preserve">в случае принятия решения об отказе в предоставлении субсидии – </w:t>
      </w:r>
      <w:r>
        <w:rPr>
          <w:rFonts w:ascii="Times New Roman" w:hAnsi="Times New Roman" w:cs="Times New Roman"/>
          <w:sz w:val="28"/>
          <w:szCs w:val="28"/>
        </w:rPr>
        <w:t>уведомление</w:t>
      </w:r>
      <w:r w:rsidRPr="009E2FC1">
        <w:rPr>
          <w:rFonts w:ascii="Times New Roman" w:hAnsi="Times New Roman" w:cs="Times New Roman"/>
          <w:sz w:val="28"/>
          <w:szCs w:val="28"/>
        </w:rPr>
        <w:t xml:space="preserve"> об отказе в предоставлении субсидии.   </w:t>
      </w:r>
    </w:p>
    <w:p w:rsidR="00391E57" w:rsidRPr="006B77EE" w:rsidRDefault="00391E57" w:rsidP="00391E57">
      <w:pPr>
        <w:tabs>
          <w:tab w:val="left" w:pos="1418"/>
        </w:tabs>
        <w:autoSpaceDE w:val="0"/>
        <w:autoSpaceDN w:val="0"/>
        <w:adjustRightInd w:val="0"/>
        <w:spacing w:after="0" w:line="240" w:lineRule="auto"/>
        <w:ind w:firstLine="708"/>
        <w:jc w:val="both"/>
      </w:pPr>
      <w:r w:rsidRPr="00641C5D">
        <w:rPr>
          <w:rFonts w:ascii="Times New Roman" w:hAnsi="Times New Roman" w:cs="Times New Roman"/>
          <w:sz w:val="28"/>
          <w:szCs w:val="28"/>
        </w:rPr>
        <w:t>2.</w:t>
      </w:r>
      <w:r>
        <w:rPr>
          <w:rFonts w:ascii="Times New Roman" w:hAnsi="Times New Roman" w:cs="Times New Roman"/>
          <w:sz w:val="28"/>
          <w:szCs w:val="28"/>
        </w:rPr>
        <w:t>4</w:t>
      </w:r>
      <w:r w:rsidRPr="00641C5D">
        <w:rPr>
          <w:rFonts w:ascii="Times New Roman" w:hAnsi="Times New Roman" w:cs="Times New Roman"/>
          <w:sz w:val="28"/>
          <w:szCs w:val="28"/>
        </w:rPr>
        <w:t>.</w:t>
      </w:r>
      <w:r>
        <w:rPr>
          <w:rFonts w:ascii="Times New Roman" w:hAnsi="Times New Roman" w:cs="Times New Roman"/>
          <w:sz w:val="28"/>
          <w:szCs w:val="28"/>
        </w:rPr>
        <w:t>6</w:t>
      </w:r>
      <w:r w:rsidRPr="00641C5D">
        <w:rPr>
          <w:rFonts w:ascii="Times New Roman" w:hAnsi="Times New Roman" w:cs="Times New Roman"/>
          <w:sz w:val="28"/>
          <w:szCs w:val="28"/>
        </w:rPr>
        <w:t>.</w:t>
      </w:r>
      <w:r>
        <w:rPr>
          <w:rFonts w:ascii="Times New Roman" w:hAnsi="Times New Roman" w:cs="Times New Roman"/>
          <w:sz w:val="28"/>
          <w:szCs w:val="28"/>
        </w:rPr>
        <w:tab/>
      </w:r>
      <w:r w:rsidRPr="00C23B2D">
        <w:rPr>
          <w:rFonts w:ascii="Times New Roman" w:eastAsia="Times-Roman" w:hAnsi="Times New Roman" w:cs="Times New Roman"/>
          <w:sz w:val="28"/>
          <w:szCs w:val="28"/>
        </w:rPr>
        <w:t xml:space="preserve">Способом фиксации результата </w:t>
      </w:r>
      <w:r>
        <w:rPr>
          <w:rFonts w:ascii="Times New Roman" w:eastAsia="Times-Roman" w:hAnsi="Times New Roman" w:cs="Times New Roman"/>
          <w:sz w:val="28"/>
          <w:szCs w:val="28"/>
        </w:rPr>
        <w:t xml:space="preserve">данной </w:t>
      </w:r>
      <w:r w:rsidRPr="00C23B2D">
        <w:rPr>
          <w:rFonts w:ascii="Times New Roman" w:eastAsia="Times-Roman" w:hAnsi="Times New Roman" w:cs="Times New Roman"/>
          <w:sz w:val="28"/>
          <w:szCs w:val="28"/>
        </w:rPr>
        <w:t xml:space="preserve">административной процедуры является </w:t>
      </w:r>
      <w:r>
        <w:rPr>
          <w:rFonts w:ascii="Times New Roman" w:eastAsia="Times-Roman" w:hAnsi="Times New Roman" w:cs="Times New Roman"/>
          <w:sz w:val="28"/>
          <w:szCs w:val="28"/>
        </w:rPr>
        <w:t>размещенный на официальном сайте М</w:t>
      </w:r>
      <w:r w:rsidRPr="00C23B2D">
        <w:rPr>
          <w:rFonts w:ascii="Times New Roman" w:eastAsia="Times-Roman" w:hAnsi="Times New Roman" w:cs="Times New Roman"/>
          <w:sz w:val="28"/>
          <w:szCs w:val="28"/>
        </w:rPr>
        <w:t xml:space="preserve">инистерства в информационно-телекоммуникационной сети «Интернет» </w:t>
      </w:r>
      <w:r>
        <w:rPr>
          <w:rFonts w:ascii="Times New Roman" w:eastAsia="Times-Roman" w:hAnsi="Times New Roman" w:cs="Times New Roman"/>
          <w:sz w:val="28"/>
          <w:szCs w:val="28"/>
        </w:rPr>
        <w:t xml:space="preserve">по адресу: </w:t>
      </w:r>
      <w:r>
        <w:rPr>
          <w:rFonts w:ascii="Times New Roman" w:eastAsia="Times-Roman" w:hAnsi="Times New Roman" w:cs="Times New Roman"/>
          <w:sz w:val="28"/>
          <w:szCs w:val="28"/>
        </w:rPr>
        <w:br/>
      </w:r>
      <w:hyperlink r:id="rId24" w:history="1">
        <w:r w:rsidRPr="00FA19D3">
          <w:rPr>
            <w:rStyle w:val="a4"/>
            <w:rFonts w:ascii="Times New Roman" w:eastAsia="Times-Roman" w:hAnsi="Times New Roman" w:cs="Times New Roman"/>
            <w:sz w:val="28"/>
            <w:szCs w:val="28"/>
          </w:rPr>
          <w:t>www.don-agro.ru</w:t>
        </w:r>
      </w:hyperlink>
      <w:r w:rsidRPr="00FA19D3">
        <w:t xml:space="preserve"> </w:t>
      </w:r>
      <w:r w:rsidRPr="00FA19D3">
        <w:rPr>
          <w:rFonts w:ascii="Times New Roman" w:hAnsi="Times New Roman" w:cs="Times New Roman"/>
          <w:sz w:val="28"/>
          <w:szCs w:val="28"/>
        </w:rPr>
        <w:t>Ре</w:t>
      </w:r>
      <w:r w:rsidRPr="00DA1C21">
        <w:rPr>
          <w:rFonts w:ascii="Times New Roman" w:hAnsi="Times New Roman" w:cs="Times New Roman"/>
          <w:sz w:val="28"/>
          <w:szCs w:val="28"/>
        </w:rPr>
        <w:t>естр получателей</w:t>
      </w:r>
      <w:r w:rsidRPr="00C23B2D">
        <w:rPr>
          <w:rFonts w:ascii="Times New Roman" w:eastAsia="Times-Roman" w:hAnsi="Times New Roman" w:cs="Times New Roman"/>
          <w:sz w:val="28"/>
          <w:szCs w:val="28"/>
        </w:rPr>
        <w:t xml:space="preserve"> </w:t>
      </w:r>
      <w:r w:rsidRPr="006B77EE">
        <w:rPr>
          <w:rFonts w:ascii="Times New Roman" w:eastAsia="Times-Roman" w:hAnsi="Times New Roman" w:cs="Times New Roman"/>
          <w:sz w:val="28"/>
          <w:szCs w:val="28"/>
        </w:rPr>
        <w:t>субсидий либо уведомление об отказе в предоставлении субсидии и направление его заявителю.</w:t>
      </w:r>
    </w:p>
    <w:p w:rsidR="00391E57" w:rsidRPr="006B77EE" w:rsidRDefault="00391E57" w:rsidP="00391E57">
      <w:pPr>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6B77EE">
        <w:rPr>
          <w:rFonts w:ascii="Times New Roman" w:eastAsia="Times-Roman" w:hAnsi="Times New Roman" w:cs="Times New Roman"/>
          <w:b/>
          <w:sz w:val="28"/>
          <w:szCs w:val="28"/>
          <w:lang w:eastAsia="ru-RU"/>
        </w:rPr>
        <w:t>2.5. Заключение соглашения о предоставлении субсидии.</w:t>
      </w:r>
    </w:p>
    <w:p w:rsidR="00391E57" w:rsidRPr="006B77EE"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B77EE">
        <w:rPr>
          <w:rFonts w:ascii="Times New Roman" w:eastAsia="Times-Roman" w:hAnsi="Times New Roman" w:cs="Times New Roman"/>
          <w:sz w:val="28"/>
          <w:szCs w:val="28"/>
        </w:rPr>
        <w:t xml:space="preserve">2.5.1. Основанием для начала данной административной процедуры является размещение на официальном сайте Министерства в информационно-телекоммуникационной сети «Интернет» </w:t>
      </w:r>
      <w:hyperlink r:id="rId25" w:history="1">
        <w:r w:rsidRPr="006B77EE">
          <w:rPr>
            <w:rFonts w:ascii="Times New Roman" w:eastAsia="Times-Roman" w:hAnsi="Times New Roman" w:cs="Times New Roman"/>
            <w:sz w:val="28"/>
            <w:szCs w:val="28"/>
          </w:rPr>
          <w:t>www.don-agro.ru</w:t>
        </w:r>
      </w:hyperlink>
      <w:r w:rsidRPr="006B77EE">
        <w:t xml:space="preserve"> </w:t>
      </w:r>
      <w:r w:rsidRPr="006B77EE">
        <w:rPr>
          <w:rFonts w:ascii="Times New Roman" w:eastAsia="Times New Roman" w:hAnsi="Times New Roman" w:cs="Times New Roman"/>
          <w:sz w:val="28"/>
          <w:szCs w:val="28"/>
        </w:rPr>
        <w:t>Реестра.</w:t>
      </w:r>
    </w:p>
    <w:p w:rsidR="00391E57" w:rsidRPr="003308DA" w:rsidRDefault="00391E57" w:rsidP="00391E57">
      <w:pPr>
        <w:autoSpaceDE w:val="0"/>
        <w:autoSpaceDN w:val="0"/>
        <w:adjustRightInd w:val="0"/>
        <w:spacing w:after="0" w:line="240" w:lineRule="auto"/>
        <w:ind w:firstLine="660"/>
        <w:jc w:val="both"/>
        <w:rPr>
          <w:rFonts w:ascii="Times New Roman" w:hAnsi="Times New Roman"/>
          <w:sz w:val="28"/>
          <w:szCs w:val="28"/>
        </w:rPr>
      </w:pPr>
      <w:r w:rsidRPr="006B77EE">
        <w:rPr>
          <w:rFonts w:ascii="Times New Roman" w:eastAsia="Times-Roman" w:hAnsi="Times New Roman" w:cs="Times New Roman"/>
          <w:sz w:val="28"/>
          <w:szCs w:val="28"/>
        </w:rPr>
        <w:t xml:space="preserve">2.5.2. </w:t>
      </w:r>
      <w:r w:rsidRPr="006B77EE">
        <w:rPr>
          <w:rFonts w:ascii="Times New Roman" w:eastAsia="Times-Roman" w:hAnsi="Times New Roman" w:cs="Times New Roman"/>
          <w:sz w:val="28"/>
          <w:szCs w:val="28"/>
          <w:lang w:eastAsia="ru-RU"/>
        </w:rPr>
        <w:t xml:space="preserve">Отдел плодородия почв, мелиорации и развития отраслей растениеводства </w:t>
      </w:r>
      <w:r w:rsidRPr="006B77EE">
        <w:rPr>
          <w:rFonts w:ascii="Times New Roman" w:eastAsia="Times-Roman" w:hAnsi="Times New Roman" w:cs="Times New Roman"/>
          <w:sz w:val="28"/>
          <w:szCs w:val="28"/>
        </w:rPr>
        <w:t xml:space="preserve">в течение 4 рабочих дней со дня включения сельскохозяйственного товаропроизводителя в Реестр </w:t>
      </w:r>
      <w:r w:rsidRPr="006B77EE">
        <w:rPr>
          <w:rFonts w:ascii="Times New Roman" w:hAnsi="Times New Roman"/>
          <w:sz w:val="28"/>
          <w:szCs w:val="28"/>
        </w:rPr>
        <w:t>заключает со</w:t>
      </w:r>
      <w:r w:rsidRPr="003308DA">
        <w:rPr>
          <w:rFonts w:ascii="Times New Roman" w:hAnsi="Times New Roman"/>
          <w:sz w:val="28"/>
          <w:szCs w:val="28"/>
        </w:rPr>
        <w:t xml:space="preserve">глашение </w:t>
      </w:r>
      <w:r w:rsidRPr="003308DA">
        <w:rPr>
          <w:rFonts w:ascii="Times New Roman" w:hAnsi="Times New Roman"/>
          <w:bCs/>
          <w:sz w:val="28"/>
          <w:szCs w:val="28"/>
        </w:rPr>
        <w:t xml:space="preserve">о предоставлении субсидии </w:t>
      </w:r>
      <w:r w:rsidRPr="000B0EB9">
        <w:rPr>
          <w:rFonts w:ascii="Times New Roman" w:hAnsi="Times New Roman"/>
          <w:bCs/>
          <w:sz w:val="28"/>
          <w:szCs w:val="28"/>
        </w:rPr>
        <w:t>сельскохозяйственным</w:t>
      </w:r>
      <w:r>
        <w:rPr>
          <w:rFonts w:ascii="Times New Roman" w:hAnsi="Times New Roman"/>
          <w:bCs/>
          <w:sz w:val="28"/>
          <w:szCs w:val="28"/>
        </w:rPr>
        <w:t>и</w:t>
      </w:r>
      <w:r w:rsidRPr="000B0EB9">
        <w:rPr>
          <w:rFonts w:ascii="Times New Roman" w:hAnsi="Times New Roman"/>
          <w:bCs/>
          <w:sz w:val="28"/>
          <w:szCs w:val="28"/>
        </w:rPr>
        <w:t xml:space="preserve"> товаропроизводителям</w:t>
      </w:r>
      <w:r>
        <w:rPr>
          <w:rFonts w:ascii="Times New Roman" w:hAnsi="Times New Roman"/>
          <w:bCs/>
          <w:sz w:val="28"/>
          <w:szCs w:val="28"/>
        </w:rPr>
        <w:t>и</w:t>
      </w:r>
      <w:r w:rsidRPr="000B0EB9">
        <w:rPr>
          <w:rFonts w:ascii="Times New Roman" w:hAnsi="Times New Roman"/>
          <w:bCs/>
          <w:sz w:val="28"/>
          <w:szCs w:val="28"/>
        </w:rPr>
        <w:t xml:space="preserve"> (кроме граждан, ведущих личное подсобное хозяйство) </w:t>
      </w:r>
      <w:r w:rsidRPr="000B0EB9">
        <w:rPr>
          <w:rFonts w:ascii="Times New Roman" w:eastAsia="Times New Roman" w:hAnsi="Times New Roman"/>
          <w:sz w:val="28"/>
          <w:szCs w:val="28"/>
          <w:lang w:eastAsia="ru-RU"/>
        </w:rPr>
        <w:t>на содействие достижению целевых показателей региональных программ развития агропромышленного комплекса на поддержку рисоводства</w:t>
      </w:r>
      <w:r>
        <w:rPr>
          <w:rFonts w:ascii="Times New Roman" w:eastAsia="Times New Roman" w:hAnsi="Times New Roman"/>
          <w:sz w:val="28"/>
          <w:szCs w:val="28"/>
          <w:lang w:eastAsia="ru-RU"/>
        </w:rPr>
        <w:t xml:space="preserve"> </w:t>
      </w:r>
      <w:r w:rsidRPr="00F54255">
        <w:rPr>
          <w:rFonts w:ascii="Times New Roman" w:hAnsi="Times New Roman"/>
          <w:sz w:val="28"/>
          <w:szCs w:val="28"/>
        </w:rPr>
        <w:t xml:space="preserve">путем направления двух экземпляров по </w:t>
      </w:r>
      <w:r w:rsidRPr="00F54255">
        <w:rPr>
          <w:rFonts w:ascii="Times New Roman" w:eastAsia="Times-Roman" w:hAnsi="Times New Roman"/>
          <w:sz w:val="28"/>
          <w:szCs w:val="28"/>
        </w:rPr>
        <w:t xml:space="preserve">форме согласно </w:t>
      </w:r>
      <w:r>
        <w:rPr>
          <w:rFonts w:ascii="Times New Roman" w:eastAsia="Times-Roman" w:hAnsi="Times New Roman"/>
          <w:sz w:val="28"/>
          <w:szCs w:val="28"/>
        </w:rPr>
        <w:t>п</w:t>
      </w:r>
      <w:r w:rsidRPr="00F54255">
        <w:rPr>
          <w:rFonts w:ascii="Times New Roman" w:eastAsia="Times-Roman" w:hAnsi="Times New Roman"/>
          <w:sz w:val="28"/>
          <w:szCs w:val="28"/>
        </w:rPr>
        <w:t>риложению</w:t>
      </w:r>
      <w:r w:rsidRPr="003308DA">
        <w:rPr>
          <w:rFonts w:ascii="Times New Roman" w:hAnsi="Times New Roman"/>
          <w:sz w:val="28"/>
          <w:szCs w:val="28"/>
        </w:rPr>
        <w:t xml:space="preserve"> № 5 к настоящему Административному регламенту.</w:t>
      </w:r>
    </w:p>
    <w:p w:rsidR="00391E57" w:rsidRDefault="00391E57" w:rsidP="00391E57">
      <w:pPr>
        <w:autoSpaceDE w:val="0"/>
        <w:spacing w:after="0" w:line="240" w:lineRule="auto"/>
        <w:ind w:firstLine="709"/>
        <w:jc w:val="both"/>
        <w:rPr>
          <w:rFonts w:ascii="Times New Roman" w:hAnsi="Times New Roman"/>
          <w:sz w:val="28"/>
          <w:szCs w:val="28"/>
        </w:rPr>
      </w:pPr>
      <w:r w:rsidRPr="003308DA">
        <w:rPr>
          <w:rFonts w:ascii="Times New Roman" w:eastAsia="Times-Roman" w:hAnsi="Times New Roman" w:cs="Times New Roman"/>
          <w:sz w:val="28"/>
          <w:szCs w:val="28"/>
          <w:lang w:eastAsia="ru-RU"/>
        </w:rPr>
        <w:t>Отдел плодородия почв, мелиорации и развития отраслей растениевод</w:t>
      </w:r>
      <w:r w:rsidRPr="0047685A">
        <w:rPr>
          <w:rFonts w:ascii="Times New Roman" w:eastAsia="Times-Roman" w:hAnsi="Times New Roman" w:cs="Times New Roman"/>
          <w:sz w:val="28"/>
          <w:szCs w:val="28"/>
          <w:lang w:eastAsia="ru-RU"/>
        </w:rPr>
        <w:t xml:space="preserve">ства также </w:t>
      </w:r>
      <w:r w:rsidRPr="0047685A">
        <w:rPr>
          <w:rFonts w:ascii="Times New Roman" w:hAnsi="Times New Roman"/>
          <w:sz w:val="28"/>
          <w:szCs w:val="28"/>
        </w:rPr>
        <w:t xml:space="preserve">осуществляет регистрацию заключённых соглашений </w:t>
      </w:r>
      <w:r w:rsidRPr="0047685A">
        <w:rPr>
          <w:rFonts w:ascii="Times New Roman" w:hAnsi="Times New Roman" w:cs="Times New Roman"/>
          <w:sz w:val="28"/>
          <w:szCs w:val="28"/>
        </w:rPr>
        <w:t xml:space="preserve">в журнале регистрации Соглашений </w:t>
      </w:r>
      <w:r w:rsidRPr="0047685A">
        <w:rPr>
          <w:rFonts w:ascii="Times New Roman" w:hAnsi="Times New Roman"/>
          <w:sz w:val="28"/>
          <w:szCs w:val="28"/>
        </w:rPr>
        <w:t xml:space="preserve">по форме </w:t>
      </w:r>
      <w:r w:rsidRPr="00067C93">
        <w:rPr>
          <w:rFonts w:ascii="Times New Roman" w:hAnsi="Times New Roman"/>
          <w:sz w:val="28"/>
          <w:szCs w:val="28"/>
        </w:rPr>
        <w:t>согласно приложению № 10 к настоящему</w:t>
      </w:r>
      <w:r w:rsidRPr="0047685A">
        <w:rPr>
          <w:rFonts w:ascii="Times New Roman" w:hAnsi="Times New Roman"/>
          <w:sz w:val="28"/>
          <w:szCs w:val="28"/>
        </w:rPr>
        <w:t xml:space="preserve"> Административному регламенту.</w:t>
      </w:r>
    </w:p>
    <w:p w:rsidR="00391E57" w:rsidRPr="0047685A"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897A92">
        <w:rPr>
          <w:rFonts w:ascii="Times New Roman" w:eastAsia="Times-Roman" w:hAnsi="Times New Roman" w:cs="Times New Roman"/>
          <w:sz w:val="28"/>
          <w:szCs w:val="28"/>
          <w:lang w:eastAsia="ru-RU"/>
        </w:rPr>
        <w:t xml:space="preserve">В случае если заявитель обратился в МФЦ за получением </w:t>
      </w:r>
      <w:r w:rsidRPr="00AC1A11">
        <w:rPr>
          <w:rFonts w:ascii="Times New Roman" w:eastAsia="Times-Roman" w:hAnsi="Times New Roman" w:cs="Times New Roman"/>
          <w:sz w:val="28"/>
          <w:szCs w:val="28"/>
          <w:lang w:eastAsia="ru-RU"/>
        </w:rPr>
        <w:t>государственной услуги, а также если результат услуги будет выдаваться в МФЦ, то срок</w:t>
      </w:r>
      <w:r w:rsidRPr="00897A92">
        <w:rPr>
          <w:rFonts w:ascii="Times New Roman" w:eastAsia="Times-Roman" w:hAnsi="Times New Roman" w:cs="Times New Roman"/>
          <w:sz w:val="28"/>
          <w:szCs w:val="28"/>
          <w:lang w:eastAsia="ru-RU"/>
        </w:rPr>
        <w:t xml:space="preserve"> </w:t>
      </w:r>
      <w:r w:rsidRPr="00897A92">
        <w:rPr>
          <w:rFonts w:ascii="Times New Roman" w:eastAsia="Times-Roman" w:hAnsi="Times New Roman" w:cs="Times New Roman"/>
          <w:sz w:val="28"/>
          <w:szCs w:val="28"/>
          <w:lang w:eastAsia="ru-RU"/>
        </w:rPr>
        <w:lastRenderedPageBreak/>
        <w:t xml:space="preserve">направления Министерством </w:t>
      </w:r>
      <w:r w:rsidRPr="0047685A">
        <w:rPr>
          <w:rFonts w:ascii="Times New Roman" w:eastAsia="Times-Roman" w:hAnsi="Times New Roman" w:cs="Times New Roman"/>
          <w:sz w:val="28"/>
          <w:szCs w:val="28"/>
          <w:lang w:eastAsia="ru-RU"/>
        </w:rPr>
        <w:t>Соглашения в МФЦ определяется соглашением о взаимодействии между Министерством и ГКУ РО «УМФЦ».</w:t>
      </w:r>
    </w:p>
    <w:p w:rsidR="00391E57" w:rsidRPr="0047685A"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 xml:space="preserve">2.5.3. Должностным лицом, ответственным за координацию выполнения данной административной процедуры, является начальник отдела плодородия почв, мелиорации и развития отраслей растениеводства. </w:t>
      </w:r>
    </w:p>
    <w:p w:rsidR="00391E57" w:rsidRPr="00ED1A7D"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2.5.4. Критериями принятия решения по данной административной процедуре является принятое решение о предоставлении субсидии</w:t>
      </w:r>
      <w:r w:rsidRPr="00ED1A7D">
        <w:rPr>
          <w:rFonts w:ascii="Times New Roman" w:eastAsia="Times-Roman" w:hAnsi="Times New Roman" w:cs="Times New Roman"/>
          <w:sz w:val="28"/>
          <w:szCs w:val="28"/>
          <w:lang w:eastAsia="ru-RU"/>
        </w:rPr>
        <w:t>.</w:t>
      </w:r>
    </w:p>
    <w:p w:rsidR="00391E57" w:rsidRPr="00ED1A7D"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2.5</w:t>
      </w:r>
      <w:r w:rsidRPr="00ED1A7D">
        <w:rPr>
          <w:rFonts w:ascii="Times New Roman" w:eastAsia="Times-Roman" w:hAnsi="Times New Roman" w:cs="Times New Roman"/>
          <w:sz w:val="28"/>
          <w:szCs w:val="28"/>
          <w:lang w:eastAsia="ru-RU"/>
        </w:rPr>
        <w:t xml:space="preserve">.5. Результатом </w:t>
      </w:r>
      <w:r>
        <w:rPr>
          <w:rFonts w:ascii="Times New Roman" w:eastAsia="Times-Roman" w:hAnsi="Times New Roman" w:cs="Times New Roman"/>
          <w:sz w:val="28"/>
          <w:szCs w:val="28"/>
          <w:lang w:eastAsia="ru-RU"/>
        </w:rPr>
        <w:t xml:space="preserve">данной </w:t>
      </w:r>
      <w:r w:rsidRPr="00ED1A7D">
        <w:rPr>
          <w:rFonts w:ascii="Times New Roman" w:eastAsia="Times-Roman" w:hAnsi="Times New Roman" w:cs="Times New Roman"/>
          <w:sz w:val="28"/>
          <w:szCs w:val="28"/>
          <w:lang w:eastAsia="ru-RU"/>
        </w:rPr>
        <w:t xml:space="preserve">административной процедуры является </w:t>
      </w:r>
      <w:r w:rsidRPr="00297822">
        <w:rPr>
          <w:rFonts w:ascii="Times New Roman" w:eastAsia="Times-Roman" w:hAnsi="Times New Roman" w:cs="Times New Roman"/>
          <w:sz w:val="28"/>
          <w:szCs w:val="28"/>
          <w:lang w:eastAsia="ru-RU"/>
        </w:rPr>
        <w:t xml:space="preserve">заключение </w:t>
      </w:r>
      <w:r w:rsidRPr="00ED1A7D">
        <w:rPr>
          <w:rFonts w:ascii="Times New Roman" w:eastAsia="Times-Roman" w:hAnsi="Times New Roman" w:cs="Times New Roman"/>
          <w:sz w:val="28"/>
          <w:szCs w:val="28"/>
          <w:lang w:eastAsia="ru-RU"/>
        </w:rPr>
        <w:t xml:space="preserve">Соглашения. </w:t>
      </w:r>
    </w:p>
    <w:p w:rsidR="00391E57"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297822">
        <w:rPr>
          <w:rFonts w:ascii="Times New Roman" w:eastAsia="Times-Roman" w:hAnsi="Times New Roman" w:cs="Times New Roman"/>
          <w:sz w:val="28"/>
          <w:szCs w:val="28"/>
          <w:lang w:eastAsia="ru-RU"/>
        </w:rPr>
        <w:t>2.5.6.</w:t>
      </w:r>
      <w:r w:rsidRPr="00297822">
        <w:rPr>
          <w:rFonts w:ascii="Times New Roman" w:eastAsia="Times-Roman" w:hAnsi="Times New Roman" w:cs="Times New Roman"/>
          <w:sz w:val="28"/>
          <w:szCs w:val="28"/>
          <w:lang w:eastAsia="ru-RU"/>
        </w:rPr>
        <w:tab/>
        <w:t xml:space="preserve">Способом фиксации результата административной процедуры является </w:t>
      </w:r>
      <w:r w:rsidRPr="00720741">
        <w:rPr>
          <w:rFonts w:ascii="Times New Roman" w:eastAsia="Times-Roman" w:hAnsi="Times New Roman" w:cs="Times New Roman"/>
          <w:sz w:val="28"/>
          <w:szCs w:val="28"/>
          <w:lang w:eastAsia="ru-RU"/>
        </w:rPr>
        <w:t xml:space="preserve">регистрация </w:t>
      </w:r>
      <w:r w:rsidRPr="00297822">
        <w:rPr>
          <w:rFonts w:ascii="Times New Roman" w:eastAsia="Times-Roman" w:hAnsi="Times New Roman" w:cs="Times New Roman"/>
          <w:sz w:val="28"/>
          <w:szCs w:val="28"/>
          <w:lang w:eastAsia="ru-RU"/>
        </w:rPr>
        <w:t>Соглашени</w:t>
      </w:r>
      <w:r w:rsidRPr="00720741">
        <w:rPr>
          <w:rFonts w:ascii="Times New Roman" w:eastAsia="Times-Roman" w:hAnsi="Times New Roman" w:cs="Times New Roman"/>
          <w:sz w:val="28"/>
          <w:szCs w:val="28"/>
          <w:lang w:eastAsia="ru-RU"/>
        </w:rPr>
        <w:t>я</w:t>
      </w:r>
      <w:r w:rsidRPr="00297822">
        <w:rPr>
          <w:rFonts w:ascii="Times New Roman" w:eastAsia="Times-Roman" w:hAnsi="Times New Roman" w:cs="Times New Roman"/>
          <w:sz w:val="28"/>
          <w:szCs w:val="28"/>
          <w:lang w:eastAsia="ru-RU"/>
        </w:rPr>
        <w:t xml:space="preserve">. </w:t>
      </w:r>
    </w:p>
    <w:p w:rsidR="00391E57" w:rsidRDefault="00391E57" w:rsidP="00391E57">
      <w:pPr>
        <w:autoSpaceDE w:val="0"/>
        <w:autoSpaceDN w:val="0"/>
        <w:adjustRightInd w:val="0"/>
        <w:spacing w:after="0" w:line="240" w:lineRule="auto"/>
        <w:ind w:firstLine="709"/>
        <w:jc w:val="both"/>
        <w:rPr>
          <w:rFonts w:ascii="Times New Roman" w:hAnsi="Times New Roman" w:cs="Times New Roman"/>
          <w:b/>
          <w:sz w:val="28"/>
          <w:szCs w:val="28"/>
        </w:rPr>
      </w:pPr>
      <w:r w:rsidRPr="00D1337D">
        <w:rPr>
          <w:rFonts w:ascii="Times New Roman" w:hAnsi="Times New Roman" w:cs="Times New Roman"/>
          <w:b/>
          <w:sz w:val="28"/>
          <w:szCs w:val="28"/>
        </w:rPr>
        <w:t>2.</w:t>
      </w:r>
      <w:r>
        <w:rPr>
          <w:rFonts w:ascii="Times New Roman" w:hAnsi="Times New Roman" w:cs="Times New Roman"/>
          <w:b/>
          <w:sz w:val="28"/>
          <w:szCs w:val="28"/>
        </w:rPr>
        <w:t>6</w:t>
      </w:r>
      <w:r w:rsidRPr="00D1337D">
        <w:rPr>
          <w:rFonts w:ascii="Times New Roman" w:hAnsi="Times New Roman" w:cs="Times New Roman"/>
          <w:b/>
          <w:sz w:val="28"/>
          <w:szCs w:val="28"/>
        </w:rPr>
        <w:t>. Пре</w:t>
      </w:r>
      <w:r>
        <w:rPr>
          <w:rFonts w:ascii="Times New Roman" w:hAnsi="Times New Roman" w:cs="Times New Roman"/>
          <w:b/>
          <w:sz w:val="28"/>
          <w:szCs w:val="28"/>
        </w:rPr>
        <w:t>доставл</w:t>
      </w:r>
      <w:r w:rsidRPr="00D1337D">
        <w:rPr>
          <w:rFonts w:ascii="Times New Roman" w:hAnsi="Times New Roman" w:cs="Times New Roman"/>
          <w:b/>
          <w:sz w:val="28"/>
          <w:szCs w:val="28"/>
        </w:rPr>
        <w:t>ение бюджетных средств (субсидии) заявителю.</w:t>
      </w:r>
    </w:p>
    <w:p w:rsidR="00391E57" w:rsidRDefault="00391E57" w:rsidP="00391E57">
      <w:pPr>
        <w:numPr>
          <w:ilvl w:val="0"/>
          <w:numId w:val="3"/>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5B46D3">
        <w:rPr>
          <w:rFonts w:ascii="Times New Roman" w:hAnsi="Times New Roman" w:cs="Times New Roman"/>
          <w:sz w:val="28"/>
          <w:szCs w:val="28"/>
        </w:rPr>
        <w:t xml:space="preserve">Основанием для начала </w:t>
      </w:r>
      <w:r>
        <w:rPr>
          <w:rFonts w:ascii="Times New Roman" w:hAnsi="Times New Roman" w:cs="Times New Roman"/>
          <w:sz w:val="28"/>
          <w:szCs w:val="28"/>
        </w:rPr>
        <w:t xml:space="preserve">данной </w:t>
      </w:r>
      <w:r w:rsidRPr="005B46D3">
        <w:rPr>
          <w:rFonts w:ascii="Times New Roman" w:hAnsi="Times New Roman" w:cs="Times New Roman"/>
          <w:sz w:val="28"/>
          <w:szCs w:val="28"/>
        </w:rPr>
        <w:t>административной процедуры является заключение Соглашения о предоставлении субсидии.</w:t>
      </w:r>
    </w:p>
    <w:p w:rsidR="00391E57" w:rsidRPr="00E81ED3" w:rsidRDefault="00391E57" w:rsidP="00391E57">
      <w:pPr>
        <w:numPr>
          <w:ilvl w:val="0"/>
          <w:numId w:val="3"/>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E81ED3">
        <w:rPr>
          <w:rFonts w:ascii="Times New Roman" w:hAnsi="Times New Roman" w:cs="Times New Roman"/>
          <w:sz w:val="28"/>
          <w:szCs w:val="28"/>
        </w:rPr>
        <w:t xml:space="preserve">Перечисление средств заявителю осуществляется за счет средств областного бюджета в порядке и сроки, предусмотренные постановлением Правительства Ростовской области </w:t>
      </w:r>
      <w:r w:rsidRPr="00E81ED3">
        <w:rPr>
          <w:rFonts w:ascii="Times New Roman" w:hAnsi="Times New Roman" w:cs="Times New Roman"/>
          <w:color w:val="000000"/>
          <w:sz w:val="28"/>
          <w:szCs w:val="28"/>
        </w:rPr>
        <w:t>от 13.03.2017 № 146</w:t>
      </w:r>
      <w:r w:rsidRPr="00E81ED3">
        <w:rPr>
          <w:rFonts w:ascii="Times New Roman" w:hAnsi="Times New Roman" w:cs="Times New Roman"/>
          <w:sz w:val="28"/>
          <w:szCs w:val="28"/>
        </w:rPr>
        <w:t>.</w:t>
      </w:r>
    </w:p>
    <w:p w:rsidR="00391E57" w:rsidRPr="00681DA5" w:rsidRDefault="00391E57" w:rsidP="00391E57">
      <w:pPr>
        <w:numPr>
          <w:ilvl w:val="0"/>
          <w:numId w:val="3"/>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47685A">
        <w:rPr>
          <w:rFonts w:ascii="Times New Roman" w:hAnsi="Times New Roman" w:cs="Times New Roman"/>
          <w:sz w:val="28"/>
          <w:szCs w:val="28"/>
        </w:rPr>
        <w:t>Должностным лицом, ответственным за выполнение</w:t>
      </w:r>
      <w:r w:rsidRPr="00090C0B">
        <w:rPr>
          <w:rFonts w:ascii="Times New Roman" w:hAnsi="Times New Roman" w:cs="Times New Roman"/>
          <w:sz w:val="28"/>
          <w:szCs w:val="28"/>
        </w:rPr>
        <w:t xml:space="preserve"> данной административной процедуры, является </w:t>
      </w:r>
      <w:r w:rsidRPr="00681DA5">
        <w:rPr>
          <w:rFonts w:ascii="Times New Roman" w:hAnsi="Times New Roman" w:cs="Times New Roman"/>
          <w:sz w:val="28"/>
          <w:szCs w:val="28"/>
        </w:rPr>
        <w:t xml:space="preserve">начальник отдела финансирования АПК. </w:t>
      </w:r>
    </w:p>
    <w:p w:rsidR="00391E57" w:rsidRPr="00B72EEB" w:rsidRDefault="00391E57" w:rsidP="00391E57">
      <w:pPr>
        <w:numPr>
          <w:ilvl w:val="0"/>
          <w:numId w:val="3"/>
        </w:numPr>
        <w:suppressAutoHyphens/>
        <w:autoSpaceDE w:val="0"/>
        <w:autoSpaceDN w:val="0"/>
        <w:adjustRightInd w:val="0"/>
        <w:spacing w:after="0" w:line="240" w:lineRule="auto"/>
        <w:ind w:left="0" w:firstLine="708"/>
        <w:jc w:val="both"/>
        <w:rPr>
          <w:rFonts w:ascii="Times New Roman" w:eastAsia="Times New Roman" w:hAnsi="Times New Roman" w:cs="Times New Roman"/>
          <w:color w:val="000000"/>
          <w:sz w:val="28"/>
          <w:szCs w:val="28"/>
          <w:lang w:eastAsia="ru-RU"/>
        </w:rPr>
      </w:pPr>
      <w:r w:rsidRPr="00B72EEB">
        <w:rPr>
          <w:rFonts w:ascii="Times New Roman" w:hAnsi="Times New Roman" w:cs="Times New Roman"/>
          <w:color w:val="000000"/>
          <w:sz w:val="28"/>
          <w:szCs w:val="28"/>
        </w:rPr>
        <w:t xml:space="preserve">Критерием принятия решения по данной административной процедуре является </w:t>
      </w:r>
      <w:r w:rsidRPr="00B72EEB">
        <w:rPr>
          <w:rFonts w:ascii="Times New Roman" w:eastAsia="Times New Roman" w:hAnsi="Times New Roman" w:cs="Times New Roman"/>
          <w:color w:val="000000"/>
          <w:sz w:val="28"/>
          <w:szCs w:val="28"/>
          <w:lang w:eastAsia="ru-RU"/>
        </w:rPr>
        <w:t>формирование и направление в министерство финансов Ростовской области заявок на оплату расходов в соответствии с порядком санкционирования оплаты денежных обязательств получателей средств областного бюджет</w:t>
      </w:r>
      <w:r>
        <w:rPr>
          <w:rFonts w:ascii="Times New Roman" w:eastAsia="Times New Roman" w:hAnsi="Times New Roman" w:cs="Times New Roman"/>
          <w:color w:val="000000"/>
          <w:sz w:val="28"/>
          <w:szCs w:val="28"/>
          <w:lang w:eastAsia="ru-RU"/>
        </w:rPr>
        <w:t>а</w:t>
      </w:r>
      <w:r w:rsidRPr="00B72EEB">
        <w:rPr>
          <w:rFonts w:ascii="Times New Roman" w:eastAsia="Times New Roman" w:hAnsi="Times New Roman" w:cs="Times New Roman"/>
          <w:color w:val="000000"/>
          <w:sz w:val="28"/>
          <w:szCs w:val="28"/>
          <w:lang w:eastAsia="ru-RU"/>
        </w:rPr>
        <w:t>, установленн</w:t>
      </w:r>
      <w:r>
        <w:rPr>
          <w:rFonts w:ascii="Times New Roman" w:eastAsia="Times New Roman" w:hAnsi="Times New Roman" w:cs="Times New Roman"/>
          <w:color w:val="000000"/>
          <w:sz w:val="28"/>
          <w:szCs w:val="28"/>
          <w:lang w:eastAsia="ru-RU"/>
        </w:rPr>
        <w:t>ого</w:t>
      </w:r>
      <w:r w:rsidRPr="00B72EEB">
        <w:rPr>
          <w:rFonts w:ascii="Times New Roman" w:eastAsia="Times New Roman" w:hAnsi="Times New Roman" w:cs="Times New Roman"/>
          <w:color w:val="000000"/>
          <w:sz w:val="28"/>
          <w:szCs w:val="28"/>
          <w:lang w:eastAsia="ru-RU"/>
        </w:rPr>
        <w:t xml:space="preserve"> действующим законодательством.</w:t>
      </w:r>
    </w:p>
    <w:p w:rsidR="00391E57" w:rsidRPr="00926B9D" w:rsidRDefault="00391E57" w:rsidP="00391E57">
      <w:pPr>
        <w:numPr>
          <w:ilvl w:val="0"/>
          <w:numId w:val="3"/>
        </w:numPr>
        <w:autoSpaceDE w:val="0"/>
        <w:autoSpaceDN w:val="0"/>
        <w:adjustRightInd w:val="0"/>
        <w:spacing w:after="0" w:line="240" w:lineRule="auto"/>
        <w:ind w:left="0" w:firstLine="709"/>
        <w:jc w:val="both"/>
        <w:rPr>
          <w:rFonts w:ascii="Times New Roman" w:eastAsia="Times-Roman" w:hAnsi="Times New Roman" w:cs="Times New Roman"/>
          <w:sz w:val="28"/>
          <w:szCs w:val="28"/>
          <w:lang w:eastAsia="ru-RU"/>
        </w:rPr>
      </w:pPr>
      <w:r w:rsidRPr="00926B9D">
        <w:rPr>
          <w:rFonts w:ascii="Times New Roman" w:eastAsia="Times-Roman" w:hAnsi="Times New Roman" w:cs="Times New Roman"/>
          <w:sz w:val="28"/>
          <w:szCs w:val="28"/>
          <w:lang w:eastAsia="ru-RU"/>
        </w:rPr>
        <w:t>Результатом данной административной процедуры является перечисление бюджетных средств, предусмотренных на предоставление субсидий, заявителю на его расчетный счет</w:t>
      </w:r>
      <w:r>
        <w:rPr>
          <w:rFonts w:ascii="Times New Roman" w:eastAsia="Times-Roman" w:hAnsi="Times New Roman" w:cs="Times New Roman"/>
          <w:sz w:val="28"/>
          <w:szCs w:val="28"/>
          <w:lang w:eastAsia="ru-RU"/>
        </w:rPr>
        <w:t xml:space="preserve"> в кредитном учреждении</w:t>
      </w:r>
      <w:r w:rsidRPr="00926B9D">
        <w:rPr>
          <w:rFonts w:ascii="Times New Roman" w:eastAsia="Times-Roman" w:hAnsi="Times New Roman" w:cs="Times New Roman"/>
          <w:sz w:val="28"/>
          <w:szCs w:val="28"/>
          <w:lang w:eastAsia="ru-RU"/>
        </w:rPr>
        <w:t>.</w:t>
      </w:r>
    </w:p>
    <w:p w:rsidR="00391E57" w:rsidRPr="00926B9D" w:rsidRDefault="00391E57" w:rsidP="00391E57">
      <w:pPr>
        <w:numPr>
          <w:ilvl w:val="0"/>
          <w:numId w:val="3"/>
        </w:numPr>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lang w:eastAsia="ru-RU"/>
        </w:rPr>
        <w:t xml:space="preserve">Способом фиксации результата </w:t>
      </w:r>
      <w:r>
        <w:rPr>
          <w:rFonts w:ascii="Times New Roman" w:eastAsia="Times-Roman" w:hAnsi="Times New Roman" w:cs="Times New Roman"/>
          <w:sz w:val="28"/>
          <w:szCs w:val="28"/>
          <w:lang w:eastAsia="ru-RU"/>
        </w:rPr>
        <w:t>данной</w:t>
      </w:r>
      <w:r w:rsidRPr="00926B9D">
        <w:rPr>
          <w:rFonts w:ascii="Times New Roman" w:eastAsia="Times-Roman" w:hAnsi="Times New Roman" w:cs="Times New Roman"/>
          <w:sz w:val="28"/>
          <w:szCs w:val="28"/>
          <w:lang w:eastAsia="ru-RU"/>
        </w:rPr>
        <w:t xml:space="preserve"> административной процедуры являются платежные документы в электронном виде, подтверждающие перечисление бюджетных средств на расчетный счет заявителя</w:t>
      </w:r>
      <w:r>
        <w:rPr>
          <w:rFonts w:ascii="Times New Roman" w:eastAsia="Times-Roman" w:hAnsi="Times New Roman" w:cs="Times New Roman"/>
          <w:sz w:val="28"/>
          <w:szCs w:val="28"/>
          <w:lang w:eastAsia="ru-RU"/>
        </w:rPr>
        <w:t>, открытый в кредитных организациях</w:t>
      </w:r>
      <w:r w:rsidRPr="00926B9D">
        <w:rPr>
          <w:rFonts w:ascii="Times New Roman" w:eastAsia="Times-Roman" w:hAnsi="Times New Roman" w:cs="Times New Roman"/>
          <w:sz w:val="28"/>
          <w:szCs w:val="28"/>
          <w:lang w:eastAsia="ru-RU"/>
        </w:rPr>
        <w:t xml:space="preserve">. </w:t>
      </w:r>
    </w:p>
    <w:p w:rsidR="00391E57" w:rsidRDefault="00391E57" w:rsidP="00391E57">
      <w:pPr>
        <w:autoSpaceDE w:val="0"/>
        <w:autoSpaceDN w:val="0"/>
        <w:adjustRightInd w:val="0"/>
        <w:spacing w:after="0" w:line="240" w:lineRule="auto"/>
        <w:ind w:firstLine="709"/>
        <w:jc w:val="center"/>
        <w:rPr>
          <w:rFonts w:ascii="Times New Roman" w:hAnsi="Times New Roman" w:cs="Times New Roman"/>
          <w:b/>
          <w:sz w:val="28"/>
          <w:szCs w:val="28"/>
        </w:rPr>
      </w:pPr>
    </w:p>
    <w:p w:rsidR="00391E57" w:rsidRPr="003A6FA5" w:rsidRDefault="00391E57" w:rsidP="00391E57">
      <w:pPr>
        <w:autoSpaceDE w:val="0"/>
        <w:autoSpaceDN w:val="0"/>
        <w:adjustRightInd w:val="0"/>
        <w:spacing w:after="0" w:line="240" w:lineRule="auto"/>
        <w:ind w:firstLine="709"/>
        <w:jc w:val="center"/>
        <w:rPr>
          <w:rFonts w:ascii="Times New Roman" w:hAnsi="Times New Roman" w:cs="Times New Roman"/>
          <w:sz w:val="28"/>
          <w:szCs w:val="28"/>
        </w:rPr>
      </w:pPr>
      <w:r w:rsidRPr="002B50A8">
        <w:rPr>
          <w:rFonts w:ascii="Times New Roman" w:hAnsi="Times New Roman" w:cs="Times New Roman"/>
          <w:b/>
          <w:sz w:val="28"/>
          <w:szCs w:val="28"/>
        </w:rPr>
        <w:t xml:space="preserve">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3A6FA5">
        <w:rPr>
          <w:rFonts w:ascii="Times New Roman" w:hAnsi="Times New Roman" w:cs="Times New Roman"/>
          <w:b/>
          <w:sz w:val="28"/>
          <w:szCs w:val="28"/>
        </w:rPr>
        <w:t>(</w:t>
      </w:r>
      <w:hyperlink r:id="rId26" w:history="1">
        <w:r w:rsidRPr="003A6FA5">
          <w:rPr>
            <w:rStyle w:val="a4"/>
            <w:rFonts w:ascii="Times New Roman" w:hAnsi="Times New Roman" w:cs="Times New Roman"/>
            <w:b/>
            <w:sz w:val="28"/>
            <w:szCs w:val="28"/>
          </w:rPr>
          <w:t>www.gosuslugi.ru</w:t>
        </w:r>
      </w:hyperlink>
      <w:r w:rsidRPr="003A6FA5">
        <w:rPr>
          <w:rFonts w:ascii="Times New Roman" w:hAnsi="Times New Roman" w:cs="Times New Roman"/>
          <w:b/>
          <w:sz w:val="28"/>
          <w:szCs w:val="28"/>
        </w:rPr>
        <w:t>)</w:t>
      </w:r>
    </w:p>
    <w:p w:rsidR="00391E57"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3.1. Предоставление в установленном порядке информации заявителям и обеспечение доступа заявителей к сведениям о государственной услуге.</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Предоставление заявителям информации и обеспечение доступа заявителей к сведениям о государственной услуге осуществляется:</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b/>
          <w:sz w:val="28"/>
          <w:szCs w:val="28"/>
        </w:rPr>
      </w:pPr>
      <w:r w:rsidRPr="002B50A8">
        <w:rPr>
          <w:rFonts w:ascii="Times New Roman" w:hAnsi="Times New Roman" w:cs="Times New Roman"/>
          <w:sz w:val="28"/>
          <w:szCs w:val="28"/>
        </w:rPr>
        <w:t>посредством</w:t>
      </w:r>
      <w:r w:rsidRPr="002B50A8">
        <w:rPr>
          <w:rFonts w:ascii="Times New Roman" w:hAnsi="Times New Roman" w:cs="Times New Roman"/>
          <w:b/>
          <w:sz w:val="28"/>
          <w:szCs w:val="28"/>
        </w:rPr>
        <w:t xml:space="preserve"> </w:t>
      </w:r>
      <w:r w:rsidRPr="002B50A8">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27" w:history="1">
        <w:r w:rsidRPr="002B50A8">
          <w:rPr>
            <w:rStyle w:val="a4"/>
            <w:rFonts w:ascii="Times New Roman" w:hAnsi="Times New Roman" w:cs="Times New Roman"/>
            <w:sz w:val="28"/>
            <w:szCs w:val="28"/>
          </w:rPr>
          <w:t>www.gosuslugi.ru</w:t>
        </w:r>
      </w:hyperlink>
      <w:r w:rsidRPr="002B50A8">
        <w:rPr>
          <w:rFonts w:ascii="Times New Roman" w:hAnsi="Times New Roman" w:cs="Times New Roman"/>
          <w:sz w:val="28"/>
          <w:szCs w:val="28"/>
        </w:rPr>
        <w:t>);</w:t>
      </w:r>
    </w:p>
    <w:p w:rsidR="00391E57" w:rsidRPr="006A25DF"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на </w:t>
      </w:r>
      <w:r w:rsidRPr="002B50A8">
        <w:rPr>
          <w:rFonts w:ascii="Times New Roman" w:hAnsi="Times New Roman" w:cs="Times New Roman"/>
          <w:sz w:val="28"/>
          <w:szCs w:val="28"/>
        </w:rPr>
        <w:t xml:space="preserve">официальном </w:t>
      </w:r>
      <w:r w:rsidRPr="002B50A8">
        <w:rPr>
          <w:rFonts w:ascii="Times New Roman" w:eastAsia="Times-Roman" w:hAnsi="Times New Roman" w:cs="Times New Roman"/>
          <w:sz w:val="28"/>
          <w:szCs w:val="28"/>
        </w:rPr>
        <w:t xml:space="preserve">сайте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инистерства в</w:t>
      </w:r>
      <w:r>
        <w:rPr>
          <w:rFonts w:ascii="Times New Roman" w:eastAsia="Times-Roman" w:hAnsi="Times New Roman" w:cs="Times New Roman"/>
          <w:sz w:val="28"/>
          <w:szCs w:val="28"/>
        </w:rPr>
        <w:t xml:space="preserve"> информационно-телекоммуникационной </w:t>
      </w:r>
      <w:r w:rsidRPr="002B50A8">
        <w:rPr>
          <w:rFonts w:ascii="Times New Roman" w:eastAsia="Times-Roman" w:hAnsi="Times New Roman" w:cs="Times New Roman"/>
          <w:sz w:val="28"/>
          <w:szCs w:val="28"/>
        </w:rPr>
        <w:t xml:space="preserve">сети «Интернет» </w:t>
      </w:r>
      <w:r w:rsidRPr="002B50A8">
        <w:rPr>
          <w:rFonts w:ascii="Times New Roman" w:eastAsia="Times New Roman" w:hAnsi="Times New Roman" w:cs="Times New Roman"/>
          <w:sz w:val="28"/>
          <w:szCs w:val="28"/>
          <w:lang w:eastAsia="ru-RU"/>
        </w:rPr>
        <w:t>www.don-agro.ru</w:t>
      </w:r>
      <w:r>
        <w:rPr>
          <w:rFonts w:ascii="Times New Roman" w:eastAsia="Times New Roman" w:hAnsi="Times New Roman" w:cs="Times New Roman"/>
          <w:sz w:val="28"/>
          <w:szCs w:val="28"/>
          <w:lang w:eastAsia="ru-RU"/>
        </w:rPr>
        <w:t>;</w:t>
      </w:r>
    </w:p>
    <w:p w:rsidR="00391E57" w:rsidRPr="00D344AD"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5D56E7">
        <w:rPr>
          <w:rFonts w:ascii="Times New Roman" w:eastAsia="Times New Roman" w:hAnsi="Times New Roman" w:cs="Times New Roman"/>
          <w:sz w:val="28"/>
          <w:szCs w:val="28"/>
          <w:lang w:eastAsia="ru-RU"/>
        </w:rPr>
        <w:t xml:space="preserve">посредством электронной почты </w:t>
      </w:r>
      <w:r>
        <w:rPr>
          <w:rFonts w:ascii="Times New Roman" w:eastAsia="Times New Roman" w:hAnsi="Times New Roman" w:cs="Times New Roman"/>
          <w:sz w:val="28"/>
          <w:szCs w:val="28"/>
          <w:lang w:eastAsia="ru-RU"/>
        </w:rPr>
        <w:t>м</w:t>
      </w:r>
      <w:r w:rsidRPr="005D56E7">
        <w:rPr>
          <w:rFonts w:ascii="Times New Roman" w:eastAsia="Times New Roman" w:hAnsi="Times New Roman" w:cs="Times New Roman"/>
          <w:sz w:val="28"/>
          <w:szCs w:val="28"/>
          <w:lang w:eastAsia="ru-RU"/>
        </w:rPr>
        <w:t xml:space="preserve">инистерства – </w:t>
      </w:r>
      <w:hyperlink r:id="rId28" w:history="1">
        <w:r w:rsidRPr="005D56E7">
          <w:rPr>
            <w:rStyle w:val="a4"/>
            <w:rFonts w:ascii="Times New Roman" w:eastAsia="Times-Roman" w:hAnsi="Times New Roman" w:cs="Times New Roman"/>
            <w:sz w:val="28"/>
            <w:szCs w:val="28"/>
          </w:rPr>
          <w:t>kanc@don-agro.ru</w:t>
        </w:r>
      </w:hyperlink>
      <w:r w:rsidRPr="005D56E7">
        <w:rPr>
          <w:rFonts w:ascii="Times New Roman" w:eastAsia="Times-Roman" w:hAnsi="Times New Roman" w:cs="Times New Roman"/>
          <w:sz w:val="28"/>
          <w:szCs w:val="28"/>
        </w:rPr>
        <w:t>.</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3.2. Подача заявителем запроса и иных документов, необходимых для предоставления государственной услуги, и прием таких запроса и документов.</w:t>
      </w:r>
    </w:p>
    <w:p w:rsidR="00391E57"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Предоставление заявителем запроса и документов в электронном виде нормативными правовыми актами не предусмотрено.</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3.3. Получение заявителем сведений о ходе выполнения запроса о предоставлении государственной услуги.</w:t>
      </w:r>
    </w:p>
    <w:p w:rsidR="00391E57" w:rsidRPr="002B50A8" w:rsidRDefault="00391E57" w:rsidP="00391E57">
      <w:pPr>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Получени</w:t>
      </w:r>
      <w:r>
        <w:rPr>
          <w:rFonts w:ascii="Times New Roman" w:hAnsi="Times New Roman" w:cs="Times New Roman"/>
          <w:sz w:val="28"/>
          <w:szCs w:val="28"/>
        </w:rPr>
        <w:t>е</w:t>
      </w:r>
      <w:r w:rsidRPr="002B50A8">
        <w:rPr>
          <w:rFonts w:ascii="Times New Roman" w:hAnsi="Times New Roman" w:cs="Times New Roman"/>
          <w:sz w:val="28"/>
          <w:szCs w:val="28"/>
        </w:rPr>
        <w:t xml:space="preserve"> сведений о ходе предоставления государственной услуги в электронной форме предоставляется</w:t>
      </w:r>
      <w:r>
        <w:rPr>
          <w:rFonts w:ascii="Times New Roman" w:hAnsi="Times New Roman" w:cs="Times New Roman"/>
          <w:sz w:val="28"/>
          <w:szCs w:val="28"/>
        </w:rPr>
        <w:t xml:space="preserve"> с использованием </w:t>
      </w:r>
      <w:r w:rsidRPr="002B50A8">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29" w:history="1">
        <w:r w:rsidRPr="002B50A8">
          <w:rPr>
            <w:rStyle w:val="a4"/>
            <w:rFonts w:ascii="Times New Roman" w:hAnsi="Times New Roman" w:cs="Times New Roman"/>
            <w:sz w:val="28"/>
            <w:szCs w:val="28"/>
          </w:rPr>
          <w:t>www.gosuslugi.ru</w:t>
        </w:r>
      </w:hyperlink>
      <w:r w:rsidRPr="002B50A8">
        <w:rPr>
          <w:rFonts w:ascii="Times New Roman" w:hAnsi="Times New Roman" w:cs="Times New Roman"/>
          <w:sz w:val="28"/>
          <w:szCs w:val="28"/>
        </w:rPr>
        <w:t>)</w:t>
      </w:r>
      <w:r w:rsidRPr="002B50A8">
        <w:rPr>
          <w:rFonts w:ascii="Times New Roman" w:hAnsi="Times New Roman" w:cs="Times New Roman"/>
          <w:color w:val="000000"/>
          <w:sz w:val="28"/>
          <w:szCs w:val="28"/>
        </w:rPr>
        <w:t>.</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 xml:space="preserve">3.4. Взаимодействие </w:t>
      </w:r>
      <w:r>
        <w:rPr>
          <w:rFonts w:ascii="Times New Roman" w:hAnsi="Times New Roman" w:cs="Times New Roman"/>
          <w:sz w:val="28"/>
          <w:szCs w:val="28"/>
        </w:rPr>
        <w:t>М</w:t>
      </w:r>
      <w:r w:rsidRPr="002B50A8">
        <w:rPr>
          <w:rFonts w:ascii="Times New Roman" w:hAnsi="Times New Roman" w:cs="Times New Roman"/>
          <w:sz w:val="28"/>
          <w:szCs w:val="28"/>
        </w:rPr>
        <w:t>инистерства с иными органами государственной власти, органами местного самоуправления и организациями.</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 xml:space="preserve">Взаимодействие </w:t>
      </w:r>
      <w:r>
        <w:rPr>
          <w:rFonts w:ascii="Times New Roman" w:hAnsi="Times New Roman" w:cs="Times New Roman"/>
          <w:sz w:val="28"/>
          <w:szCs w:val="28"/>
        </w:rPr>
        <w:t>м</w:t>
      </w:r>
      <w:r w:rsidRPr="002B50A8">
        <w:rPr>
          <w:rFonts w:ascii="Times New Roman" w:hAnsi="Times New Roman" w:cs="Times New Roman"/>
          <w:sz w:val="28"/>
          <w:szCs w:val="28"/>
        </w:rPr>
        <w:t xml:space="preserve">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 указанных в подразделе 7 </w:t>
      </w:r>
      <w:r>
        <w:rPr>
          <w:rFonts w:ascii="Times New Roman" w:hAnsi="Times New Roman" w:cs="Times New Roman"/>
          <w:sz w:val="28"/>
          <w:szCs w:val="28"/>
        </w:rPr>
        <w:t>р</w:t>
      </w:r>
      <w:r w:rsidRPr="002B50A8">
        <w:rPr>
          <w:rFonts w:ascii="Times New Roman" w:hAnsi="Times New Roman" w:cs="Times New Roman"/>
          <w:sz w:val="28"/>
          <w:szCs w:val="28"/>
        </w:rPr>
        <w:t xml:space="preserve">аздела </w:t>
      </w:r>
      <w:r w:rsidRPr="002B50A8">
        <w:rPr>
          <w:rFonts w:ascii="Times New Roman" w:hAnsi="Times New Roman" w:cs="Times New Roman"/>
          <w:sz w:val="28"/>
          <w:szCs w:val="28"/>
          <w:lang w:val="en-US"/>
        </w:rPr>
        <w:t>II</w:t>
      </w:r>
      <w:r w:rsidRPr="002B50A8">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r w:rsidRPr="002B50A8">
        <w:rPr>
          <w:rFonts w:ascii="Times New Roman" w:hAnsi="Times New Roman" w:cs="Times New Roman"/>
          <w:sz w:val="28"/>
          <w:szCs w:val="28"/>
        </w:rPr>
        <w:t xml:space="preserve"> по собственной инициативе.</w:t>
      </w:r>
    </w:p>
    <w:p w:rsidR="00391E57" w:rsidRPr="002B50A8" w:rsidRDefault="00391E57" w:rsidP="00391E57">
      <w:pPr>
        <w:widowControl w:val="0"/>
        <w:autoSpaceDE w:val="0"/>
        <w:spacing w:after="0" w:line="240" w:lineRule="auto"/>
        <w:ind w:firstLine="709"/>
        <w:jc w:val="both"/>
        <w:rPr>
          <w:rFonts w:ascii="Times New Roman" w:eastAsia="Times New Roman" w:hAnsi="Times New Roman" w:cs="Times New Roman"/>
          <w:sz w:val="28"/>
          <w:szCs w:val="28"/>
        </w:rPr>
      </w:pPr>
      <w:r w:rsidRPr="002B50A8">
        <w:rPr>
          <w:rFonts w:ascii="Times New Roman" w:eastAsia="Times New Roman" w:hAnsi="Times New Roman" w:cs="Times New Roman"/>
          <w:sz w:val="28"/>
          <w:szCs w:val="28"/>
        </w:rPr>
        <w:t>3.5. Получение заявителем результата предоставления государственной услуги, если иное не установлено федеральным законом.</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 xml:space="preserve">Получение заявителем результата предоставления государственной услуги в электронной форме нормативными правовыми актами не предусмотрено. </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3.6. Иные действия, необходимые для предоставления государственной услуги.</w:t>
      </w:r>
    </w:p>
    <w:p w:rsidR="00391E57" w:rsidRPr="002B50A8" w:rsidRDefault="00391E57" w:rsidP="00391E57">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Иные действия, необходимые для предоставления государственной услуги в электронной форме</w:t>
      </w:r>
      <w:r>
        <w:rPr>
          <w:rFonts w:ascii="Times New Roman" w:hAnsi="Times New Roman" w:cs="Times New Roman"/>
          <w:sz w:val="28"/>
          <w:szCs w:val="28"/>
        </w:rPr>
        <w:t>,</w:t>
      </w:r>
      <w:r w:rsidRPr="002B50A8">
        <w:rPr>
          <w:rFonts w:ascii="Times New Roman" w:hAnsi="Times New Roman" w:cs="Times New Roman"/>
          <w:sz w:val="28"/>
          <w:szCs w:val="28"/>
        </w:rPr>
        <w:t xml:space="preserve"> нормативными правовыми актами не предусмотрены. </w:t>
      </w:r>
    </w:p>
    <w:p w:rsidR="00391E57" w:rsidRPr="002B50A8" w:rsidRDefault="00391E57" w:rsidP="00391E57">
      <w:pPr>
        <w:autoSpaceDE w:val="0"/>
        <w:autoSpaceDN w:val="0"/>
        <w:adjustRightInd w:val="0"/>
        <w:spacing w:after="0" w:line="240" w:lineRule="auto"/>
        <w:jc w:val="center"/>
        <w:rPr>
          <w:rFonts w:ascii="Times New Roman" w:eastAsia="Times-Roman" w:hAnsi="Times New Roman" w:cs="Times New Roman"/>
          <w:b/>
          <w:sz w:val="28"/>
          <w:szCs w:val="28"/>
          <w:lang w:eastAsia="ru-RU"/>
        </w:rPr>
      </w:pPr>
    </w:p>
    <w:p w:rsidR="00391E57" w:rsidRPr="00E10B0B" w:rsidRDefault="00391E57" w:rsidP="00391E57">
      <w:pPr>
        <w:autoSpaceDE w:val="0"/>
        <w:spacing w:after="0" w:line="240" w:lineRule="auto"/>
        <w:ind w:firstLine="709"/>
        <w:jc w:val="center"/>
        <w:rPr>
          <w:rFonts w:ascii="Times New Roman" w:hAnsi="Times New Roman" w:cs="Times New Roman"/>
          <w:b/>
          <w:sz w:val="28"/>
          <w:szCs w:val="28"/>
        </w:rPr>
      </w:pPr>
      <w:r w:rsidRPr="00E10B0B">
        <w:rPr>
          <w:rFonts w:ascii="Times New Roman" w:hAnsi="Times New Roman" w:cs="Times New Roman"/>
          <w:b/>
          <w:sz w:val="28"/>
          <w:szCs w:val="28"/>
        </w:rPr>
        <w:t>4. Описание административных процедур, осуществляемых МФЦ</w:t>
      </w:r>
    </w:p>
    <w:p w:rsidR="00391E57" w:rsidRPr="00E10B0B" w:rsidRDefault="00391E57" w:rsidP="00391E57">
      <w:pPr>
        <w:autoSpaceDE w:val="0"/>
        <w:autoSpaceDN w:val="0"/>
        <w:adjustRightInd w:val="0"/>
        <w:spacing w:after="0" w:line="240" w:lineRule="auto"/>
        <w:jc w:val="center"/>
        <w:rPr>
          <w:rFonts w:ascii="Times New Roman" w:eastAsia="Times-Roman" w:hAnsi="Times New Roman" w:cs="Times New Roman"/>
          <w:b/>
          <w:sz w:val="28"/>
          <w:szCs w:val="28"/>
          <w:lang w:eastAsia="ru-RU"/>
        </w:rPr>
      </w:pPr>
    </w:p>
    <w:p w:rsidR="00391E57" w:rsidRPr="00E10B0B" w:rsidRDefault="00391E57" w:rsidP="00391E57">
      <w:pPr>
        <w:spacing w:after="0" w:line="240" w:lineRule="auto"/>
        <w:ind w:firstLine="705"/>
        <w:jc w:val="both"/>
        <w:rPr>
          <w:rFonts w:ascii="Times New Roman" w:hAnsi="Times New Roman" w:cs="Times New Roman"/>
          <w:b/>
          <w:sz w:val="28"/>
          <w:szCs w:val="28"/>
        </w:rPr>
      </w:pPr>
      <w:r w:rsidRPr="00E10B0B">
        <w:rPr>
          <w:rFonts w:ascii="Times New Roman" w:hAnsi="Times New Roman" w:cs="Times New Roman"/>
          <w:b/>
          <w:sz w:val="28"/>
          <w:szCs w:val="28"/>
        </w:rPr>
        <w:t>4.1. Прием от заявителей необходимых для предоставления государственной услуги документов и их регистрация.</w:t>
      </w:r>
    </w:p>
    <w:p w:rsidR="00391E57" w:rsidRPr="00E10B0B" w:rsidRDefault="00391E57" w:rsidP="00391E57">
      <w:pPr>
        <w:spacing w:after="0" w:line="240" w:lineRule="auto"/>
        <w:ind w:firstLine="705"/>
        <w:jc w:val="both"/>
        <w:rPr>
          <w:rFonts w:ascii="Times New Roman" w:eastAsia="Times New Roman" w:hAnsi="Times New Roman" w:cs="Times New Roman"/>
          <w:sz w:val="28"/>
          <w:szCs w:val="28"/>
        </w:rPr>
      </w:pPr>
      <w:r w:rsidRPr="00E10B0B">
        <w:rPr>
          <w:rFonts w:ascii="Times New Roman" w:hAnsi="Times New Roman" w:cs="Times New Roman"/>
          <w:sz w:val="28"/>
          <w:szCs w:val="28"/>
        </w:rPr>
        <w:t>4.1.1.</w:t>
      </w:r>
      <w:r w:rsidRPr="00E10B0B">
        <w:rPr>
          <w:rFonts w:ascii="Times New Roman" w:hAnsi="Times New Roman" w:cs="Times New Roman"/>
          <w:b/>
          <w:sz w:val="28"/>
          <w:szCs w:val="28"/>
        </w:rPr>
        <w:t xml:space="preserve"> </w:t>
      </w:r>
      <w:r w:rsidRPr="00E10B0B">
        <w:rPr>
          <w:rFonts w:ascii="Times New Roman" w:hAnsi="Times New Roman" w:cs="Times New Roman"/>
          <w:color w:val="000000"/>
          <w:sz w:val="28"/>
          <w:szCs w:val="28"/>
        </w:rPr>
        <w:t>Основанием для начала осуществления административной процедуры явля</w:t>
      </w:r>
      <w:r w:rsidRPr="00E10B0B">
        <w:rPr>
          <w:rFonts w:ascii="Times New Roman" w:hAnsi="Times New Roman" w:cs="Times New Roman"/>
          <w:bCs/>
          <w:color w:val="000000"/>
          <w:sz w:val="28"/>
          <w:szCs w:val="28"/>
        </w:rPr>
        <w:t xml:space="preserve">ется поступление от заявителя в МФЦ необходимых для предоставления государственной услуги документов, указанных в подразделе 6 раздела </w:t>
      </w:r>
      <w:r w:rsidRPr="00E10B0B">
        <w:rPr>
          <w:rFonts w:ascii="Times New Roman" w:eastAsia="Times New Roman" w:hAnsi="Times New Roman" w:cs="Times New Roman"/>
          <w:sz w:val="28"/>
          <w:szCs w:val="28"/>
          <w:lang w:val="en-US"/>
        </w:rPr>
        <w:t>II</w:t>
      </w:r>
      <w:r w:rsidRPr="00E10B0B">
        <w:rPr>
          <w:rFonts w:ascii="Times New Roman" w:eastAsia="Times New Roman" w:hAnsi="Times New Roman" w:cs="Times New Roman"/>
          <w:sz w:val="28"/>
          <w:szCs w:val="28"/>
        </w:rPr>
        <w:t xml:space="preserve"> настоящего Регламента.</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4.1.2. При обращении заявителя в МФЦ сотрудник МФЦ осуществляет следующие действия:</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удостоверение личности заявителя; </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проверку </w:t>
      </w:r>
      <w:r>
        <w:rPr>
          <w:rFonts w:ascii="Times New Roman" w:hAnsi="Times New Roman" w:cs="Times New Roman"/>
          <w:bCs/>
          <w:color w:val="000000"/>
          <w:sz w:val="28"/>
          <w:szCs w:val="28"/>
        </w:rPr>
        <w:t xml:space="preserve">поступивших </w:t>
      </w:r>
      <w:r w:rsidRPr="00E10B0B">
        <w:rPr>
          <w:rFonts w:ascii="Times New Roman" w:hAnsi="Times New Roman" w:cs="Times New Roman"/>
          <w:bCs/>
          <w:color w:val="000000"/>
          <w:sz w:val="28"/>
          <w:szCs w:val="28"/>
        </w:rPr>
        <w:t>документов</w:t>
      </w:r>
      <w:r>
        <w:rPr>
          <w:rFonts w:ascii="Times New Roman" w:hAnsi="Times New Roman" w:cs="Times New Roman"/>
          <w:bCs/>
          <w:color w:val="000000"/>
          <w:sz w:val="28"/>
          <w:szCs w:val="28"/>
        </w:rPr>
        <w:t xml:space="preserve"> на соответствие </w:t>
      </w:r>
      <w:r>
        <w:rPr>
          <w:rFonts w:ascii="Times New Roman" w:hAnsi="Times New Roman"/>
          <w:sz w:val="28"/>
          <w:szCs w:val="28"/>
        </w:rPr>
        <w:t xml:space="preserve">перечню документов, </w:t>
      </w:r>
      <w:r w:rsidRPr="00B30DD1">
        <w:rPr>
          <w:rFonts w:ascii="Times New Roman" w:hAnsi="Times New Roman"/>
          <w:sz w:val="28"/>
          <w:szCs w:val="28"/>
        </w:rPr>
        <w:t xml:space="preserve">предусмотренных </w:t>
      </w:r>
      <w:r>
        <w:rPr>
          <w:rFonts w:ascii="Times New Roman" w:hAnsi="Times New Roman"/>
          <w:sz w:val="28"/>
          <w:szCs w:val="28"/>
        </w:rPr>
        <w:t>подразделом 6 р</w:t>
      </w:r>
      <w:r w:rsidRPr="00BF4A70">
        <w:rPr>
          <w:rFonts w:ascii="Times New Roman" w:hAnsi="Times New Roman"/>
          <w:sz w:val="28"/>
          <w:szCs w:val="28"/>
        </w:rPr>
        <w:t xml:space="preserve">аздела </w:t>
      </w:r>
      <w:r w:rsidRPr="00BF4A70">
        <w:rPr>
          <w:rFonts w:ascii="Times New Roman" w:hAnsi="Times New Roman" w:cs="Times New Roman"/>
          <w:bCs/>
          <w:sz w:val="28"/>
          <w:szCs w:val="28"/>
          <w:lang w:val="en-US"/>
        </w:rPr>
        <w:t>II</w:t>
      </w:r>
      <w:r w:rsidRPr="00BF4A70">
        <w:rPr>
          <w:rFonts w:ascii="Times New Roman" w:hAnsi="Times New Roman" w:cs="Times New Roman"/>
          <w:bCs/>
          <w:sz w:val="28"/>
          <w:szCs w:val="28"/>
        </w:rPr>
        <w:t xml:space="preserve"> настоящего Регламента</w:t>
      </w:r>
      <w:r w:rsidRPr="00E10B0B">
        <w:rPr>
          <w:rFonts w:ascii="Times New Roman" w:hAnsi="Times New Roman" w:cs="Times New Roman"/>
          <w:bCs/>
          <w:color w:val="000000"/>
          <w:sz w:val="28"/>
          <w:szCs w:val="28"/>
        </w:rPr>
        <w:t>;</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регистрацию документов в информационной системе МФЦ;</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выдач</w:t>
      </w:r>
      <w:r>
        <w:rPr>
          <w:rFonts w:ascii="Times New Roman" w:hAnsi="Times New Roman" w:cs="Times New Roman"/>
          <w:bCs/>
          <w:color w:val="000000"/>
          <w:sz w:val="28"/>
          <w:szCs w:val="28"/>
        </w:rPr>
        <w:t>у</w:t>
      </w:r>
      <w:r w:rsidRPr="00E10B0B">
        <w:rPr>
          <w:rFonts w:ascii="Times New Roman" w:hAnsi="Times New Roman" w:cs="Times New Roman"/>
          <w:bCs/>
          <w:color w:val="000000"/>
          <w:sz w:val="28"/>
          <w:szCs w:val="28"/>
        </w:rPr>
        <w:t xml:space="preserve"> заявителю расписки о приеме заявления и документов.</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Максимальный срок осуществления административной процедуры сотрудником МФЦ – 15 минут.</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lastRenderedPageBreak/>
        <w:t xml:space="preserve">4.1.3. </w:t>
      </w:r>
      <w:r w:rsidRPr="00E10B0B">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391E57" w:rsidRPr="00F873A7" w:rsidRDefault="00391E57" w:rsidP="00391E57">
      <w:pPr>
        <w:spacing w:after="0" w:line="240" w:lineRule="auto"/>
        <w:ind w:firstLine="709"/>
        <w:jc w:val="both"/>
        <w:rPr>
          <w:rFonts w:ascii="Times New Roman" w:eastAsia="Times-Roman" w:hAnsi="Times New Roman" w:cs="Times New Roman"/>
          <w:sz w:val="28"/>
          <w:szCs w:val="28"/>
          <w:lang w:eastAsia="ru-RU"/>
        </w:rPr>
      </w:pPr>
      <w:r w:rsidRPr="00E10B0B">
        <w:rPr>
          <w:rFonts w:ascii="Times New Roman" w:hAnsi="Times New Roman" w:cs="Times New Roman"/>
          <w:bCs/>
          <w:color w:val="000000"/>
          <w:sz w:val="28"/>
          <w:szCs w:val="28"/>
        </w:rPr>
        <w:t xml:space="preserve">4.1.4. </w:t>
      </w:r>
      <w:r w:rsidRPr="00F873A7">
        <w:rPr>
          <w:rFonts w:ascii="Times New Roman" w:eastAsia="Times-Roman" w:hAnsi="Times New Roman" w:cs="Times New Roman"/>
          <w:sz w:val="28"/>
          <w:szCs w:val="28"/>
          <w:lang w:eastAsia="ru-RU"/>
        </w:rPr>
        <w:t xml:space="preserve">Критерием принятия решения по административной процедуре является </w:t>
      </w:r>
      <w:r w:rsidRPr="00F873A7">
        <w:rPr>
          <w:rFonts w:ascii="Times New Roman" w:eastAsia="Times New Roman" w:hAnsi="Times New Roman" w:cs="Times New Roman"/>
          <w:sz w:val="28"/>
          <w:szCs w:val="28"/>
          <w:lang w:eastAsia="ru-RU"/>
        </w:rPr>
        <w:t xml:space="preserve">отсутствие оснований для отказа в приеме необходимых документов, предусмотренных </w:t>
      </w:r>
      <w:r>
        <w:rPr>
          <w:rFonts w:ascii="Times New Roman" w:eastAsia="Times-Roman" w:hAnsi="Times New Roman" w:cs="Times New Roman"/>
          <w:sz w:val="28"/>
          <w:szCs w:val="28"/>
          <w:lang w:eastAsia="ru-RU"/>
        </w:rPr>
        <w:t>подразделом 9 р</w:t>
      </w:r>
      <w:r w:rsidRPr="00F873A7">
        <w:rPr>
          <w:rFonts w:ascii="Times New Roman" w:eastAsia="Times-Roman" w:hAnsi="Times New Roman" w:cs="Times New Roman"/>
          <w:sz w:val="28"/>
          <w:szCs w:val="28"/>
          <w:lang w:eastAsia="ru-RU"/>
        </w:rPr>
        <w:t xml:space="preserve">аздела </w:t>
      </w:r>
      <w:r w:rsidRPr="00F873A7">
        <w:rPr>
          <w:rFonts w:ascii="Times New Roman" w:eastAsia="Times-Roman" w:hAnsi="Times New Roman" w:cs="Times New Roman"/>
          <w:sz w:val="28"/>
          <w:szCs w:val="28"/>
          <w:lang w:val="en-US" w:eastAsia="ru-RU"/>
        </w:rPr>
        <w:t>II</w:t>
      </w:r>
      <w:r w:rsidRPr="00F873A7">
        <w:rPr>
          <w:rFonts w:ascii="Times New Roman" w:eastAsia="Times-Roman" w:hAnsi="Times New Roman" w:cs="Times New Roman"/>
          <w:sz w:val="28"/>
          <w:szCs w:val="28"/>
          <w:lang w:eastAsia="ru-RU"/>
        </w:rPr>
        <w:t xml:space="preserve"> настоящего Административного регламента.</w:t>
      </w:r>
    </w:p>
    <w:p w:rsidR="00391E57" w:rsidRPr="00E10B0B" w:rsidRDefault="00391E57" w:rsidP="00391E57">
      <w:pPr>
        <w:spacing w:after="0" w:line="240" w:lineRule="auto"/>
        <w:ind w:firstLine="709"/>
        <w:jc w:val="both"/>
        <w:rPr>
          <w:rFonts w:ascii="Times New Roman" w:hAnsi="Times New Roman" w:cs="Times New Roman"/>
          <w:bCs/>
          <w:color w:val="000000"/>
          <w:sz w:val="28"/>
          <w:szCs w:val="28"/>
        </w:rPr>
      </w:pPr>
      <w:r w:rsidRPr="00E10B0B">
        <w:rPr>
          <w:rFonts w:ascii="Times New Roman" w:eastAsia="Times New Roman" w:hAnsi="Times New Roman" w:cs="Times New Roman"/>
          <w:sz w:val="28"/>
          <w:szCs w:val="28"/>
        </w:rPr>
        <w:t xml:space="preserve">4.1.5. </w:t>
      </w:r>
      <w:r w:rsidRPr="00E10B0B">
        <w:rPr>
          <w:rFonts w:ascii="Times New Roman" w:hAnsi="Times New Roman" w:cs="Times New Roman"/>
          <w:bCs/>
          <w:color w:val="000000"/>
          <w:sz w:val="28"/>
          <w:szCs w:val="28"/>
        </w:rPr>
        <w:t xml:space="preserve">Результатом административной процедуры является принятие </w:t>
      </w:r>
      <w:r>
        <w:rPr>
          <w:rFonts w:ascii="Times New Roman" w:hAnsi="Times New Roman" w:cs="Times New Roman"/>
          <w:bCs/>
          <w:color w:val="000000"/>
          <w:sz w:val="28"/>
          <w:szCs w:val="28"/>
        </w:rPr>
        <w:t xml:space="preserve">         </w:t>
      </w:r>
      <w:r w:rsidRPr="00E10B0B">
        <w:rPr>
          <w:rFonts w:ascii="Times New Roman" w:hAnsi="Times New Roman" w:cs="Times New Roman"/>
          <w:bCs/>
          <w:color w:val="000000"/>
          <w:sz w:val="28"/>
          <w:szCs w:val="28"/>
        </w:rPr>
        <w:t xml:space="preserve">от заявителя документов и регистрация их в информационной системе МФЦ либо отказ в приеме необходимых документов. </w:t>
      </w:r>
    </w:p>
    <w:p w:rsidR="00391E57" w:rsidRPr="00E10B0B" w:rsidRDefault="00391E57" w:rsidP="00391E57">
      <w:pPr>
        <w:spacing w:after="0" w:line="240" w:lineRule="auto"/>
        <w:ind w:firstLine="709"/>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4.1.6. Способом фиксации результата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w:t>
      </w:r>
    </w:p>
    <w:p w:rsidR="00391E57" w:rsidRPr="00E10B0B" w:rsidRDefault="00391E57" w:rsidP="00391E57">
      <w:pPr>
        <w:spacing w:after="0" w:line="240" w:lineRule="auto"/>
        <w:ind w:firstLine="705"/>
        <w:jc w:val="both"/>
        <w:rPr>
          <w:rFonts w:ascii="Times New Roman" w:hAnsi="Times New Roman" w:cs="Times New Roman"/>
          <w:b/>
          <w:sz w:val="28"/>
          <w:szCs w:val="28"/>
        </w:rPr>
      </w:pPr>
      <w:r w:rsidRPr="00E10B0B">
        <w:rPr>
          <w:rFonts w:ascii="Times New Roman" w:hAnsi="Times New Roman" w:cs="Times New Roman"/>
          <w:b/>
          <w:sz w:val="28"/>
          <w:szCs w:val="28"/>
        </w:rPr>
        <w:t>4.2. Формирование и направление межведомственных запросов в органы (организации), участвующие в предоставлении государственной услуги.</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sz w:val="28"/>
          <w:szCs w:val="28"/>
        </w:rPr>
        <w:t xml:space="preserve">4.2.1. </w:t>
      </w:r>
      <w:r w:rsidRPr="00E10B0B">
        <w:rPr>
          <w:rFonts w:ascii="Times New Roman" w:hAnsi="Times New Roman" w:cs="Times New Roman"/>
          <w:bCs/>
          <w:color w:val="000000"/>
          <w:sz w:val="28"/>
          <w:szCs w:val="28"/>
        </w:rPr>
        <w:t xml:space="preserve">Основанием для начала </w:t>
      </w:r>
      <w:r>
        <w:rPr>
          <w:rFonts w:ascii="Times New Roman" w:hAnsi="Times New Roman" w:cs="Times New Roman"/>
          <w:bCs/>
          <w:color w:val="000000"/>
          <w:sz w:val="28"/>
          <w:szCs w:val="28"/>
        </w:rPr>
        <w:t xml:space="preserve">данной </w:t>
      </w:r>
      <w:r w:rsidRPr="00E10B0B">
        <w:rPr>
          <w:rFonts w:ascii="Times New Roman" w:hAnsi="Times New Roman" w:cs="Times New Roman"/>
          <w:bCs/>
          <w:color w:val="000000"/>
          <w:sz w:val="28"/>
          <w:szCs w:val="28"/>
        </w:rPr>
        <w:t xml:space="preserve">административной процедуры является непредставление заявителем в МФЦ документов, находящихся в распоряжении иных органов, организаций. </w:t>
      </w:r>
    </w:p>
    <w:p w:rsidR="00391E57" w:rsidRPr="00E10B0B" w:rsidRDefault="00391E57" w:rsidP="00391E57">
      <w:pPr>
        <w:spacing w:after="0" w:line="240" w:lineRule="auto"/>
        <w:ind w:firstLine="705"/>
        <w:jc w:val="both"/>
        <w:rPr>
          <w:rFonts w:ascii="Times New Roman" w:eastAsia="Times-Roman" w:hAnsi="Times New Roman" w:cs="Times New Roman"/>
          <w:sz w:val="28"/>
          <w:szCs w:val="28"/>
        </w:rPr>
      </w:pPr>
      <w:r w:rsidRPr="00E10B0B">
        <w:rPr>
          <w:rFonts w:ascii="Times New Roman" w:hAnsi="Times New Roman" w:cs="Times New Roman"/>
          <w:bCs/>
          <w:color w:val="000000"/>
          <w:sz w:val="28"/>
          <w:szCs w:val="28"/>
        </w:rPr>
        <w:t xml:space="preserve">4.2.2. Сотрудник МФЦ </w:t>
      </w:r>
      <w:r w:rsidRPr="00E10B0B">
        <w:rPr>
          <w:rFonts w:ascii="Times New Roman" w:eastAsia="Times-Roman" w:hAnsi="Times New Roman" w:cs="Times New Roman"/>
          <w:sz w:val="28"/>
          <w:szCs w:val="28"/>
        </w:rPr>
        <w:t xml:space="preserve">при помощи </w:t>
      </w:r>
      <w:r w:rsidRPr="00E10B0B">
        <w:rPr>
          <w:rFonts w:ascii="Times New Roman" w:hAnsi="Times New Roman" w:cs="Times New Roman"/>
          <w:bCs/>
          <w:sz w:val="28"/>
          <w:szCs w:val="28"/>
        </w:rPr>
        <w:t>системы межведомственного электронного взаимодействия</w:t>
      </w:r>
      <w:r w:rsidRPr="00E10B0B">
        <w:rPr>
          <w:rFonts w:ascii="Times New Roman" w:eastAsia="Times-Roman" w:hAnsi="Times New Roman" w:cs="Times New Roman"/>
          <w:sz w:val="28"/>
          <w:szCs w:val="28"/>
        </w:rPr>
        <w:t xml:space="preserve"> осуществляет формирование запросов в </w:t>
      </w:r>
      <w:r>
        <w:rPr>
          <w:rFonts w:ascii="Times New Roman" w:hAnsi="Times New Roman" w:cs="Times New Roman"/>
          <w:sz w:val="28"/>
          <w:szCs w:val="28"/>
        </w:rPr>
        <w:t>органы (</w:t>
      </w:r>
      <w:r w:rsidRPr="00E10B0B">
        <w:rPr>
          <w:rFonts w:ascii="Times New Roman" w:hAnsi="Times New Roman" w:cs="Times New Roman"/>
          <w:sz w:val="28"/>
          <w:szCs w:val="28"/>
        </w:rPr>
        <w:t>организации), участвующие в предоставлении государственной услуги,</w:t>
      </w:r>
      <w:r w:rsidRPr="00E10B0B">
        <w:rPr>
          <w:rFonts w:ascii="Times New Roman" w:hAnsi="Times New Roman" w:cs="Times New Roman"/>
          <w:b/>
          <w:sz w:val="28"/>
          <w:szCs w:val="28"/>
        </w:rPr>
        <w:t xml:space="preserve"> </w:t>
      </w:r>
      <w:r w:rsidRPr="00E10B0B">
        <w:rPr>
          <w:rFonts w:ascii="Times New Roman" w:eastAsia="Times-Roman" w:hAnsi="Times New Roman" w:cs="Times New Roman"/>
          <w:sz w:val="28"/>
          <w:szCs w:val="28"/>
        </w:rPr>
        <w:t>для получения соответствующих документов или информации относительно заявителя.</w:t>
      </w:r>
    </w:p>
    <w:p w:rsidR="00391E57" w:rsidRPr="00E10B0B" w:rsidRDefault="00391E57" w:rsidP="00391E57">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4.2.3. Особенности осуществления межведомственного взаимодействия сотрудниками МФЦ </w:t>
      </w:r>
      <w:r>
        <w:rPr>
          <w:rFonts w:ascii="Times New Roman" w:hAnsi="Times New Roman" w:cs="Times New Roman"/>
          <w:bCs/>
          <w:color w:val="000000"/>
          <w:sz w:val="28"/>
          <w:szCs w:val="28"/>
        </w:rPr>
        <w:t xml:space="preserve">устанавливаются </w:t>
      </w:r>
      <w:r w:rsidRPr="00E10B0B">
        <w:rPr>
          <w:rFonts w:ascii="Times New Roman" w:hAnsi="Times New Roman" w:cs="Times New Roman"/>
          <w:bCs/>
          <w:color w:val="000000"/>
          <w:sz w:val="28"/>
          <w:szCs w:val="28"/>
        </w:rPr>
        <w:t>С</w:t>
      </w:r>
      <w:r>
        <w:rPr>
          <w:rFonts w:ascii="Times New Roman" w:hAnsi="Times New Roman" w:cs="Times New Roman"/>
          <w:bCs/>
          <w:color w:val="000000"/>
          <w:sz w:val="28"/>
          <w:szCs w:val="28"/>
        </w:rPr>
        <w:t>оглашением</w:t>
      </w:r>
      <w:r w:rsidRPr="00E10B0B">
        <w:rPr>
          <w:rFonts w:ascii="Times New Roman" w:hAnsi="Times New Roman" w:cs="Times New Roman"/>
          <w:bCs/>
          <w:color w:val="000000"/>
          <w:sz w:val="28"/>
          <w:szCs w:val="28"/>
        </w:rPr>
        <w:t xml:space="preserve"> о взаимодействии между Министерством и ГКУ РО «УМФЦ».</w:t>
      </w:r>
    </w:p>
    <w:p w:rsidR="00391E57" w:rsidRPr="00E10B0B" w:rsidRDefault="00391E57" w:rsidP="00391E57">
      <w:pPr>
        <w:spacing w:after="0" w:line="240" w:lineRule="auto"/>
        <w:ind w:firstLine="708"/>
        <w:jc w:val="both"/>
        <w:rPr>
          <w:rFonts w:ascii="Times New Roman" w:hAnsi="Times New Roman" w:cs="Times New Roman"/>
          <w:bCs/>
          <w:i/>
          <w:strike/>
          <w:color w:val="000000"/>
          <w:sz w:val="28"/>
          <w:szCs w:val="28"/>
        </w:rPr>
      </w:pPr>
      <w:r w:rsidRPr="00E10B0B">
        <w:rPr>
          <w:rFonts w:ascii="Times New Roman" w:hAnsi="Times New Roman" w:cs="Times New Roman"/>
          <w:bCs/>
          <w:color w:val="000000"/>
          <w:sz w:val="28"/>
          <w:szCs w:val="28"/>
        </w:rPr>
        <w:t>4.2.4.</w:t>
      </w:r>
      <w:r w:rsidRPr="00E10B0B">
        <w:rPr>
          <w:rFonts w:ascii="Times New Roman" w:hAnsi="Times New Roman" w:cs="Times New Roman"/>
          <w:bCs/>
          <w:i/>
          <w:color w:val="000000"/>
          <w:sz w:val="28"/>
          <w:szCs w:val="28"/>
        </w:rPr>
        <w:t xml:space="preserve"> </w:t>
      </w:r>
      <w:r w:rsidRPr="00E10B0B">
        <w:rPr>
          <w:rFonts w:ascii="Times New Roman" w:eastAsia="Times-Roman" w:hAnsi="Times New Roman" w:cs="Times New Roman"/>
          <w:sz w:val="28"/>
          <w:szCs w:val="28"/>
        </w:rPr>
        <w:t>Должностным лицом, ответственным за выполнение административной процедуры, является сотрудник МФЦ.</w:t>
      </w:r>
    </w:p>
    <w:p w:rsidR="00391E57" w:rsidRPr="00E10B0B" w:rsidRDefault="00391E57" w:rsidP="00391E57">
      <w:pPr>
        <w:autoSpaceDE w:val="0"/>
        <w:autoSpaceDN w:val="0"/>
        <w:adjustRightInd w:val="0"/>
        <w:spacing w:after="0" w:line="240" w:lineRule="auto"/>
        <w:ind w:firstLine="708"/>
        <w:jc w:val="both"/>
        <w:rPr>
          <w:rFonts w:ascii="Times New Roman" w:hAnsi="Times New Roman" w:cs="Times New Roman"/>
          <w:sz w:val="28"/>
          <w:szCs w:val="28"/>
        </w:rPr>
      </w:pPr>
      <w:r w:rsidRPr="00E10B0B">
        <w:rPr>
          <w:rFonts w:ascii="Times New Roman" w:hAnsi="Times New Roman" w:cs="Times New Roman"/>
          <w:bCs/>
          <w:color w:val="000000"/>
          <w:sz w:val="28"/>
          <w:szCs w:val="28"/>
        </w:rPr>
        <w:t>4.2.5.</w:t>
      </w:r>
      <w:r w:rsidRPr="00E10B0B">
        <w:rPr>
          <w:rFonts w:ascii="Times New Roman" w:hAnsi="Times New Roman" w:cs="Times New Roman"/>
          <w:bCs/>
          <w:i/>
          <w:color w:val="000000"/>
          <w:sz w:val="28"/>
          <w:szCs w:val="28"/>
        </w:rPr>
        <w:t xml:space="preserve"> </w:t>
      </w:r>
      <w:r w:rsidRPr="00E10B0B">
        <w:rPr>
          <w:rFonts w:ascii="Times New Roman" w:hAnsi="Times New Roman" w:cs="Times New Roman"/>
          <w:sz w:val="28"/>
          <w:szCs w:val="28"/>
        </w:rPr>
        <w:t xml:space="preserve">Критериями принятия решения по административной процедуре является отсутствие документов, </w:t>
      </w:r>
      <w:r w:rsidRPr="00E10B0B">
        <w:rPr>
          <w:rFonts w:ascii="Times New Roman" w:eastAsia="Times-Roman" w:hAnsi="Times New Roman" w:cs="Times New Roman"/>
          <w:sz w:val="28"/>
          <w:szCs w:val="28"/>
        </w:rPr>
        <w:t>которые находятся в распоряжении государственных органов</w:t>
      </w:r>
      <w:r w:rsidRPr="00E10B0B">
        <w:rPr>
          <w:rFonts w:ascii="Times New Roman" w:hAnsi="Times New Roman" w:cs="Times New Roman"/>
          <w:sz w:val="28"/>
          <w:szCs w:val="28"/>
        </w:rPr>
        <w:t xml:space="preserve"> в соответствии с подразделом 7 раздела </w:t>
      </w:r>
      <w:r w:rsidRPr="00E10B0B">
        <w:rPr>
          <w:rFonts w:ascii="Times New Roman" w:hAnsi="Times New Roman" w:cs="Times New Roman"/>
          <w:sz w:val="28"/>
          <w:szCs w:val="28"/>
          <w:lang w:val="en-US"/>
        </w:rPr>
        <w:t>II</w:t>
      </w:r>
      <w:r w:rsidRPr="00E10B0B">
        <w:rPr>
          <w:rFonts w:ascii="Times New Roman" w:hAnsi="Times New Roman" w:cs="Times New Roman"/>
          <w:sz w:val="28"/>
          <w:szCs w:val="28"/>
        </w:rPr>
        <w:t xml:space="preserve"> настоящего Административного регламента.</w:t>
      </w:r>
    </w:p>
    <w:p w:rsidR="00391E57" w:rsidRPr="00E10B0B"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10B0B">
        <w:rPr>
          <w:rFonts w:ascii="Times New Roman" w:eastAsia="Times-Roman" w:hAnsi="Times New Roman" w:cs="Times New Roman"/>
          <w:sz w:val="28"/>
          <w:szCs w:val="28"/>
        </w:rPr>
        <w:t>4.2.6. Результатом административной процедуры является получение МФЦ запрашиваемых документов или информации.</w:t>
      </w:r>
    </w:p>
    <w:p w:rsidR="00391E57"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B0B">
        <w:rPr>
          <w:rFonts w:ascii="Times New Roman" w:eastAsia="Times-Roman" w:hAnsi="Times New Roman" w:cs="Times New Roman"/>
          <w:sz w:val="28"/>
          <w:szCs w:val="28"/>
        </w:rPr>
        <w:t xml:space="preserve">4.2.7. </w:t>
      </w:r>
      <w:r w:rsidRPr="00E10B0B">
        <w:rPr>
          <w:rFonts w:ascii="Times New Roman" w:eastAsia="Times New Roman" w:hAnsi="Times New Roman" w:cs="Times New Roman"/>
          <w:sz w:val="28"/>
          <w:szCs w:val="28"/>
        </w:rPr>
        <w:t>Способом фиксации результата административной процедуры являются полученные документы (информация) из органов (организаций), участвующих в предоставлении услуги.</w:t>
      </w:r>
    </w:p>
    <w:p w:rsidR="00391E57" w:rsidRPr="00E10B0B" w:rsidRDefault="00391E57" w:rsidP="00391E57">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10B0B">
        <w:rPr>
          <w:rFonts w:ascii="Times New Roman" w:eastAsia="Times New Roman" w:hAnsi="Times New Roman" w:cs="Times New Roman"/>
          <w:b/>
          <w:sz w:val="28"/>
          <w:szCs w:val="28"/>
        </w:rPr>
        <w:t xml:space="preserve">4.3. Подготовка документов и передача </w:t>
      </w:r>
      <w:r>
        <w:rPr>
          <w:rFonts w:ascii="Times New Roman" w:eastAsia="Times New Roman" w:hAnsi="Times New Roman" w:cs="Times New Roman"/>
          <w:b/>
          <w:sz w:val="28"/>
          <w:szCs w:val="28"/>
        </w:rPr>
        <w:t xml:space="preserve">их </w:t>
      </w:r>
      <w:r w:rsidRPr="00E10B0B">
        <w:rPr>
          <w:rFonts w:ascii="Times New Roman" w:eastAsia="Times New Roman" w:hAnsi="Times New Roman" w:cs="Times New Roman"/>
          <w:b/>
          <w:sz w:val="28"/>
          <w:szCs w:val="28"/>
        </w:rPr>
        <w:t>в Министерство.</w:t>
      </w:r>
    </w:p>
    <w:p w:rsidR="00391E57" w:rsidRPr="00E10B0B" w:rsidRDefault="00391E57" w:rsidP="00391E57">
      <w:pPr>
        <w:spacing w:after="0" w:line="240" w:lineRule="auto"/>
        <w:ind w:firstLine="708"/>
        <w:jc w:val="both"/>
        <w:rPr>
          <w:rFonts w:ascii="Times New Roman" w:hAnsi="Times New Roman"/>
          <w:sz w:val="28"/>
          <w:szCs w:val="28"/>
        </w:rPr>
      </w:pPr>
      <w:r w:rsidRPr="00E10B0B">
        <w:rPr>
          <w:rFonts w:ascii="Times New Roman" w:hAnsi="Times New Roman" w:cs="Times New Roman"/>
          <w:sz w:val="28"/>
          <w:szCs w:val="28"/>
        </w:rPr>
        <w:t xml:space="preserve">4.3.1. </w:t>
      </w:r>
      <w:r w:rsidRPr="00E10B0B">
        <w:rPr>
          <w:rFonts w:ascii="Times New Roman" w:hAnsi="Times New Roman" w:cs="Times New Roman"/>
          <w:bCs/>
          <w:color w:val="000000"/>
          <w:sz w:val="28"/>
          <w:szCs w:val="28"/>
        </w:rPr>
        <w:t xml:space="preserve">Основанием для начала административной процедуры является наличие в МФЦ документов, </w:t>
      </w:r>
      <w:r w:rsidRPr="00E10B0B">
        <w:rPr>
          <w:rFonts w:ascii="Times New Roman" w:hAnsi="Times New Roman"/>
          <w:sz w:val="28"/>
          <w:szCs w:val="28"/>
        </w:rPr>
        <w:t xml:space="preserve">предусмотренных подразделами 6 и 7 </w:t>
      </w:r>
      <w:r>
        <w:rPr>
          <w:rFonts w:ascii="Times New Roman" w:hAnsi="Times New Roman"/>
          <w:sz w:val="28"/>
          <w:szCs w:val="28"/>
        </w:rPr>
        <w:t>р</w:t>
      </w:r>
      <w:r w:rsidRPr="00E10B0B">
        <w:rPr>
          <w:rFonts w:ascii="Times New Roman" w:hAnsi="Times New Roman"/>
          <w:sz w:val="28"/>
          <w:szCs w:val="28"/>
        </w:rPr>
        <w:t xml:space="preserve">аздела </w:t>
      </w:r>
      <w:r w:rsidRPr="00E10B0B">
        <w:rPr>
          <w:rFonts w:ascii="Times New Roman" w:hAnsi="Times New Roman" w:cs="Times New Roman"/>
          <w:bCs/>
          <w:sz w:val="28"/>
          <w:szCs w:val="28"/>
          <w:lang w:val="en-US"/>
        </w:rPr>
        <w:t>II</w:t>
      </w:r>
      <w:r w:rsidRPr="00E10B0B">
        <w:rPr>
          <w:rFonts w:ascii="Times New Roman" w:hAnsi="Times New Roman" w:cs="Times New Roman"/>
          <w:bCs/>
          <w:sz w:val="28"/>
          <w:szCs w:val="28"/>
        </w:rPr>
        <w:t xml:space="preserve"> настоящего Регламента</w:t>
      </w:r>
      <w:r>
        <w:rPr>
          <w:rFonts w:ascii="Times New Roman" w:hAnsi="Times New Roman" w:cs="Times New Roman"/>
          <w:bCs/>
          <w:sz w:val="28"/>
          <w:szCs w:val="28"/>
        </w:rPr>
        <w:t xml:space="preserve">, </w:t>
      </w:r>
      <w:r w:rsidRPr="00E10B0B">
        <w:rPr>
          <w:rFonts w:ascii="Times New Roman" w:hAnsi="Times New Roman" w:cs="Times New Roman"/>
          <w:bCs/>
          <w:color w:val="000000"/>
          <w:sz w:val="28"/>
          <w:szCs w:val="28"/>
        </w:rPr>
        <w:t>необходимых для предоставления государственной услуги</w:t>
      </w:r>
      <w:r>
        <w:rPr>
          <w:rFonts w:ascii="Times New Roman" w:hAnsi="Times New Roman" w:cs="Times New Roman"/>
          <w:bCs/>
          <w:color w:val="000000"/>
          <w:sz w:val="28"/>
          <w:szCs w:val="28"/>
        </w:rPr>
        <w:t>.</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Максимальный срок осуществления административной процедуры сотрудником МФЦ – </w:t>
      </w:r>
      <w:r>
        <w:rPr>
          <w:rFonts w:ascii="Times New Roman" w:hAnsi="Times New Roman" w:cs="Times New Roman"/>
          <w:bCs/>
          <w:color w:val="000000"/>
          <w:sz w:val="28"/>
          <w:szCs w:val="28"/>
        </w:rPr>
        <w:t xml:space="preserve">1 </w:t>
      </w:r>
      <w:r w:rsidRPr="00E10B0B">
        <w:rPr>
          <w:rFonts w:ascii="Times New Roman" w:hAnsi="Times New Roman" w:cs="Times New Roman"/>
          <w:bCs/>
          <w:color w:val="000000"/>
          <w:sz w:val="28"/>
          <w:szCs w:val="28"/>
        </w:rPr>
        <w:t>рабочий день после получения документов, запрашиваемых посредством м</w:t>
      </w:r>
      <w:r w:rsidRPr="00E10B0B">
        <w:rPr>
          <w:rFonts w:ascii="Times New Roman" w:hAnsi="Times New Roman" w:cs="Times New Roman"/>
          <w:bCs/>
          <w:sz w:val="28"/>
          <w:szCs w:val="28"/>
        </w:rPr>
        <w:t xml:space="preserve">ежведомственного электронного взаимодействия, </w:t>
      </w:r>
      <w:r w:rsidRPr="00E10B0B">
        <w:rPr>
          <w:rFonts w:ascii="Times New Roman" w:hAnsi="Times New Roman" w:cs="Times New Roman"/>
          <w:bCs/>
          <w:sz w:val="28"/>
          <w:szCs w:val="28"/>
        </w:rPr>
        <w:lastRenderedPageBreak/>
        <w:t>либо 1 рабочий день со дня представления заявителем документов, предусмотренн</w:t>
      </w:r>
      <w:r>
        <w:rPr>
          <w:rFonts w:ascii="Times New Roman" w:hAnsi="Times New Roman" w:cs="Times New Roman"/>
          <w:bCs/>
          <w:sz w:val="28"/>
          <w:szCs w:val="28"/>
        </w:rPr>
        <w:t>ых подразделами 6 и</w:t>
      </w:r>
      <w:r w:rsidRPr="00E10B0B">
        <w:rPr>
          <w:rFonts w:ascii="Times New Roman" w:hAnsi="Times New Roman" w:cs="Times New Roman"/>
          <w:bCs/>
          <w:sz w:val="28"/>
          <w:szCs w:val="28"/>
        </w:rPr>
        <w:t xml:space="preserve"> 7 </w:t>
      </w:r>
      <w:r>
        <w:rPr>
          <w:rFonts w:ascii="Times New Roman" w:hAnsi="Times New Roman" w:cs="Times New Roman"/>
          <w:bCs/>
          <w:sz w:val="28"/>
          <w:szCs w:val="28"/>
        </w:rPr>
        <w:t>р</w:t>
      </w:r>
      <w:r w:rsidRPr="00E10B0B">
        <w:rPr>
          <w:rFonts w:ascii="Times New Roman" w:hAnsi="Times New Roman" w:cs="Times New Roman"/>
          <w:bCs/>
          <w:sz w:val="28"/>
          <w:szCs w:val="28"/>
        </w:rPr>
        <w:t xml:space="preserve">аздела </w:t>
      </w:r>
      <w:r w:rsidRPr="00E10B0B">
        <w:rPr>
          <w:rFonts w:ascii="Times New Roman" w:hAnsi="Times New Roman" w:cs="Times New Roman"/>
          <w:bCs/>
          <w:sz w:val="28"/>
          <w:szCs w:val="28"/>
          <w:lang w:val="en-US"/>
        </w:rPr>
        <w:t>II</w:t>
      </w:r>
      <w:r w:rsidRPr="00E10B0B">
        <w:rPr>
          <w:rFonts w:ascii="Times New Roman" w:hAnsi="Times New Roman" w:cs="Times New Roman"/>
          <w:bCs/>
          <w:sz w:val="28"/>
          <w:szCs w:val="28"/>
        </w:rPr>
        <w:t xml:space="preserve"> настоящего Регламента</w:t>
      </w:r>
      <w:r w:rsidRPr="00E10B0B">
        <w:rPr>
          <w:rFonts w:ascii="Times New Roman" w:hAnsi="Times New Roman" w:cs="Times New Roman"/>
          <w:bCs/>
          <w:color w:val="000000"/>
          <w:sz w:val="28"/>
          <w:szCs w:val="28"/>
        </w:rPr>
        <w:t>.</w:t>
      </w:r>
    </w:p>
    <w:p w:rsidR="00391E57" w:rsidRPr="00E10B0B"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B0B">
        <w:rPr>
          <w:rFonts w:ascii="Times New Roman" w:eastAsia="Times New Roman" w:hAnsi="Times New Roman" w:cs="Times New Roman"/>
          <w:sz w:val="28"/>
          <w:szCs w:val="28"/>
        </w:rPr>
        <w:t>4.3.2. Сотрудник МФЦ осуществляет сканирование всех представленных заявителем документов, формирует документ</w:t>
      </w:r>
      <w:r>
        <w:rPr>
          <w:rFonts w:ascii="Times New Roman" w:eastAsia="Times New Roman" w:hAnsi="Times New Roman" w:cs="Times New Roman"/>
          <w:sz w:val="28"/>
          <w:szCs w:val="28"/>
        </w:rPr>
        <w:t xml:space="preserve">ы </w:t>
      </w:r>
      <w:r w:rsidRPr="00E10B0B">
        <w:rPr>
          <w:rFonts w:ascii="Times New Roman" w:eastAsia="Times New Roman" w:hAnsi="Times New Roman" w:cs="Times New Roman"/>
          <w:sz w:val="28"/>
          <w:szCs w:val="28"/>
        </w:rPr>
        <w:t xml:space="preserve">в электронном виде и передает </w:t>
      </w:r>
      <w:r>
        <w:rPr>
          <w:rFonts w:ascii="Times New Roman" w:eastAsia="Times New Roman" w:hAnsi="Times New Roman" w:cs="Times New Roman"/>
          <w:sz w:val="28"/>
          <w:szCs w:val="28"/>
        </w:rPr>
        <w:t>их</w:t>
      </w:r>
      <w:r w:rsidRPr="00E10B0B">
        <w:rPr>
          <w:rFonts w:ascii="Times New Roman" w:eastAsia="Times New Roman" w:hAnsi="Times New Roman" w:cs="Times New Roman"/>
          <w:sz w:val="28"/>
          <w:szCs w:val="28"/>
        </w:rPr>
        <w:t xml:space="preserve"> по защищенным каналам связи в Министерство.</w:t>
      </w:r>
    </w:p>
    <w:p w:rsidR="00391E57" w:rsidRPr="00E10B0B" w:rsidRDefault="00391E57" w:rsidP="00391E57">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4.3.3. </w:t>
      </w:r>
      <w:r w:rsidRPr="00E10B0B">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391E57" w:rsidRPr="00E10B0B" w:rsidRDefault="00391E57" w:rsidP="00391E57">
      <w:pPr>
        <w:spacing w:after="0" w:line="240" w:lineRule="auto"/>
        <w:ind w:firstLine="709"/>
        <w:jc w:val="both"/>
        <w:rPr>
          <w:rFonts w:ascii="Times New Roman" w:hAnsi="Times New Roman" w:cs="Times New Roman"/>
          <w:bCs/>
          <w:color w:val="000000"/>
          <w:sz w:val="28"/>
          <w:szCs w:val="28"/>
        </w:rPr>
      </w:pPr>
      <w:r w:rsidRPr="00E10B0B">
        <w:rPr>
          <w:rFonts w:ascii="Times New Roman" w:eastAsia="Times New Roman" w:hAnsi="Times New Roman" w:cs="Times New Roman"/>
          <w:sz w:val="28"/>
          <w:szCs w:val="28"/>
        </w:rPr>
        <w:t xml:space="preserve">4.3.4. </w:t>
      </w:r>
      <w:r w:rsidRPr="00E10B0B">
        <w:rPr>
          <w:rFonts w:ascii="Times New Roman" w:hAnsi="Times New Roman" w:cs="Times New Roman"/>
          <w:bCs/>
          <w:color w:val="000000"/>
          <w:sz w:val="28"/>
          <w:szCs w:val="28"/>
        </w:rPr>
        <w:t xml:space="preserve">Результатом административной процедуры </w:t>
      </w:r>
      <w:r w:rsidRPr="00E10B0B">
        <w:rPr>
          <w:rFonts w:ascii="Times New Roman" w:hAnsi="Times New Roman" w:cs="Times New Roman"/>
          <w:bCs/>
          <w:sz w:val="28"/>
          <w:szCs w:val="28"/>
        </w:rPr>
        <w:t>является отправка электронн</w:t>
      </w:r>
      <w:r>
        <w:rPr>
          <w:rFonts w:ascii="Times New Roman" w:hAnsi="Times New Roman" w:cs="Times New Roman"/>
          <w:bCs/>
          <w:sz w:val="28"/>
          <w:szCs w:val="28"/>
        </w:rPr>
        <w:t xml:space="preserve">ых </w:t>
      </w:r>
      <w:r w:rsidRPr="00E10B0B">
        <w:rPr>
          <w:rFonts w:ascii="Times New Roman" w:hAnsi="Times New Roman" w:cs="Times New Roman"/>
          <w:sz w:val="28"/>
          <w:szCs w:val="28"/>
        </w:rPr>
        <w:t>документов</w:t>
      </w:r>
      <w:r w:rsidRPr="00E10B0B">
        <w:rPr>
          <w:rFonts w:ascii="Times New Roman" w:hAnsi="Times New Roman" w:cs="Times New Roman"/>
          <w:bCs/>
          <w:sz w:val="28"/>
          <w:szCs w:val="28"/>
        </w:rPr>
        <w:t xml:space="preserve"> из МФЦ в Министерство.</w:t>
      </w:r>
    </w:p>
    <w:p w:rsidR="00391E57" w:rsidRPr="00E10B0B" w:rsidRDefault="00391E57" w:rsidP="00391E57">
      <w:pPr>
        <w:spacing w:after="0" w:line="240" w:lineRule="auto"/>
        <w:ind w:firstLine="709"/>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4.3.5. Способом фиксации результата административной процедуры является </w:t>
      </w:r>
      <w:r w:rsidRPr="00E10B0B">
        <w:rPr>
          <w:rFonts w:ascii="Times New Roman" w:hAnsi="Times New Roman" w:cs="Times New Roman"/>
          <w:sz w:val="28"/>
          <w:szCs w:val="28"/>
        </w:rPr>
        <w:t>наличие сведений о передаче документов в Министерство в информационной системе МФЦ Ростовской области.</w:t>
      </w:r>
    </w:p>
    <w:p w:rsidR="00391E57" w:rsidRPr="00E10B0B" w:rsidRDefault="00391E57" w:rsidP="00391E57">
      <w:pPr>
        <w:spacing w:after="0" w:line="240" w:lineRule="auto"/>
        <w:ind w:firstLine="708"/>
        <w:jc w:val="both"/>
        <w:rPr>
          <w:rFonts w:ascii="Times New Roman" w:hAnsi="Times New Roman" w:cs="Times New Roman"/>
          <w:b/>
          <w:sz w:val="28"/>
          <w:szCs w:val="28"/>
        </w:rPr>
      </w:pPr>
      <w:r w:rsidRPr="00E10B0B">
        <w:rPr>
          <w:rFonts w:ascii="Times New Roman" w:hAnsi="Times New Roman" w:cs="Times New Roman"/>
          <w:b/>
          <w:bCs/>
          <w:sz w:val="28"/>
          <w:szCs w:val="28"/>
        </w:rPr>
        <w:t>4.4. Получение и в</w:t>
      </w:r>
      <w:r w:rsidRPr="00E10B0B">
        <w:rPr>
          <w:rFonts w:ascii="Times New Roman" w:hAnsi="Times New Roman" w:cs="Times New Roman"/>
          <w:b/>
          <w:sz w:val="28"/>
          <w:szCs w:val="28"/>
        </w:rPr>
        <w:t xml:space="preserve">ыдача заявителю результата предоставления государственной услуги. </w:t>
      </w:r>
    </w:p>
    <w:p w:rsidR="00391E57" w:rsidRPr="002B6477" w:rsidRDefault="00391E57" w:rsidP="00391E57">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sz w:val="28"/>
          <w:szCs w:val="28"/>
        </w:rPr>
        <w:t>4.4.1. </w:t>
      </w:r>
      <w:r w:rsidRPr="002B6477">
        <w:rPr>
          <w:rFonts w:ascii="Times New Roman" w:hAnsi="Times New Roman" w:cs="Times New Roman"/>
          <w:bCs/>
          <w:sz w:val="28"/>
          <w:szCs w:val="28"/>
        </w:rPr>
        <w:t>Основанием для начала административной процедуры является поступление в МФЦ от Министерства Соглашения в случае, когда заявитель указал способ получения Соглашения путем обращения в МФЦ.</w:t>
      </w:r>
    </w:p>
    <w:p w:rsidR="00391E57" w:rsidRPr="002B6477" w:rsidRDefault="00391E57" w:rsidP="00391E57">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Срок направления Министерством Соглашения в МФЦ определен соглашением о взаимодействии между Министерством и ГКУ РО «УМФЦ».</w:t>
      </w:r>
    </w:p>
    <w:p w:rsidR="00391E57" w:rsidRPr="002B6477" w:rsidRDefault="00391E57" w:rsidP="00391E57">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 xml:space="preserve">4.4.2. При выдаче документов по результату предоставления государственной услуги специалист МФЦ: </w:t>
      </w:r>
    </w:p>
    <w:p w:rsidR="00391E57" w:rsidRPr="002B6477" w:rsidRDefault="00391E57" w:rsidP="00391E57">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устанавливает личность заявителя (личность и полномочия представителя);</w:t>
      </w:r>
    </w:p>
    <w:p w:rsidR="00391E57" w:rsidRPr="002B6477" w:rsidRDefault="00391E57" w:rsidP="00391E57">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 xml:space="preserve">выдает заявителю (представителю заявителя) </w:t>
      </w:r>
      <w:r>
        <w:rPr>
          <w:rFonts w:ascii="Times New Roman" w:hAnsi="Times New Roman" w:cs="Times New Roman"/>
          <w:bCs/>
          <w:sz w:val="28"/>
          <w:szCs w:val="28"/>
        </w:rPr>
        <w:t xml:space="preserve">результат </w:t>
      </w:r>
      <w:r w:rsidRPr="00B124E7">
        <w:rPr>
          <w:rFonts w:ascii="Times New Roman" w:eastAsia="Times-Roman" w:hAnsi="Times New Roman" w:cs="Times New Roman"/>
          <w:sz w:val="28"/>
          <w:szCs w:val="28"/>
          <w:lang w:eastAsia="ru-RU"/>
        </w:rPr>
        <w:t>(Соглашение о предоставлении субсидии или уведомление об отказе в предоставлении субсидии)</w:t>
      </w:r>
      <w:r w:rsidRPr="00B124E7">
        <w:rPr>
          <w:rFonts w:ascii="Times New Roman" w:hAnsi="Times New Roman" w:cs="Times New Roman"/>
          <w:bCs/>
          <w:sz w:val="28"/>
          <w:szCs w:val="28"/>
        </w:rPr>
        <w:t>;</w:t>
      </w:r>
    </w:p>
    <w:p w:rsidR="00391E57" w:rsidRPr="002B6477" w:rsidRDefault="00391E57" w:rsidP="00391E57">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отказывает в выдаче Соглашения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391E57" w:rsidRPr="002B6477" w:rsidRDefault="00391E57" w:rsidP="00391E57">
      <w:pPr>
        <w:spacing w:after="0" w:line="240" w:lineRule="auto"/>
        <w:ind w:firstLine="709"/>
        <w:jc w:val="both"/>
        <w:rPr>
          <w:rFonts w:ascii="Times New Roman" w:eastAsia="Times New Roman" w:hAnsi="Times New Roman"/>
          <w:sz w:val="28"/>
          <w:szCs w:val="28"/>
          <w:lang w:eastAsia="ru-RU"/>
        </w:rPr>
      </w:pPr>
      <w:r w:rsidRPr="002B6477">
        <w:rPr>
          <w:rFonts w:ascii="Times New Roman" w:eastAsia="Times New Roman" w:hAnsi="Times New Roman"/>
          <w:sz w:val="28"/>
          <w:szCs w:val="28"/>
          <w:lang w:eastAsia="ru-RU"/>
        </w:rPr>
        <w:t>вводит информацию в базу о фактической дате выдачи Соглашения заявителю (представителю заявителя).</w:t>
      </w:r>
    </w:p>
    <w:p w:rsidR="00391E57" w:rsidRPr="002B6477" w:rsidRDefault="00391E57" w:rsidP="00391E57">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 xml:space="preserve">Сотрудник МФЦ уведомляет заявителя о готовности к выдаче Соглашения в течение 1 рабочего дня со дня получения Соглашения из Министерства посредством СМС-сообщения. </w:t>
      </w:r>
    </w:p>
    <w:p w:rsidR="00391E57" w:rsidRPr="002B6477" w:rsidRDefault="00391E57" w:rsidP="00391E57">
      <w:pPr>
        <w:spacing w:after="0" w:line="240" w:lineRule="auto"/>
        <w:ind w:firstLine="709"/>
        <w:jc w:val="both"/>
        <w:rPr>
          <w:rFonts w:ascii="Times New Roman" w:hAnsi="Times New Roman" w:cs="Times New Roman"/>
          <w:bCs/>
          <w:sz w:val="28"/>
          <w:szCs w:val="28"/>
        </w:rPr>
      </w:pPr>
      <w:r w:rsidRPr="002B6477">
        <w:rPr>
          <w:rFonts w:ascii="Times New Roman" w:eastAsia="Times New Roman" w:hAnsi="Times New Roman"/>
          <w:sz w:val="28"/>
          <w:szCs w:val="28"/>
          <w:lang w:eastAsia="ru-RU"/>
        </w:rPr>
        <w:t xml:space="preserve">4.4.3. </w:t>
      </w:r>
      <w:r w:rsidRPr="002B6477">
        <w:rPr>
          <w:rFonts w:ascii="Times New Roman" w:eastAsia="Times-Roman" w:hAnsi="Times New Roman" w:cs="Times New Roman"/>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выдачу </w:t>
      </w:r>
      <w:r>
        <w:rPr>
          <w:rFonts w:ascii="Times New Roman" w:eastAsia="Times-Roman" w:hAnsi="Times New Roman" w:cs="Times New Roman"/>
          <w:sz w:val="28"/>
          <w:szCs w:val="28"/>
        </w:rPr>
        <w:t>результата предоставления государственной услуги.</w:t>
      </w:r>
    </w:p>
    <w:p w:rsidR="00391E57" w:rsidRPr="002B6477" w:rsidRDefault="00391E57" w:rsidP="00391E57">
      <w:pPr>
        <w:spacing w:after="0" w:line="240" w:lineRule="auto"/>
        <w:ind w:firstLine="709"/>
        <w:jc w:val="both"/>
        <w:rPr>
          <w:rFonts w:ascii="Times New Roman" w:hAnsi="Times New Roman" w:cs="Times New Roman"/>
          <w:sz w:val="28"/>
          <w:szCs w:val="28"/>
        </w:rPr>
      </w:pPr>
      <w:r w:rsidRPr="002B6477">
        <w:rPr>
          <w:rFonts w:ascii="Times New Roman" w:hAnsi="Times New Roman" w:cs="Times New Roman"/>
          <w:bCs/>
          <w:sz w:val="28"/>
          <w:szCs w:val="28"/>
        </w:rPr>
        <w:t xml:space="preserve">4.4.4. </w:t>
      </w:r>
      <w:r w:rsidRPr="002B6477">
        <w:rPr>
          <w:rFonts w:ascii="Times New Roman" w:hAnsi="Times New Roman" w:cs="Times New Roman"/>
          <w:sz w:val="28"/>
          <w:szCs w:val="28"/>
        </w:rPr>
        <w:t xml:space="preserve">Критерием принятия решения по административной процедуре является выбор заявителем способа получения </w:t>
      </w:r>
      <w:r>
        <w:rPr>
          <w:rFonts w:ascii="Times New Roman" w:hAnsi="Times New Roman" w:cs="Times New Roman"/>
          <w:sz w:val="28"/>
          <w:szCs w:val="28"/>
        </w:rPr>
        <w:t xml:space="preserve">результата государственной услуги </w:t>
      </w:r>
      <w:r w:rsidRPr="002B6477">
        <w:rPr>
          <w:rFonts w:ascii="Times New Roman" w:hAnsi="Times New Roman" w:cs="Times New Roman"/>
          <w:sz w:val="28"/>
          <w:szCs w:val="28"/>
        </w:rPr>
        <w:t>путем обращения в МФЦ.</w:t>
      </w:r>
    </w:p>
    <w:p w:rsidR="00391E57" w:rsidRPr="002B6477" w:rsidRDefault="00391E57" w:rsidP="00391E57">
      <w:pPr>
        <w:spacing w:after="0" w:line="240" w:lineRule="auto"/>
        <w:ind w:firstLine="708"/>
        <w:jc w:val="both"/>
        <w:rPr>
          <w:rFonts w:ascii="Times New Roman" w:hAnsi="Times New Roman" w:cs="Times New Roman"/>
          <w:bCs/>
          <w:sz w:val="28"/>
          <w:szCs w:val="28"/>
        </w:rPr>
      </w:pPr>
      <w:r w:rsidRPr="002B6477">
        <w:rPr>
          <w:rFonts w:ascii="Times New Roman" w:eastAsia="Times New Roman" w:hAnsi="Times New Roman" w:cs="Times New Roman"/>
          <w:sz w:val="28"/>
          <w:szCs w:val="28"/>
        </w:rPr>
        <w:t xml:space="preserve">4.4.5. </w:t>
      </w:r>
      <w:r w:rsidRPr="002B6477">
        <w:rPr>
          <w:rFonts w:ascii="Times New Roman" w:hAnsi="Times New Roman" w:cs="Times New Roman"/>
          <w:bCs/>
          <w:sz w:val="28"/>
          <w:szCs w:val="28"/>
        </w:rPr>
        <w:t xml:space="preserve">Результатом административной процедуры является выдача заявителю </w:t>
      </w:r>
      <w:r>
        <w:rPr>
          <w:rFonts w:ascii="Times New Roman" w:hAnsi="Times New Roman" w:cs="Times New Roman"/>
          <w:bCs/>
          <w:sz w:val="28"/>
          <w:szCs w:val="28"/>
        </w:rPr>
        <w:t xml:space="preserve">результата предоставления государственной услуги – </w:t>
      </w:r>
      <w:r w:rsidRPr="00B124E7">
        <w:rPr>
          <w:rFonts w:ascii="Times New Roman" w:eastAsia="Times-Roman" w:hAnsi="Times New Roman" w:cs="Times New Roman"/>
          <w:sz w:val="28"/>
          <w:szCs w:val="28"/>
          <w:lang w:eastAsia="ru-RU"/>
        </w:rPr>
        <w:t>Соглашени</w:t>
      </w:r>
      <w:r>
        <w:rPr>
          <w:rFonts w:ascii="Times New Roman" w:eastAsia="Times-Roman" w:hAnsi="Times New Roman" w:cs="Times New Roman"/>
          <w:sz w:val="28"/>
          <w:szCs w:val="28"/>
          <w:lang w:eastAsia="ru-RU"/>
        </w:rPr>
        <w:t>я</w:t>
      </w:r>
      <w:r w:rsidRPr="00B124E7">
        <w:rPr>
          <w:rFonts w:ascii="Times New Roman" w:eastAsia="Times-Roman" w:hAnsi="Times New Roman" w:cs="Times New Roman"/>
          <w:sz w:val="28"/>
          <w:szCs w:val="28"/>
          <w:lang w:eastAsia="ru-RU"/>
        </w:rPr>
        <w:t xml:space="preserve"> о предоставлении субсидии или уведомлени</w:t>
      </w:r>
      <w:r>
        <w:rPr>
          <w:rFonts w:ascii="Times New Roman" w:eastAsia="Times-Roman" w:hAnsi="Times New Roman" w:cs="Times New Roman"/>
          <w:sz w:val="28"/>
          <w:szCs w:val="28"/>
          <w:lang w:eastAsia="ru-RU"/>
        </w:rPr>
        <w:t>я</w:t>
      </w:r>
      <w:r w:rsidRPr="00B124E7">
        <w:rPr>
          <w:rFonts w:ascii="Times New Roman" w:eastAsia="Times-Roman" w:hAnsi="Times New Roman" w:cs="Times New Roman"/>
          <w:sz w:val="28"/>
          <w:szCs w:val="28"/>
          <w:lang w:eastAsia="ru-RU"/>
        </w:rPr>
        <w:t xml:space="preserve"> об отказе в предоставлении субсидии</w:t>
      </w:r>
      <w:r>
        <w:rPr>
          <w:rFonts w:ascii="Times New Roman" w:hAnsi="Times New Roman" w:cs="Times New Roman"/>
          <w:bCs/>
          <w:sz w:val="28"/>
          <w:szCs w:val="28"/>
        </w:rPr>
        <w:t>.</w:t>
      </w:r>
    </w:p>
    <w:p w:rsidR="00391E57" w:rsidRPr="004A6C9B" w:rsidRDefault="00391E57" w:rsidP="00391E57">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lastRenderedPageBreak/>
        <w:t xml:space="preserve">4.4.6. </w:t>
      </w:r>
      <w:r w:rsidRPr="00DD2F76">
        <w:rPr>
          <w:rFonts w:ascii="Times New Roman" w:hAnsi="Times New Roman" w:cs="Times New Roman"/>
          <w:bCs/>
          <w:sz w:val="28"/>
          <w:szCs w:val="28"/>
        </w:rPr>
        <w:t>Способом</w:t>
      </w:r>
      <w:r w:rsidRPr="002B6477">
        <w:rPr>
          <w:rFonts w:ascii="Times New Roman" w:hAnsi="Times New Roman" w:cs="Times New Roman"/>
          <w:bCs/>
          <w:sz w:val="28"/>
          <w:szCs w:val="28"/>
        </w:rPr>
        <w:t xml:space="preserve"> фиксации результата административной процедуры является внесение сотрудником МФЦ сведений о выдаче заявителю Соглашения</w:t>
      </w:r>
      <w:r>
        <w:rPr>
          <w:rFonts w:ascii="Times New Roman" w:hAnsi="Times New Roman" w:cs="Times New Roman"/>
          <w:bCs/>
          <w:sz w:val="28"/>
          <w:szCs w:val="28"/>
        </w:rPr>
        <w:t xml:space="preserve"> </w:t>
      </w:r>
      <w:r w:rsidRPr="00DD2F76">
        <w:rPr>
          <w:rFonts w:ascii="Times New Roman" w:hAnsi="Times New Roman" w:cs="Times New Roman"/>
          <w:bCs/>
          <w:sz w:val="28"/>
          <w:szCs w:val="28"/>
        </w:rPr>
        <w:t>или уведомления об отказе в предоставлении субсидии</w:t>
      </w:r>
      <w:r w:rsidRPr="002B6477">
        <w:rPr>
          <w:rFonts w:ascii="Times New Roman" w:hAnsi="Times New Roman" w:cs="Times New Roman"/>
          <w:bCs/>
          <w:sz w:val="28"/>
          <w:szCs w:val="28"/>
        </w:rPr>
        <w:t xml:space="preserve"> в информационную систему МФЦ.</w:t>
      </w:r>
    </w:p>
    <w:p w:rsidR="00391E57" w:rsidRPr="00B74592" w:rsidRDefault="00391E57" w:rsidP="00391E57">
      <w:pPr>
        <w:spacing w:after="0" w:line="240" w:lineRule="auto"/>
        <w:ind w:firstLine="709"/>
        <w:jc w:val="both"/>
        <w:rPr>
          <w:rFonts w:ascii="Times New Roman" w:hAnsi="Times New Roman" w:cs="Times New Roman"/>
          <w:bCs/>
          <w:color w:val="000000"/>
          <w:sz w:val="28"/>
          <w:szCs w:val="28"/>
        </w:rPr>
      </w:pPr>
    </w:p>
    <w:p w:rsidR="00391E57" w:rsidRPr="00A56C82" w:rsidRDefault="00391E57" w:rsidP="00391E57">
      <w:pPr>
        <w:spacing w:line="240" w:lineRule="auto"/>
        <w:jc w:val="center"/>
        <w:rPr>
          <w:rFonts w:ascii="Times New Roman" w:hAnsi="Times New Roman" w:cs="Times New Roman"/>
          <w:b/>
          <w:sz w:val="28"/>
          <w:szCs w:val="28"/>
        </w:rPr>
      </w:pPr>
      <w:r w:rsidRPr="00A56C82">
        <w:rPr>
          <w:rFonts w:ascii="Times New Roman" w:hAnsi="Times New Roman" w:cs="Times New Roman"/>
          <w:b/>
          <w:sz w:val="28"/>
          <w:szCs w:val="28"/>
        </w:rPr>
        <w:t>IV. Формы контроля за предоставлением государственной услуги</w:t>
      </w:r>
    </w:p>
    <w:p w:rsidR="00391E57" w:rsidRPr="00A95241" w:rsidRDefault="00391E57" w:rsidP="00391E57">
      <w:pPr>
        <w:spacing w:line="240" w:lineRule="auto"/>
        <w:jc w:val="center"/>
        <w:rPr>
          <w:rFonts w:ascii="Times New Roman" w:hAnsi="Times New Roman" w:cs="Times New Roman"/>
          <w:b/>
          <w:sz w:val="28"/>
          <w:szCs w:val="28"/>
        </w:rPr>
      </w:pPr>
      <w:r w:rsidRPr="00A95241">
        <w:rPr>
          <w:rFonts w:ascii="Times New Roman" w:hAnsi="Times New Roman" w:cs="Times New Roman"/>
          <w:b/>
          <w:sz w:val="28"/>
          <w:szCs w:val="28"/>
        </w:rPr>
        <w:t>1.</w:t>
      </w:r>
      <w:r>
        <w:rPr>
          <w:rFonts w:ascii="Times New Roman" w:hAnsi="Times New Roman" w:cs="Times New Roman"/>
          <w:b/>
          <w:sz w:val="28"/>
          <w:szCs w:val="28"/>
        </w:rPr>
        <w:t xml:space="preserve"> </w:t>
      </w:r>
      <w:r w:rsidRPr="00A95241">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w:t>
      </w:r>
      <w:r>
        <w:rPr>
          <w:rFonts w:ascii="Times New Roman" w:hAnsi="Times New Roman" w:cs="Times New Roman"/>
          <w:b/>
          <w:sz w:val="28"/>
          <w:szCs w:val="28"/>
        </w:rPr>
        <w:br/>
      </w:r>
      <w:r w:rsidRPr="00A95241">
        <w:rPr>
          <w:rFonts w:ascii="Times New Roman" w:hAnsi="Times New Roman" w:cs="Times New Roman"/>
          <w:b/>
          <w:sz w:val="28"/>
          <w:szCs w:val="28"/>
        </w:rPr>
        <w:t>а также за принятием решений ответственными лицами</w:t>
      </w:r>
    </w:p>
    <w:p w:rsidR="00391E57" w:rsidRPr="00A95241" w:rsidRDefault="00391E57" w:rsidP="00391E57">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 xml:space="preserve">1.1. Текущий контроль за порядком предоставления государственной услуги осуществляется в форме самоконтроля ответственными специалистами структурных подразделений </w:t>
      </w:r>
      <w:r>
        <w:rPr>
          <w:rFonts w:ascii="Times New Roman" w:hAnsi="Times New Roman" w:cs="Times New Roman"/>
          <w:sz w:val="28"/>
          <w:szCs w:val="28"/>
        </w:rPr>
        <w:t>М</w:t>
      </w:r>
      <w:r w:rsidRPr="00A95241">
        <w:rPr>
          <w:rFonts w:ascii="Times New Roman" w:hAnsi="Times New Roman" w:cs="Times New Roman"/>
          <w:sz w:val="28"/>
          <w:szCs w:val="28"/>
        </w:rPr>
        <w:t xml:space="preserve">инистерства в пределах возложенных полномочий. </w:t>
      </w:r>
    </w:p>
    <w:p w:rsidR="00391E57" w:rsidRPr="00A95241" w:rsidRDefault="00391E57" w:rsidP="00391E57">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1.2. Текущий контроль за порядком предоставления гос</w:t>
      </w:r>
      <w:r>
        <w:rPr>
          <w:rFonts w:ascii="Times New Roman" w:hAnsi="Times New Roman" w:cs="Times New Roman"/>
          <w:sz w:val="28"/>
          <w:szCs w:val="28"/>
        </w:rPr>
        <w:t xml:space="preserve">ударственной </w:t>
      </w:r>
      <w:r w:rsidRPr="00A95241">
        <w:rPr>
          <w:rFonts w:ascii="Times New Roman" w:hAnsi="Times New Roman" w:cs="Times New Roman"/>
          <w:sz w:val="28"/>
          <w:szCs w:val="28"/>
        </w:rPr>
        <w:t>услуги осуществляется всеми задействованными специалистами Министерства в процессе её предоставления постоянно.</w:t>
      </w:r>
    </w:p>
    <w:p w:rsidR="00391E57" w:rsidRDefault="00391E57" w:rsidP="00391E57">
      <w:pPr>
        <w:spacing w:after="0" w:line="240" w:lineRule="auto"/>
        <w:jc w:val="center"/>
        <w:rPr>
          <w:rFonts w:ascii="Times New Roman" w:hAnsi="Times New Roman" w:cs="Times New Roman"/>
          <w:b/>
          <w:sz w:val="28"/>
          <w:szCs w:val="28"/>
        </w:rPr>
      </w:pPr>
    </w:p>
    <w:p w:rsidR="00391E57" w:rsidRPr="00A95241" w:rsidRDefault="00391E57" w:rsidP="00391E57">
      <w:pPr>
        <w:spacing w:after="0" w:line="240" w:lineRule="auto"/>
        <w:jc w:val="center"/>
        <w:rPr>
          <w:rFonts w:ascii="Times New Roman" w:hAnsi="Times New Roman" w:cs="Times New Roman"/>
          <w:b/>
          <w:sz w:val="28"/>
          <w:szCs w:val="28"/>
        </w:rPr>
      </w:pPr>
      <w:r w:rsidRPr="00A95241">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w:t>
      </w:r>
      <w:r>
        <w:rPr>
          <w:rFonts w:ascii="Times New Roman" w:hAnsi="Times New Roman" w:cs="Times New Roman"/>
          <w:b/>
          <w:sz w:val="28"/>
          <w:szCs w:val="28"/>
        </w:rPr>
        <w:br/>
      </w:r>
      <w:r w:rsidRPr="00A95241">
        <w:rPr>
          <w:rFonts w:ascii="Times New Roman" w:hAnsi="Times New Roman" w:cs="Times New Roman"/>
          <w:b/>
          <w:sz w:val="28"/>
          <w:szCs w:val="28"/>
        </w:rPr>
        <w:t>в том числе порядок и формы контроля за полнотой и качеством предоставления государственной услуги</w:t>
      </w:r>
    </w:p>
    <w:p w:rsidR="00391E57" w:rsidRDefault="00391E57" w:rsidP="00391E57">
      <w:pPr>
        <w:spacing w:after="0" w:line="240" w:lineRule="auto"/>
        <w:ind w:firstLine="708"/>
        <w:jc w:val="both"/>
        <w:rPr>
          <w:rFonts w:ascii="Times New Roman" w:hAnsi="Times New Roman" w:cs="Times New Roman"/>
          <w:sz w:val="28"/>
          <w:szCs w:val="28"/>
        </w:rPr>
      </w:pPr>
    </w:p>
    <w:p w:rsidR="00391E57" w:rsidRPr="0047685A" w:rsidRDefault="00391E57" w:rsidP="00391E57">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t xml:space="preserve">2.1. Контроль </w:t>
      </w:r>
      <w:r w:rsidRPr="00244A8F">
        <w:rPr>
          <w:rFonts w:ascii="Times New Roman" w:eastAsia="Times-Roman" w:hAnsi="Times New Roman" w:cs="Times New Roman"/>
          <w:sz w:val="28"/>
          <w:szCs w:val="28"/>
          <w:lang w:eastAsia="ru-RU"/>
        </w:rPr>
        <w:t>полноты и</w:t>
      </w:r>
      <w:r w:rsidRPr="001605EE">
        <w:rPr>
          <w:rFonts w:ascii="Times New Roman" w:eastAsia="Times-Roman" w:hAnsi="Times New Roman" w:cs="Times New Roman"/>
          <w:sz w:val="28"/>
          <w:szCs w:val="28"/>
          <w:lang w:eastAsia="ru-RU"/>
        </w:rPr>
        <w:t xml:space="preserve">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w:t>
      </w:r>
      <w:r w:rsidRPr="0047685A">
        <w:rPr>
          <w:rFonts w:ascii="Times New Roman" w:eastAsia="Times-Roman" w:hAnsi="Times New Roman" w:cs="Times New Roman"/>
          <w:sz w:val="28"/>
          <w:szCs w:val="28"/>
          <w:lang w:eastAsia="ru-RU"/>
        </w:rPr>
        <w:t>решений и подготовку ответов на обращение заявителей, содержащих жалобы на решения, действия (бездействие) государственных служащих Министерства.</w:t>
      </w:r>
    </w:p>
    <w:p w:rsidR="00391E57" w:rsidRPr="0047685A" w:rsidRDefault="00391E57" w:rsidP="00391E57">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2.2. Проверки могут быть плановыми (осуществляться на основании годового плана работы отдела плодородия почв, мелиорации и развития отраслей растениеводства) и внеплановыми. Проверка может проводиться по конкретному обращению заявителя.</w:t>
      </w:r>
    </w:p>
    <w:p w:rsidR="00391E57" w:rsidRPr="001605EE" w:rsidRDefault="00391E57" w:rsidP="00391E57">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В зависимости от состава рассматриваемых вопросов</w:t>
      </w:r>
      <w:r w:rsidRPr="001605EE">
        <w:rPr>
          <w:rFonts w:ascii="Times New Roman" w:eastAsia="Times-Roman" w:hAnsi="Times New Roman" w:cs="Times New Roman"/>
          <w:sz w:val="28"/>
          <w:szCs w:val="28"/>
          <w:lang w:eastAsia="ru-RU"/>
        </w:rPr>
        <w:t xml:space="preserve"> могут проводиться комплексные,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391E57" w:rsidRPr="001605EE" w:rsidRDefault="00391E57" w:rsidP="00391E57">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t>При проведении проверки проверяется соответствие действий и принимаемых решений должностного лица Министерства, ответственного за предоставление государственной услуги, положениям Регламента и иным нормативным правовым актам, регулирующим порядок предоставления государственной услуги.</w:t>
      </w:r>
    </w:p>
    <w:p w:rsidR="00391E57" w:rsidRPr="001605EE" w:rsidRDefault="00391E57" w:rsidP="00391E57">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lastRenderedPageBreak/>
        <w:t>Проверка осуществляется выборочно начальником структурного подразделения Министерства, ответственным за организацию работы по предоставлению государственной услуги.</w:t>
      </w:r>
    </w:p>
    <w:p w:rsidR="00391E57" w:rsidRPr="0066627F" w:rsidRDefault="00391E57" w:rsidP="00391E57">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66627F">
        <w:rPr>
          <w:rFonts w:ascii="Times New Roman" w:eastAsia="Times-Roman" w:hAnsi="Times New Roman" w:cs="Times New Roman"/>
          <w:sz w:val="28"/>
          <w:szCs w:val="28"/>
          <w:lang w:eastAsia="ru-RU"/>
        </w:rPr>
        <w:t xml:space="preserve">Проверки за соблюдением и исполнением положений настоящего Регламента, а также за принятием решений исполнителями и начальниками структурных подразделений Министерства осуществляется заместителем министра, </w:t>
      </w:r>
      <w:r>
        <w:rPr>
          <w:rFonts w:ascii="Times New Roman" w:eastAsia="Times-Roman" w:hAnsi="Times New Roman" w:cs="Times New Roman"/>
          <w:sz w:val="28"/>
          <w:szCs w:val="28"/>
          <w:lang w:eastAsia="ru-RU"/>
        </w:rPr>
        <w:t xml:space="preserve">курирующим </w:t>
      </w:r>
      <w:r w:rsidRPr="0066627F">
        <w:rPr>
          <w:rFonts w:ascii="Times New Roman" w:eastAsia="Times-Roman" w:hAnsi="Times New Roman" w:cs="Times New Roman"/>
          <w:sz w:val="28"/>
          <w:szCs w:val="28"/>
          <w:lang w:eastAsia="ru-RU"/>
        </w:rPr>
        <w:t>структурно</w:t>
      </w:r>
      <w:r>
        <w:rPr>
          <w:rFonts w:ascii="Times New Roman" w:eastAsia="Times-Roman" w:hAnsi="Times New Roman" w:cs="Times New Roman"/>
          <w:sz w:val="28"/>
          <w:szCs w:val="28"/>
          <w:lang w:eastAsia="ru-RU"/>
        </w:rPr>
        <w:t>е</w:t>
      </w:r>
      <w:r w:rsidRPr="0066627F">
        <w:rPr>
          <w:rFonts w:ascii="Times New Roman" w:eastAsia="Times-Roman" w:hAnsi="Times New Roman" w:cs="Times New Roman"/>
          <w:sz w:val="28"/>
          <w:szCs w:val="28"/>
          <w:lang w:eastAsia="ru-RU"/>
        </w:rPr>
        <w:t xml:space="preserve"> подразделени</w:t>
      </w:r>
      <w:r>
        <w:rPr>
          <w:rFonts w:ascii="Times New Roman" w:eastAsia="Times-Roman" w:hAnsi="Times New Roman" w:cs="Times New Roman"/>
          <w:sz w:val="28"/>
          <w:szCs w:val="28"/>
          <w:lang w:eastAsia="ru-RU"/>
        </w:rPr>
        <w:t>е</w:t>
      </w:r>
      <w:r w:rsidRPr="0066627F">
        <w:rPr>
          <w:rFonts w:ascii="Times New Roman" w:eastAsia="Times-Roman" w:hAnsi="Times New Roman" w:cs="Times New Roman"/>
          <w:sz w:val="28"/>
          <w:szCs w:val="28"/>
          <w:lang w:eastAsia="ru-RU"/>
        </w:rPr>
        <w:t>, в соответствии с распределением обязанностей в Министерстве.</w:t>
      </w:r>
    </w:p>
    <w:p w:rsidR="00391E57" w:rsidRPr="001605EE" w:rsidRDefault="00391E57" w:rsidP="00391E57">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66627F">
        <w:rPr>
          <w:rFonts w:ascii="Times New Roman" w:eastAsia="Times-Roman" w:hAnsi="Times New Roman" w:cs="Times New Roman"/>
          <w:sz w:val="28"/>
          <w:szCs w:val="28"/>
          <w:lang w:eastAsia="ru-RU"/>
        </w:rPr>
        <w:t>2.3. Внеплановая проверка проводится</w:t>
      </w:r>
      <w:r w:rsidRPr="001605EE">
        <w:rPr>
          <w:rFonts w:ascii="Times New Roman" w:eastAsia="Times-Roman" w:hAnsi="Times New Roman" w:cs="Times New Roman"/>
          <w:sz w:val="28"/>
          <w:szCs w:val="28"/>
          <w:lang w:eastAsia="ru-RU"/>
        </w:rPr>
        <w:t xml:space="preserve"> по мере поступления жалоб на действия (бездействие) или решение должностного лица Министерства, принятое им в процессе предоставления государственной услуги. Результаты рассмотрения жалоб (обращения) доводятся до сведения заявителя.</w:t>
      </w:r>
    </w:p>
    <w:p w:rsidR="00391E57" w:rsidRPr="001605EE" w:rsidRDefault="00391E57" w:rsidP="00391E57">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t>2.4. Результаты проведения плановых и внеплановых проверок оформляются актом, в котором указываются выявленные недостатки, предложения по их устранению.</w:t>
      </w:r>
    </w:p>
    <w:p w:rsidR="00391E57" w:rsidRDefault="00391E57" w:rsidP="00391E57">
      <w:pPr>
        <w:spacing w:after="0" w:line="240" w:lineRule="auto"/>
        <w:jc w:val="center"/>
        <w:rPr>
          <w:rFonts w:ascii="Times New Roman" w:hAnsi="Times New Roman" w:cs="Times New Roman"/>
          <w:b/>
          <w:sz w:val="28"/>
          <w:szCs w:val="28"/>
        </w:rPr>
      </w:pPr>
    </w:p>
    <w:p w:rsidR="00391E57" w:rsidRPr="00BB7D70" w:rsidRDefault="00391E57" w:rsidP="00391E57">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3. Ответственность должностных лиц органа исполнительной власти Ростовской области и иных должностных лиц за решения и действия (бездействие), принимаемые (осуществляемые) ими в ходе предоставления государственной услуги</w:t>
      </w:r>
    </w:p>
    <w:p w:rsidR="00391E57" w:rsidRPr="00BB7D70" w:rsidRDefault="00391E57" w:rsidP="00391E57">
      <w:pPr>
        <w:spacing w:after="0" w:line="240" w:lineRule="auto"/>
        <w:ind w:firstLine="720"/>
        <w:jc w:val="center"/>
        <w:rPr>
          <w:rFonts w:ascii="Times New Roman" w:hAnsi="Times New Roman" w:cs="Times New Roman"/>
          <w:sz w:val="28"/>
          <w:szCs w:val="28"/>
        </w:rPr>
      </w:pPr>
    </w:p>
    <w:p w:rsidR="00391E57" w:rsidRPr="000456B9" w:rsidRDefault="00391E57" w:rsidP="00391E57">
      <w:pPr>
        <w:spacing w:after="0" w:line="240" w:lineRule="auto"/>
        <w:ind w:firstLine="720"/>
        <w:jc w:val="both"/>
        <w:rPr>
          <w:rFonts w:ascii="Times New Roman" w:hAnsi="Times New Roman" w:cs="Times New Roman"/>
          <w:sz w:val="28"/>
          <w:szCs w:val="28"/>
        </w:rPr>
      </w:pPr>
      <w:r w:rsidRPr="000456B9">
        <w:rPr>
          <w:rFonts w:ascii="Times New Roman" w:hAnsi="Times New Roman" w:cs="Times New Roman"/>
          <w:sz w:val="28"/>
          <w:szCs w:val="28"/>
        </w:rPr>
        <w:t xml:space="preserve">3.1. Ответственность за соблюдением установленных требований к предоставлению государственной услуги возлагается на специалиста, осуществляющего прием документов, начальника соответствующего отдела и  управления, а также на заместителя министра, координирующего и контролирующего работу структурного подразделения </w:t>
      </w:r>
      <w:r>
        <w:rPr>
          <w:rFonts w:ascii="Times New Roman" w:hAnsi="Times New Roman" w:cs="Times New Roman"/>
          <w:sz w:val="28"/>
          <w:szCs w:val="28"/>
        </w:rPr>
        <w:t>м</w:t>
      </w:r>
      <w:r w:rsidRPr="000456B9">
        <w:rPr>
          <w:rFonts w:ascii="Times New Roman" w:hAnsi="Times New Roman" w:cs="Times New Roman"/>
          <w:sz w:val="28"/>
          <w:szCs w:val="28"/>
        </w:rPr>
        <w:t xml:space="preserve">инистерства, ответственного за предоставление государственной услуги, в соответствии с распределением обязанностей в </w:t>
      </w:r>
      <w:r>
        <w:rPr>
          <w:rFonts w:ascii="Times New Roman" w:hAnsi="Times New Roman" w:cs="Times New Roman"/>
          <w:sz w:val="28"/>
          <w:szCs w:val="28"/>
        </w:rPr>
        <w:t>М</w:t>
      </w:r>
      <w:r w:rsidRPr="000456B9">
        <w:rPr>
          <w:rFonts w:ascii="Times New Roman" w:hAnsi="Times New Roman" w:cs="Times New Roman"/>
          <w:sz w:val="28"/>
          <w:szCs w:val="28"/>
        </w:rPr>
        <w:t>инистерстве, а также на сотрудника МФЦ в случае обращения заявителя за государственной услугой в МФЦ.</w:t>
      </w:r>
    </w:p>
    <w:p w:rsidR="00391E57" w:rsidRPr="00BB7D70" w:rsidRDefault="00391E57" w:rsidP="00391E57">
      <w:pPr>
        <w:spacing w:after="0" w:line="240" w:lineRule="auto"/>
        <w:ind w:firstLine="708"/>
        <w:jc w:val="both"/>
        <w:rPr>
          <w:rFonts w:ascii="Times New Roman" w:hAnsi="Times New Roman" w:cs="Times New Roman"/>
          <w:bCs/>
          <w:color w:val="000000"/>
          <w:sz w:val="28"/>
          <w:szCs w:val="28"/>
        </w:rPr>
      </w:pPr>
      <w:r w:rsidRPr="000456B9">
        <w:rPr>
          <w:rFonts w:ascii="Times New Roman" w:hAnsi="Times New Roman" w:cs="Times New Roman"/>
          <w:sz w:val="28"/>
          <w:szCs w:val="28"/>
        </w:rPr>
        <w:t xml:space="preserve">3.2. </w:t>
      </w:r>
      <w:r w:rsidRPr="000456B9">
        <w:rPr>
          <w:rFonts w:ascii="Times New Roman" w:hAnsi="Times New Roman" w:cs="Times New Roman"/>
          <w:bCs/>
          <w:color w:val="000000"/>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настоящего Административного регламента, государственные гражданские служащие </w:t>
      </w:r>
      <w:r>
        <w:rPr>
          <w:rFonts w:ascii="Times New Roman" w:hAnsi="Times New Roman" w:cs="Times New Roman"/>
          <w:bCs/>
          <w:color w:val="000000"/>
          <w:sz w:val="28"/>
          <w:szCs w:val="28"/>
        </w:rPr>
        <w:t>М</w:t>
      </w:r>
      <w:r w:rsidRPr="000456B9">
        <w:rPr>
          <w:rFonts w:ascii="Times New Roman" w:hAnsi="Times New Roman" w:cs="Times New Roman"/>
          <w:bCs/>
          <w:color w:val="000000"/>
          <w:sz w:val="28"/>
          <w:szCs w:val="28"/>
        </w:rPr>
        <w:t>инистерства и сотрудники МФЦ несут ответств</w:t>
      </w:r>
      <w:r w:rsidRPr="00BB7D70">
        <w:rPr>
          <w:rFonts w:ascii="Times New Roman" w:hAnsi="Times New Roman" w:cs="Times New Roman"/>
          <w:bCs/>
          <w:color w:val="000000"/>
          <w:sz w:val="28"/>
          <w:szCs w:val="28"/>
        </w:rPr>
        <w:t xml:space="preserve">енность в соответствии с действующим законодательством. </w:t>
      </w:r>
    </w:p>
    <w:p w:rsidR="00391E57" w:rsidRPr="00BB7D70" w:rsidRDefault="00391E57" w:rsidP="00391E57">
      <w:pPr>
        <w:spacing w:after="0" w:line="240" w:lineRule="auto"/>
        <w:ind w:firstLine="720"/>
        <w:jc w:val="both"/>
        <w:rPr>
          <w:rFonts w:ascii="Times New Roman" w:hAnsi="Times New Roman" w:cs="Times New Roman"/>
          <w:sz w:val="28"/>
          <w:szCs w:val="28"/>
        </w:rPr>
      </w:pPr>
      <w:r w:rsidRPr="00BB7D70">
        <w:rPr>
          <w:rFonts w:ascii="Times New Roman" w:hAnsi="Times New Roman" w:cs="Times New Roman"/>
          <w:sz w:val="28"/>
          <w:szCs w:val="28"/>
        </w:rPr>
        <w:t xml:space="preserve">3.3.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 </w:t>
      </w:r>
    </w:p>
    <w:p w:rsidR="00391E57" w:rsidRDefault="00391E57" w:rsidP="00391E57">
      <w:pPr>
        <w:spacing w:after="0" w:line="240" w:lineRule="auto"/>
        <w:jc w:val="center"/>
        <w:rPr>
          <w:rFonts w:ascii="Times New Roman" w:hAnsi="Times New Roman" w:cs="Times New Roman"/>
          <w:b/>
          <w:sz w:val="28"/>
          <w:szCs w:val="28"/>
        </w:rPr>
      </w:pPr>
    </w:p>
    <w:p w:rsidR="00391E57" w:rsidRPr="00A95241" w:rsidRDefault="00391E57" w:rsidP="00391E57">
      <w:pPr>
        <w:spacing w:after="0" w:line="240" w:lineRule="auto"/>
        <w:jc w:val="center"/>
        <w:rPr>
          <w:rFonts w:ascii="Times New Roman" w:hAnsi="Times New Roman" w:cs="Times New Roman"/>
          <w:b/>
          <w:sz w:val="28"/>
          <w:szCs w:val="28"/>
        </w:rPr>
      </w:pPr>
      <w:r w:rsidRPr="00A95241">
        <w:rPr>
          <w:rFonts w:ascii="Times New Roman" w:hAnsi="Times New Roman" w:cs="Times New Roman"/>
          <w:b/>
          <w:sz w:val="28"/>
          <w:szCs w:val="28"/>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91E57" w:rsidRDefault="00391E57" w:rsidP="00391E57">
      <w:pPr>
        <w:spacing w:after="0" w:line="240" w:lineRule="auto"/>
        <w:ind w:firstLine="708"/>
        <w:jc w:val="both"/>
        <w:rPr>
          <w:rFonts w:ascii="Times New Roman" w:hAnsi="Times New Roman" w:cs="Times New Roman"/>
          <w:sz w:val="28"/>
          <w:szCs w:val="28"/>
        </w:rPr>
      </w:pPr>
    </w:p>
    <w:p w:rsidR="00391E57" w:rsidRPr="001605EE" w:rsidRDefault="00391E57" w:rsidP="00391E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5EE">
        <w:rPr>
          <w:rFonts w:ascii="Times New Roman" w:eastAsia="Times-Roman" w:hAnsi="Times New Roman" w:cs="Times New Roman"/>
          <w:sz w:val="28"/>
          <w:szCs w:val="28"/>
          <w:lang w:eastAsia="ru-RU"/>
        </w:rPr>
        <w:t xml:space="preserve">4.1. </w:t>
      </w:r>
      <w:r w:rsidRPr="001605EE">
        <w:rPr>
          <w:rFonts w:ascii="Times New Roman" w:eastAsia="Times New Roman" w:hAnsi="Times New Roman" w:cs="Times New Roman"/>
          <w:sz w:val="28"/>
          <w:szCs w:val="28"/>
          <w:lang w:eastAsia="ru-RU"/>
        </w:rPr>
        <w:t xml:space="preserve">За неисполнение или ненадлежащее исполнение должностными лицами Министерства возложенных на них должностных обязанностей по </w:t>
      </w:r>
      <w:r w:rsidRPr="001605EE">
        <w:rPr>
          <w:rFonts w:ascii="Times New Roman" w:eastAsia="Times New Roman" w:hAnsi="Times New Roman" w:cs="Times New Roman"/>
          <w:sz w:val="28"/>
          <w:szCs w:val="28"/>
          <w:lang w:eastAsia="ru-RU"/>
        </w:rPr>
        <w:lastRenderedPageBreak/>
        <w:t xml:space="preserve">проведению административных процедур при предоставлении государственной услуги в отношении указанных лиц применяются меры дисциплинарного взыскания в соответствии со </w:t>
      </w:r>
      <w:hyperlink r:id="rId30" w:history="1">
        <w:r w:rsidRPr="001605EE">
          <w:rPr>
            <w:rFonts w:ascii="Times New Roman" w:eastAsia="Times New Roman" w:hAnsi="Times New Roman" w:cs="Times New Roman"/>
            <w:sz w:val="28"/>
            <w:szCs w:val="28"/>
            <w:lang w:eastAsia="ru-RU"/>
          </w:rPr>
          <w:t>ст. 57</w:t>
        </w:r>
      </w:hyperlink>
      <w:r w:rsidRPr="001605EE">
        <w:rPr>
          <w:rFonts w:ascii="Times New Roman" w:eastAsia="Times New Roman" w:hAnsi="Times New Roman" w:cs="Times New Roman"/>
          <w:sz w:val="28"/>
          <w:szCs w:val="28"/>
          <w:lang w:eastAsia="ru-RU"/>
        </w:rPr>
        <w:t xml:space="preserve"> Федерального закона от 27.07.2004 № 79-ФЗ                      «О государственной гражданской службе Российской Федерации».</w:t>
      </w:r>
    </w:p>
    <w:p w:rsidR="00391E57" w:rsidRPr="001605EE" w:rsidRDefault="00391E57" w:rsidP="00391E57">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t>4.2. Контроль за полнотой и качеством предоставления государственной услуги осуществляется в форме самоконтроля и контроля по уровню подчиненности, включает в себя выявление и устранение нарушений прав заявителей, рассмотрение жалоб.</w:t>
      </w:r>
    </w:p>
    <w:p w:rsidR="00391E57" w:rsidRPr="001605EE" w:rsidRDefault="00391E57" w:rsidP="00391E5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605EE">
        <w:rPr>
          <w:rFonts w:ascii="Times New Roman" w:eastAsia="Times New Roman" w:hAnsi="Times New Roman" w:cs="Times New Roman"/>
          <w:bCs/>
          <w:sz w:val="28"/>
          <w:szCs w:val="28"/>
          <w:lang w:eastAsia="ru-RU"/>
        </w:rPr>
        <w:t xml:space="preserve">4.3.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органы власти.  </w:t>
      </w:r>
    </w:p>
    <w:p w:rsidR="00391E57" w:rsidRPr="001605EE" w:rsidRDefault="00391E57" w:rsidP="00391E5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605EE">
        <w:rPr>
          <w:rFonts w:ascii="Times New Roman" w:eastAsia="Times New Roman" w:hAnsi="Times New Roman" w:cs="Times New Roman"/>
          <w:bCs/>
          <w:sz w:val="28"/>
          <w:szCs w:val="28"/>
          <w:lang w:eastAsia="ru-RU"/>
        </w:rPr>
        <w:t>4.4. Основанием проведения внеплановой проверки являются жалобы, поступающие в Министерство. Результаты проверок доводятся до сведения заявителя, подавшего жалобу.</w:t>
      </w:r>
    </w:p>
    <w:p w:rsidR="00391E57" w:rsidRPr="00A95241" w:rsidRDefault="00391E57" w:rsidP="00391E57">
      <w:pPr>
        <w:spacing w:after="0" w:line="240" w:lineRule="auto"/>
        <w:ind w:firstLine="708"/>
        <w:jc w:val="both"/>
        <w:rPr>
          <w:rFonts w:ascii="Times New Roman" w:hAnsi="Times New Roman" w:cs="Times New Roman"/>
          <w:sz w:val="28"/>
          <w:szCs w:val="28"/>
        </w:rPr>
      </w:pPr>
    </w:p>
    <w:p w:rsidR="00391E57" w:rsidRPr="002B50A8" w:rsidRDefault="00391E57" w:rsidP="00391E57">
      <w:pPr>
        <w:autoSpaceDE w:val="0"/>
        <w:spacing w:after="0" w:line="240" w:lineRule="auto"/>
        <w:jc w:val="center"/>
        <w:rPr>
          <w:rFonts w:ascii="Times New Roman" w:eastAsia="Times-Roman" w:hAnsi="Times New Roman"/>
          <w:b/>
          <w:sz w:val="28"/>
          <w:szCs w:val="28"/>
        </w:rPr>
      </w:pPr>
      <w:r w:rsidRPr="002B50A8">
        <w:rPr>
          <w:rFonts w:ascii="Times New Roman" w:hAnsi="Times New Roman"/>
          <w:b/>
          <w:bCs/>
          <w:sz w:val="28"/>
          <w:szCs w:val="28"/>
          <w:lang w:val="en-US"/>
        </w:rPr>
        <w:t>V</w:t>
      </w:r>
      <w:r w:rsidRPr="002B50A8">
        <w:rPr>
          <w:rFonts w:ascii="Times New Roman" w:eastAsia="Times-Roman" w:hAnsi="Times New Roman"/>
          <w:b/>
          <w:sz w:val="28"/>
          <w:szCs w:val="28"/>
        </w:rPr>
        <w:t>. Досудебный (внесудебный) порядок обжалования решений и действий</w:t>
      </w:r>
    </w:p>
    <w:p w:rsidR="00391E57" w:rsidRPr="002B50A8" w:rsidRDefault="00391E57" w:rsidP="00391E57">
      <w:pPr>
        <w:autoSpaceDE w:val="0"/>
        <w:spacing w:after="0" w:line="240" w:lineRule="auto"/>
        <w:jc w:val="center"/>
        <w:rPr>
          <w:rFonts w:ascii="Times New Roman" w:eastAsia="Times-Roman" w:hAnsi="Times New Roman"/>
          <w:b/>
          <w:sz w:val="28"/>
          <w:szCs w:val="28"/>
        </w:rPr>
      </w:pPr>
      <w:r w:rsidRPr="002B50A8">
        <w:rPr>
          <w:rFonts w:ascii="Times New Roman" w:eastAsia="Times-Roman" w:hAnsi="Times New Roman"/>
          <w:b/>
          <w:sz w:val="28"/>
          <w:szCs w:val="28"/>
        </w:rPr>
        <w:t>(бездействия) органа, предоставляющего государственную услугу, его</w:t>
      </w:r>
    </w:p>
    <w:p w:rsidR="00391E57" w:rsidRPr="002B50A8" w:rsidRDefault="00391E57" w:rsidP="00391E57">
      <w:pPr>
        <w:autoSpaceDE w:val="0"/>
        <w:spacing w:after="0" w:line="240" w:lineRule="auto"/>
        <w:jc w:val="center"/>
        <w:rPr>
          <w:rFonts w:ascii="Times New Roman" w:eastAsia="Times-Roman" w:hAnsi="Times New Roman"/>
          <w:b/>
          <w:sz w:val="28"/>
          <w:szCs w:val="28"/>
        </w:rPr>
      </w:pPr>
      <w:r w:rsidRPr="002B50A8">
        <w:rPr>
          <w:rFonts w:ascii="Times New Roman" w:eastAsia="Times-Roman" w:hAnsi="Times New Roman"/>
          <w:b/>
          <w:sz w:val="28"/>
          <w:szCs w:val="28"/>
        </w:rPr>
        <w:t>должностных лиц, государственных гражданских служащих</w:t>
      </w:r>
    </w:p>
    <w:p w:rsidR="00391E57" w:rsidRPr="002B50A8" w:rsidRDefault="00391E57" w:rsidP="00391E57">
      <w:pPr>
        <w:pStyle w:val="ConsPlusNonformat"/>
        <w:widowControl w:val="0"/>
        <w:ind w:firstLine="6237"/>
        <w:jc w:val="center"/>
        <w:rPr>
          <w:rFonts w:ascii="Times New Roman" w:hAnsi="Times New Roman" w:cs="Times New Roman"/>
          <w:sz w:val="28"/>
          <w:szCs w:val="28"/>
        </w:rPr>
      </w:pPr>
    </w:p>
    <w:p w:rsidR="00391E57" w:rsidRPr="002B50A8" w:rsidRDefault="00391E57" w:rsidP="00391E57">
      <w:pPr>
        <w:tabs>
          <w:tab w:val="left" w:pos="2142"/>
        </w:tabs>
        <w:autoSpaceDE w:val="0"/>
        <w:spacing w:after="0" w:line="240" w:lineRule="auto"/>
        <w:jc w:val="center"/>
        <w:rPr>
          <w:rFonts w:ascii="Times New Roman" w:eastAsia="Times-Roman" w:hAnsi="Times New Roman"/>
          <w:b/>
          <w:kern w:val="1"/>
          <w:sz w:val="28"/>
          <w:szCs w:val="28"/>
        </w:rPr>
      </w:pPr>
      <w:r w:rsidRPr="002B50A8">
        <w:rPr>
          <w:rFonts w:ascii="Times New Roman" w:eastAsia="Times-Roman" w:hAnsi="Times New Roman"/>
          <w:b/>
          <w:kern w:val="1"/>
          <w:sz w:val="28"/>
          <w:szCs w:val="28"/>
        </w:rPr>
        <w:t xml:space="preserve">1. Информация для заявителя о его праве подать жалобу на решения и (или) действие (бездействие) </w:t>
      </w:r>
      <w:r>
        <w:rPr>
          <w:rFonts w:ascii="Times New Roman" w:eastAsia="Times-Roman" w:hAnsi="Times New Roman"/>
          <w:b/>
          <w:kern w:val="1"/>
          <w:sz w:val="28"/>
          <w:szCs w:val="28"/>
        </w:rPr>
        <w:t>м</w:t>
      </w:r>
      <w:r w:rsidRPr="002B50A8">
        <w:rPr>
          <w:rFonts w:ascii="Times New Roman" w:eastAsia="Times-Roman" w:hAnsi="Times New Roman"/>
          <w:b/>
          <w:kern w:val="1"/>
          <w:sz w:val="28"/>
          <w:szCs w:val="28"/>
        </w:rPr>
        <w:t>инистерства и (или) его должностных лиц при предоставлении государственной услуги</w:t>
      </w:r>
    </w:p>
    <w:p w:rsidR="00391E57" w:rsidRPr="002B50A8" w:rsidRDefault="00391E57" w:rsidP="00391E57">
      <w:pPr>
        <w:tabs>
          <w:tab w:val="left" w:pos="2142"/>
        </w:tabs>
        <w:autoSpaceDE w:val="0"/>
        <w:spacing w:after="0" w:line="240" w:lineRule="auto"/>
        <w:ind w:firstLine="709"/>
        <w:jc w:val="both"/>
        <w:rPr>
          <w:rFonts w:ascii="Times New Roman" w:eastAsia="Times-Roman" w:hAnsi="Times New Roman"/>
          <w:kern w:val="1"/>
          <w:sz w:val="28"/>
          <w:szCs w:val="28"/>
        </w:rPr>
      </w:pPr>
    </w:p>
    <w:p w:rsidR="00391E57" w:rsidRPr="002B50A8" w:rsidRDefault="00391E57" w:rsidP="00391E57">
      <w:pPr>
        <w:tabs>
          <w:tab w:val="left" w:pos="2142"/>
        </w:tabs>
        <w:autoSpaceDE w:val="0"/>
        <w:spacing w:after="0" w:line="240" w:lineRule="auto"/>
        <w:ind w:firstLine="709"/>
        <w:jc w:val="both"/>
        <w:rPr>
          <w:rFonts w:ascii="Times New Roman" w:eastAsia="Times-Roman" w:hAnsi="Times New Roman"/>
          <w:kern w:val="1"/>
          <w:sz w:val="28"/>
          <w:szCs w:val="28"/>
        </w:rPr>
      </w:pPr>
      <w:r w:rsidRPr="00E17B8A">
        <w:rPr>
          <w:rFonts w:ascii="Times New Roman" w:eastAsia="Times-Roman" w:hAnsi="Times New Roman"/>
          <w:kern w:val="1"/>
          <w:sz w:val="28"/>
          <w:szCs w:val="28"/>
        </w:rPr>
        <w:t>1.1. Заявитель имеет право обратиться с жалобой на нарушение порядка предоставления ему государственн</w:t>
      </w:r>
      <w:r>
        <w:rPr>
          <w:rFonts w:ascii="Times New Roman" w:eastAsia="Times-Roman" w:hAnsi="Times New Roman"/>
          <w:kern w:val="1"/>
          <w:sz w:val="28"/>
          <w:szCs w:val="28"/>
        </w:rPr>
        <w:t>ой</w:t>
      </w:r>
      <w:r w:rsidRPr="00E17B8A">
        <w:rPr>
          <w:rFonts w:ascii="Times New Roman" w:eastAsia="Times-Roman" w:hAnsi="Times New Roman"/>
          <w:kern w:val="1"/>
          <w:sz w:val="28"/>
          <w:szCs w:val="28"/>
        </w:rPr>
        <w:t xml:space="preserve"> услуг</w:t>
      </w:r>
      <w:r>
        <w:rPr>
          <w:rFonts w:ascii="Times New Roman" w:eastAsia="Times-Roman" w:hAnsi="Times New Roman"/>
          <w:kern w:val="1"/>
          <w:sz w:val="28"/>
          <w:szCs w:val="28"/>
        </w:rPr>
        <w:t>и</w:t>
      </w:r>
      <w:r w:rsidRPr="00E17B8A">
        <w:rPr>
          <w:rFonts w:ascii="Times New Roman" w:eastAsia="Times-Roman" w:hAnsi="Times New Roman"/>
          <w:kern w:val="1"/>
          <w:sz w:val="28"/>
          <w:szCs w:val="28"/>
        </w:rPr>
        <w:t>, выразивше</w:t>
      </w:r>
      <w:r>
        <w:rPr>
          <w:rFonts w:ascii="Times New Roman" w:eastAsia="Times-Roman" w:hAnsi="Times New Roman"/>
          <w:kern w:val="1"/>
          <w:sz w:val="28"/>
          <w:szCs w:val="28"/>
        </w:rPr>
        <w:t>й</w:t>
      </w:r>
      <w:r w:rsidRPr="00E17B8A">
        <w:rPr>
          <w:rFonts w:ascii="Times New Roman" w:eastAsia="Times-Roman" w:hAnsi="Times New Roman"/>
          <w:kern w:val="1"/>
          <w:sz w:val="28"/>
          <w:szCs w:val="28"/>
        </w:rPr>
        <w:t xml:space="preserve">ся в неправомерных решениях и действиях (бездействии) </w:t>
      </w:r>
      <w:r>
        <w:rPr>
          <w:rFonts w:ascii="Times New Roman" w:eastAsia="Times-Roman" w:hAnsi="Times New Roman"/>
          <w:kern w:val="1"/>
          <w:sz w:val="28"/>
          <w:szCs w:val="28"/>
        </w:rPr>
        <w:t>М</w:t>
      </w:r>
      <w:r w:rsidRPr="00E17B8A">
        <w:rPr>
          <w:rFonts w:ascii="Times New Roman" w:eastAsia="Times-Roman" w:hAnsi="Times New Roman"/>
          <w:kern w:val="1"/>
          <w:sz w:val="28"/>
          <w:szCs w:val="28"/>
        </w:rPr>
        <w:t>инистерства, его должностных лиц, государственных гражданских служащих Ростовской области, а также сотрудников МФЦ при предоставлении государственной услуги в соответствии с законодательством Российской Федерации</w:t>
      </w:r>
      <w:r w:rsidRPr="00073FF1">
        <w:rPr>
          <w:rFonts w:ascii="Times New Roman" w:eastAsia="Times-Roman" w:hAnsi="Times New Roman"/>
          <w:kern w:val="1"/>
          <w:sz w:val="28"/>
          <w:szCs w:val="28"/>
        </w:rPr>
        <w:t xml:space="preserve"> </w:t>
      </w:r>
      <w:r>
        <w:rPr>
          <w:rFonts w:ascii="Times New Roman" w:eastAsia="Times-Roman" w:hAnsi="Times New Roman"/>
          <w:kern w:val="1"/>
          <w:sz w:val="28"/>
          <w:szCs w:val="28"/>
        </w:rPr>
        <w:t xml:space="preserve">и </w:t>
      </w:r>
      <w:r w:rsidRPr="00E17B8A">
        <w:rPr>
          <w:rFonts w:ascii="Times New Roman" w:eastAsia="Times-Roman" w:hAnsi="Times New Roman"/>
          <w:kern w:val="1"/>
          <w:sz w:val="28"/>
          <w:szCs w:val="28"/>
        </w:rPr>
        <w:t>Ростовской области.</w:t>
      </w:r>
      <w:r w:rsidRPr="002B50A8">
        <w:rPr>
          <w:rFonts w:ascii="Times New Roman" w:eastAsia="Times-Roman" w:hAnsi="Times New Roman"/>
          <w:kern w:val="1"/>
          <w:sz w:val="28"/>
          <w:szCs w:val="28"/>
        </w:rPr>
        <w:t xml:space="preserve">  </w:t>
      </w:r>
    </w:p>
    <w:p w:rsidR="00391E57" w:rsidRPr="002B50A8" w:rsidRDefault="00391E57" w:rsidP="00391E57">
      <w:pPr>
        <w:tabs>
          <w:tab w:val="left" w:pos="2142"/>
        </w:tabs>
        <w:autoSpaceDE w:val="0"/>
        <w:spacing w:after="0" w:line="240" w:lineRule="auto"/>
        <w:ind w:firstLine="709"/>
        <w:jc w:val="both"/>
        <w:rPr>
          <w:rFonts w:ascii="Times New Roman" w:hAnsi="Times New Roman"/>
          <w:kern w:val="1"/>
          <w:sz w:val="28"/>
          <w:szCs w:val="28"/>
        </w:rPr>
      </w:pPr>
      <w:r w:rsidRPr="002B50A8">
        <w:rPr>
          <w:rFonts w:ascii="Times New Roman" w:eastAsia="Times-Roman" w:hAnsi="Times New Roman"/>
          <w:kern w:val="1"/>
          <w:sz w:val="28"/>
          <w:szCs w:val="28"/>
        </w:rPr>
        <w:t xml:space="preserve">1.2. Процедура подачи и рассмотрения жалобы регламентируется </w:t>
      </w:r>
      <w:r>
        <w:rPr>
          <w:rFonts w:ascii="Times New Roman" w:eastAsia="Times-Roman" w:hAnsi="Times New Roman"/>
          <w:kern w:val="1"/>
          <w:sz w:val="28"/>
          <w:szCs w:val="28"/>
        </w:rPr>
        <w:t xml:space="preserve">  </w:t>
      </w:r>
      <w:r w:rsidRPr="002B50A8">
        <w:rPr>
          <w:rFonts w:ascii="Times New Roman" w:eastAsia="Times-Roman" w:hAnsi="Times New Roman"/>
          <w:kern w:val="1"/>
          <w:sz w:val="28"/>
          <w:szCs w:val="28"/>
        </w:rPr>
        <w:t xml:space="preserve">разделом </w:t>
      </w:r>
      <w:r w:rsidRPr="002B50A8">
        <w:rPr>
          <w:rFonts w:ascii="Times New Roman" w:eastAsia="Times-Roman" w:hAnsi="Times New Roman"/>
          <w:kern w:val="1"/>
          <w:sz w:val="28"/>
          <w:szCs w:val="28"/>
          <w:lang w:val="en-US"/>
        </w:rPr>
        <w:t>V</w:t>
      </w:r>
      <w:r w:rsidRPr="002B50A8">
        <w:rPr>
          <w:rFonts w:ascii="Times New Roman" w:eastAsia="Times-Roman" w:hAnsi="Times New Roman"/>
          <w:kern w:val="1"/>
          <w:sz w:val="28"/>
          <w:szCs w:val="28"/>
        </w:rPr>
        <w:t xml:space="preserve"> настоящего Регламента, </w:t>
      </w:r>
      <w:r w:rsidRPr="002B50A8">
        <w:rPr>
          <w:rFonts w:ascii="Times New Roman" w:hAnsi="Times New Roman"/>
          <w:kern w:val="1"/>
          <w:sz w:val="28"/>
          <w:szCs w:val="28"/>
        </w:rPr>
        <w:t xml:space="preserve">Федеральным </w:t>
      </w:r>
      <w:hyperlink r:id="rId31" w:history="1">
        <w:r w:rsidRPr="002B50A8">
          <w:rPr>
            <w:rFonts w:ascii="Times New Roman" w:hAnsi="Times New Roman"/>
            <w:kern w:val="1"/>
            <w:sz w:val="28"/>
            <w:szCs w:val="28"/>
          </w:rPr>
          <w:t>закон</w:t>
        </w:r>
      </w:hyperlink>
      <w:r w:rsidRPr="002B50A8">
        <w:rPr>
          <w:rFonts w:ascii="Times New Roman" w:hAnsi="Times New Roman"/>
          <w:kern w:val="1"/>
          <w:sz w:val="28"/>
          <w:szCs w:val="28"/>
        </w:rPr>
        <w:t xml:space="preserve">ом от 27.07.2010 </w:t>
      </w:r>
      <w:r>
        <w:rPr>
          <w:rFonts w:ascii="Times New Roman" w:hAnsi="Times New Roman"/>
          <w:kern w:val="1"/>
          <w:sz w:val="28"/>
          <w:szCs w:val="28"/>
        </w:rPr>
        <w:t xml:space="preserve">            </w:t>
      </w:r>
      <w:r w:rsidRPr="002B50A8">
        <w:rPr>
          <w:rFonts w:ascii="Times New Roman" w:hAnsi="Times New Roman"/>
          <w:kern w:val="1"/>
          <w:sz w:val="28"/>
          <w:szCs w:val="28"/>
        </w:rPr>
        <w:t xml:space="preserve">№ 210-ФЗ «Об организации предоставления государственных и муниципальных услуг», постановлением Правительства Ростовской области от 06.12.2012 </w:t>
      </w:r>
      <w:r>
        <w:rPr>
          <w:rFonts w:ascii="Times New Roman" w:hAnsi="Times New Roman"/>
          <w:kern w:val="1"/>
          <w:sz w:val="28"/>
          <w:szCs w:val="28"/>
        </w:rPr>
        <w:t xml:space="preserve">          </w:t>
      </w:r>
      <w:r w:rsidRPr="002B50A8">
        <w:rPr>
          <w:rFonts w:ascii="Times New Roman" w:hAnsi="Times New Roman"/>
          <w:kern w:val="1"/>
          <w:sz w:val="28"/>
          <w:szCs w:val="28"/>
        </w:rPr>
        <w:t xml:space="preserve">№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p>
    <w:p w:rsidR="00391E57" w:rsidRPr="002B50A8" w:rsidRDefault="00391E57" w:rsidP="00391E57">
      <w:pPr>
        <w:tabs>
          <w:tab w:val="left" w:pos="2142"/>
        </w:tabs>
        <w:autoSpaceDE w:val="0"/>
        <w:spacing w:after="0" w:line="240" w:lineRule="auto"/>
        <w:ind w:firstLine="709"/>
        <w:jc w:val="center"/>
        <w:rPr>
          <w:rFonts w:ascii="Times New Roman" w:eastAsia="Times-Roman" w:hAnsi="Times New Roman"/>
          <w:b/>
          <w:kern w:val="1"/>
          <w:sz w:val="28"/>
          <w:szCs w:val="28"/>
        </w:rPr>
      </w:pPr>
      <w:r w:rsidRPr="002B50A8">
        <w:rPr>
          <w:rFonts w:ascii="Times New Roman" w:eastAsia="Times-Roman" w:hAnsi="Times New Roman"/>
          <w:b/>
          <w:kern w:val="1"/>
          <w:sz w:val="28"/>
          <w:szCs w:val="28"/>
        </w:rPr>
        <w:t>2. Предмет жалобы</w:t>
      </w:r>
    </w:p>
    <w:p w:rsidR="00391E57" w:rsidRPr="002B50A8" w:rsidRDefault="00391E57" w:rsidP="00391E57">
      <w:pPr>
        <w:tabs>
          <w:tab w:val="left" w:pos="2142"/>
        </w:tabs>
        <w:autoSpaceDE w:val="0"/>
        <w:spacing w:after="0" w:line="240" w:lineRule="auto"/>
        <w:ind w:firstLine="709"/>
        <w:jc w:val="both"/>
        <w:rPr>
          <w:rFonts w:ascii="Times New Roman" w:eastAsia="Times-Roman" w:hAnsi="Times New Roman"/>
          <w:kern w:val="1"/>
          <w:sz w:val="28"/>
          <w:szCs w:val="28"/>
        </w:rPr>
      </w:pPr>
    </w:p>
    <w:p w:rsidR="00391E57" w:rsidRPr="002B50A8" w:rsidRDefault="00391E57" w:rsidP="00391E57">
      <w:pPr>
        <w:tabs>
          <w:tab w:val="left" w:pos="2142"/>
        </w:tabs>
        <w:autoSpaceDE w:val="0"/>
        <w:spacing w:after="0" w:line="240" w:lineRule="auto"/>
        <w:ind w:firstLine="709"/>
        <w:jc w:val="both"/>
        <w:rPr>
          <w:rFonts w:ascii="Times New Roman" w:eastAsia="Times-Roman" w:hAnsi="Times New Roman"/>
          <w:kern w:val="1"/>
          <w:sz w:val="28"/>
          <w:szCs w:val="28"/>
        </w:rPr>
      </w:pPr>
      <w:r w:rsidRPr="00E17B8A">
        <w:rPr>
          <w:rFonts w:ascii="Times New Roman" w:eastAsia="Times-Roman" w:hAnsi="Times New Roman"/>
          <w:kern w:val="1"/>
          <w:sz w:val="28"/>
          <w:szCs w:val="28"/>
        </w:rPr>
        <w:t xml:space="preserve">2.1. Предметом жалобы являются действия (бездействие) и решения, принятые (осуществляемые) государственными гражданскими служащими Ростовской области, должностными лицами </w:t>
      </w:r>
      <w:r>
        <w:rPr>
          <w:rFonts w:ascii="Times New Roman" w:eastAsia="Times-Roman" w:hAnsi="Times New Roman"/>
          <w:kern w:val="1"/>
          <w:sz w:val="28"/>
          <w:szCs w:val="28"/>
        </w:rPr>
        <w:t>М</w:t>
      </w:r>
      <w:r w:rsidRPr="00E17B8A">
        <w:rPr>
          <w:rFonts w:ascii="Times New Roman" w:eastAsia="Times-Roman" w:hAnsi="Times New Roman"/>
          <w:kern w:val="1"/>
          <w:sz w:val="28"/>
          <w:szCs w:val="28"/>
        </w:rPr>
        <w:t xml:space="preserve">инистерства, а также сотрудниками МФЦ в ходе предоставления государственной услуги на </w:t>
      </w:r>
      <w:r w:rsidRPr="00E17B8A">
        <w:rPr>
          <w:rFonts w:ascii="Times New Roman" w:eastAsia="Times-Roman" w:hAnsi="Times New Roman"/>
          <w:kern w:val="1"/>
          <w:sz w:val="28"/>
          <w:szCs w:val="28"/>
        </w:rPr>
        <w:lastRenderedPageBreak/>
        <w:t xml:space="preserve">основании настоящего </w:t>
      </w:r>
      <w:r>
        <w:rPr>
          <w:rFonts w:ascii="Times New Roman" w:eastAsia="Times-Roman" w:hAnsi="Times New Roman"/>
          <w:kern w:val="1"/>
          <w:sz w:val="28"/>
          <w:szCs w:val="28"/>
        </w:rPr>
        <w:t>А</w:t>
      </w:r>
      <w:r w:rsidRPr="00E17B8A">
        <w:rPr>
          <w:rFonts w:ascii="Times New Roman" w:eastAsia="Times-Roman" w:hAnsi="Times New Roman"/>
          <w:kern w:val="1"/>
          <w:sz w:val="28"/>
          <w:szCs w:val="28"/>
        </w:rPr>
        <w:t xml:space="preserve">дминистративного регламента, в том числе </w:t>
      </w:r>
      <w:r>
        <w:rPr>
          <w:rFonts w:ascii="Times New Roman" w:eastAsia="Times-Roman" w:hAnsi="Times New Roman"/>
          <w:kern w:val="1"/>
          <w:sz w:val="28"/>
          <w:szCs w:val="28"/>
        </w:rPr>
        <w:br/>
      </w:r>
      <w:r w:rsidRPr="00E17B8A">
        <w:rPr>
          <w:rFonts w:ascii="Times New Roman" w:eastAsia="Times-Roman" w:hAnsi="Times New Roman"/>
          <w:kern w:val="1"/>
          <w:sz w:val="28"/>
          <w:szCs w:val="28"/>
        </w:rPr>
        <w:t>в следующих случаях:</w:t>
      </w:r>
    </w:p>
    <w:p w:rsidR="00391E57" w:rsidRPr="002B50A8" w:rsidRDefault="00391E57" w:rsidP="00391E57">
      <w:pPr>
        <w:tabs>
          <w:tab w:val="left" w:pos="1276"/>
        </w:tabs>
        <w:autoSpaceDE w:val="0"/>
        <w:spacing w:after="0" w:line="240" w:lineRule="auto"/>
        <w:ind w:firstLine="709"/>
        <w:jc w:val="both"/>
        <w:rPr>
          <w:rFonts w:ascii="Times New Roman" w:eastAsia="Times-Roman" w:hAnsi="Times New Roman"/>
          <w:kern w:val="1"/>
          <w:sz w:val="28"/>
          <w:szCs w:val="28"/>
        </w:rPr>
      </w:pPr>
      <w:r w:rsidRPr="002B50A8">
        <w:rPr>
          <w:rFonts w:ascii="Times New Roman" w:eastAsia="Times-Roman" w:hAnsi="Times New Roman"/>
          <w:kern w:val="1"/>
          <w:sz w:val="28"/>
          <w:szCs w:val="28"/>
        </w:rPr>
        <w:t>2.1.1.</w:t>
      </w:r>
      <w:r w:rsidRPr="002B50A8">
        <w:rPr>
          <w:rFonts w:ascii="Times New Roman" w:eastAsia="Times-Roman" w:hAnsi="Times New Roman"/>
          <w:kern w:val="1"/>
          <w:sz w:val="28"/>
          <w:szCs w:val="28"/>
        </w:rPr>
        <w:tab/>
        <w:t>Нарушение срока регистрации запроса заявителя о предоставлении государственной услуги.</w:t>
      </w:r>
    </w:p>
    <w:p w:rsidR="00391E57" w:rsidRPr="002B50A8" w:rsidRDefault="00391E57" w:rsidP="00391E57">
      <w:pPr>
        <w:tabs>
          <w:tab w:val="left" w:pos="1276"/>
        </w:tabs>
        <w:autoSpaceDE w:val="0"/>
        <w:spacing w:after="0" w:line="240" w:lineRule="auto"/>
        <w:ind w:firstLine="709"/>
        <w:jc w:val="both"/>
        <w:rPr>
          <w:rFonts w:ascii="Times New Roman" w:eastAsia="Times-Roman" w:hAnsi="Times New Roman"/>
          <w:kern w:val="1"/>
          <w:sz w:val="28"/>
          <w:szCs w:val="28"/>
        </w:rPr>
      </w:pPr>
      <w:r w:rsidRPr="002B50A8">
        <w:rPr>
          <w:rFonts w:ascii="Times New Roman" w:eastAsia="Times-Roman" w:hAnsi="Times New Roman"/>
          <w:kern w:val="1"/>
          <w:sz w:val="28"/>
          <w:szCs w:val="28"/>
        </w:rPr>
        <w:t>2.1.2.</w:t>
      </w:r>
      <w:r w:rsidRPr="002B50A8">
        <w:rPr>
          <w:rFonts w:ascii="Times New Roman" w:eastAsia="Times-Roman" w:hAnsi="Times New Roman"/>
          <w:kern w:val="1"/>
          <w:sz w:val="28"/>
          <w:szCs w:val="28"/>
        </w:rPr>
        <w:tab/>
        <w:t>Нарушение срока предоставления государственной услуги.</w:t>
      </w:r>
    </w:p>
    <w:p w:rsidR="00391E57" w:rsidRPr="002B50A8" w:rsidRDefault="00391E57" w:rsidP="00391E57">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eastAsia="Times-Roman" w:hAnsi="Times New Roman"/>
          <w:kern w:val="1"/>
          <w:sz w:val="28"/>
          <w:szCs w:val="28"/>
        </w:rPr>
        <w:t>2.1.3.</w:t>
      </w:r>
      <w:r w:rsidRPr="002B50A8">
        <w:rPr>
          <w:rFonts w:ascii="Times New Roman" w:eastAsia="Times-Roman" w:hAnsi="Times New Roman"/>
          <w:kern w:val="1"/>
          <w:sz w:val="28"/>
          <w:szCs w:val="28"/>
        </w:rPr>
        <w:tab/>
      </w:r>
      <w:r w:rsidRPr="002B50A8">
        <w:rPr>
          <w:rFonts w:ascii="Times New Roman" w:hAnsi="Times New Roman"/>
          <w:kern w:val="1"/>
          <w:sz w:val="28"/>
          <w:szCs w:val="28"/>
        </w:rPr>
        <w:t>Требование представления заявителем документов,</w:t>
      </w:r>
      <w:r>
        <w:rPr>
          <w:rFonts w:ascii="Times New Roman" w:hAnsi="Times New Roman"/>
          <w:kern w:val="1"/>
          <w:sz w:val="28"/>
          <w:szCs w:val="28"/>
        </w:rPr>
        <w:t xml:space="preserve"> </w:t>
      </w:r>
      <w:r>
        <w:rPr>
          <w:rFonts w:ascii="Times New Roman" w:hAnsi="Times New Roman"/>
          <w:kern w:val="1"/>
          <w:sz w:val="28"/>
          <w:szCs w:val="28"/>
        </w:rPr>
        <w:br/>
        <w:t>н</w:t>
      </w:r>
      <w:r w:rsidRPr="002B50A8">
        <w:rPr>
          <w:rFonts w:ascii="Times New Roman" w:hAnsi="Times New Roman"/>
          <w:kern w:val="1"/>
          <w:sz w:val="28"/>
          <w:szCs w:val="28"/>
        </w:rPr>
        <w:t>е предусмотренных нормативными правовыми актами Российской Федерации и Ростовской области для предоставления государственной услуги.</w:t>
      </w:r>
    </w:p>
    <w:p w:rsidR="00391E57" w:rsidRPr="002B50A8" w:rsidRDefault="00391E57" w:rsidP="00391E57">
      <w:pPr>
        <w:tabs>
          <w:tab w:val="left" w:pos="1276"/>
        </w:tabs>
        <w:autoSpaceDE w:val="0"/>
        <w:spacing w:after="0" w:line="240" w:lineRule="auto"/>
        <w:ind w:firstLine="709"/>
        <w:jc w:val="both"/>
        <w:rPr>
          <w:rFonts w:ascii="Times New Roman" w:eastAsia="Times-Roman" w:hAnsi="Times New Roman"/>
          <w:kern w:val="1"/>
          <w:sz w:val="28"/>
          <w:szCs w:val="28"/>
        </w:rPr>
      </w:pPr>
      <w:r w:rsidRPr="002B50A8">
        <w:rPr>
          <w:rFonts w:ascii="Times New Roman" w:eastAsia="Times-Roman" w:hAnsi="Times New Roman"/>
          <w:kern w:val="1"/>
          <w:sz w:val="28"/>
          <w:szCs w:val="28"/>
        </w:rPr>
        <w:t>2.1.4.</w:t>
      </w:r>
      <w:r w:rsidRPr="002B50A8">
        <w:rPr>
          <w:rFonts w:ascii="Times New Roman" w:eastAsia="Times-Roman" w:hAnsi="Times New Roman"/>
          <w:kern w:val="1"/>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государственной услуги.</w:t>
      </w:r>
    </w:p>
    <w:p w:rsidR="00391E57" w:rsidRPr="002B50A8" w:rsidRDefault="00391E57" w:rsidP="00391E57">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eastAsia="Times-Roman" w:hAnsi="Times New Roman"/>
          <w:kern w:val="1"/>
          <w:sz w:val="28"/>
          <w:szCs w:val="28"/>
        </w:rPr>
        <w:t>2.1.5.</w:t>
      </w:r>
      <w:r w:rsidRPr="002B50A8">
        <w:rPr>
          <w:rFonts w:ascii="Times New Roman" w:eastAsia="Times-Roman" w:hAnsi="Times New Roman"/>
          <w:kern w:val="1"/>
          <w:sz w:val="28"/>
          <w:szCs w:val="28"/>
        </w:rPr>
        <w:tab/>
      </w:r>
      <w:r w:rsidRPr="002B50A8">
        <w:rPr>
          <w:rFonts w:ascii="Times New Roman" w:hAnsi="Times New Roman"/>
          <w:kern w:val="1"/>
          <w:sz w:val="28"/>
          <w:szCs w:val="28"/>
        </w:rPr>
        <w:t>Отказ в предоставлении государственной услуги, если основания отказа не предусмотрены нормативными правовыми актами Российской Федерации и Ростовской области.</w:t>
      </w:r>
    </w:p>
    <w:p w:rsidR="00391E57" w:rsidRPr="002B50A8" w:rsidRDefault="00391E57" w:rsidP="00391E57">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eastAsia="Times-Roman" w:hAnsi="Times New Roman"/>
          <w:kern w:val="1"/>
          <w:sz w:val="28"/>
          <w:szCs w:val="28"/>
        </w:rPr>
        <w:t>2.1.6.</w:t>
      </w:r>
      <w:r w:rsidRPr="002B50A8">
        <w:rPr>
          <w:rFonts w:ascii="Times New Roman" w:eastAsia="Times-Roman" w:hAnsi="Times New Roman"/>
          <w:kern w:val="1"/>
          <w:sz w:val="28"/>
          <w:szCs w:val="28"/>
        </w:rPr>
        <w:tab/>
      </w:r>
      <w:r w:rsidRPr="002B50A8">
        <w:rPr>
          <w:rFonts w:ascii="Times New Roman" w:hAnsi="Times New Roman"/>
          <w:kern w:val="1"/>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391E57" w:rsidRPr="002B50A8" w:rsidRDefault="00391E57" w:rsidP="00391E57">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eastAsia="Times-Roman" w:hAnsi="Times New Roman"/>
          <w:kern w:val="1"/>
          <w:sz w:val="28"/>
          <w:szCs w:val="28"/>
        </w:rPr>
        <w:t>2.1.7.</w:t>
      </w:r>
      <w:r w:rsidRPr="002B50A8">
        <w:rPr>
          <w:rFonts w:ascii="Times New Roman" w:eastAsia="Times-Roman" w:hAnsi="Times New Roman"/>
          <w:kern w:val="1"/>
          <w:sz w:val="28"/>
          <w:szCs w:val="28"/>
        </w:rPr>
        <w:tab/>
        <w:t>О</w:t>
      </w:r>
      <w:r w:rsidRPr="002B50A8">
        <w:rPr>
          <w:rFonts w:ascii="Times New Roman" w:hAnsi="Times New Roman"/>
          <w:kern w:val="1"/>
          <w:sz w:val="28"/>
          <w:szCs w:val="28"/>
        </w:rPr>
        <w:t xml:space="preserve">тказ </w:t>
      </w:r>
      <w:r>
        <w:rPr>
          <w:rFonts w:ascii="Times New Roman" w:hAnsi="Times New Roman"/>
          <w:kern w:val="1"/>
          <w:sz w:val="28"/>
          <w:szCs w:val="28"/>
        </w:rPr>
        <w:t>м</w:t>
      </w:r>
      <w:r w:rsidRPr="002B50A8">
        <w:rPr>
          <w:rFonts w:ascii="Times New Roman" w:hAnsi="Times New Roman"/>
          <w:kern w:val="1"/>
          <w:sz w:val="28"/>
          <w:szCs w:val="28"/>
        </w:rPr>
        <w:t>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91E57" w:rsidRPr="002B50A8" w:rsidRDefault="00391E57" w:rsidP="00391E57">
      <w:pPr>
        <w:autoSpaceDE w:val="0"/>
        <w:autoSpaceDN w:val="0"/>
        <w:adjustRightInd w:val="0"/>
        <w:spacing w:after="0" w:line="240" w:lineRule="auto"/>
        <w:ind w:firstLine="540"/>
        <w:jc w:val="both"/>
        <w:rPr>
          <w:rFonts w:ascii="Times New Roman" w:hAnsi="Times New Roman"/>
          <w:sz w:val="28"/>
          <w:szCs w:val="28"/>
        </w:rPr>
      </w:pPr>
    </w:p>
    <w:p w:rsidR="00391E57" w:rsidRPr="002B50A8" w:rsidRDefault="00391E57" w:rsidP="00391E57">
      <w:pPr>
        <w:tabs>
          <w:tab w:val="left" w:pos="2142"/>
        </w:tabs>
        <w:autoSpaceDE w:val="0"/>
        <w:spacing w:after="0" w:line="240" w:lineRule="auto"/>
        <w:ind w:firstLine="709"/>
        <w:jc w:val="center"/>
        <w:rPr>
          <w:rFonts w:ascii="Times New Roman" w:eastAsia="Times-Roman" w:hAnsi="Times New Roman"/>
          <w:b/>
          <w:kern w:val="1"/>
          <w:sz w:val="28"/>
          <w:szCs w:val="28"/>
        </w:rPr>
      </w:pPr>
      <w:r w:rsidRPr="002B50A8">
        <w:rPr>
          <w:rFonts w:ascii="Times New Roman" w:eastAsia="Times-Roman" w:hAnsi="Times New Roman"/>
          <w:b/>
          <w:kern w:val="1"/>
          <w:sz w:val="28"/>
          <w:szCs w:val="28"/>
        </w:rPr>
        <w:t xml:space="preserve">3. Органы государственной власти и уполномоченные на рассмотрение жалобы должностные лица, которым может быть </w:t>
      </w:r>
      <w:r>
        <w:rPr>
          <w:rFonts w:ascii="Times New Roman" w:eastAsia="Times-Roman" w:hAnsi="Times New Roman"/>
          <w:b/>
          <w:kern w:val="1"/>
          <w:sz w:val="28"/>
          <w:szCs w:val="28"/>
        </w:rPr>
        <w:br/>
      </w:r>
      <w:r w:rsidRPr="002B50A8">
        <w:rPr>
          <w:rFonts w:ascii="Times New Roman" w:eastAsia="Times-Roman" w:hAnsi="Times New Roman"/>
          <w:b/>
          <w:kern w:val="1"/>
          <w:sz w:val="28"/>
          <w:szCs w:val="28"/>
        </w:rPr>
        <w:t>направлена жалоба</w:t>
      </w:r>
    </w:p>
    <w:p w:rsidR="00391E57" w:rsidRDefault="00391E57" w:rsidP="00391E57">
      <w:pPr>
        <w:tabs>
          <w:tab w:val="left" w:pos="2142"/>
        </w:tabs>
        <w:autoSpaceDE w:val="0"/>
        <w:autoSpaceDN w:val="0"/>
        <w:adjustRightInd w:val="0"/>
        <w:spacing w:after="0" w:line="240" w:lineRule="auto"/>
        <w:ind w:firstLine="540"/>
        <w:jc w:val="both"/>
        <w:rPr>
          <w:rFonts w:ascii="Times New Roman" w:hAnsi="Times New Roman"/>
          <w:kern w:val="1"/>
          <w:sz w:val="28"/>
          <w:szCs w:val="28"/>
        </w:rPr>
      </w:pPr>
    </w:p>
    <w:p w:rsidR="00391E57" w:rsidRPr="002B50A8" w:rsidRDefault="00391E57" w:rsidP="00391E57">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2B50A8">
        <w:rPr>
          <w:rFonts w:ascii="Times New Roman" w:hAnsi="Times New Roman"/>
          <w:kern w:val="1"/>
          <w:sz w:val="28"/>
          <w:szCs w:val="28"/>
        </w:rPr>
        <w:t xml:space="preserve">3.1. Жалоба на нарушение порядка предоставления государственной услуги, выразившееся в неправомерных решениях и действиях (бездействии) государственных гражданских служащих Ростовской области, подается непосредственно в </w:t>
      </w:r>
      <w:r>
        <w:rPr>
          <w:rFonts w:ascii="Times New Roman" w:hAnsi="Times New Roman"/>
          <w:kern w:val="1"/>
          <w:sz w:val="28"/>
          <w:szCs w:val="28"/>
        </w:rPr>
        <w:t>М</w:t>
      </w:r>
      <w:r w:rsidRPr="002B50A8">
        <w:rPr>
          <w:rFonts w:ascii="Times New Roman" w:hAnsi="Times New Roman"/>
          <w:kern w:val="1"/>
          <w:sz w:val="28"/>
          <w:szCs w:val="28"/>
        </w:rPr>
        <w:t>инистерство.</w:t>
      </w:r>
    </w:p>
    <w:p w:rsidR="00391E57" w:rsidRDefault="00391E57" w:rsidP="00391E57">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2B50A8">
        <w:rPr>
          <w:rFonts w:ascii="Times New Roman" w:hAnsi="Times New Roman"/>
          <w:kern w:val="1"/>
          <w:sz w:val="28"/>
          <w:szCs w:val="28"/>
        </w:rPr>
        <w:t xml:space="preserve">3.2. Жалоба на нарушение порядка предоставления государственной услуги, выразившееся в неправомерных решениях и действиях (бездействии) </w:t>
      </w:r>
      <w:r>
        <w:rPr>
          <w:rFonts w:ascii="Times New Roman" w:hAnsi="Times New Roman"/>
          <w:kern w:val="1"/>
          <w:sz w:val="28"/>
          <w:szCs w:val="28"/>
        </w:rPr>
        <w:t>м</w:t>
      </w:r>
      <w:r w:rsidRPr="002B50A8">
        <w:rPr>
          <w:rFonts w:ascii="Times New Roman" w:eastAsia="Times-Roman" w:hAnsi="Times New Roman"/>
          <w:kern w:val="1"/>
          <w:sz w:val="28"/>
          <w:szCs w:val="28"/>
        </w:rPr>
        <w:t xml:space="preserve">инистра, </w:t>
      </w:r>
      <w:r w:rsidRPr="002B50A8">
        <w:rPr>
          <w:rFonts w:ascii="Times New Roman" w:hAnsi="Times New Roman"/>
          <w:kern w:val="1"/>
          <w:sz w:val="28"/>
          <w:szCs w:val="28"/>
        </w:rPr>
        <w:t>подается в Правительство Ростовской области.</w:t>
      </w:r>
    </w:p>
    <w:p w:rsidR="00391E57" w:rsidRPr="00F43A73" w:rsidRDefault="00391E57" w:rsidP="00391E57">
      <w:pPr>
        <w:spacing w:after="0" w:line="240" w:lineRule="auto"/>
        <w:ind w:firstLine="708"/>
        <w:jc w:val="both"/>
        <w:rPr>
          <w:rFonts w:ascii="Times New Roman" w:hAnsi="Times New Roman" w:cs="Times New Roman"/>
          <w:bCs/>
          <w:color w:val="000000"/>
          <w:sz w:val="28"/>
          <w:szCs w:val="28"/>
        </w:rPr>
      </w:pPr>
      <w:r w:rsidRPr="00E17B8A">
        <w:rPr>
          <w:rFonts w:ascii="Times New Roman" w:hAnsi="Times New Roman"/>
          <w:kern w:val="1"/>
          <w:sz w:val="28"/>
          <w:szCs w:val="28"/>
        </w:rPr>
        <w:t xml:space="preserve">3.3. </w:t>
      </w:r>
      <w:r w:rsidRPr="00E17B8A">
        <w:rPr>
          <w:rFonts w:ascii="Times New Roman" w:hAnsi="Times New Roman" w:cs="Times New Roman"/>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w:t>
      </w:r>
      <w:r w:rsidRPr="00D95058">
        <w:rPr>
          <w:rFonts w:ascii="Times New Roman" w:hAnsi="Times New Roman" w:cs="Times New Roman"/>
          <w:bCs/>
          <w:color w:val="000000"/>
          <w:sz w:val="28"/>
          <w:szCs w:val="28"/>
        </w:rPr>
        <w:t>сотрудников МФЦ,</w:t>
      </w:r>
      <w:r w:rsidRPr="00E17B8A">
        <w:rPr>
          <w:rFonts w:ascii="Times New Roman" w:hAnsi="Times New Roman" w:cs="Times New Roman"/>
          <w:bCs/>
          <w:color w:val="000000"/>
          <w:sz w:val="28"/>
          <w:szCs w:val="28"/>
        </w:rPr>
        <w:t xml:space="preserve"> рассматривается </w:t>
      </w:r>
      <w:r>
        <w:rPr>
          <w:rFonts w:ascii="Times New Roman" w:hAnsi="Times New Roman" w:cs="Times New Roman"/>
          <w:bCs/>
          <w:color w:val="000000"/>
          <w:sz w:val="28"/>
          <w:szCs w:val="28"/>
        </w:rPr>
        <w:t>М</w:t>
      </w:r>
      <w:r w:rsidRPr="00E17B8A">
        <w:rPr>
          <w:rFonts w:ascii="Times New Roman" w:hAnsi="Times New Roman" w:cs="Times New Roman"/>
          <w:bCs/>
          <w:color w:val="000000"/>
          <w:sz w:val="28"/>
          <w:szCs w:val="28"/>
        </w:rPr>
        <w:t>инистерством.</w:t>
      </w:r>
    </w:p>
    <w:p w:rsidR="00391E57" w:rsidRPr="002B50A8" w:rsidRDefault="00391E57" w:rsidP="00391E57">
      <w:pPr>
        <w:tabs>
          <w:tab w:val="left" w:pos="2142"/>
        </w:tabs>
        <w:autoSpaceDE w:val="0"/>
        <w:spacing w:after="0" w:line="240" w:lineRule="auto"/>
        <w:ind w:firstLine="709"/>
        <w:jc w:val="center"/>
        <w:rPr>
          <w:rFonts w:ascii="Times New Roman" w:eastAsia="Times-Roman" w:hAnsi="Times New Roman"/>
          <w:b/>
          <w:kern w:val="1"/>
          <w:sz w:val="28"/>
          <w:szCs w:val="28"/>
        </w:rPr>
      </w:pPr>
    </w:p>
    <w:p w:rsidR="00391E57" w:rsidRPr="002B50A8" w:rsidRDefault="00391E57" w:rsidP="00391E57">
      <w:pPr>
        <w:tabs>
          <w:tab w:val="left" w:pos="2142"/>
        </w:tabs>
        <w:autoSpaceDE w:val="0"/>
        <w:spacing w:after="0" w:line="240" w:lineRule="auto"/>
        <w:ind w:firstLine="709"/>
        <w:jc w:val="center"/>
        <w:rPr>
          <w:rFonts w:ascii="Times New Roman" w:eastAsia="Times-Roman" w:hAnsi="Times New Roman"/>
          <w:b/>
          <w:kern w:val="1"/>
          <w:sz w:val="28"/>
          <w:szCs w:val="28"/>
        </w:rPr>
      </w:pPr>
      <w:r w:rsidRPr="002B50A8">
        <w:rPr>
          <w:rFonts w:ascii="Times New Roman" w:eastAsia="Times-Roman" w:hAnsi="Times New Roman"/>
          <w:b/>
          <w:kern w:val="1"/>
          <w:sz w:val="28"/>
          <w:szCs w:val="28"/>
        </w:rPr>
        <w:t>4. Порядок подачи и рассмотрения жалобы</w:t>
      </w:r>
    </w:p>
    <w:p w:rsidR="00391E57" w:rsidRPr="002B50A8" w:rsidRDefault="00391E57" w:rsidP="00391E57">
      <w:pPr>
        <w:tabs>
          <w:tab w:val="left" w:pos="2142"/>
        </w:tabs>
        <w:autoSpaceDE w:val="0"/>
        <w:spacing w:after="0" w:line="240" w:lineRule="auto"/>
        <w:ind w:firstLine="709"/>
        <w:jc w:val="center"/>
        <w:rPr>
          <w:rFonts w:ascii="Times New Roman" w:eastAsia="Times-Roman" w:hAnsi="Times New Roman"/>
          <w:b/>
          <w:kern w:val="1"/>
          <w:sz w:val="28"/>
          <w:szCs w:val="28"/>
        </w:rPr>
      </w:pP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 Жалоба подается в письменной форме на бумажном носителе:</w:t>
      </w:r>
    </w:p>
    <w:p w:rsidR="00391E57" w:rsidRPr="002B50A8" w:rsidRDefault="00391E57" w:rsidP="00391E57">
      <w:pPr>
        <w:tabs>
          <w:tab w:val="left" w:pos="1418"/>
          <w:tab w:val="left" w:pos="2142"/>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4.1.1.</w:t>
      </w:r>
      <w:r>
        <w:rPr>
          <w:rFonts w:ascii="Times New Roman" w:hAnsi="Times New Roman"/>
          <w:kern w:val="1"/>
          <w:sz w:val="28"/>
          <w:szCs w:val="28"/>
        </w:rPr>
        <w:tab/>
      </w:r>
      <w:r w:rsidRPr="002B50A8">
        <w:rPr>
          <w:rFonts w:ascii="Times New Roman" w:hAnsi="Times New Roman"/>
          <w:kern w:val="1"/>
          <w:sz w:val="28"/>
          <w:szCs w:val="28"/>
        </w:rPr>
        <w:t>Непосредственно в отдел организационной работы</w:t>
      </w:r>
      <w:r>
        <w:rPr>
          <w:rFonts w:ascii="Times New Roman" w:hAnsi="Times New Roman"/>
          <w:kern w:val="1"/>
          <w:sz w:val="28"/>
          <w:szCs w:val="28"/>
        </w:rPr>
        <w:t xml:space="preserve">, делопроизводства, материально-технического и хозяйственного обеспечения </w:t>
      </w:r>
      <w:r w:rsidRPr="002B50A8">
        <w:rPr>
          <w:rFonts w:ascii="Times New Roman" w:hAnsi="Times New Roman"/>
          <w:kern w:val="1"/>
          <w:sz w:val="28"/>
          <w:szCs w:val="28"/>
        </w:rPr>
        <w:t>Министерства либо в отдел по работе с обращениями граждан Правительства Ростовской области.</w:t>
      </w:r>
    </w:p>
    <w:p w:rsidR="00391E57" w:rsidRPr="002B50A8" w:rsidRDefault="00391E57" w:rsidP="00391E57">
      <w:pPr>
        <w:tabs>
          <w:tab w:val="left" w:pos="1418"/>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lastRenderedPageBreak/>
        <w:t>4.1.2.</w:t>
      </w:r>
      <w:r>
        <w:rPr>
          <w:rFonts w:ascii="Times New Roman" w:hAnsi="Times New Roman"/>
          <w:kern w:val="1"/>
          <w:sz w:val="28"/>
          <w:szCs w:val="28"/>
        </w:rPr>
        <w:tab/>
      </w:r>
      <w:r w:rsidRPr="002B50A8">
        <w:rPr>
          <w:rFonts w:ascii="Times New Roman" w:hAnsi="Times New Roman"/>
          <w:kern w:val="1"/>
          <w:sz w:val="28"/>
          <w:szCs w:val="28"/>
        </w:rPr>
        <w:t>Почтовым отправлением по адресу (месту нахождения) Министерства: 344000, г. Ростов-на-Дону, ул. Красноармейская, д. 33.</w:t>
      </w:r>
    </w:p>
    <w:p w:rsidR="00391E57" w:rsidRPr="002B50A8" w:rsidRDefault="00391E57" w:rsidP="00391E57">
      <w:pPr>
        <w:tabs>
          <w:tab w:val="left" w:pos="1418"/>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4.1.3.</w:t>
      </w:r>
      <w:r>
        <w:rPr>
          <w:rFonts w:ascii="Times New Roman" w:hAnsi="Times New Roman"/>
          <w:kern w:val="1"/>
          <w:sz w:val="28"/>
          <w:szCs w:val="28"/>
        </w:rPr>
        <w:tab/>
      </w:r>
      <w:r w:rsidRPr="002B50A8">
        <w:rPr>
          <w:rFonts w:ascii="Times New Roman" w:hAnsi="Times New Roman"/>
          <w:kern w:val="1"/>
          <w:sz w:val="28"/>
          <w:szCs w:val="28"/>
        </w:rPr>
        <w:t xml:space="preserve">В ходе личного приема </w:t>
      </w:r>
      <w:r>
        <w:rPr>
          <w:rFonts w:ascii="Times New Roman" w:hAnsi="Times New Roman"/>
          <w:kern w:val="1"/>
          <w:sz w:val="28"/>
          <w:szCs w:val="28"/>
        </w:rPr>
        <w:t>м</w:t>
      </w:r>
      <w:r w:rsidRPr="002B50A8">
        <w:rPr>
          <w:rFonts w:ascii="Times New Roman" w:eastAsia="Times-Roman" w:hAnsi="Times New Roman"/>
          <w:kern w:val="1"/>
          <w:sz w:val="28"/>
          <w:szCs w:val="28"/>
        </w:rPr>
        <w:t>инистра</w:t>
      </w:r>
      <w:r w:rsidRPr="002B50A8">
        <w:rPr>
          <w:rFonts w:ascii="Times New Roman" w:hAnsi="Times New Roman"/>
          <w:kern w:val="1"/>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1E57" w:rsidRPr="00D95058" w:rsidRDefault="00391E57" w:rsidP="00391E57">
      <w:pPr>
        <w:tabs>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95058">
        <w:rPr>
          <w:rFonts w:ascii="Times New Roman" w:hAnsi="Times New Roman"/>
          <w:kern w:val="1"/>
          <w:sz w:val="28"/>
          <w:szCs w:val="28"/>
        </w:rPr>
        <w:t>4.1.4.</w:t>
      </w:r>
      <w:r>
        <w:rPr>
          <w:rFonts w:ascii="Times New Roman" w:hAnsi="Times New Roman"/>
          <w:kern w:val="1"/>
          <w:sz w:val="28"/>
          <w:szCs w:val="28"/>
        </w:rPr>
        <w:tab/>
      </w:r>
      <w:r w:rsidRPr="00D95058">
        <w:rPr>
          <w:rFonts w:ascii="Times New Roman" w:hAnsi="Times New Roman" w:cs="Times New Roman"/>
          <w:color w:val="000000"/>
          <w:sz w:val="28"/>
          <w:szCs w:val="28"/>
        </w:rPr>
        <w:t xml:space="preserve">Жалоба может быть подана заявителем через МФЦ. При поступлении жалобы МФЦ обеспечивает ее передачу в Министерство в соответствии с соглашением о взаимодействии между Министерством и </w:t>
      </w:r>
      <w:r>
        <w:rPr>
          <w:rFonts w:ascii="Times New Roman" w:hAnsi="Times New Roman" w:cs="Times New Roman"/>
          <w:color w:val="000000"/>
          <w:sz w:val="28"/>
          <w:szCs w:val="28"/>
        </w:rPr>
        <w:t xml:space="preserve">         </w:t>
      </w:r>
      <w:r w:rsidRPr="00D95058">
        <w:rPr>
          <w:rFonts w:ascii="Times New Roman" w:hAnsi="Times New Roman" w:cs="Times New Roman"/>
          <w:color w:val="000000"/>
          <w:sz w:val="28"/>
          <w:szCs w:val="28"/>
        </w:rPr>
        <w:t>ГКУ РО «УМФЦ».</w:t>
      </w:r>
    </w:p>
    <w:p w:rsidR="00391E57" w:rsidRPr="00D9505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4.2. Подача жалоб осуществляется бесплатно.</w:t>
      </w:r>
    </w:p>
    <w:p w:rsidR="00391E57" w:rsidRPr="00D9505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91E57" w:rsidRPr="00D9505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4.4. Жалоба оформляется в произвольной форме с учетом требований, предусмотренных законодательством Российской Федерации.</w:t>
      </w:r>
    </w:p>
    <w:p w:rsidR="00391E57" w:rsidRPr="00D9505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4.5. Жалоба должна содержать:</w:t>
      </w:r>
    </w:p>
    <w:p w:rsidR="00391E57" w:rsidRPr="00D9505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4.5.1. Наименование Министерства, должностного лица Министерства либо государственного гражданского служащего Ростовской области, либо наименование МФЦ решения и действия (бездействие) которых обжалуются.</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4.5.2. Фамилию, имя, отчество</w:t>
      </w:r>
      <w:r w:rsidRPr="002B50A8">
        <w:rPr>
          <w:rFonts w:ascii="Times New Roman" w:hAnsi="Times New Roman"/>
          <w:kern w:val="1"/>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E17B8A">
        <w:rPr>
          <w:rFonts w:ascii="Times New Roman" w:hAnsi="Times New Roman"/>
          <w:kern w:val="1"/>
          <w:sz w:val="28"/>
          <w:szCs w:val="28"/>
        </w:rPr>
        <w:t>4.5.3. Сведения об обжалуемых решениях и действиях (бездействии) Министерства, его должностного лица либо государственного гражданского служащего Ростовской области, либо сотрудника МФЦ.</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E17B8A">
        <w:rPr>
          <w:rFonts w:ascii="Times New Roman" w:hAnsi="Times New Roman"/>
          <w:kern w:val="1"/>
          <w:sz w:val="28"/>
          <w:szCs w:val="28"/>
        </w:rPr>
        <w:t>4.5.4. Доводы, на основании которых заявитель не согласен с решением               и действием (бездействием) Министерства, его должностного лица либо государственного гражданского служащего Ростовской области, либо сотрудника МФЦ. Заявителем могут быть представлены документы (при наличии), подтверждающие доводы заявителя либо их копии.</w:t>
      </w:r>
    </w:p>
    <w:p w:rsidR="00391E57" w:rsidRPr="000B7616"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4.6. В случае</w:t>
      </w:r>
      <w:r>
        <w:rPr>
          <w:rFonts w:ascii="Times New Roman" w:hAnsi="Times New Roman"/>
          <w:kern w:val="1"/>
          <w:sz w:val="28"/>
          <w:szCs w:val="28"/>
        </w:rPr>
        <w:t>,</w:t>
      </w:r>
      <w:r w:rsidRPr="002B50A8">
        <w:rPr>
          <w:rFonts w:ascii="Times New Roman" w:hAnsi="Times New Roman"/>
          <w:kern w:val="1"/>
          <w:sz w:val="28"/>
          <w:szCs w:val="28"/>
        </w:rPr>
        <w:t xml:space="preserve"> если жалоба подается через представителя заявителя</w:t>
      </w:r>
      <w:r>
        <w:rPr>
          <w:rFonts w:ascii="Times New Roman" w:hAnsi="Times New Roman"/>
          <w:kern w:val="1"/>
          <w:sz w:val="28"/>
          <w:szCs w:val="28"/>
        </w:rPr>
        <w:t xml:space="preserve">, </w:t>
      </w:r>
      <w:r w:rsidRPr="002B50A8">
        <w:rPr>
          <w:rFonts w:ascii="Times New Roman" w:hAnsi="Times New Roman"/>
          <w:kern w:val="1"/>
          <w:sz w:val="28"/>
          <w:szCs w:val="28"/>
        </w:rPr>
        <w:t xml:space="preserve">представляется документ, подтверждающий полномочия на осуществление действий от имени заявителя. В качестве документа, подтверждающего </w:t>
      </w:r>
      <w:r w:rsidRPr="000B7616">
        <w:rPr>
          <w:rFonts w:ascii="Times New Roman" w:hAnsi="Times New Roman"/>
          <w:kern w:val="1"/>
          <w:sz w:val="28"/>
          <w:szCs w:val="28"/>
        </w:rPr>
        <w:t>полномочия на осуществление действий от имени заявителя, может быть представлена:</w:t>
      </w:r>
    </w:p>
    <w:p w:rsidR="00391E57" w:rsidRPr="00200D40"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00D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200D40">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391E57" w:rsidRPr="00200D40"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00D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200D40">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0B7616">
        <w:rPr>
          <w:rFonts w:ascii="Times New Roman" w:hAnsi="Times New Roman"/>
          <w:kern w:val="1"/>
          <w:sz w:val="28"/>
          <w:szCs w:val="28"/>
        </w:rPr>
        <w:t>4.6.2. Копия решения о назначении или об избрании либо приказа о назначении физического лица на должность, в соответствии с</w:t>
      </w:r>
      <w:r w:rsidRPr="002B50A8">
        <w:rPr>
          <w:rFonts w:ascii="Times New Roman" w:hAnsi="Times New Roman"/>
          <w:kern w:val="1"/>
          <w:sz w:val="28"/>
          <w:szCs w:val="28"/>
        </w:rPr>
        <w:t xml:space="preserve"> которым такое </w:t>
      </w:r>
      <w:r w:rsidRPr="002B50A8">
        <w:rPr>
          <w:rFonts w:ascii="Times New Roman" w:hAnsi="Times New Roman"/>
          <w:kern w:val="1"/>
          <w:sz w:val="28"/>
          <w:szCs w:val="28"/>
        </w:rPr>
        <w:lastRenderedPageBreak/>
        <w:t>физическое лицо обладает правом действовать от имени заявителя без доверенности.</w:t>
      </w:r>
    </w:p>
    <w:p w:rsidR="00391E57" w:rsidRPr="007265EE" w:rsidRDefault="00391E57" w:rsidP="00391E57">
      <w:pPr>
        <w:autoSpaceDE w:val="0"/>
        <w:autoSpaceDN w:val="0"/>
        <w:adjustRightInd w:val="0"/>
        <w:spacing w:after="0" w:line="240" w:lineRule="auto"/>
        <w:ind w:firstLine="770"/>
        <w:jc w:val="both"/>
        <w:rPr>
          <w:rFonts w:ascii="Times New Roman" w:hAnsi="Times New Roman" w:cs="Times New Roman"/>
          <w:bCs/>
          <w:sz w:val="28"/>
          <w:szCs w:val="28"/>
          <w:lang w:eastAsia="ru-RU"/>
        </w:rPr>
      </w:pPr>
      <w:r w:rsidRPr="007265EE">
        <w:rPr>
          <w:rFonts w:ascii="Times New Roman" w:hAnsi="Times New Roman" w:cs="Times New Roman"/>
          <w:kern w:val="1"/>
          <w:sz w:val="28"/>
          <w:szCs w:val="28"/>
        </w:rPr>
        <w:t xml:space="preserve">4.7. Жалоба, поступившая в </w:t>
      </w:r>
      <w:r>
        <w:rPr>
          <w:rFonts w:ascii="Times New Roman" w:hAnsi="Times New Roman" w:cs="Times New Roman"/>
          <w:kern w:val="1"/>
          <w:sz w:val="28"/>
          <w:szCs w:val="28"/>
        </w:rPr>
        <w:t>М</w:t>
      </w:r>
      <w:r w:rsidRPr="007265EE">
        <w:rPr>
          <w:rFonts w:ascii="Times New Roman" w:hAnsi="Times New Roman" w:cs="Times New Roman"/>
          <w:kern w:val="1"/>
          <w:sz w:val="28"/>
          <w:szCs w:val="28"/>
        </w:rPr>
        <w:t xml:space="preserve">инистерство, подлежит </w:t>
      </w:r>
      <w:r w:rsidRPr="007265EE">
        <w:rPr>
          <w:rFonts w:ascii="Times New Roman" w:hAnsi="Times New Roman" w:cs="Times New Roman"/>
          <w:sz w:val="28"/>
          <w:szCs w:val="28"/>
        </w:rPr>
        <w:t xml:space="preserve">регистрации в журнале учета жалоб на действия </w:t>
      </w:r>
      <w:r w:rsidRPr="007265EE">
        <w:rPr>
          <w:rFonts w:ascii="Times New Roman" w:hAnsi="Times New Roman" w:cs="Times New Roman"/>
          <w:sz w:val="28"/>
          <w:szCs w:val="28"/>
          <w:lang w:eastAsia="ru-RU"/>
        </w:rPr>
        <w:t xml:space="preserve">(бездействие) должностных лиц и государственных гражданских служащих Министерства. </w:t>
      </w:r>
      <w:r w:rsidRPr="007265EE">
        <w:rPr>
          <w:rFonts w:ascii="Times New Roman" w:hAnsi="Times New Roman" w:cs="Times New Roman"/>
          <w:bCs/>
          <w:sz w:val="28"/>
          <w:szCs w:val="28"/>
          <w:lang w:eastAsia="ru-RU"/>
        </w:rPr>
        <w:t>Форма и порядок ведения данного журнала устанавлива</w:t>
      </w:r>
      <w:r>
        <w:rPr>
          <w:rFonts w:ascii="Times New Roman" w:hAnsi="Times New Roman" w:cs="Times New Roman"/>
          <w:bCs/>
          <w:sz w:val="28"/>
          <w:szCs w:val="28"/>
          <w:lang w:eastAsia="ru-RU"/>
        </w:rPr>
        <w:t>ю</w:t>
      </w:r>
      <w:r w:rsidRPr="007265EE">
        <w:rPr>
          <w:rFonts w:ascii="Times New Roman" w:hAnsi="Times New Roman" w:cs="Times New Roman"/>
          <w:bCs/>
          <w:sz w:val="28"/>
          <w:szCs w:val="28"/>
          <w:lang w:eastAsia="ru-RU"/>
        </w:rPr>
        <w:t>тся Регламентом министерства сельского хозяйства и продовольствия Ростовской области.</w:t>
      </w:r>
    </w:p>
    <w:p w:rsidR="00391E57" w:rsidRPr="007265EE" w:rsidRDefault="00391E57" w:rsidP="00391E57">
      <w:pPr>
        <w:autoSpaceDE w:val="0"/>
        <w:autoSpaceDN w:val="0"/>
        <w:adjustRightInd w:val="0"/>
        <w:spacing w:after="0" w:line="240" w:lineRule="auto"/>
        <w:ind w:firstLine="770"/>
        <w:jc w:val="both"/>
        <w:rPr>
          <w:rFonts w:ascii="Times New Roman" w:eastAsia="Arial" w:hAnsi="Times New Roman" w:cs="Times New Roman"/>
          <w:kern w:val="1"/>
          <w:sz w:val="28"/>
          <w:szCs w:val="28"/>
        </w:rPr>
      </w:pPr>
      <w:r w:rsidRPr="007265EE">
        <w:rPr>
          <w:rFonts w:ascii="Times New Roman" w:hAnsi="Times New Roman" w:cs="Times New Roman"/>
          <w:bCs/>
          <w:sz w:val="28"/>
          <w:szCs w:val="28"/>
          <w:lang w:eastAsia="ru-RU"/>
        </w:rPr>
        <w:t xml:space="preserve">Жалоба подлежит </w:t>
      </w:r>
      <w:r w:rsidRPr="007265EE">
        <w:rPr>
          <w:rFonts w:ascii="Times New Roman" w:hAnsi="Times New Roman" w:cs="Times New Roman"/>
          <w:kern w:val="1"/>
          <w:sz w:val="28"/>
          <w:szCs w:val="28"/>
        </w:rPr>
        <w:t>рассмотрению в соответствии с Порядком организации работы по рассмотрению обращений граждан в Министерстве.</w:t>
      </w:r>
    </w:p>
    <w:p w:rsidR="00391E57" w:rsidRPr="002B50A8" w:rsidRDefault="00391E57" w:rsidP="00391E57">
      <w:pPr>
        <w:tabs>
          <w:tab w:val="left" w:pos="1276"/>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4.8. В электронном виде жалоба может быть подана заявителем посредством:</w:t>
      </w:r>
    </w:p>
    <w:p w:rsidR="00391E57" w:rsidRPr="002B50A8" w:rsidRDefault="00391E57" w:rsidP="00391E57">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4.8.1.</w:t>
      </w:r>
      <w:r>
        <w:rPr>
          <w:rFonts w:ascii="Times New Roman" w:hAnsi="Times New Roman"/>
          <w:kern w:val="1"/>
          <w:sz w:val="28"/>
          <w:szCs w:val="28"/>
        </w:rPr>
        <w:tab/>
      </w:r>
      <w:r w:rsidRPr="002B50A8">
        <w:rPr>
          <w:rFonts w:ascii="Times New Roman" w:hAnsi="Times New Roman"/>
          <w:kern w:val="1"/>
          <w:sz w:val="28"/>
          <w:szCs w:val="28"/>
        </w:rPr>
        <w:t xml:space="preserve">Официального сайта Министерства в информационно-телекоммуникационной сети «Интернет» по адресу:  </w:t>
      </w:r>
      <w:r w:rsidRPr="002B50A8">
        <w:rPr>
          <w:rFonts w:ascii="Times New Roman" w:eastAsia="Times-Roman" w:hAnsi="Times New Roman"/>
          <w:kern w:val="1"/>
          <w:sz w:val="28"/>
          <w:szCs w:val="28"/>
          <w:lang w:val="en-US"/>
        </w:rPr>
        <w:t>www</w:t>
      </w:r>
      <w:r w:rsidRPr="002B50A8">
        <w:rPr>
          <w:rFonts w:ascii="Times New Roman" w:eastAsia="Times-Roman" w:hAnsi="Times New Roman"/>
          <w:kern w:val="1"/>
          <w:sz w:val="28"/>
          <w:szCs w:val="28"/>
        </w:rPr>
        <w:t>.</w:t>
      </w:r>
      <w:r w:rsidRPr="002B50A8">
        <w:rPr>
          <w:rFonts w:ascii="Times New Roman" w:eastAsia="Times-Roman" w:hAnsi="Times New Roman"/>
          <w:kern w:val="1"/>
          <w:sz w:val="28"/>
          <w:szCs w:val="28"/>
          <w:lang w:val="en-US"/>
        </w:rPr>
        <w:t>don</w:t>
      </w:r>
      <w:r w:rsidRPr="002B50A8">
        <w:rPr>
          <w:rFonts w:ascii="Times New Roman" w:eastAsia="Times-Roman" w:hAnsi="Times New Roman"/>
          <w:kern w:val="1"/>
          <w:sz w:val="28"/>
          <w:szCs w:val="28"/>
        </w:rPr>
        <w:t>-</w:t>
      </w:r>
      <w:r w:rsidRPr="002B50A8">
        <w:rPr>
          <w:rFonts w:ascii="Times New Roman" w:eastAsia="Times-Roman" w:hAnsi="Times New Roman"/>
          <w:kern w:val="1"/>
          <w:sz w:val="28"/>
          <w:szCs w:val="28"/>
          <w:lang w:val="en-US"/>
        </w:rPr>
        <w:t>agro</w:t>
      </w:r>
      <w:r w:rsidRPr="002B50A8">
        <w:rPr>
          <w:rFonts w:ascii="Times New Roman" w:eastAsia="Times-Roman" w:hAnsi="Times New Roman"/>
          <w:kern w:val="1"/>
          <w:sz w:val="28"/>
          <w:szCs w:val="28"/>
        </w:rPr>
        <w:t>.</w:t>
      </w:r>
      <w:proofErr w:type="spellStart"/>
      <w:r w:rsidRPr="002B50A8">
        <w:rPr>
          <w:rFonts w:ascii="Times New Roman" w:eastAsia="Times-Roman" w:hAnsi="Times New Roman"/>
          <w:kern w:val="1"/>
          <w:sz w:val="28"/>
          <w:szCs w:val="28"/>
          <w:lang w:val="en-US"/>
        </w:rPr>
        <w:t>ru</w:t>
      </w:r>
      <w:proofErr w:type="spellEnd"/>
      <w:r w:rsidRPr="002B50A8">
        <w:rPr>
          <w:rFonts w:ascii="Times New Roman" w:eastAsia="Times-Roman" w:hAnsi="Times New Roman"/>
          <w:kern w:val="1"/>
          <w:sz w:val="28"/>
          <w:szCs w:val="28"/>
        </w:rPr>
        <w:t>.</w:t>
      </w:r>
    </w:p>
    <w:p w:rsidR="00391E57" w:rsidRPr="002B50A8" w:rsidRDefault="00391E57" w:rsidP="00391E57">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4.8.2.</w:t>
      </w:r>
      <w:r>
        <w:rPr>
          <w:rFonts w:ascii="Times New Roman" w:hAnsi="Times New Roman"/>
          <w:kern w:val="1"/>
          <w:sz w:val="28"/>
          <w:szCs w:val="28"/>
        </w:rPr>
        <w:tab/>
      </w:r>
      <w:r w:rsidRPr="002B50A8">
        <w:rPr>
          <w:rFonts w:ascii="Times New Roman" w:hAnsi="Times New Roman"/>
          <w:kern w:val="1"/>
          <w:sz w:val="28"/>
          <w:szCs w:val="28"/>
        </w:rPr>
        <w:t xml:space="preserve">Электронной почты Министерства в информационно-телекоммуникационной сети «Интернет» по адресу электронной почты – </w:t>
      </w:r>
      <w:hyperlink r:id="rId32" w:history="1">
        <w:r w:rsidRPr="002B50A8">
          <w:rPr>
            <w:rFonts w:ascii="Times New Roman" w:hAnsi="Times New Roman"/>
            <w:kern w:val="1"/>
            <w:sz w:val="28"/>
            <w:szCs w:val="28"/>
          </w:rPr>
          <w:t>kanc@don-agro.ru</w:t>
        </w:r>
      </w:hyperlink>
      <w:r w:rsidRPr="002B50A8">
        <w:rPr>
          <w:rFonts w:ascii="Times New Roman" w:hAnsi="Times New Roman"/>
          <w:kern w:val="1"/>
          <w:sz w:val="28"/>
          <w:szCs w:val="28"/>
        </w:rPr>
        <w:t>.</w:t>
      </w:r>
    </w:p>
    <w:p w:rsidR="00391E57" w:rsidRPr="007C1B2A" w:rsidRDefault="00391E57" w:rsidP="00391E57">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cs="Times New Roman"/>
          <w:kern w:val="1"/>
          <w:sz w:val="28"/>
          <w:szCs w:val="28"/>
        </w:rPr>
        <w:t>4.8.3.</w:t>
      </w:r>
      <w:r>
        <w:rPr>
          <w:rFonts w:ascii="Times New Roman" w:hAnsi="Times New Roman" w:cs="Times New Roman"/>
          <w:kern w:val="1"/>
          <w:sz w:val="28"/>
          <w:szCs w:val="28"/>
        </w:rPr>
        <w:tab/>
      </w:r>
      <w:r w:rsidRPr="002B50A8">
        <w:rPr>
          <w:rFonts w:ascii="Times New Roman" w:hAnsi="Times New Roman" w:cs="Times New Roman"/>
          <w:kern w:val="1"/>
          <w:sz w:val="28"/>
          <w:szCs w:val="28"/>
        </w:rPr>
        <w:t>Ф</w:t>
      </w:r>
      <w:r w:rsidRPr="002B50A8">
        <w:rPr>
          <w:rFonts w:ascii="Times New Roman" w:hAnsi="Times New Roman" w:cs="Times New Roman"/>
          <w:sz w:val="28"/>
          <w:szCs w:val="28"/>
        </w:rPr>
        <w:t>едеральной государственной информационной системы «</w:t>
      </w:r>
      <w:r>
        <w:rPr>
          <w:rFonts w:ascii="Times New Roman" w:hAnsi="Times New Roman" w:cs="Times New Roman"/>
          <w:sz w:val="28"/>
          <w:szCs w:val="28"/>
        </w:rPr>
        <w:t>Досудебное обжалование</w:t>
      </w:r>
      <w:r w:rsidRPr="002B50A8">
        <w:rPr>
          <w:rFonts w:ascii="Times New Roman" w:hAnsi="Times New Roman" w:cs="Times New Roman"/>
          <w:sz w:val="28"/>
          <w:szCs w:val="28"/>
        </w:rPr>
        <w:t>» (</w:t>
      </w:r>
      <w:proofErr w:type="spellStart"/>
      <w:r w:rsidRPr="002B50A8">
        <w:rPr>
          <w:rFonts w:ascii="Times New Roman" w:hAnsi="Times New Roman" w:cs="Times New Roman"/>
          <w:sz w:val="28"/>
          <w:szCs w:val="28"/>
        </w:rPr>
        <w:t>www</w:t>
      </w:r>
      <w:proofErr w:type="spellEnd"/>
      <w:r w:rsidRPr="002B50A8">
        <w:rPr>
          <w:rFonts w:ascii="Times New Roman" w:hAnsi="Times New Roman" w:cs="Times New Roman"/>
          <w:sz w:val="28"/>
          <w:szCs w:val="28"/>
        </w:rPr>
        <w:t>.</w:t>
      </w:r>
      <w:r>
        <w:rPr>
          <w:rFonts w:ascii="Times New Roman" w:hAnsi="Times New Roman" w:cs="Times New Roman"/>
          <w:sz w:val="28"/>
          <w:szCs w:val="28"/>
          <w:lang w:val="en-US"/>
        </w:rPr>
        <w:t>do</w:t>
      </w:r>
      <w:r w:rsidRPr="002343EA">
        <w:rPr>
          <w:rFonts w:ascii="Times New Roman" w:hAnsi="Times New Roman" w:cs="Times New Roman"/>
          <w:sz w:val="28"/>
          <w:szCs w:val="28"/>
        </w:rPr>
        <w:t>.</w:t>
      </w:r>
      <w:proofErr w:type="spellStart"/>
      <w:r w:rsidRPr="002B50A8">
        <w:rPr>
          <w:rFonts w:ascii="Times New Roman" w:hAnsi="Times New Roman" w:cs="Times New Roman"/>
          <w:sz w:val="28"/>
          <w:szCs w:val="28"/>
        </w:rPr>
        <w:t>gosuslugi.ru</w:t>
      </w:r>
      <w:proofErr w:type="spellEnd"/>
      <w:r w:rsidRPr="002B50A8">
        <w:rPr>
          <w:rFonts w:ascii="Times New Roman" w:hAnsi="Times New Roman" w:cs="Times New Roman"/>
          <w:sz w:val="28"/>
          <w:szCs w:val="28"/>
        </w:rPr>
        <w:t>).</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w:t>
      </w:r>
      <w:r>
        <w:rPr>
          <w:rFonts w:ascii="Times New Roman" w:hAnsi="Times New Roman"/>
          <w:kern w:val="1"/>
          <w:sz w:val="28"/>
          <w:szCs w:val="28"/>
        </w:rPr>
        <w:t>9</w:t>
      </w:r>
      <w:r w:rsidRPr="002B50A8">
        <w:rPr>
          <w:rFonts w:ascii="Times New Roman" w:hAnsi="Times New Roman"/>
          <w:kern w:val="1"/>
          <w:sz w:val="28"/>
          <w:szCs w:val="28"/>
        </w:rPr>
        <w:t xml:space="preserve">. При подаче жалобы в электронном виде документы, указанные                   в </w:t>
      </w:r>
      <w:hyperlink r:id="rId33" w:history="1">
        <w:r w:rsidRPr="002B50A8">
          <w:rPr>
            <w:rFonts w:ascii="Times New Roman" w:hAnsi="Times New Roman"/>
            <w:kern w:val="1"/>
            <w:sz w:val="28"/>
            <w:szCs w:val="28"/>
          </w:rPr>
          <w:t>пункте 4.</w:t>
        </w:r>
      </w:hyperlink>
      <w:r w:rsidRPr="002B50A8">
        <w:rPr>
          <w:rFonts w:ascii="Times New Roman" w:hAnsi="Times New Roman"/>
          <w:kern w:val="1"/>
          <w:sz w:val="28"/>
          <w:szCs w:val="28"/>
        </w:rPr>
        <w:t>6 настоящего раздела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0</w:t>
      </w:r>
      <w:r w:rsidRPr="002B50A8">
        <w:rPr>
          <w:rFonts w:ascii="Times New Roman" w:hAnsi="Times New Roman"/>
          <w:kern w:val="1"/>
          <w:sz w:val="28"/>
          <w:szCs w:val="28"/>
        </w:rPr>
        <w:t>. Порядок регистрации жалоб, направленных в электронной форме на адрес электронной почты в информационно-телекоммуникационной сети «Интернет», определяется Министерством.</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1</w:t>
      </w:r>
      <w:r w:rsidRPr="002B50A8">
        <w:rPr>
          <w:rFonts w:ascii="Times New Roman" w:hAnsi="Times New Roman"/>
          <w:kern w:val="1"/>
          <w:sz w:val="28"/>
          <w:szCs w:val="28"/>
        </w:rPr>
        <w:t>. В случае если жалоба подана заявителем в Министерство по вопросу, не входящему в его компетенцию, то в течение 3 рабочих дней со дня                            ее регистрации Министерство направляет жалобу в орган исполнительной власти Ростовской области</w:t>
      </w:r>
      <w:r>
        <w:rPr>
          <w:rFonts w:ascii="Times New Roman" w:hAnsi="Times New Roman"/>
          <w:kern w:val="1"/>
          <w:sz w:val="28"/>
          <w:szCs w:val="28"/>
        </w:rPr>
        <w:t>,</w:t>
      </w:r>
      <w:r w:rsidRPr="000F7F1E">
        <w:rPr>
          <w:rFonts w:ascii="Times New Roman" w:hAnsi="Times New Roman"/>
          <w:kern w:val="1"/>
          <w:sz w:val="28"/>
          <w:szCs w:val="28"/>
        </w:rPr>
        <w:t xml:space="preserve"> </w:t>
      </w:r>
      <w:r w:rsidRPr="002B50A8">
        <w:rPr>
          <w:rFonts w:ascii="Times New Roman" w:hAnsi="Times New Roman"/>
          <w:kern w:val="1"/>
          <w:sz w:val="28"/>
          <w:szCs w:val="28"/>
        </w:rPr>
        <w:t>уполномоченный на ее рассмотрение</w:t>
      </w:r>
      <w:r>
        <w:rPr>
          <w:rFonts w:ascii="Times New Roman" w:hAnsi="Times New Roman"/>
          <w:kern w:val="1"/>
          <w:sz w:val="28"/>
          <w:szCs w:val="28"/>
        </w:rPr>
        <w:t>,</w:t>
      </w:r>
      <w:r>
        <w:rPr>
          <w:rFonts w:ascii="Times New Roman" w:hAnsi="Times New Roman"/>
          <w:kern w:val="1"/>
          <w:sz w:val="28"/>
          <w:szCs w:val="28"/>
        </w:rPr>
        <w:br/>
      </w:r>
      <w:r w:rsidRPr="002B50A8">
        <w:rPr>
          <w:rFonts w:ascii="Times New Roman" w:hAnsi="Times New Roman"/>
          <w:kern w:val="1"/>
          <w:sz w:val="28"/>
          <w:szCs w:val="28"/>
        </w:rPr>
        <w:t>и в письменной форме информирует заявителя о перенаправлении жалобы.</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2</w:t>
      </w:r>
      <w:r w:rsidRPr="002B50A8">
        <w:rPr>
          <w:rFonts w:ascii="Times New Roman" w:hAnsi="Times New Roman"/>
          <w:kern w:val="1"/>
          <w:sz w:val="28"/>
          <w:szCs w:val="28"/>
        </w:rPr>
        <w:t xml:space="preserve">. Жалобы, за исключением жалоб на решения, действия, бездействие </w:t>
      </w:r>
      <w:r>
        <w:rPr>
          <w:rFonts w:ascii="Times New Roman" w:hAnsi="Times New Roman"/>
          <w:kern w:val="1"/>
          <w:sz w:val="28"/>
          <w:szCs w:val="28"/>
        </w:rPr>
        <w:t>м</w:t>
      </w:r>
      <w:r w:rsidRPr="002B50A8">
        <w:rPr>
          <w:rFonts w:ascii="Times New Roman" w:eastAsia="Times-Roman" w:hAnsi="Times New Roman"/>
          <w:kern w:val="1"/>
          <w:sz w:val="28"/>
          <w:szCs w:val="28"/>
        </w:rPr>
        <w:t>инистра</w:t>
      </w:r>
      <w:r w:rsidRPr="002B50A8">
        <w:rPr>
          <w:rFonts w:ascii="Times New Roman" w:hAnsi="Times New Roman"/>
          <w:kern w:val="1"/>
          <w:sz w:val="28"/>
          <w:szCs w:val="28"/>
        </w:rPr>
        <w:t xml:space="preserve">, рассматриваются </w:t>
      </w:r>
      <w:r w:rsidRPr="002B50A8">
        <w:rPr>
          <w:rFonts w:ascii="Times New Roman" w:eastAsia="Times-Roman" w:hAnsi="Times New Roman"/>
          <w:kern w:val="1"/>
          <w:sz w:val="28"/>
          <w:szCs w:val="28"/>
        </w:rPr>
        <w:t xml:space="preserve">Министром </w:t>
      </w:r>
      <w:r w:rsidRPr="002B50A8">
        <w:rPr>
          <w:rFonts w:ascii="Times New Roman" w:hAnsi="Times New Roman"/>
          <w:kern w:val="1"/>
          <w:sz w:val="28"/>
          <w:szCs w:val="28"/>
        </w:rPr>
        <w:t>в соответствии с порядком, установленным Министерством, который обеспечивает:</w:t>
      </w:r>
    </w:p>
    <w:p w:rsidR="00391E57" w:rsidRPr="002B50A8" w:rsidRDefault="00391E57" w:rsidP="00391E57">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4.12.1.</w:t>
      </w:r>
      <w:r>
        <w:rPr>
          <w:rFonts w:ascii="Times New Roman" w:hAnsi="Times New Roman"/>
          <w:kern w:val="1"/>
          <w:sz w:val="28"/>
          <w:szCs w:val="28"/>
        </w:rPr>
        <w:tab/>
      </w:r>
      <w:r w:rsidRPr="002B50A8">
        <w:rPr>
          <w:rFonts w:ascii="Times New Roman" w:hAnsi="Times New Roman"/>
          <w:kern w:val="1"/>
          <w:sz w:val="28"/>
          <w:szCs w:val="28"/>
        </w:rPr>
        <w:t>Прием и рассмотрение жалоб в соответствии с требованиями настоящего Регламента.</w:t>
      </w:r>
    </w:p>
    <w:p w:rsidR="00391E57" w:rsidRPr="002B50A8" w:rsidRDefault="00391E57" w:rsidP="00391E57">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4.12.2.</w:t>
      </w:r>
      <w:r>
        <w:rPr>
          <w:rFonts w:ascii="Times New Roman" w:hAnsi="Times New Roman"/>
          <w:kern w:val="1"/>
          <w:sz w:val="28"/>
          <w:szCs w:val="28"/>
        </w:rPr>
        <w:tab/>
      </w:r>
      <w:r w:rsidRPr="002B50A8">
        <w:rPr>
          <w:rFonts w:ascii="Times New Roman" w:hAnsi="Times New Roman"/>
          <w:kern w:val="1"/>
          <w:sz w:val="28"/>
          <w:szCs w:val="28"/>
        </w:rPr>
        <w:t xml:space="preserve">Направление жалоб в уполномоченный на их рассмотрение орган             в соответствии с </w:t>
      </w:r>
      <w:hyperlink r:id="rId34" w:history="1">
        <w:r w:rsidRPr="002B50A8">
          <w:rPr>
            <w:rFonts w:ascii="Times New Roman" w:hAnsi="Times New Roman"/>
            <w:kern w:val="1"/>
            <w:sz w:val="28"/>
            <w:szCs w:val="28"/>
          </w:rPr>
          <w:t>пунктом 4.1</w:t>
        </w:r>
      </w:hyperlink>
      <w:r w:rsidRPr="000F7F1E">
        <w:rPr>
          <w:rFonts w:ascii="Times New Roman" w:hAnsi="Times New Roman"/>
          <w:kern w:val="1"/>
          <w:sz w:val="28"/>
          <w:szCs w:val="28"/>
        </w:rPr>
        <w:t>1</w:t>
      </w:r>
      <w:r w:rsidRPr="002B50A8">
        <w:rPr>
          <w:rFonts w:ascii="Times New Roman" w:hAnsi="Times New Roman"/>
          <w:kern w:val="1"/>
          <w:sz w:val="28"/>
          <w:szCs w:val="28"/>
        </w:rPr>
        <w:t xml:space="preserve"> настоящего раздела Регламента.</w:t>
      </w:r>
    </w:p>
    <w:p w:rsidR="00391E57" w:rsidRPr="002B50A8" w:rsidRDefault="00391E57" w:rsidP="00391E57">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4.13.</w:t>
      </w:r>
      <w:r>
        <w:rPr>
          <w:rFonts w:ascii="Times New Roman" w:hAnsi="Times New Roman"/>
          <w:kern w:val="1"/>
          <w:sz w:val="28"/>
          <w:szCs w:val="28"/>
        </w:rPr>
        <w:tab/>
      </w:r>
      <w:r w:rsidRPr="002B50A8">
        <w:rPr>
          <w:rFonts w:ascii="Times New Roman" w:hAnsi="Times New Roman"/>
          <w:kern w:val="1"/>
          <w:sz w:val="28"/>
          <w:szCs w:val="28"/>
        </w:rPr>
        <w:t xml:space="preserve">Жалобы на решения, действия, бездействие </w:t>
      </w:r>
      <w:r>
        <w:rPr>
          <w:rFonts w:ascii="Times New Roman" w:hAnsi="Times New Roman"/>
          <w:kern w:val="1"/>
          <w:sz w:val="28"/>
          <w:szCs w:val="28"/>
        </w:rPr>
        <w:t>м</w:t>
      </w:r>
      <w:r w:rsidRPr="002B50A8">
        <w:rPr>
          <w:rFonts w:ascii="Times New Roman" w:eastAsia="Times-Roman" w:hAnsi="Times New Roman"/>
          <w:kern w:val="1"/>
          <w:sz w:val="28"/>
          <w:szCs w:val="28"/>
        </w:rPr>
        <w:t xml:space="preserve">инистра </w:t>
      </w:r>
      <w:r w:rsidRPr="002B50A8">
        <w:rPr>
          <w:rFonts w:ascii="Times New Roman" w:hAnsi="Times New Roman"/>
          <w:kern w:val="1"/>
          <w:sz w:val="28"/>
          <w:szCs w:val="28"/>
        </w:rPr>
        <w:t xml:space="preserve">рассматриваются в порядке, установленном Правительством Ростовской области. </w:t>
      </w:r>
    </w:p>
    <w:p w:rsidR="00391E57" w:rsidRPr="00213A4B" w:rsidRDefault="00391E57" w:rsidP="00391E57">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213A4B">
        <w:rPr>
          <w:rFonts w:ascii="Times New Roman" w:hAnsi="Times New Roman"/>
          <w:sz w:val="28"/>
          <w:szCs w:val="28"/>
        </w:rPr>
        <w:t>4.14.</w:t>
      </w:r>
      <w:r w:rsidRPr="00213A4B">
        <w:rPr>
          <w:rFonts w:ascii="Times New Roman" w:hAnsi="Times New Roman"/>
          <w:sz w:val="28"/>
          <w:szCs w:val="28"/>
        </w:rPr>
        <w:tab/>
      </w:r>
      <w:r w:rsidRPr="00213A4B">
        <w:rPr>
          <w:rFonts w:ascii="Times New Roman" w:hAnsi="Times New Roman"/>
          <w:kern w:val="1"/>
          <w:sz w:val="28"/>
          <w:szCs w:val="28"/>
        </w:rPr>
        <w:t>М</w:t>
      </w:r>
      <w:r w:rsidRPr="00213A4B">
        <w:rPr>
          <w:rFonts w:ascii="Times New Roman" w:eastAsia="Times-Roman" w:hAnsi="Times New Roman"/>
          <w:kern w:val="1"/>
          <w:sz w:val="28"/>
          <w:szCs w:val="28"/>
        </w:rPr>
        <w:t>инистерство</w:t>
      </w:r>
      <w:r w:rsidRPr="00213A4B">
        <w:rPr>
          <w:rFonts w:ascii="Times New Roman" w:hAnsi="Times New Roman"/>
          <w:sz w:val="28"/>
          <w:szCs w:val="28"/>
        </w:rPr>
        <w:t xml:space="preserve"> </w:t>
      </w:r>
      <w:r w:rsidRPr="00213A4B">
        <w:rPr>
          <w:rFonts w:ascii="Times New Roman" w:eastAsia="Times New Roman" w:hAnsi="Times New Roman" w:cs="Times New Roman"/>
          <w:sz w:val="28"/>
          <w:szCs w:val="28"/>
          <w:lang w:eastAsia="ru-RU"/>
        </w:rPr>
        <w:t>отказывает в удовлетворении жалобы в следующих случаях:</w:t>
      </w:r>
    </w:p>
    <w:p w:rsidR="00391E57" w:rsidRPr="00213A4B" w:rsidRDefault="00391E57" w:rsidP="00391E57">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13A4B">
        <w:rPr>
          <w:rFonts w:ascii="Times New Roman" w:hAnsi="Times New Roman"/>
          <w:kern w:val="1"/>
          <w:sz w:val="28"/>
          <w:szCs w:val="28"/>
        </w:rPr>
        <w:t>4.14.1.</w:t>
      </w:r>
      <w:r w:rsidRPr="00213A4B">
        <w:rPr>
          <w:rFonts w:ascii="Times New Roman" w:hAnsi="Times New Roman"/>
          <w:kern w:val="1"/>
          <w:sz w:val="28"/>
          <w:szCs w:val="28"/>
        </w:rPr>
        <w:tab/>
        <w:t>Наличие вступившего в законную силу решения суда, арбитражного суда по жалобе о том же предмете и по тем же основаниям.</w:t>
      </w:r>
    </w:p>
    <w:p w:rsidR="00391E57" w:rsidRPr="00213A4B" w:rsidRDefault="00391E57" w:rsidP="00391E57">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13A4B">
        <w:rPr>
          <w:rFonts w:ascii="Times New Roman" w:hAnsi="Times New Roman"/>
          <w:kern w:val="1"/>
          <w:sz w:val="28"/>
          <w:szCs w:val="28"/>
        </w:rPr>
        <w:t>4.14.2.</w:t>
      </w:r>
      <w:r w:rsidRPr="00213A4B">
        <w:rPr>
          <w:rFonts w:ascii="Times New Roman" w:hAnsi="Times New Roman"/>
          <w:kern w:val="1"/>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391E57" w:rsidRPr="00213A4B" w:rsidRDefault="00391E57" w:rsidP="00391E57">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13A4B">
        <w:rPr>
          <w:rFonts w:ascii="Times New Roman" w:hAnsi="Times New Roman"/>
          <w:kern w:val="1"/>
          <w:sz w:val="28"/>
          <w:szCs w:val="28"/>
        </w:rPr>
        <w:lastRenderedPageBreak/>
        <w:t>4.14.3.</w:t>
      </w:r>
      <w:r w:rsidRPr="00213A4B">
        <w:rPr>
          <w:rFonts w:ascii="Times New Roman" w:hAnsi="Times New Roman"/>
          <w:kern w:val="1"/>
          <w:sz w:val="28"/>
          <w:szCs w:val="28"/>
        </w:rPr>
        <w:tab/>
        <w:t>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91E57" w:rsidRPr="00213A4B" w:rsidRDefault="00391E57" w:rsidP="00391E57">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13A4B">
        <w:rPr>
          <w:rFonts w:ascii="Times New Roman" w:hAnsi="Times New Roman"/>
          <w:kern w:val="1"/>
          <w:sz w:val="28"/>
          <w:szCs w:val="28"/>
        </w:rPr>
        <w:t>4.15.</w:t>
      </w:r>
      <w:r w:rsidRPr="00213A4B">
        <w:rPr>
          <w:rFonts w:ascii="Times New Roman" w:hAnsi="Times New Roman"/>
          <w:kern w:val="1"/>
          <w:sz w:val="28"/>
          <w:szCs w:val="28"/>
        </w:rPr>
        <w:tab/>
        <w:t>М</w:t>
      </w:r>
      <w:r w:rsidRPr="00213A4B">
        <w:rPr>
          <w:rFonts w:ascii="Times New Roman" w:eastAsia="Times-Roman" w:hAnsi="Times New Roman"/>
          <w:kern w:val="1"/>
          <w:sz w:val="28"/>
          <w:szCs w:val="28"/>
        </w:rPr>
        <w:t xml:space="preserve">инистерство </w:t>
      </w:r>
      <w:r w:rsidRPr="00213A4B">
        <w:rPr>
          <w:rFonts w:ascii="Times New Roman" w:hAnsi="Times New Roman"/>
          <w:kern w:val="1"/>
          <w:sz w:val="28"/>
          <w:szCs w:val="28"/>
        </w:rPr>
        <w:t xml:space="preserve">оставляет жалобу без ответа в следующих случаях: </w:t>
      </w:r>
    </w:p>
    <w:p w:rsidR="00391E57" w:rsidRPr="00213A4B" w:rsidRDefault="00391E57" w:rsidP="00391E57">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213A4B">
        <w:rPr>
          <w:rFonts w:ascii="Times New Roman" w:hAnsi="Times New Roman"/>
          <w:kern w:val="1"/>
          <w:sz w:val="28"/>
          <w:szCs w:val="28"/>
        </w:rPr>
        <w:t>4.15.1.</w:t>
      </w:r>
      <w:r w:rsidRPr="00213A4B">
        <w:rPr>
          <w:rFonts w:ascii="Times New Roman" w:hAnsi="Times New Roman"/>
          <w:kern w:val="1"/>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391E57" w:rsidRPr="00C744A0" w:rsidRDefault="00391E57" w:rsidP="00391E57">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213A4B">
        <w:rPr>
          <w:rFonts w:ascii="Times New Roman" w:hAnsi="Times New Roman"/>
          <w:kern w:val="1"/>
          <w:sz w:val="28"/>
          <w:szCs w:val="28"/>
        </w:rPr>
        <w:t>4.15.2.</w:t>
      </w:r>
      <w:r w:rsidRPr="00213A4B">
        <w:rPr>
          <w:rFonts w:ascii="Times New Roman" w:hAnsi="Times New Roman"/>
          <w:kern w:val="1"/>
          <w:sz w:val="28"/>
          <w:szCs w:val="28"/>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1E57" w:rsidRPr="001E02D4" w:rsidRDefault="00391E57" w:rsidP="00391E57">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1E02D4">
        <w:rPr>
          <w:rFonts w:ascii="Times New Roman" w:hAnsi="Times New Roman"/>
          <w:kern w:val="1"/>
          <w:sz w:val="28"/>
          <w:szCs w:val="28"/>
        </w:rPr>
        <w:t>4.1</w:t>
      </w:r>
      <w:r>
        <w:rPr>
          <w:rFonts w:ascii="Times New Roman" w:hAnsi="Times New Roman"/>
          <w:kern w:val="1"/>
          <w:sz w:val="28"/>
          <w:szCs w:val="28"/>
        </w:rPr>
        <w:t>6.</w:t>
      </w:r>
      <w:r>
        <w:rPr>
          <w:rFonts w:ascii="Times New Roman" w:hAnsi="Times New Roman"/>
          <w:kern w:val="1"/>
          <w:sz w:val="28"/>
          <w:szCs w:val="28"/>
        </w:rPr>
        <w:tab/>
      </w:r>
      <w:r w:rsidRPr="001E02D4">
        <w:rPr>
          <w:rFonts w:ascii="Times New Roman" w:hAnsi="Times New Roman"/>
          <w:kern w:val="1"/>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history="1">
        <w:r w:rsidRPr="001E02D4">
          <w:rPr>
            <w:rFonts w:ascii="Times New Roman" w:hAnsi="Times New Roman"/>
            <w:kern w:val="1"/>
            <w:sz w:val="28"/>
            <w:szCs w:val="28"/>
          </w:rPr>
          <w:t>статьей 5.63</w:t>
        </w:r>
      </w:hyperlink>
      <w:r w:rsidRPr="001E02D4">
        <w:rPr>
          <w:rFonts w:ascii="Times New Roman" w:hAnsi="Times New Roman"/>
          <w:kern w:val="1"/>
          <w:sz w:val="28"/>
          <w:szCs w:val="28"/>
        </w:rPr>
        <w:t xml:space="preserve"> Кодекса Российской Федерации об административных правонарушениях, или признаков состава преступления  </w:t>
      </w:r>
      <w:r>
        <w:rPr>
          <w:rFonts w:ascii="Times New Roman" w:hAnsi="Times New Roman"/>
          <w:kern w:val="1"/>
          <w:sz w:val="28"/>
          <w:szCs w:val="28"/>
        </w:rPr>
        <w:t>министр</w:t>
      </w:r>
      <w:r w:rsidRPr="001E02D4">
        <w:rPr>
          <w:rFonts w:ascii="Times New Roman" w:hAnsi="Times New Roman"/>
          <w:kern w:val="1"/>
          <w:sz w:val="28"/>
          <w:szCs w:val="28"/>
        </w:rPr>
        <w:t xml:space="preserve"> направля</w:t>
      </w:r>
      <w:r>
        <w:rPr>
          <w:rFonts w:ascii="Times New Roman" w:hAnsi="Times New Roman"/>
          <w:kern w:val="1"/>
          <w:sz w:val="28"/>
          <w:szCs w:val="28"/>
        </w:rPr>
        <w:t>е</w:t>
      </w:r>
      <w:r w:rsidRPr="001E02D4">
        <w:rPr>
          <w:rFonts w:ascii="Times New Roman" w:hAnsi="Times New Roman"/>
          <w:kern w:val="1"/>
          <w:sz w:val="28"/>
          <w:szCs w:val="28"/>
        </w:rPr>
        <w:t>т соответствующие материалы в органы прокуратуры.</w:t>
      </w:r>
    </w:p>
    <w:p w:rsidR="00391E57" w:rsidRPr="002B50A8" w:rsidRDefault="00391E57" w:rsidP="00391E57">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1E02D4">
        <w:rPr>
          <w:rFonts w:ascii="Times New Roman" w:hAnsi="Times New Roman"/>
          <w:kern w:val="1"/>
          <w:sz w:val="28"/>
          <w:szCs w:val="28"/>
        </w:rPr>
        <w:t>4.1</w:t>
      </w:r>
      <w:r>
        <w:rPr>
          <w:rFonts w:ascii="Times New Roman" w:hAnsi="Times New Roman"/>
          <w:kern w:val="1"/>
          <w:sz w:val="28"/>
          <w:szCs w:val="28"/>
        </w:rPr>
        <w:t>7.</w:t>
      </w:r>
      <w:r>
        <w:rPr>
          <w:rFonts w:ascii="Times New Roman" w:hAnsi="Times New Roman"/>
          <w:kern w:val="1"/>
          <w:sz w:val="28"/>
          <w:szCs w:val="28"/>
        </w:rPr>
        <w:tab/>
      </w:r>
      <w:r w:rsidRPr="001E02D4">
        <w:rPr>
          <w:rFonts w:ascii="Times New Roman" w:hAnsi="Times New Roman"/>
          <w:kern w:val="1"/>
          <w:sz w:val="28"/>
          <w:szCs w:val="28"/>
        </w:rPr>
        <w:t>Министерство обеспечивает:</w:t>
      </w:r>
    </w:p>
    <w:p w:rsidR="00391E57" w:rsidRPr="002B50A8" w:rsidRDefault="00391E57" w:rsidP="00391E57">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7</w:t>
      </w:r>
      <w:r w:rsidRPr="002B50A8">
        <w:rPr>
          <w:rFonts w:ascii="Times New Roman" w:hAnsi="Times New Roman"/>
          <w:kern w:val="1"/>
          <w:sz w:val="28"/>
          <w:szCs w:val="28"/>
        </w:rPr>
        <w:t>.1. Оснащение мест приема жалоб.</w:t>
      </w:r>
    </w:p>
    <w:p w:rsidR="00391E57" w:rsidRPr="002B50A8" w:rsidRDefault="00391E57" w:rsidP="00391E57">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7.2.</w:t>
      </w:r>
      <w:r>
        <w:rPr>
          <w:rFonts w:ascii="Times New Roman" w:hAnsi="Times New Roman"/>
          <w:kern w:val="1"/>
          <w:sz w:val="28"/>
          <w:szCs w:val="28"/>
        </w:rPr>
        <w:tab/>
      </w:r>
      <w:r w:rsidRPr="002B50A8">
        <w:rPr>
          <w:rFonts w:ascii="Times New Roman" w:hAnsi="Times New Roman"/>
          <w:kern w:val="1"/>
          <w:sz w:val="28"/>
          <w:szCs w:val="28"/>
        </w:rPr>
        <w:t>Информирование заявителей о порядке обжалования решений                и действий (бездействия) Министерства, его должностных лиц либо государс</w:t>
      </w:r>
      <w:r>
        <w:rPr>
          <w:rFonts w:ascii="Times New Roman" w:hAnsi="Times New Roman"/>
          <w:kern w:val="1"/>
          <w:sz w:val="28"/>
          <w:szCs w:val="28"/>
        </w:rPr>
        <w:t>т</w:t>
      </w:r>
      <w:r w:rsidRPr="002B50A8">
        <w:rPr>
          <w:rFonts w:ascii="Times New Roman" w:hAnsi="Times New Roman"/>
          <w:kern w:val="1"/>
          <w:sz w:val="28"/>
          <w:szCs w:val="28"/>
        </w:rPr>
        <w:t xml:space="preserve">венных гражданских служащих Ростовской области посредством размещения информации на стендах в местах предоставления государственных услуг, на их официальных сайтах. </w:t>
      </w:r>
    </w:p>
    <w:p w:rsidR="00391E57" w:rsidRPr="002B50A8" w:rsidRDefault="00391E57" w:rsidP="00391E57">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7</w:t>
      </w:r>
      <w:r w:rsidRPr="002B50A8">
        <w:rPr>
          <w:rFonts w:ascii="Times New Roman" w:hAnsi="Times New Roman"/>
          <w:kern w:val="1"/>
          <w:sz w:val="28"/>
          <w:szCs w:val="28"/>
        </w:rPr>
        <w:t>.3.</w:t>
      </w:r>
      <w:r>
        <w:rPr>
          <w:rFonts w:ascii="Times New Roman" w:hAnsi="Times New Roman"/>
          <w:kern w:val="1"/>
          <w:sz w:val="28"/>
          <w:szCs w:val="28"/>
        </w:rPr>
        <w:tab/>
      </w:r>
      <w:r w:rsidRPr="002B50A8">
        <w:rPr>
          <w:rFonts w:ascii="Times New Roman" w:hAnsi="Times New Roman"/>
          <w:kern w:val="1"/>
          <w:sz w:val="28"/>
          <w:szCs w:val="28"/>
        </w:rPr>
        <w:t>Консультирование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в том числе              по телефону, электронной почте, при личном приеме.</w:t>
      </w:r>
    </w:p>
    <w:p w:rsidR="00391E57" w:rsidRPr="00F105B8" w:rsidRDefault="00391E57" w:rsidP="00391E57">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F105B8">
        <w:rPr>
          <w:rFonts w:ascii="Times New Roman" w:hAnsi="Times New Roman"/>
          <w:kern w:val="1"/>
          <w:sz w:val="28"/>
          <w:szCs w:val="28"/>
        </w:rPr>
        <w:t>4.17.4.</w:t>
      </w:r>
      <w:r w:rsidRPr="00F105B8">
        <w:rPr>
          <w:rFonts w:ascii="Times New Roman" w:hAnsi="Times New Roman"/>
          <w:kern w:val="1"/>
          <w:sz w:val="28"/>
          <w:szCs w:val="28"/>
        </w:rPr>
        <w:tab/>
        <w:t>Формирование и представление ежеквартально в отдел по работе             с обращениями граждан Правительства Ростовской области отчетности о полученных и рассмотренных жалобах (в том числе о количестве удовлетворенных и неудовлетворенных жалоб).</w:t>
      </w:r>
    </w:p>
    <w:p w:rsidR="00391E57" w:rsidRPr="00F105B8" w:rsidRDefault="00391E57" w:rsidP="00391E57">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391E57" w:rsidRPr="002B50A8" w:rsidRDefault="00391E57" w:rsidP="00391E57">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r w:rsidRPr="002B50A8">
        <w:rPr>
          <w:rFonts w:ascii="Times New Roman" w:hAnsi="Times New Roman"/>
          <w:b/>
          <w:kern w:val="1"/>
          <w:sz w:val="28"/>
          <w:szCs w:val="28"/>
        </w:rPr>
        <w:t>5. Сроки рассмотрения жалобы</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p>
    <w:p w:rsidR="00391E57" w:rsidRDefault="00391E57" w:rsidP="00391E57">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Pr>
          <w:rFonts w:ascii="Times New Roman" w:hAnsi="Times New Roman"/>
          <w:kern w:val="1"/>
          <w:sz w:val="28"/>
          <w:szCs w:val="28"/>
        </w:rPr>
        <w:t xml:space="preserve">5.1. </w:t>
      </w:r>
      <w:r w:rsidRPr="002B50A8">
        <w:rPr>
          <w:rFonts w:ascii="Times New Roman" w:hAnsi="Times New Roman"/>
          <w:kern w:val="1"/>
          <w:sz w:val="28"/>
          <w:szCs w:val="28"/>
        </w:rPr>
        <w:t xml:space="preserve">Жалоба рассматривается в </w:t>
      </w:r>
      <w:r w:rsidRPr="002526F1">
        <w:rPr>
          <w:rFonts w:ascii="Times New Roman" w:hAnsi="Times New Roman"/>
          <w:kern w:val="1"/>
          <w:sz w:val="28"/>
          <w:szCs w:val="28"/>
        </w:rPr>
        <w:t>течение 15 рабочих дней</w:t>
      </w:r>
      <w:r w:rsidRPr="002B50A8">
        <w:rPr>
          <w:rFonts w:ascii="Times New Roman" w:hAnsi="Times New Roman"/>
          <w:kern w:val="1"/>
          <w:sz w:val="28"/>
          <w:szCs w:val="28"/>
        </w:rPr>
        <w:t xml:space="preserve"> со дня ее регистрации.</w:t>
      </w:r>
    </w:p>
    <w:p w:rsidR="00391E57" w:rsidRDefault="00391E57" w:rsidP="00391E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91E57" w:rsidRPr="002B50A8" w:rsidRDefault="00391E57" w:rsidP="00391E57">
      <w:pPr>
        <w:autoSpaceDE w:val="0"/>
        <w:autoSpaceDN w:val="0"/>
        <w:adjustRightInd w:val="0"/>
        <w:spacing w:after="0" w:line="240" w:lineRule="auto"/>
        <w:ind w:firstLine="708"/>
        <w:jc w:val="both"/>
        <w:rPr>
          <w:rFonts w:ascii="Times New Roman" w:hAnsi="Times New Roman"/>
          <w:kern w:val="1"/>
          <w:sz w:val="28"/>
          <w:szCs w:val="28"/>
        </w:rPr>
      </w:pPr>
    </w:p>
    <w:p w:rsidR="00391E57" w:rsidRPr="002B50A8" w:rsidRDefault="00391E57" w:rsidP="00391E57">
      <w:pPr>
        <w:tabs>
          <w:tab w:val="left" w:pos="2142"/>
        </w:tabs>
        <w:autoSpaceDE w:val="0"/>
        <w:autoSpaceDN w:val="0"/>
        <w:adjustRightInd w:val="0"/>
        <w:spacing w:after="0" w:line="240" w:lineRule="auto"/>
        <w:ind w:left="360"/>
        <w:jc w:val="center"/>
        <w:rPr>
          <w:rFonts w:ascii="Times New Roman" w:hAnsi="Times New Roman"/>
          <w:b/>
          <w:sz w:val="28"/>
          <w:szCs w:val="28"/>
        </w:rPr>
      </w:pPr>
      <w:r w:rsidRPr="002B50A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391E57" w:rsidRPr="002B50A8" w:rsidRDefault="00391E57" w:rsidP="00391E57">
      <w:pPr>
        <w:tabs>
          <w:tab w:val="left" w:pos="2142"/>
        </w:tabs>
        <w:autoSpaceDE w:val="0"/>
        <w:autoSpaceDN w:val="0"/>
        <w:adjustRightInd w:val="0"/>
        <w:spacing w:after="0" w:line="240" w:lineRule="auto"/>
        <w:jc w:val="both"/>
        <w:rPr>
          <w:rFonts w:ascii="Times New Roman" w:hAnsi="Times New Roman"/>
          <w:kern w:val="1"/>
          <w:sz w:val="28"/>
          <w:szCs w:val="28"/>
        </w:rPr>
      </w:pPr>
    </w:p>
    <w:p w:rsidR="00391E57" w:rsidRPr="002B50A8" w:rsidRDefault="00391E57" w:rsidP="00391E57">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sz w:val="28"/>
          <w:szCs w:val="28"/>
        </w:rPr>
        <w:t>Оснований для приостановления рассмотрения жалобы не предусмотрено.</w:t>
      </w:r>
    </w:p>
    <w:p w:rsidR="00391E57" w:rsidRPr="002B50A8" w:rsidRDefault="00391E57" w:rsidP="00391E57">
      <w:pPr>
        <w:tabs>
          <w:tab w:val="left" w:pos="2142"/>
        </w:tabs>
        <w:autoSpaceDE w:val="0"/>
        <w:autoSpaceDN w:val="0"/>
        <w:adjustRightInd w:val="0"/>
        <w:spacing w:after="0" w:line="240" w:lineRule="auto"/>
        <w:ind w:firstLine="709"/>
        <w:jc w:val="center"/>
        <w:rPr>
          <w:rFonts w:ascii="Times New Roman" w:hAnsi="Times New Roman"/>
          <w:b/>
          <w:kern w:val="1"/>
          <w:sz w:val="28"/>
          <w:szCs w:val="28"/>
        </w:rPr>
      </w:pPr>
    </w:p>
    <w:p w:rsidR="00391E57" w:rsidRPr="002B50A8" w:rsidRDefault="00391E57" w:rsidP="00391E57">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r w:rsidRPr="002B50A8">
        <w:rPr>
          <w:rFonts w:ascii="Times New Roman" w:hAnsi="Times New Roman"/>
          <w:b/>
          <w:kern w:val="1"/>
          <w:sz w:val="28"/>
          <w:szCs w:val="28"/>
        </w:rPr>
        <w:lastRenderedPageBreak/>
        <w:t>7. Результат рассмотрения жалобы</w:t>
      </w:r>
    </w:p>
    <w:p w:rsidR="00391E57" w:rsidRPr="002B50A8" w:rsidRDefault="00391E57" w:rsidP="00391E57">
      <w:pPr>
        <w:tabs>
          <w:tab w:val="left" w:pos="2142"/>
        </w:tabs>
        <w:autoSpaceDE w:val="0"/>
        <w:autoSpaceDN w:val="0"/>
        <w:adjustRightInd w:val="0"/>
        <w:spacing w:after="0" w:line="240" w:lineRule="auto"/>
        <w:ind w:firstLine="709"/>
        <w:jc w:val="center"/>
        <w:rPr>
          <w:rFonts w:ascii="Times New Roman" w:hAnsi="Times New Roman"/>
          <w:b/>
          <w:kern w:val="1"/>
          <w:sz w:val="28"/>
          <w:szCs w:val="28"/>
        </w:rPr>
      </w:pPr>
    </w:p>
    <w:p w:rsidR="00391E57" w:rsidRPr="002B50A8" w:rsidRDefault="00391E57" w:rsidP="00391E57">
      <w:pPr>
        <w:tabs>
          <w:tab w:val="left" w:pos="1276"/>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7.1.</w:t>
      </w:r>
      <w:r>
        <w:rPr>
          <w:rFonts w:ascii="Times New Roman" w:hAnsi="Times New Roman"/>
          <w:kern w:val="1"/>
          <w:sz w:val="28"/>
          <w:szCs w:val="28"/>
        </w:rPr>
        <w:tab/>
      </w:r>
      <w:r w:rsidRPr="002B50A8">
        <w:rPr>
          <w:rFonts w:ascii="Times New Roman" w:hAnsi="Times New Roman"/>
          <w:kern w:val="1"/>
          <w:sz w:val="28"/>
          <w:szCs w:val="28"/>
        </w:rPr>
        <w:t>По результатам рассмотрения жалобы Министерство принимает решение об удовлетворении жалобы либо об отказе в ее удовлетворении.</w:t>
      </w:r>
    </w:p>
    <w:p w:rsidR="00391E57" w:rsidRPr="002B50A8" w:rsidRDefault="00391E57" w:rsidP="00391E57">
      <w:pPr>
        <w:tabs>
          <w:tab w:val="left" w:pos="1276"/>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7.2.</w:t>
      </w:r>
      <w:r>
        <w:rPr>
          <w:rFonts w:ascii="Times New Roman" w:hAnsi="Times New Roman"/>
          <w:kern w:val="1"/>
          <w:sz w:val="28"/>
          <w:szCs w:val="28"/>
        </w:rPr>
        <w:tab/>
      </w:r>
      <w:r w:rsidRPr="002B50A8">
        <w:rPr>
          <w:rFonts w:ascii="Times New Roman" w:hAnsi="Times New Roman"/>
          <w:kern w:val="1"/>
          <w:sz w:val="28"/>
          <w:szCs w:val="28"/>
        </w:rPr>
        <w:t>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91E57" w:rsidRPr="002B50A8" w:rsidRDefault="00391E57" w:rsidP="00391E57">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w:t>
      </w:r>
      <w:r>
        <w:rPr>
          <w:rFonts w:ascii="Times New Roman" w:hAnsi="Times New Roman"/>
          <w:kern w:val="1"/>
          <w:sz w:val="28"/>
          <w:szCs w:val="28"/>
        </w:rPr>
        <w:tab/>
      </w:r>
      <w:r w:rsidRPr="002B50A8">
        <w:rPr>
          <w:rFonts w:ascii="Times New Roman" w:hAnsi="Times New Roman"/>
          <w:kern w:val="1"/>
          <w:sz w:val="28"/>
          <w:szCs w:val="28"/>
        </w:rPr>
        <w:t>В ответе по результатам рассмотрения жалобы указываются:</w:t>
      </w:r>
    </w:p>
    <w:p w:rsidR="00391E57" w:rsidRPr="002B50A8" w:rsidRDefault="00391E57" w:rsidP="00391E57">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.1.</w:t>
      </w:r>
      <w:r>
        <w:rPr>
          <w:rFonts w:ascii="Times New Roman" w:hAnsi="Times New Roman"/>
          <w:kern w:val="1"/>
          <w:sz w:val="28"/>
          <w:szCs w:val="28"/>
        </w:rPr>
        <w:tab/>
      </w:r>
      <w:r w:rsidRPr="002B50A8">
        <w:rPr>
          <w:rFonts w:ascii="Times New Roman" w:hAnsi="Times New Roman"/>
          <w:kern w:val="1"/>
          <w:sz w:val="28"/>
          <w:szCs w:val="28"/>
        </w:rPr>
        <w:t>Наименование Министерства, должность, фамилия, имя, отчество (при наличии) его должностного лица, принявшего решение по жалобе.</w:t>
      </w:r>
    </w:p>
    <w:p w:rsidR="00391E57" w:rsidRPr="002B50A8" w:rsidRDefault="00391E57" w:rsidP="00391E57">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7.3.2.</w:t>
      </w:r>
      <w:r>
        <w:rPr>
          <w:rFonts w:ascii="Times New Roman" w:hAnsi="Times New Roman"/>
          <w:kern w:val="1"/>
          <w:sz w:val="28"/>
          <w:szCs w:val="28"/>
        </w:rPr>
        <w:tab/>
      </w:r>
      <w:r w:rsidRPr="002B50A8">
        <w:rPr>
          <w:rFonts w:ascii="Times New Roman" w:hAnsi="Times New Roman"/>
          <w:kern w:val="1"/>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91E57" w:rsidRPr="002B50A8" w:rsidRDefault="00391E57" w:rsidP="00391E57">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.3.</w:t>
      </w:r>
      <w:r>
        <w:rPr>
          <w:rFonts w:ascii="Times New Roman" w:hAnsi="Times New Roman"/>
          <w:kern w:val="1"/>
          <w:sz w:val="28"/>
          <w:szCs w:val="28"/>
        </w:rPr>
        <w:tab/>
      </w:r>
      <w:r w:rsidRPr="002B50A8">
        <w:rPr>
          <w:rFonts w:ascii="Times New Roman" w:hAnsi="Times New Roman"/>
          <w:kern w:val="1"/>
          <w:sz w:val="28"/>
          <w:szCs w:val="28"/>
        </w:rPr>
        <w:t>Фамилия, имя, отчество (при наличии) или наименование заявителя.</w:t>
      </w:r>
    </w:p>
    <w:p w:rsidR="00391E57" w:rsidRPr="002B50A8" w:rsidRDefault="00391E57" w:rsidP="00391E57">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.4.</w:t>
      </w:r>
      <w:r>
        <w:rPr>
          <w:rFonts w:ascii="Times New Roman" w:hAnsi="Times New Roman"/>
          <w:kern w:val="1"/>
          <w:sz w:val="28"/>
          <w:szCs w:val="28"/>
        </w:rPr>
        <w:tab/>
      </w:r>
      <w:r w:rsidRPr="002B50A8">
        <w:rPr>
          <w:rFonts w:ascii="Times New Roman" w:hAnsi="Times New Roman"/>
          <w:kern w:val="1"/>
          <w:sz w:val="28"/>
          <w:szCs w:val="28"/>
        </w:rPr>
        <w:t>Основания для принятия решения по жалобе.</w:t>
      </w:r>
    </w:p>
    <w:p w:rsidR="00391E57" w:rsidRPr="002B50A8" w:rsidRDefault="00391E57" w:rsidP="00391E57">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.5.</w:t>
      </w:r>
      <w:r>
        <w:rPr>
          <w:rFonts w:ascii="Times New Roman" w:hAnsi="Times New Roman"/>
          <w:kern w:val="1"/>
          <w:sz w:val="28"/>
          <w:szCs w:val="28"/>
        </w:rPr>
        <w:tab/>
      </w:r>
      <w:r w:rsidRPr="002B50A8">
        <w:rPr>
          <w:rFonts w:ascii="Times New Roman" w:hAnsi="Times New Roman"/>
          <w:kern w:val="1"/>
          <w:sz w:val="28"/>
          <w:szCs w:val="28"/>
        </w:rPr>
        <w:t>Принятое по жалобе решение.</w:t>
      </w:r>
    </w:p>
    <w:p w:rsidR="00391E57" w:rsidRPr="002B50A8" w:rsidRDefault="00391E57" w:rsidP="00391E57">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.6.</w:t>
      </w:r>
      <w:r>
        <w:rPr>
          <w:rFonts w:ascii="Times New Roman" w:hAnsi="Times New Roman"/>
          <w:kern w:val="1"/>
          <w:sz w:val="28"/>
          <w:szCs w:val="28"/>
        </w:rPr>
        <w:tab/>
      </w:r>
      <w:r w:rsidRPr="002B50A8">
        <w:rPr>
          <w:rFonts w:ascii="Times New Roman" w:hAnsi="Times New Roman"/>
          <w:kern w:val="1"/>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91E57" w:rsidRPr="002B50A8" w:rsidRDefault="00391E57" w:rsidP="00391E57">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.7.</w:t>
      </w:r>
      <w:r>
        <w:rPr>
          <w:rFonts w:ascii="Times New Roman" w:hAnsi="Times New Roman"/>
          <w:kern w:val="1"/>
          <w:sz w:val="28"/>
          <w:szCs w:val="28"/>
        </w:rPr>
        <w:tab/>
      </w:r>
      <w:r w:rsidRPr="002B50A8">
        <w:rPr>
          <w:rFonts w:ascii="Times New Roman" w:hAnsi="Times New Roman"/>
          <w:kern w:val="1"/>
          <w:sz w:val="28"/>
          <w:szCs w:val="28"/>
        </w:rPr>
        <w:t>Сведения о порядке обжалования принятого по жалобе решения.</w:t>
      </w:r>
    </w:p>
    <w:p w:rsidR="00391E57" w:rsidRPr="002B50A8" w:rsidRDefault="00391E57" w:rsidP="00391E57">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7.4</w:t>
      </w:r>
      <w:r>
        <w:rPr>
          <w:rFonts w:ascii="Times New Roman" w:hAnsi="Times New Roman"/>
          <w:kern w:val="1"/>
          <w:sz w:val="28"/>
          <w:szCs w:val="28"/>
        </w:rPr>
        <w:t>.</w:t>
      </w:r>
      <w:r>
        <w:rPr>
          <w:rFonts w:ascii="Times New Roman" w:hAnsi="Times New Roman"/>
          <w:kern w:val="1"/>
          <w:sz w:val="28"/>
          <w:szCs w:val="28"/>
        </w:rPr>
        <w:tab/>
      </w:r>
      <w:r w:rsidRPr="002B50A8">
        <w:rPr>
          <w:rFonts w:ascii="Times New Roman" w:hAnsi="Times New Roman"/>
          <w:kern w:val="1"/>
          <w:sz w:val="28"/>
          <w:szCs w:val="28"/>
        </w:rPr>
        <w:t xml:space="preserve">Ответ по результатам рассмотрения жалобы подписывается </w:t>
      </w:r>
      <w:r>
        <w:rPr>
          <w:rFonts w:ascii="Times New Roman" w:eastAsia="Times-Roman" w:hAnsi="Times New Roman"/>
          <w:kern w:val="1"/>
          <w:sz w:val="28"/>
          <w:szCs w:val="28"/>
        </w:rPr>
        <w:t>м</w:t>
      </w:r>
      <w:r w:rsidRPr="002B50A8">
        <w:rPr>
          <w:rFonts w:ascii="Times New Roman" w:eastAsia="Times-Roman" w:hAnsi="Times New Roman"/>
          <w:kern w:val="1"/>
          <w:sz w:val="28"/>
          <w:szCs w:val="28"/>
        </w:rPr>
        <w:t>инистром либо одним из его заместителей</w:t>
      </w:r>
      <w:r w:rsidRPr="002B50A8">
        <w:rPr>
          <w:rFonts w:ascii="Times New Roman" w:hAnsi="Times New Roman"/>
          <w:kern w:val="1"/>
          <w:sz w:val="28"/>
          <w:szCs w:val="28"/>
        </w:rPr>
        <w:t>.</w:t>
      </w:r>
    </w:p>
    <w:p w:rsidR="00391E57" w:rsidRPr="005425E2" w:rsidRDefault="00391E57" w:rsidP="00391E57">
      <w:pPr>
        <w:tabs>
          <w:tab w:val="left" w:pos="2142"/>
        </w:tabs>
        <w:autoSpaceDE w:val="0"/>
        <w:autoSpaceDN w:val="0"/>
        <w:adjustRightInd w:val="0"/>
        <w:spacing w:after="0" w:line="240" w:lineRule="auto"/>
        <w:ind w:firstLine="540"/>
        <w:jc w:val="center"/>
        <w:rPr>
          <w:rFonts w:ascii="Times New Roman" w:hAnsi="Times New Roman"/>
          <w:b/>
          <w:kern w:val="1"/>
          <w:sz w:val="28"/>
          <w:szCs w:val="28"/>
        </w:rPr>
      </w:pPr>
    </w:p>
    <w:p w:rsidR="00391E57" w:rsidRPr="002B50A8" w:rsidRDefault="00391E57" w:rsidP="00391E57">
      <w:pPr>
        <w:tabs>
          <w:tab w:val="left" w:pos="2142"/>
        </w:tabs>
        <w:autoSpaceDE w:val="0"/>
        <w:autoSpaceDN w:val="0"/>
        <w:adjustRightInd w:val="0"/>
        <w:spacing w:after="0" w:line="240" w:lineRule="auto"/>
        <w:ind w:firstLine="540"/>
        <w:jc w:val="center"/>
        <w:rPr>
          <w:rFonts w:ascii="Times New Roman" w:hAnsi="Times New Roman"/>
          <w:b/>
          <w:bCs/>
          <w:sz w:val="28"/>
          <w:szCs w:val="28"/>
        </w:rPr>
      </w:pPr>
      <w:r w:rsidRPr="002B50A8">
        <w:rPr>
          <w:rFonts w:ascii="Times New Roman" w:hAnsi="Times New Roman"/>
          <w:b/>
          <w:kern w:val="1"/>
          <w:sz w:val="28"/>
          <w:szCs w:val="28"/>
        </w:rPr>
        <w:t xml:space="preserve">8. </w:t>
      </w:r>
      <w:r w:rsidRPr="002B50A8">
        <w:rPr>
          <w:rFonts w:ascii="Times New Roman" w:hAnsi="Times New Roman"/>
          <w:b/>
          <w:bCs/>
          <w:sz w:val="28"/>
          <w:szCs w:val="28"/>
        </w:rPr>
        <w:t>Порядок информирования заявителя о результатах рассмотрения жалобы</w:t>
      </w:r>
    </w:p>
    <w:p w:rsidR="00391E57" w:rsidRDefault="00391E57" w:rsidP="00391E57">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391E57" w:rsidRPr="002B50A8" w:rsidRDefault="00391E57" w:rsidP="00391E57">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8.1. Ответ по результатам рассмотрения жалобы направляется заявителю не позднее дня, следующего за днем принятия решения, в письменной форме.</w:t>
      </w:r>
    </w:p>
    <w:p w:rsidR="00391E57" w:rsidRDefault="00391E57" w:rsidP="00391E57">
      <w:pPr>
        <w:autoSpaceDE w:val="0"/>
        <w:autoSpaceDN w:val="0"/>
        <w:adjustRightInd w:val="0"/>
        <w:spacing w:after="0" w:line="240" w:lineRule="auto"/>
        <w:ind w:firstLine="708"/>
        <w:jc w:val="both"/>
        <w:rPr>
          <w:rFonts w:ascii="Times New Roman" w:eastAsia="Times-Roman" w:hAnsi="Times New Roman"/>
          <w:kern w:val="1"/>
          <w:sz w:val="28"/>
          <w:szCs w:val="28"/>
        </w:rPr>
      </w:pPr>
      <w:r w:rsidRPr="00B95E2F">
        <w:rPr>
          <w:rFonts w:ascii="Times New Roman" w:hAnsi="Times New Roman"/>
          <w:kern w:val="1"/>
          <w:sz w:val="28"/>
          <w:szCs w:val="28"/>
        </w:rPr>
        <w:t>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r w:rsidRPr="00B95E2F">
        <w:rPr>
          <w:rFonts w:ascii="Times New Roman" w:eastAsia="Times-Roman" w:hAnsi="Times New Roman"/>
          <w:kern w:val="1"/>
          <w:sz w:val="28"/>
          <w:szCs w:val="28"/>
        </w:rPr>
        <w:t>.</w:t>
      </w:r>
    </w:p>
    <w:p w:rsidR="00391E57" w:rsidRPr="005425E2" w:rsidRDefault="00391E57" w:rsidP="00391E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91E57" w:rsidRPr="002B50A8" w:rsidRDefault="00391E57" w:rsidP="00391E57">
      <w:pPr>
        <w:tabs>
          <w:tab w:val="left" w:pos="2142"/>
        </w:tabs>
        <w:spacing w:after="0" w:line="240" w:lineRule="auto"/>
        <w:ind w:firstLine="708"/>
        <w:jc w:val="center"/>
        <w:rPr>
          <w:rFonts w:ascii="Times New Roman" w:hAnsi="Times New Roman"/>
          <w:b/>
          <w:kern w:val="1"/>
          <w:sz w:val="28"/>
          <w:szCs w:val="28"/>
        </w:rPr>
      </w:pPr>
      <w:r w:rsidRPr="002B50A8">
        <w:rPr>
          <w:rFonts w:ascii="Times New Roman" w:hAnsi="Times New Roman"/>
          <w:b/>
          <w:kern w:val="1"/>
          <w:sz w:val="28"/>
          <w:szCs w:val="28"/>
        </w:rPr>
        <w:t>9. Порядок обжалования решения по жалобе</w:t>
      </w:r>
    </w:p>
    <w:p w:rsidR="00391E57" w:rsidRPr="002B50A8" w:rsidRDefault="00391E57" w:rsidP="00391E57">
      <w:pPr>
        <w:tabs>
          <w:tab w:val="left" w:pos="2142"/>
        </w:tabs>
        <w:autoSpaceDE w:val="0"/>
        <w:autoSpaceDN w:val="0"/>
        <w:adjustRightInd w:val="0"/>
        <w:spacing w:after="0" w:line="240" w:lineRule="auto"/>
        <w:ind w:firstLine="540"/>
        <w:jc w:val="both"/>
        <w:rPr>
          <w:rFonts w:ascii="Times New Roman" w:hAnsi="Times New Roman"/>
          <w:sz w:val="28"/>
          <w:szCs w:val="28"/>
        </w:rPr>
      </w:pPr>
    </w:p>
    <w:p w:rsidR="00391E57" w:rsidRPr="002B50A8" w:rsidRDefault="00391E57" w:rsidP="00391E57">
      <w:pPr>
        <w:tabs>
          <w:tab w:val="left" w:pos="2142"/>
        </w:tabs>
        <w:autoSpaceDE w:val="0"/>
        <w:autoSpaceDN w:val="0"/>
        <w:adjustRightInd w:val="0"/>
        <w:spacing w:after="0" w:line="240" w:lineRule="auto"/>
        <w:ind w:firstLine="540"/>
        <w:jc w:val="both"/>
        <w:rPr>
          <w:rFonts w:ascii="Times New Roman" w:hAnsi="Times New Roman"/>
          <w:sz w:val="28"/>
          <w:szCs w:val="28"/>
        </w:rPr>
      </w:pPr>
      <w:r w:rsidRPr="002B50A8">
        <w:rPr>
          <w:rFonts w:ascii="Times New Roman" w:hAnsi="Times New Roman"/>
          <w:sz w:val="28"/>
          <w:szCs w:val="28"/>
        </w:rPr>
        <w:t xml:space="preserve">Обжалование решения по жалобе осуществляется в судебном порядке по правилам, установленным законодательством Российской Федерации.   </w:t>
      </w:r>
    </w:p>
    <w:p w:rsidR="00391E57" w:rsidRPr="002B50A8" w:rsidRDefault="00391E57" w:rsidP="00391E57">
      <w:pPr>
        <w:tabs>
          <w:tab w:val="left" w:pos="2142"/>
        </w:tabs>
        <w:autoSpaceDE w:val="0"/>
        <w:autoSpaceDN w:val="0"/>
        <w:adjustRightInd w:val="0"/>
        <w:spacing w:after="0" w:line="240" w:lineRule="auto"/>
        <w:ind w:firstLine="539"/>
        <w:jc w:val="both"/>
        <w:rPr>
          <w:rFonts w:ascii="Times New Roman" w:hAnsi="Times New Roman"/>
          <w:kern w:val="1"/>
          <w:sz w:val="28"/>
          <w:szCs w:val="28"/>
        </w:rPr>
      </w:pPr>
    </w:p>
    <w:p w:rsidR="00391E57" w:rsidRPr="002B50A8" w:rsidRDefault="00391E57" w:rsidP="00391E57">
      <w:pPr>
        <w:tabs>
          <w:tab w:val="left" w:pos="2142"/>
        </w:tabs>
        <w:autoSpaceDE w:val="0"/>
        <w:autoSpaceDN w:val="0"/>
        <w:adjustRightInd w:val="0"/>
        <w:spacing w:after="0" w:line="240" w:lineRule="auto"/>
        <w:jc w:val="center"/>
        <w:rPr>
          <w:rFonts w:ascii="Times New Roman" w:hAnsi="Times New Roman"/>
          <w:b/>
          <w:bCs/>
          <w:sz w:val="28"/>
          <w:szCs w:val="28"/>
        </w:rPr>
      </w:pPr>
      <w:r w:rsidRPr="002B50A8">
        <w:rPr>
          <w:rFonts w:ascii="Times New Roman" w:hAnsi="Times New Roman"/>
          <w:b/>
          <w:kern w:val="1"/>
          <w:sz w:val="28"/>
          <w:szCs w:val="28"/>
        </w:rPr>
        <w:t xml:space="preserve">10. </w:t>
      </w:r>
      <w:r w:rsidRPr="002B50A8">
        <w:rPr>
          <w:rFonts w:ascii="Times New Roman" w:hAnsi="Times New Roman"/>
          <w:b/>
          <w:bCs/>
          <w:sz w:val="28"/>
          <w:szCs w:val="28"/>
        </w:rPr>
        <w:t>Право заявителя на получение информации и документов, необходимых для обоснования и рассмотрения жалобы</w:t>
      </w:r>
    </w:p>
    <w:p w:rsidR="00391E57" w:rsidRPr="002B50A8" w:rsidRDefault="00391E57" w:rsidP="00391E57">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391E57" w:rsidRPr="002B50A8" w:rsidRDefault="00391E57" w:rsidP="00391E57">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391E57" w:rsidRPr="002B50A8" w:rsidRDefault="00391E57" w:rsidP="00391E57">
      <w:pPr>
        <w:tabs>
          <w:tab w:val="left" w:pos="2142"/>
        </w:tabs>
        <w:autoSpaceDE w:val="0"/>
        <w:autoSpaceDN w:val="0"/>
        <w:adjustRightInd w:val="0"/>
        <w:spacing w:after="0" w:line="240" w:lineRule="auto"/>
        <w:ind w:firstLine="709"/>
        <w:jc w:val="both"/>
        <w:rPr>
          <w:rFonts w:ascii="Times New Roman" w:hAnsi="Times New Roman"/>
          <w:kern w:val="1"/>
          <w:sz w:val="28"/>
          <w:szCs w:val="28"/>
        </w:rPr>
      </w:pPr>
    </w:p>
    <w:p w:rsidR="00391E57" w:rsidRPr="002B50A8" w:rsidRDefault="00391E57" w:rsidP="00391E57">
      <w:pPr>
        <w:tabs>
          <w:tab w:val="left" w:pos="2142"/>
        </w:tabs>
        <w:autoSpaceDE w:val="0"/>
        <w:autoSpaceDN w:val="0"/>
        <w:adjustRightInd w:val="0"/>
        <w:spacing w:after="0" w:line="240" w:lineRule="auto"/>
        <w:jc w:val="center"/>
        <w:rPr>
          <w:rFonts w:ascii="Times New Roman" w:hAnsi="Times New Roman"/>
          <w:b/>
          <w:sz w:val="28"/>
          <w:szCs w:val="28"/>
        </w:rPr>
      </w:pPr>
      <w:r w:rsidRPr="002B50A8">
        <w:rPr>
          <w:rFonts w:ascii="Times New Roman" w:hAnsi="Times New Roman"/>
          <w:b/>
          <w:sz w:val="28"/>
          <w:szCs w:val="28"/>
        </w:rPr>
        <w:t>11. Способы информирования заявителей о порядке подачи и рассмотрения жалобы</w:t>
      </w:r>
    </w:p>
    <w:p w:rsidR="00391E57" w:rsidRPr="002B50A8" w:rsidRDefault="00391E57" w:rsidP="00391E57">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391E57" w:rsidRDefault="00391E57" w:rsidP="00391E57">
      <w:pPr>
        <w:tabs>
          <w:tab w:val="left" w:pos="2142"/>
        </w:tabs>
        <w:autoSpaceDE w:val="0"/>
        <w:autoSpaceDN w:val="0"/>
        <w:adjustRightInd w:val="0"/>
        <w:spacing w:after="0" w:line="240" w:lineRule="auto"/>
        <w:ind w:firstLine="708"/>
        <w:jc w:val="both"/>
        <w:rPr>
          <w:rFonts w:ascii="Times New Roman" w:hAnsi="Times New Roman" w:cs="Times New Roman"/>
          <w:sz w:val="28"/>
          <w:szCs w:val="28"/>
        </w:rPr>
      </w:pPr>
      <w:r w:rsidRPr="002B50A8">
        <w:rPr>
          <w:rFonts w:ascii="Times New Roman" w:hAnsi="Times New Roman"/>
          <w:kern w:val="1"/>
          <w:sz w:val="28"/>
          <w:szCs w:val="28"/>
        </w:rPr>
        <w:t xml:space="preserve">Информация о порядке подачи и рассмотрения жалобы размещается               на </w:t>
      </w:r>
      <w:hyperlink r:id="rId36" w:history="1">
        <w:r w:rsidRPr="002B50A8">
          <w:rPr>
            <w:rFonts w:ascii="Times New Roman" w:hAnsi="Times New Roman"/>
            <w:kern w:val="1"/>
            <w:sz w:val="28"/>
            <w:szCs w:val="28"/>
          </w:rPr>
          <w:t>официальном сайте</w:t>
        </w:r>
      </w:hyperlink>
      <w:r w:rsidRPr="002B50A8">
        <w:rPr>
          <w:rFonts w:ascii="Times New Roman" w:hAnsi="Times New Roman"/>
          <w:sz w:val="24"/>
          <w:szCs w:val="24"/>
        </w:rPr>
        <w:t xml:space="preserve"> </w:t>
      </w:r>
      <w:r>
        <w:rPr>
          <w:rFonts w:ascii="Times New Roman" w:hAnsi="Times New Roman"/>
          <w:sz w:val="28"/>
          <w:szCs w:val="28"/>
        </w:rPr>
        <w:t>м</w:t>
      </w:r>
      <w:r w:rsidRPr="002B50A8">
        <w:rPr>
          <w:rFonts w:ascii="Times New Roman" w:eastAsia="Times-Roman" w:hAnsi="Times New Roman"/>
          <w:sz w:val="28"/>
          <w:szCs w:val="28"/>
        </w:rPr>
        <w:t>инистерства в информационно-телекоммуникационной сети «Интернет» www.don-agro.ru</w:t>
      </w:r>
      <w:r w:rsidRPr="002B50A8">
        <w:rPr>
          <w:rFonts w:ascii="Times New Roman" w:hAnsi="Times New Roman"/>
          <w:kern w:val="1"/>
          <w:sz w:val="28"/>
          <w:szCs w:val="28"/>
        </w:rPr>
        <w:t xml:space="preserve">, а также может быть сообщена заявителю специалистами </w:t>
      </w:r>
      <w:r>
        <w:rPr>
          <w:rFonts w:ascii="Times New Roman" w:hAnsi="Times New Roman"/>
          <w:kern w:val="1"/>
          <w:sz w:val="28"/>
          <w:szCs w:val="28"/>
        </w:rPr>
        <w:t>М</w:t>
      </w:r>
      <w:r w:rsidRPr="002B50A8">
        <w:rPr>
          <w:rFonts w:ascii="Times New Roman" w:hAnsi="Times New Roman"/>
          <w:kern w:val="1"/>
          <w:sz w:val="28"/>
          <w:szCs w:val="28"/>
        </w:rPr>
        <w:t>инистерства при личном контакте с использованием почтовой, телефонной связи, посредством электронной почты.</w:t>
      </w:r>
    </w:p>
    <w:p w:rsidR="00391E57" w:rsidRDefault="00391E57" w:rsidP="00391E57">
      <w:pPr>
        <w:pStyle w:val="ConsPlusNonformat"/>
        <w:widowControl w:val="0"/>
        <w:spacing w:line="192" w:lineRule="auto"/>
        <w:ind w:firstLine="4653"/>
        <w:jc w:val="center"/>
        <w:rPr>
          <w:rFonts w:ascii="Times New Roman" w:hAnsi="Times New Roman" w:cs="Times New Roman"/>
          <w:sz w:val="28"/>
          <w:szCs w:val="28"/>
        </w:rPr>
        <w:sectPr w:rsidR="00391E57" w:rsidSect="009E7904">
          <w:footerReference w:type="default" r:id="rId37"/>
          <w:pgSz w:w="11906" w:h="16838"/>
          <w:pgMar w:top="709" w:right="851" w:bottom="1134" w:left="1304" w:header="1134" w:footer="0" w:gutter="0"/>
          <w:cols w:space="720"/>
          <w:docGrid w:linePitch="360"/>
        </w:sectPr>
      </w:pPr>
    </w:p>
    <w:p w:rsidR="00391E57" w:rsidRPr="0047685A" w:rsidRDefault="00391E57" w:rsidP="00391E57">
      <w:pPr>
        <w:pStyle w:val="ConsPlusNonformat"/>
        <w:widowControl w:val="0"/>
        <w:spacing w:line="192" w:lineRule="auto"/>
        <w:ind w:left="8505"/>
        <w:jc w:val="center"/>
        <w:rPr>
          <w:rFonts w:ascii="Times New Roman" w:hAnsi="Times New Roman" w:cs="Times New Roman"/>
          <w:sz w:val="28"/>
          <w:szCs w:val="28"/>
        </w:rPr>
      </w:pPr>
      <w:r w:rsidRPr="0047685A">
        <w:rPr>
          <w:rFonts w:ascii="Times New Roman" w:hAnsi="Times New Roman" w:cs="Times New Roman"/>
          <w:sz w:val="28"/>
          <w:szCs w:val="28"/>
        </w:rPr>
        <w:lastRenderedPageBreak/>
        <w:t>Приложение № 1</w:t>
      </w:r>
    </w:p>
    <w:p w:rsidR="00391E57" w:rsidRPr="0047685A" w:rsidRDefault="00391E57" w:rsidP="00391E57">
      <w:pPr>
        <w:pStyle w:val="ConsPlusNormal"/>
        <w:spacing w:line="192" w:lineRule="auto"/>
        <w:ind w:left="8505" w:firstLine="0"/>
        <w:jc w:val="center"/>
        <w:rPr>
          <w:rFonts w:ascii="Times New Roman" w:hAnsi="Times New Roman" w:cs="Times New Roman"/>
          <w:sz w:val="28"/>
          <w:szCs w:val="28"/>
        </w:rPr>
      </w:pPr>
      <w:r w:rsidRPr="0047685A">
        <w:rPr>
          <w:rFonts w:ascii="Times New Roman" w:hAnsi="Times New Roman" w:cs="Times New Roman"/>
          <w:sz w:val="28"/>
          <w:szCs w:val="28"/>
        </w:rPr>
        <w:t>к Административному регламенту</w:t>
      </w:r>
    </w:p>
    <w:p w:rsidR="00391E57" w:rsidRPr="00BF324F" w:rsidRDefault="00391E57" w:rsidP="00391E57">
      <w:pPr>
        <w:pStyle w:val="ConsPlusTitle"/>
        <w:ind w:left="8364" w:firstLine="141"/>
        <w:jc w:val="center"/>
        <w:rPr>
          <w:rFonts w:ascii="Times New Roman" w:hAnsi="Times New Roman" w:cs="Times New Roman"/>
          <w:b w:val="0"/>
          <w:sz w:val="28"/>
          <w:szCs w:val="28"/>
        </w:rPr>
      </w:pPr>
      <w:r w:rsidRPr="0047685A">
        <w:rPr>
          <w:rFonts w:ascii="Times New Roman" w:hAnsi="Times New Roman" w:cs="Times New Roman"/>
          <w:b w:val="0"/>
          <w:sz w:val="28"/>
          <w:szCs w:val="28"/>
        </w:rPr>
        <w:t xml:space="preserve">предоставления государственной услуги </w:t>
      </w:r>
      <w:r w:rsidRPr="0047685A">
        <w:rPr>
          <w:rFonts w:ascii="Times New Roman" w:hAnsi="Times New Roman"/>
          <w:b w:val="0"/>
          <w:sz w:val="28"/>
          <w:szCs w:val="28"/>
        </w:rPr>
        <w:t>«</w:t>
      </w:r>
      <w:r w:rsidRPr="003308DA">
        <w:rPr>
          <w:rFonts w:ascii="Times New Roman" w:hAnsi="Times New Roman"/>
          <w:b w:val="0"/>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Pr="005B5193" w:rsidRDefault="00391E57" w:rsidP="00391E57">
      <w:pPr>
        <w:pStyle w:val="ConsPlusNormal"/>
        <w:spacing w:line="192" w:lineRule="auto"/>
        <w:ind w:left="5664" w:firstLine="6"/>
        <w:rPr>
          <w:rFonts w:ascii="Times New Roman" w:hAnsi="Times New Roman" w:cs="Times New Roman"/>
          <w:sz w:val="28"/>
          <w:szCs w:val="28"/>
        </w:rPr>
      </w:pPr>
    </w:p>
    <w:p w:rsidR="00391E57" w:rsidRPr="005B5193" w:rsidRDefault="00391E57" w:rsidP="00391E57">
      <w:pPr>
        <w:spacing w:after="0" w:line="240" w:lineRule="auto"/>
        <w:ind w:firstLine="4395"/>
        <w:jc w:val="center"/>
        <w:rPr>
          <w:rFonts w:ascii="Times New Roman" w:hAnsi="Times New Roman" w:cs="Times New Roman"/>
          <w:sz w:val="28"/>
          <w:szCs w:val="28"/>
        </w:rPr>
      </w:pPr>
    </w:p>
    <w:p w:rsidR="00391E57" w:rsidRPr="00004256" w:rsidRDefault="00391E57" w:rsidP="00391E57">
      <w:pPr>
        <w:spacing w:after="0" w:line="240" w:lineRule="auto"/>
        <w:jc w:val="center"/>
        <w:rPr>
          <w:rFonts w:ascii="Times New Roman" w:eastAsia="Times New Roman" w:hAnsi="Times New Roman" w:cs="Times New Roman"/>
          <w:b/>
          <w:sz w:val="28"/>
          <w:szCs w:val="28"/>
        </w:rPr>
      </w:pPr>
      <w:r w:rsidRPr="00004256">
        <w:rPr>
          <w:rFonts w:ascii="Times New Roman" w:eastAsia="Times New Roman" w:hAnsi="Times New Roman" w:cs="Times New Roman"/>
          <w:b/>
          <w:sz w:val="28"/>
          <w:szCs w:val="28"/>
        </w:rPr>
        <w:t>СВЕДЕНИЯ</w:t>
      </w:r>
    </w:p>
    <w:p w:rsidR="00391E57" w:rsidRDefault="00391E57" w:rsidP="00391E57">
      <w:pPr>
        <w:spacing w:after="0" w:line="240" w:lineRule="auto"/>
        <w:jc w:val="center"/>
        <w:rPr>
          <w:rFonts w:ascii="Times New Roman" w:hAnsi="Times New Roman"/>
          <w:b/>
          <w:sz w:val="28"/>
          <w:szCs w:val="28"/>
        </w:rPr>
      </w:pPr>
      <w:r w:rsidRPr="00004256">
        <w:rPr>
          <w:rFonts w:ascii="Times New Roman" w:eastAsia="Times New Roman" w:hAnsi="Times New Roman" w:cs="Times New Roman"/>
          <w:b/>
          <w:sz w:val="28"/>
          <w:szCs w:val="28"/>
        </w:rPr>
        <w:t xml:space="preserve">о многофункциональных центрах предоставления государственных и муниципальных услуг, участвующих </w:t>
      </w:r>
      <w:r>
        <w:rPr>
          <w:rFonts w:ascii="Times New Roman" w:eastAsia="Times New Roman" w:hAnsi="Times New Roman" w:cs="Times New Roman"/>
          <w:b/>
          <w:sz w:val="28"/>
          <w:szCs w:val="28"/>
        </w:rPr>
        <w:br/>
      </w:r>
      <w:r w:rsidRPr="00004256">
        <w:rPr>
          <w:rFonts w:ascii="Times New Roman" w:eastAsia="Times New Roman" w:hAnsi="Times New Roman" w:cs="Times New Roman"/>
          <w:b/>
          <w:sz w:val="28"/>
          <w:szCs w:val="28"/>
        </w:rPr>
        <w:t xml:space="preserve">в организации предоставления государственной услуги </w:t>
      </w:r>
      <w:r w:rsidRPr="005F1F6E">
        <w:rPr>
          <w:rFonts w:ascii="Times New Roman" w:eastAsia="Times New Roman" w:hAnsi="Times New Roman" w:cs="Times New Roman"/>
          <w:b/>
          <w:sz w:val="28"/>
          <w:szCs w:val="28"/>
        </w:rPr>
        <w:t>«</w:t>
      </w:r>
      <w:r w:rsidRPr="003308DA">
        <w:rPr>
          <w:rFonts w:ascii="Times New Roman" w:hAnsi="Times New Roman"/>
          <w:b/>
          <w:sz w:val="28"/>
          <w:szCs w:val="28"/>
        </w:rPr>
        <w:t xml:space="preserve">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 </w:t>
      </w:r>
    </w:p>
    <w:p w:rsidR="00391E57" w:rsidRPr="00B77288" w:rsidRDefault="00391E57" w:rsidP="00391E57">
      <w:pPr>
        <w:spacing w:after="0" w:line="240" w:lineRule="auto"/>
        <w:jc w:val="center"/>
        <w:rPr>
          <w:rFonts w:ascii="Times New Roman" w:eastAsia="Times New Roman" w:hAnsi="Times New Roman" w:cs="Times New Roman"/>
          <w:sz w:val="28"/>
          <w:szCs w:val="28"/>
        </w:rPr>
      </w:pPr>
      <w:r w:rsidRPr="00B77288">
        <w:rPr>
          <w:rFonts w:ascii="Times New Roman" w:eastAsia="Times New Roman" w:hAnsi="Times New Roman" w:cs="Times New Roman"/>
          <w:sz w:val="28"/>
          <w:szCs w:val="28"/>
        </w:rPr>
        <w:t xml:space="preserve">(контактная информация МФЦ размещается на </w:t>
      </w:r>
      <w:r w:rsidRPr="00B77288">
        <w:rPr>
          <w:rFonts w:ascii="Times New Roman" w:hAnsi="Times New Roman" w:cs="Times New Roman"/>
          <w:bCs/>
          <w:sz w:val="28"/>
          <w:szCs w:val="28"/>
        </w:rPr>
        <w:t xml:space="preserve">информационно-аналитическом Интернет-портале </w:t>
      </w:r>
      <w:r w:rsidRPr="00B77288">
        <w:rPr>
          <w:rFonts w:ascii="Times New Roman" w:hAnsi="Times New Roman" w:cs="Times New Roman"/>
          <w:bCs/>
          <w:sz w:val="28"/>
          <w:szCs w:val="28"/>
        </w:rPr>
        <w:br/>
        <w:t>единой сети МФЦ Ростовской области (</w:t>
      </w:r>
      <w:hyperlink r:id="rId38" w:history="1">
        <w:r w:rsidRPr="00B77288">
          <w:rPr>
            <w:rStyle w:val="a4"/>
            <w:rFonts w:ascii="Times New Roman" w:hAnsi="Times New Roman" w:cs="Times New Roman"/>
            <w:bCs/>
            <w:sz w:val="28"/>
            <w:szCs w:val="28"/>
          </w:rPr>
          <w:t>www.mfc61.ru)</w:t>
        </w:r>
      </w:hyperlink>
      <w:r w:rsidRPr="00B77288">
        <w:rPr>
          <w:rFonts w:ascii="Times New Roman" w:eastAsia="Times New Roman" w:hAnsi="Times New Roman" w:cs="Times New Roman"/>
          <w:sz w:val="28"/>
          <w:szCs w:val="28"/>
        </w:rPr>
        <w:t xml:space="preserve"> </w:t>
      </w:r>
    </w:p>
    <w:p w:rsidR="00391E57" w:rsidRPr="00D1337D" w:rsidRDefault="00391E57" w:rsidP="00391E57">
      <w:pPr>
        <w:spacing w:after="0" w:line="240" w:lineRule="auto"/>
        <w:ind w:right="-740"/>
        <w:jc w:val="center"/>
        <w:rPr>
          <w:rFonts w:ascii="Times New Roman" w:eastAsia="Times New Roman" w:hAnsi="Times New Roman" w:cs="Times New Roman"/>
          <w:sz w:val="28"/>
          <w:szCs w:val="28"/>
        </w:rPr>
      </w:pPr>
    </w:p>
    <w:tbl>
      <w:tblPr>
        <w:tblW w:w="517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
        <w:gridCol w:w="4599"/>
        <w:gridCol w:w="2846"/>
        <w:gridCol w:w="3285"/>
        <w:gridCol w:w="1945"/>
        <w:gridCol w:w="1884"/>
      </w:tblGrid>
      <w:tr w:rsidR="00391E57" w:rsidRPr="00D1337D" w:rsidTr="00D50B67">
        <w:trPr>
          <w:cantSplit/>
          <w:tblHeader/>
        </w:trPr>
        <w:tc>
          <w:tcPr>
            <w:tcW w:w="757" w:type="dxa"/>
            <w:vAlign w:val="center"/>
          </w:tcPr>
          <w:p w:rsidR="00391E57" w:rsidRPr="00D1337D" w:rsidRDefault="00391E57" w:rsidP="00D50B67">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 п/п</w:t>
            </w:r>
          </w:p>
        </w:tc>
        <w:tc>
          <w:tcPr>
            <w:tcW w:w="4701" w:type="dxa"/>
            <w:vAlign w:val="center"/>
          </w:tcPr>
          <w:p w:rsidR="00391E57" w:rsidRPr="00D1337D" w:rsidRDefault="00391E57" w:rsidP="00D50B67">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Наименование</w:t>
            </w:r>
          </w:p>
          <w:p w:rsidR="00391E57" w:rsidRPr="00D1337D" w:rsidRDefault="00391E57" w:rsidP="00D50B67">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МФЦ</w:t>
            </w:r>
          </w:p>
        </w:tc>
        <w:tc>
          <w:tcPr>
            <w:tcW w:w="2907" w:type="dxa"/>
            <w:vAlign w:val="center"/>
          </w:tcPr>
          <w:p w:rsidR="00391E57" w:rsidRPr="00D1337D" w:rsidRDefault="00391E57" w:rsidP="00D50B67">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График работы</w:t>
            </w:r>
          </w:p>
        </w:tc>
        <w:tc>
          <w:tcPr>
            <w:tcW w:w="3356" w:type="dxa"/>
            <w:vAlign w:val="center"/>
          </w:tcPr>
          <w:p w:rsidR="00391E57" w:rsidRPr="00D1337D" w:rsidRDefault="00391E57" w:rsidP="00D50B67">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Почтовый адрес</w:t>
            </w:r>
          </w:p>
        </w:tc>
        <w:tc>
          <w:tcPr>
            <w:tcW w:w="1985" w:type="dxa"/>
            <w:vAlign w:val="center"/>
          </w:tcPr>
          <w:p w:rsidR="00391E57" w:rsidRPr="00D1337D" w:rsidRDefault="00391E57" w:rsidP="00D50B67">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Адрес электронной почты</w:t>
            </w:r>
          </w:p>
        </w:tc>
        <w:tc>
          <w:tcPr>
            <w:tcW w:w="1923" w:type="dxa"/>
            <w:vAlign w:val="center"/>
          </w:tcPr>
          <w:p w:rsidR="00391E57" w:rsidRPr="00D1337D" w:rsidRDefault="00391E57" w:rsidP="00D50B67">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Телефон</w:t>
            </w:r>
          </w:p>
        </w:tc>
      </w:tr>
      <w:tr w:rsidR="00391E57" w:rsidRPr="00D1337D" w:rsidTr="00D50B67">
        <w:trPr>
          <w:cantSplit/>
          <w:tblHeader/>
        </w:trPr>
        <w:tc>
          <w:tcPr>
            <w:tcW w:w="757" w:type="dxa"/>
          </w:tcPr>
          <w:p w:rsidR="00391E57" w:rsidRPr="00D1337D" w:rsidRDefault="00391E57" w:rsidP="00D50B67">
            <w:pPr>
              <w:spacing w:after="0" w:line="240" w:lineRule="auto"/>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1</w:t>
            </w:r>
          </w:p>
        </w:tc>
        <w:tc>
          <w:tcPr>
            <w:tcW w:w="4701" w:type="dxa"/>
          </w:tcPr>
          <w:p w:rsidR="00391E57" w:rsidRPr="00D1337D" w:rsidRDefault="00391E57" w:rsidP="00D50B67">
            <w:pPr>
              <w:spacing w:after="0" w:line="240" w:lineRule="auto"/>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2</w:t>
            </w:r>
          </w:p>
        </w:tc>
        <w:tc>
          <w:tcPr>
            <w:tcW w:w="2907" w:type="dxa"/>
          </w:tcPr>
          <w:p w:rsidR="00391E57" w:rsidRPr="00D1337D" w:rsidRDefault="00391E57" w:rsidP="00D50B67">
            <w:pPr>
              <w:spacing w:after="0" w:line="240" w:lineRule="auto"/>
              <w:jc w:val="center"/>
              <w:rPr>
                <w:rFonts w:ascii="Times New Roman" w:eastAsia="Times New Roman" w:hAnsi="Times New Roman" w:cs="Times New Roman"/>
                <w:b/>
                <w:sz w:val="24"/>
                <w:szCs w:val="24"/>
              </w:rPr>
            </w:pPr>
          </w:p>
        </w:tc>
        <w:tc>
          <w:tcPr>
            <w:tcW w:w="3356" w:type="dxa"/>
          </w:tcPr>
          <w:p w:rsidR="00391E57" w:rsidRPr="00D1337D" w:rsidRDefault="00391E57" w:rsidP="00D50B67">
            <w:pPr>
              <w:spacing w:after="0" w:line="240" w:lineRule="auto"/>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3</w:t>
            </w:r>
          </w:p>
        </w:tc>
        <w:tc>
          <w:tcPr>
            <w:tcW w:w="1985" w:type="dxa"/>
          </w:tcPr>
          <w:p w:rsidR="00391E57" w:rsidRPr="00D1337D" w:rsidRDefault="00391E57" w:rsidP="00D50B67">
            <w:pPr>
              <w:spacing w:after="0" w:line="240" w:lineRule="auto"/>
              <w:ind w:left="-57" w:right="-57"/>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4</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5</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казенное учреждение «Многофункциональный центр предоставления государственных и муниципальных услуг</w:t>
            </w:r>
            <w:r w:rsidRPr="00D1337D">
              <w:rPr>
                <w:rFonts w:ascii="Times New Roman" w:eastAsia="Times New Roman" w:hAnsi="Times New Roman" w:cs="Times New Roman"/>
                <w:sz w:val="24"/>
                <w:szCs w:val="24"/>
              </w:rPr>
              <w:br/>
              <w:t>города Ростова-на-Дону»</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Пн. — Чт.: 09.00 — 18.00</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09.00 — 17.00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Крепостной, 77</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39"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40"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344"/>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1.2.</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Королева, 9</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41"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42"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1.3.</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Понедельник — выходной</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Вторник: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Ср. — Чт. — выходной</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Днепропетровская, д. 44в</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43"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44"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1.4.</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Казахская, 107</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45"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46"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1.5.</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пр. 40-летия Победы, 65/13</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47"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48"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1.6.</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Содружества, 3</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49"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50"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1.7.</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Понедельник — выходной</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Вторник: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Ср. — Чт. — выходной</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Заводская, 20</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51"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52"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1.8.</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Стачки, 46</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53"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54"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1.9.</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Воровского, д.46</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55"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56"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1.10.</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Чт.: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09.00 — 17.00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Сб. — Вс.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Днепровский, д.111</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57"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58"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1.11.</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Согласия, 23</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59"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60"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1.12.</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Пушкинская 176</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61"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62"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1.13.</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пр. Ленина, 46 а</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63"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64"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1.14.</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Борисоглебская, 12</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65"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66"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1.15.</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20-я линия, 33.</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67"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68"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1.16.</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Чт.: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09.00 — 17.00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Сб. — Вс.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 Красноармейская, 147</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69"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70"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1.17.</w:t>
            </w:r>
          </w:p>
        </w:tc>
        <w:tc>
          <w:tcPr>
            <w:tcW w:w="4701" w:type="dxa"/>
          </w:tcPr>
          <w:p w:rsidR="00391E57" w:rsidRPr="00D1337D" w:rsidRDefault="00391E57" w:rsidP="00D50B67">
            <w:pPr>
              <w:spacing w:after="0" w:line="240" w:lineRule="auto"/>
              <w:rPr>
                <w:rFonts w:ascii="Times New Roman" w:eastAsia="Arial Unicode MS" w:hAnsi="Times New Roman"/>
                <w:sz w:val="24"/>
                <w:szCs w:val="24"/>
                <w:u w:color="000000"/>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 3-линия, 4</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71"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72"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1.18.</w:t>
            </w:r>
          </w:p>
        </w:tc>
        <w:tc>
          <w:tcPr>
            <w:tcW w:w="4701" w:type="dxa"/>
          </w:tcPr>
          <w:p w:rsidR="00391E57" w:rsidRPr="00D1337D" w:rsidRDefault="00391E57" w:rsidP="00D50B67">
            <w:pPr>
              <w:spacing w:after="0" w:line="240" w:lineRule="auto"/>
              <w:rPr>
                <w:rFonts w:ascii="Times New Roman" w:eastAsia="Arial Unicode MS" w:hAnsi="Times New Roman"/>
                <w:sz w:val="24"/>
                <w:szCs w:val="24"/>
                <w:u w:color="000000"/>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б. Комарова, 30а</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73"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74"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1.19.</w:t>
            </w:r>
          </w:p>
        </w:tc>
        <w:tc>
          <w:tcPr>
            <w:tcW w:w="4701" w:type="dxa"/>
          </w:tcPr>
          <w:p w:rsidR="00391E57" w:rsidRPr="00D1337D" w:rsidRDefault="00391E57" w:rsidP="00D50B67">
            <w:pPr>
              <w:spacing w:after="0" w:line="240" w:lineRule="auto"/>
              <w:rPr>
                <w:rFonts w:ascii="Times New Roman" w:eastAsia="Arial Unicode MS" w:hAnsi="Times New Roman"/>
                <w:sz w:val="24"/>
                <w:szCs w:val="24"/>
                <w:u w:color="000000"/>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08.20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w:t>
            </w:r>
            <w:r w:rsidRPr="00D1337D">
              <w:t xml:space="preserve"> </w:t>
            </w:r>
            <w:r w:rsidRPr="00D1337D">
              <w:rPr>
                <w:rFonts w:ascii="Times New Roman" w:eastAsia="Times New Roman" w:hAnsi="Times New Roman" w:cs="Times New Roman"/>
                <w:sz w:val="24"/>
                <w:szCs w:val="24"/>
              </w:rPr>
              <w:t>Жмайлова, 3</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75"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76"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1.20.</w:t>
            </w:r>
          </w:p>
        </w:tc>
        <w:tc>
          <w:tcPr>
            <w:tcW w:w="4701" w:type="dxa"/>
          </w:tcPr>
          <w:p w:rsidR="00391E57" w:rsidRPr="00D1337D" w:rsidRDefault="00391E57" w:rsidP="00D50B67">
            <w:pPr>
              <w:spacing w:after="0" w:line="240" w:lineRule="auto"/>
              <w:rPr>
                <w:rFonts w:ascii="Times New Roman" w:eastAsia="Arial Unicode MS" w:hAnsi="Times New Roman"/>
                <w:sz w:val="24"/>
                <w:szCs w:val="24"/>
                <w:u w:color="000000"/>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Чт.: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09.00 — 17.00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Сб. — Вс.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w:t>
            </w:r>
            <w:r w:rsidRPr="00D1337D">
              <w:t xml:space="preserve"> </w:t>
            </w:r>
            <w:r w:rsidRPr="00D1337D">
              <w:rPr>
                <w:rFonts w:ascii="Times New Roman" w:eastAsia="Times New Roman" w:hAnsi="Times New Roman" w:cs="Times New Roman"/>
                <w:sz w:val="24"/>
                <w:szCs w:val="24"/>
              </w:rPr>
              <w:t>Горького, 151</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77"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78"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1.21.</w:t>
            </w:r>
          </w:p>
        </w:tc>
        <w:tc>
          <w:tcPr>
            <w:tcW w:w="4701" w:type="dxa"/>
          </w:tcPr>
          <w:p w:rsidR="00391E57" w:rsidRPr="00D1337D" w:rsidRDefault="00391E57" w:rsidP="00D50B67">
            <w:pPr>
              <w:spacing w:after="0" w:line="240" w:lineRule="auto"/>
              <w:rPr>
                <w:rFonts w:ascii="Times New Roman" w:eastAsia="Arial Unicode MS" w:hAnsi="Times New Roman"/>
                <w:sz w:val="24"/>
                <w:szCs w:val="24"/>
                <w:u w:color="000000"/>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Пт.: 09.30 — 17.30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Сб. — Вс.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пр-т. Соколова, 62</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79"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80"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1.22.</w:t>
            </w:r>
          </w:p>
        </w:tc>
        <w:tc>
          <w:tcPr>
            <w:tcW w:w="4701" w:type="dxa"/>
          </w:tcPr>
          <w:p w:rsidR="00391E57" w:rsidRPr="00D1337D" w:rsidRDefault="00391E57" w:rsidP="00D50B67">
            <w:pPr>
              <w:spacing w:after="0" w:line="240" w:lineRule="auto"/>
              <w:rPr>
                <w:rFonts w:ascii="Times New Roman" w:eastAsia="Arial Unicode MS" w:hAnsi="Times New Roman"/>
                <w:sz w:val="24"/>
                <w:szCs w:val="24"/>
                <w:u w:color="000000"/>
              </w:rPr>
            </w:pP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Сб.: 10.00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w:t>
            </w:r>
            <w:r w:rsidRPr="00D1337D">
              <w:t xml:space="preserve"> </w:t>
            </w:r>
            <w:r w:rsidRPr="00D1337D">
              <w:rPr>
                <w:rFonts w:ascii="Times New Roman" w:eastAsia="Times New Roman" w:hAnsi="Times New Roman" w:cs="Times New Roman"/>
                <w:sz w:val="24"/>
                <w:szCs w:val="24"/>
              </w:rPr>
              <w:t>Малиновского, 25</w:t>
            </w:r>
          </w:p>
        </w:tc>
        <w:tc>
          <w:tcPr>
            <w:tcW w:w="1985" w:type="dxa"/>
          </w:tcPr>
          <w:p w:rsidR="00391E57" w:rsidRPr="00D1337D" w:rsidRDefault="0056001A" w:rsidP="00D50B67">
            <w:pPr>
              <w:spacing w:after="0" w:line="240" w:lineRule="auto"/>
              <w:ind w:left="-84" w:right="-75"/>
              <w:jc w:val="center"/>
              <w:rPr>
                <w:rFonts w:ascii="Times New Roman" w:eastAsia="Times New Roman" w:hAnsi="Times New Roman" w:cs="Times New Roman"/>
                <w:sz w:val="24"/>
                <w:szCs w:val="24"/>
              </w:rPr>
            </w:pPr>
            <w:hyperlink r:id="rId81" w:tgtFrame="_blank" w:history="1">
              <w:r w:rsidR="00391E57" w:rsidRPr="00D1337D">
                <w:rPr>
                  <w:rFonts w:ascii="Times New Roman" w:eastAsia="Times New Roman" w:hAnsi="Times New Roman" w:cs="Times New Roman"/>
                  <w:sz w:val="24"/>
                  <w:szCs w:val="24"/>
                  <w:shd w:val="clear" w:color="auto" w:fill="FFFFFF"/>
                </w:rPr>
                <w:t>info@mfcrnd.ru</w:t>
              </w:r>
            </w:hyperlink>
            <w:r w:rsidR="00391E57" w:rsidRPr="00D1337D">
              <w:rPr>
                <w:rFonts w:ascii="Times New Roman" w:eastAsia="Times New Roman" w:hAnsi="Times New Roman" w:cs="Times New Roman"/>
                <w:sz w:val="24"/>
                <w:szCs w:val="24"/>
                <w:shd w:val="clear" w:color="auto" w:fill="FFFFFF"/>
              </w:rPr>
              <w:t>, </w:t>
            </w:r>
            <w:r w:rsidR="00391E57" w:rsidRPr="00D1337D">
              <w:rPr>
                <w:rFonts w:ascii="Times New Roman" w:eastAsia="Times New Roman" w:hAnsi="Times New Roman" w:cs="Times New Roman"/>
                <w:sz w:val="24"/>
                <w:szCs w:val="24"/>
                <w:shd w:val="clear" w:color="auto" w:fill="FFFFFF"/>
              </w:rPr>
              <w:br/>
            </w:r>
            <w:hyperlink r:id="rId82" w:tgtFrame="_blank" w:history="1">
              <w:r w:rsidR="00391E57" w:rsidRPr="00D1337D">
                <w:rPr>
                  <w:rFonts w:ascii="Times New Roman" w:eastAsia="Times New Roman" w:hAnsi="Times New Roman" w:cs="Times New Roman"/>
                  <w:sz w:val="24"/>
                  <w:szCs w:val="24"/>
                  <w:shd w:val="clear" w:color="auto" w:fill="FFFFFF"/>
                </w:rPr>
                <w:t>cto@mfcrnd.ru</w:t>
              </w:r>
            </w:hyperlink>
          </w:p>
        </w:tc>
        <w:tc>
          <w:tcPr>
            <w:tcW w:w="1923" w:type="dxa"/>
          </w:tcPr>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391E57" w:rsidRPr="00D1337D" w:rsidRDefault="00391E57" w:rsidP="00D50B67">
            <w:pPr>
              <w:spacing w:after="0" w:line="240" w:lineRule="auto"/>
              <w:ind w:left="-84" w:right="-75"/>
              <w:jc w:val="center"/>
              <w:rPr>
                <w:rFonts w:ascii="Times New Roman" w:eastAsia="Times New Roman" w:hAnsi="Times New Roman" w:cs="Times New Roman"/>
                <w:sz w:val="24"/>
                <w:szCs w:val="24"/>
              </w:rPr>
            </w:pP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Arial Unicode MS" w:hAnsi="Times New Roman"/>
                <w:sz w:val="24"/>
                <w:szCs w:val="24"/>
                <w:u w:color="000000"/>
              </w:rPr>
              <w:t>Муниципальное автономное учреждение г. Азова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10.00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08.00 — 13.00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Азов,</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Московская, 61 </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mfcazov@mail.ru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(86342) 4</w:t>
            </w:r>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70</w:t>
            </w:r>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34,</w:t>
            </w:r>
          </w:p>
          <w:p w:rsidR="00391E57" w:rsidRPr="00D1337D" w:rsidRDefault="00391E57" w:rsidP="00D50B67">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(86342) 6</w:t>
            </w:r>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14</w:t>
            </w:r>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19</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города Батайска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Батайск,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Луначарского, 177</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bat_mfc@list.ru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2-32-74,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5-72-93,</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2-32-75,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2-32-74,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6-16-81</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Пт. — Сб.: 08.00 — 17.00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Волгодонск,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Морская, 62</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mfc-volgodonsk@mail.ru,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mfc@vlgd61.ru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(86392) 2-16-14,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(86392) 6-18-92,</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(86392) 6-15-66</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5.</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по предоставлению государственных и муниципальных услуг г. Гуково»</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09.00 — 19.00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Вторник: 09.00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 — Пт.: 09.00 — 19.00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14.30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Гуково,</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Карла Маркса, 81</w:t>
            </w:r>
          </w:p>
        </w:tc>
        <w:tc>
          <w:tcPr>
            <w:tcW w:w="1985" w:type="dxa"/>
          </w:tcPr>
          <w:p w:rsidR="00391E57" w:rsidRPr="00D1337D" w:rsidRDefault="0056001A" w:rsidP="00D50B67">
            <w:pPr>
              <w:spacing w:after="0" w:line="240" w:lineRule="auto"/>
              <w:jc w:val="center"/>
              <w:rPr>
                <w:rFonts w:ascii="Times New Roman" w:eastAsia="Times New Roman" w:hAnsi="Times New Roman" w:cs="Times New Roman"/>
                <w:sz w:val="24"/>
                <w:szCs w:val="24"/>
              </w:rPr>
            </w:pPr>
            <w:hyperlink r:id="rId83" w:tgtFrame="_blank" w:history="1">
              <w:r w:rsidR="00391E57" w:rsidRPr="00D1337D">
                <w:rPr>
                  <w:rFonts w:ascii="Times New Roman" w:eastAsia="Times New Roman" w:hAnsi="Times New Roman" w:cs="Times New Roman"/>
                  <w:sz w:val="24"/>
                  <w:szCs w:val="24"/>
                </w:rPr>
                <w:t>mfc.gukovo@yandex.ru</w:t>
              </w:r>
            </w:hyperlink>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(86361) 5-30-35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(86361) 5-30-95</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6.</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«Город Донецк»</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10.00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12.00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Донецк,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микрорайон 3, 19 </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mfc-donetsk@rambler.ru,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mfc.donetsk@gmail.com</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(86368) 2-51-77</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7.</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Зверево</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17.00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08.00 — 15.00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Зверево,</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ул. Ивановская, 15, пом.37 </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mfc-zverevo@yandex.ru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(86355) 4-24-00</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в г. Каменск-Шахтинский»</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Ср.: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14.00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Каменск-Шахтинский,</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пер. </w:t>
            </w:r>
            <w:proofErr w:type="spellStart"/>
            <w:r w:rsidRPr="00D1337D">
              <w:rPr>
                <w:rFonts w:ascii="Times New Roman" w:eastAsia="Times New Roman" w:hAnsi="Times New Roman" w:cs="Times New Roman"/>
                <w:sz w:val="24"/>
                <w:szCs w:val="24"/>
              </w:rPr>
              <w:t>Астаховский</w:t>
            </w:r>
            <w:proofErr w:type="spellEnd"/>
            <w:r w:rsidRPr="00D1337D">
              <w:rPr>
                <w:rFonts w:ascii="Times New Roman" w:eastAsia="Times New Roman" w:hAnsi="Times New Roman" w:cs="Times New Roman"/>
                <w:sz w:val="24"/>
                <w:szCs w:val="24"/>
              </w:rPr>
              <w:t>, 84 а</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kamensk-mfc@donpac.ru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7-51-35,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7-50-23,</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7-50-62</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9.</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Новочеркасска»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Ср.: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08.00 — 12.00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Новочеркасск,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Дворцовая, 11</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mfc_novoch@mail.ru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 22-42-02,</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 22-35-92,</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 22-25-53</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10.</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города Новошахтинска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09.00 — 19.00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09.00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09.00 — 19.00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17.30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Новошахтинск,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Садовая, 32</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mfc-nov@mail.ru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 2-01-12,</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(863699) 2-00-19,</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 2-08-94,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 2-03-19,</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 2-05-37</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в г. Таганроге»</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Пт.: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13.00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Таганрог,</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153а</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info@taganrogmfc.ru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 39-85-90,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 39-85-91,</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 34-40-00</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12.</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г. Шахты»</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Пт.: 08.00 — 20.00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08.00 — 16.00 </w:t>
            </w:r>
          </w:p>
          <w:p w:rsidR="00391E57" w:rsidRPr="00D1337D" w:rsidRDefault="00391E57" w:rsidP="00D50B67">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Шахты,</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Шишкина, 162</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 28-28-28</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13.</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Азовского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Перерыв: 12.00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12.00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Азов,</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Безымянный, 11 </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rPr>
              <w:t>mfc.azov.co@yande</w:t>
            </w:r>
            <w:proofErr w:type="spellEnd"/>
            <w:r w:rsidRPr="00D1337D">
              <w:rPr>
                <w:rFonts w:ascii="Times New Roman" w:eastAsia="Times New Roman" w:hAnsi="Times New Roman" w:cs="Times New Roman"/>
                <w:sz w:val="24"/>
                <w:szCs w:val="24"/>
                <w:lang w:val="en-US"/>
              </w:rPr>
              <w:t>x</w:t>
            </w:r>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rPr>
              <w:t>ru</w:t>
            </w:r>
            <w:proofErr w:type="spellEnd"/>
            <w:r w:rsidRPr="00D1337D">
              <w:rPr>
                <w:rFonts w:ascii="Times New Roman" w:eastAsia="Times New Roman" w:hAnsi="Times New Roman" w:cs="Times New Roman"/>
                <w:sz w:val="24"/>
                <w:szCs w:val="24"/>
              </w:rPr>
              <w:t xml:space="preserve">,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mfc.azov@yandex.ru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6-24-81,</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6-24-82,</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6-24-83,</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6-50-99,</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6-54-14</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14.</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Arial Unicode MS" w:hAnsi="Times New Roman"/>
                <w:sz w:val="24"/>
                <w:szCs w:val="24"/>
                <w:u w:color="000000"/>
              </w:rPr>
              <w:t>Муниципальное автономное учреждение Аксайского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12.00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Аксай,</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Чапаева/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Короткий, 163/1</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mfc@aksay.ru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(86350) 4-49-99</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15.</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Багаевского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ст. </w:t>
            </w:r>
            <w:proofErr w:type="spellStart"/>
            <w:r w:rsidRPr="00D1337D">
              <w:rPr>
                <w:rFonts w:ascii="Times New Roman" w:eastAsia="Times New Roman" w:hAnsi="Times New Roman" w:cs="Times New Roman"/>
                <w:sz w:val="24"/>
                <w:szCs w:val="24"/>
              </w:rPr>
              <w:t>Багаевская</w:t>
            </w:r>
            <w:proofErr w:type="spellEnd"/>
            <w:r w:rsidRPr="00D1337D">
              <w:rPr>
                <w:rFonts w:ascii="Times New Roman" w:eastAsia="Times New Roman" w:hAnsi="Times New Roman" w:cs="Times New Roman"/>
                <w:sz w:val="24"/>
                <w:szCs w:val="24"/>
              </w:rPr>
              <w:t>,</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Комсомольская,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35 б</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principal@mfc.org.ru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(86357) 33-6-13,</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(86357) 35-5-44,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(86357) 35-5-45</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16.</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Белокалитвинского</w:t>
            </w:r>
            <w:proofErr w:type="spellEnd"/>
            <w:r w:rsidRPr="00D1337D">
              <w:rPr>
                <w:rFonts w:ascii="Times New Roman" w:eastAsia="Times New Roman" w:hAnsi="Times New Roman" w:cs="Times New Roman"/>
                <w:sz w:val="24"/>
                <w:szCs w:val="24"/>
              </w:rPr>
              <w:t xml:space="preserve">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Понедельник: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Вторник: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Пт. — Сб.: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Белая Калитва,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Космонавтов, 3</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mau-mfc-bk@yandex.ru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(86383) 2-59-97</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17.</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Боковского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 </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Боковская,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67</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mfc6105@gmail.com</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(86382) 3-12-79,</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(86382) 3-15-36</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18.</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Arial Unicode MS" w:hAnsi="Times New Roman"/>
                <w:sz w:val="24"/>
                <w:szCs w:val="24"/>
                <w:u w:color="000000"/>
              </w:rPr>
              <w:t>Муниципальное бюджетное учреждение Верхнедонского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Казанская,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Степная, 78</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mfcverhnedon@mail.ru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(86364) 3-21-76,</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(86364) 3-10-55</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19.</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Веселовского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Вёселый,</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Комсомольский, 61</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mfcvesl@gmail.com,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mfcdemt@gmail.com</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(86358) 6-87-38,</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(86358) 6-87-65</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20.</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Волгодонского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16.00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Романовская,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Кожанова, 45</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rom.mfc.gov@yandex.ru,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elenamfc@yandex.ru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(86394) 7-00-25,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(86394) 7-06-15,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(86394) 7-04-91</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21.</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Дубовского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15.00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Дубовское,</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Садовая, 107</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dubovskiymfc@mail.ru,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(903) 400-91-37,</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(86377) 2-07-40,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(86377) 2-07-41,</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(86377) 2-07-42</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22.</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Arial Unicode MS" w:hAnsi="Times New Roman"/>
                <w:sz w:val="24"/>
                <w:szCs w:val="24"/>
                <w:u w:color="000000"/>
              </w:rPr>
              <w:t>Муниципальное автономное учреждение Егорлыкского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Сб.: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Егорлыкская,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Гагарина, 8 б</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egorlyk.mfc@mail.ru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(86370) 2-04-15,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(86370) 2-04-24,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(86370) 2-04-56</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23.</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Чт.: 09.00 — 17.15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09.00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Заветное,</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Ломоносова, 25</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mfc-zavetnoe@mail.ru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(86378) 2-25-11,</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(86378) 2-17-88</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24.</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Зерноградского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Зерноград,</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Мира, 18</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zernograd.mfc@gmail.com</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(86359) 4-30-78</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25.</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Зимовниковского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Зимовники,</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98</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zima.mfc@mail.ru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(886376) 4-10-07,</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(886376) 4-10-08</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26.</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Кагальницкого района Ростовской области «Многофункциональный центр предоставления государственных и муниципальных услуг Кагальницкого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12.00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ст. </w:t>
            </w:r>
            <w:proofErr w:type="spellStart"/>
            <w:r w:rsidRPr="00D1337D">
              <w:rPr>
                <w:rFonts w:ascii="Times New Roman" w:eastAsia="Times New Roman" w:hAnsi="Times New Roman" w:cs="Times New Roman"/>
                <w:sz w:val="24"/>
                <w:szCs w:val="24"/>
              </w:rPr>
              <w:t>Кагальницкая</w:t>
            </w:r>
            <w:proofErr w:type="spellEnd"/>
            <w:r w:rsidRPr="00D1337D">
              <w:rPr>
                <w:rFonts w:ascii="Times New Roman" w:eastAsia="Times New Roman" w:hAnsi="Times New Roman" w:cs="Times New Roman"/>
                <w:sz w:val="24"/>
                <w:szCs w:val="24"/>
              </w:rPr>
              <w:t>,</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Буденновский,</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71 г</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kagl.mfc.back-office@yandex.ru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(86345) 96-1-41,</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(86345) 96-6-80,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(86345) 98-0-22</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27.</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Каменского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р.п. Глубокий,</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Артема, 198</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lang w:val="en-US"/>
              </w:rPr>
              <w:t>temnikova</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olg</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yandex</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ru</w:t>
            </w:r>
            <w:proofErr w:type="spellEnd"/>
            <w:r w:rsidRPr="00D1337D">
              <w:rPr>
                <w:rFonts w:ascii="Times New Roman" w:eastAsia="Times New Roman" w:hAnsi="Times New Roman" w:cs="Times New Roman"/>
                <w:sz w:val="24"/>
                <w:szCs w:val="24"/>
              </w:rPr>
              <w:t xml:space="preserve">, </w:t>
            </w:r>
          </w:p>
          <w:p w:rsidR="00391E57" w:rsidRPr="00D1337D" w:rsidRDefault="00391E57" w:rsidP="00D50B67">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lang w:val="en-US"/>
              </w:rPr>
              <w:t>maumfcz</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yandex</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ru</w:t>
            </w:r>
            <w:proofErr w:type="spellEnd"/>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95-3-13,</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95-5-87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95-3-10,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(951) 8222408</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28.</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Кашарского района «Многофункциональный центр по предоставлению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сл. </w:t>
            </w:r>
            <w:proofErr w:type="spellStart"/>
            <w:r w:rsidRPr="00D1337D">
              <w:rPr>
                <w:rFonts w:ascii="Times New Roman" w:eastAsia="Times New Roman" w:hAnsi="Times New Roman" w:cs="Times New Roman"/>
                <w:sz w:val="24"/>
                <w:szCs w:val="24"/>
              </w:rPr>
              <w:t>Кашары</w:t>
            </w:r>
            <w:proofErr w:type="spellEnd"/>
            <w:r w:rsidRPr="00D1337D">
              <w:rPr>
                <w:rFonts w:ascii="Times New Roman" w:eastAsia="Times New Roman" w:hAnsi="Times New Roman" w:cs="Times New Roman"/>
                <w:sz w:val="24"/>
                <w:szCs w:val="24"/>
              </w:rPr>
              <w:t>,</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Мира, 7</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mfc.kasharyro@yandex.ru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(86388) 2-27-27,</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(86388) 2-27-08</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29.</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Константиновского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16.00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Константиновск,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ул. </w:t>
            </w:r>
            <w:proofErr w:type="spellStart"/>
            <w:r w:rsidRPr="00D1337D">
              <w:rPr>
                <w:rFonts w:ascii="Times New Roman" w:eastAsia="Times New Roman" w:hAnsi="Times New Roman" w:cs="Times New Roman"/>
                <w:sz w:val="24"/>
                <w:szCs w:val="24"/>
              </w:rPr>
              <w:t>Топилина</w:t>
            </w:r>
            <w:proofErr w:type="spellEnd"/>
            <w:r w:rsidRPr="00D1337D">
              <w:rPr>
                <w:rFonts w:ascii="Times New Roman" w:eastAsia="Times New Roman" w:hAnsi="Times New Roman" w:cs="Times New Roman"/>
                <w:sz w:val="24"/>
                <w:szCs w:val="24"/>
              </w:rPr>
              <w:t>, 41</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mfckonst@mail.ru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(86393) 2-39-03,</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(86393) 2-20-14,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(86393) 2-18-70</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30.</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Красносулинского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Перерыв: 12.00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Красный Сулин,</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9 б</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mfc-krsulin@yandex.ru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(86367) 5-28-95,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(86367) 5-33-62,</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(86367) 5-24-36</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31.</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Понедельник: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Вторник: 08.00 — 16.00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16.00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Куйбышево,</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Цветаева, 84</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mfc.kuibushevo@yandex.ru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(86348) 32-7-74,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(86348) 32-7-73,</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(86348) 32-7-76,</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(86348) 32-7-75,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(903) 405-16-08</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32.</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Мартыновского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Чт.: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09.00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сл. Большая </w:t>
            </w:r>
            <w:proofErr w:type="spellStart"/>
            <w:r w:rsidRPr="00D1337D">
              <w:rPr>
                <w:rFonts w:ascii="Times New Roman" w:eastAsia="Times New Roman" w:hAnsi="Times New Roman" w:cs="Times New Roman"/>
                <w:sz w:val="24"/>
                <w:szCs w:val="24"/>
              </w:rPr>
              <w:t>Мартыновка</w:t>
            </w:r>
            <w:proofErr w:type="spellEnd"/>
            <w:r w:rsidRPr="00D1337D">
              <w:rPr>
                <w:rFonts w:ascii="Times New Roman" w:eastAsia="Times New Roman" w:hAnsi="Times New Roman" w:cs="Times New Roman"/>
                <w:sz w:val="24"/>
                <w:szCs w:val="24"/>
              </w:rPr>
              <w:t>,</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Советская, 68</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mfc_martinovsky@mail.ru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(86395) 2-11-25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(86395) 2-11-48,</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(86395) 3-02-74</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33.</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Матвеево-Курганского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19.00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Матвеев Курган,</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1 Мая, 18</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mfc.matv-kurgan@yandex.ru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(86341) 2-34-77,</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(86341) 2-34-85,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(86341) 2-34-83</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34.</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Миллеровского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Миллерово,</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9</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mfc-mill@mail.ru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(86385) 3-90-08,</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(86385) 3-90-09,</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(86385) 3-90-10,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(86385) 3-90-11</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35.</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Милютинского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Понедельник: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Вторник: 09.00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Сб.: 09.00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Милютинская,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Павших Героев, 50</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mfc_milutka@mail.ru,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mau.mfc-milut@yandex.ru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(86389) 2-11-18,</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(86389) 2-11-28</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36.</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Морозовского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Сб.: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Морозовск,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Коммунистическая,152</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mfc.morozovsk@yandex.ru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(86384) 5-10-92,</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(86384) 5-10-94,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(86384) 5-10-93</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37.</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Мясниковского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08.30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08.30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08.30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08.30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Чалтырь,</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Туманяна, 25</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mfc_22@mail.ru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(86349) 3-29-09,</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(86349) 3-29-00,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(86349) 3-29-01</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38.</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Неклиновского района Ростовской области</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Покровское,</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Тургеневский,</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17 «б»</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mfcneklinov@mail.ru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(86347) 2-10-01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(86347) 2-11-01</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39.</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«Обливский район»</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12.00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Обливская,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53</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mfc_oblivskiy@mail.ru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(86396) 22-3-77,</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(86396) 22-3-93</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40.</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Понедельник — выходной</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 — Ср.: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16.00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р.п. Каменоломни,</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Дзержинского, 67</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oktmfc@mail.ru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(86360) 2-12-25,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(86360) 2-12-27</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41.</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по предоставлению государственных и муниципальных услуг» Орловского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14.00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Орловский,</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Пионерская, 41 а</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val="en-US"/>
              </w:rPr>
              <w:t>orlovsky.mfc@yandex.ru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(86375) 5-15-29</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42.</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Песчанокопского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12.00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Песчанокопское,</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Школьная, 1</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mfc.peschanokop@yandex.ru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(86373) 2-05-06,</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(86373) 2-05-08,</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(86373) 2-05-09</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43.</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Пролетарского района Ростовской области «Многофункциональный центр предоставления государственных и муниципальных услуг» </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16.30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Пролетарск,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Пионерская, 1 «А»</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mfc61@yandex.ru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(886374) 9-65-80,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(886374) 9-65-77,</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(886374) 9-66-35</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44.</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Сб.: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Ремонтное,</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Ленинская, 92</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val="en-US"/>
              </w:rPr>
              <w:t>mfc.remont@yandex.ru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(86379) 3-19-35,</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(86379) 3-23-90</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45.</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Родионово-Несветайского</w:t>
            </w:r>
            <w:proofErr w:type="spellEnd"/>
            <w:r w:rsidRPr="00D1337D">
              <w:rPr>
                <w:rFonts w:ascii="Times New Roman" w:eastAsia="Times New Roman" w:hAnsi="Times New Roman" w:cs="Times New Roman"/>
                <w:sz w:val="24"/>
                <w:szCs w:val="24"/>
              </w:rPr>
              <w:t xml:space="preserve"> района</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сл. Родионово-Несветайская,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Пушкинская, 26</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lang w:val="en-US"/>
              </w:rPr>
              <w:t>mfc</w:t>
            </w:r>
            <w:proofErr w:type="spellEnd"/>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rod</w:t>
            </w:r>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nesvetai</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yandex</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ru</w:t>
            </w:r>
            <w:proofErr w:type="spellEnd"/>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(86340) 31-5-31</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46.</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Сальского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Сальск,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100</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info@salskmfc.ru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(86372) 7-42-49,</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(86372) 7-39-72,</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(86372) 7-42-40,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(86372) 7-14-13</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47.</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Семикаракорского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Понедельник: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Вторник: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 — Чт.: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Пт. — Сб.: 08.00 — 16.00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г. </w:t>
            </w:r>
            <w:proofErr w:type="spellStart"/>
            <w:r w:rsidRPr="00D1337D">
              <w:rPr>
                <w:rFonts w:ascii="Times New Roman" w:eastAsia="Times New Roman" w:hAnsi="Times New Roman" w:cs="Times New Roman"/>
                <w:sz w:val="24"/>
                <w:szCs w:val="24"/>
              </w:rPr>
              <w:t>Семикаракорск</w:t>
            </w:r>
            <w:proofErr w:type="spellEnd"/>
            <w:r w:rsidRPr="00D1337D">
              <w:rPr>
                <w:rFonts w:ascii="Times New Roman" w:eastAsia="Times New Roman" w:hAnsi="Times New Roman" w:cs="Times New Roman"/>
                <w:sz w:val="24"/>
                <w:szCs w:val="24"/>
              </w:rPr>
              <w:t>,</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пр. </w:t>
            </w:r>
            <w:proofErr w:type="spellStart"/>
            <w:r w:rsidRPr="00D1337D">
              <w:rPr>
                <w:rFonts w:ascii="Times New Roman" w:eastAsia="Times New Roman" w:hAnsi="Times New Roman" w:cs="Times New Roman"/>
                <w:sz w:val="24"/>
                <w:szCs w:val="24"/>
              </w:rPr>
              <w:t>Закруткина</w:t>
            </w:r>
            <w:proofErr w:type="spellEnd"/>
            <w:r w:rsidRPr="00D1337D">
              <w:rPr>
                <w:rFonts w:ascii="Times New Roman" w:eastAsia="Times New Roman" w:hAnsi="Times New Roman" w:cs="Times New Roman"/>
                <w:sz w:val="24"/>
                <w:szCs w:val="24"/>
              </w:rPr>
              <w:t>, 25/2</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mfc.semikarakor@yandex.ru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(86356) 4-61-10</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48.</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«Советский район»</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17.12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Советская,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Советская, 20</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mfc.sovetskay@yandex.ru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(86363) 2-34-11</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49.</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Тарасовского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16.00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16.00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15.00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Тарасовский,</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Кирова, 14</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val="en-US"/>
              </w:rPr>
              <w:t>mfctrsk@gmail.com</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(86386) 3-13-63,</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(86386) 3-17-90</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50.</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Тацинского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14.00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ст. </w:t>
            </w:r>
            <w:proofErr w:type="spellStart"/>
            <w:r w:rsidRPr="00D1337D">
              <w:rPr>
                <w:rFonts w:ascii="Times New Roman" w:eastAsia="Times New Roman" w:hAnsi="Times New Roman" w:cs="Times New Roman"/>
                <w:sz w:val="24"/>
                <w:szCs w:val="24"/>
              </w:rPr>
              <w:t>Тацинская</w:t>
            </w:r>
            <w:proofErr w:type="spellEnd"/>
            <w:r w:rsidRPr="00D1337D">
              <w:rPr>
                <w:rFonts w:ascii="Times New Roman" w:eastAsia="Times New Roman" w:hAnsi="Times New Roman" w:cs="Times New Roman"/>
                <w:sz w:val="24"/>
                <w:szCs w:val="24"/>
              </w:rPr>
              <w:t>,</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пл. Борцов Революции, 38</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mfztacina@yandex.ru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(86397) 32-000</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51.</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Усть-Донецкого района «Многофункциональный центр по предоставлению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р.п. Усть-Донецкий,</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Портовая, 9</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mfc_ustdon@rambler.ru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(86351) 9-11-52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(86351) 9-12-50,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(86351) 9-12-60</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52.</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Целинского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Ср.: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15.12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Целина,</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2-я линия, 111</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info@celina-mfc61.ru,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celina.mfc61@yandex.ru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9-74-64,</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9-75-00,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9-73-33,</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9-60-00,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9-54-80</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53.</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Цимлянского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09.00 — 18.00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09.00 — 16.45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12.00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Цимлянск,</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Советская, 44</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mfc_cimlyansk@mail.ru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(86391) 5-01-20,</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(86391) 5-12-81</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54.</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Чертковского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Перерыв: 12.00 — 13.00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Чертково,</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Петровского, 135/6</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mfc.chertkovo@mail.ru, </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mfc.chertkovo@gmail.com</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(86387) 2-33-42,</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(86387) 2-33-71,</w:t>
            </w:r>
          </w:p>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(86387) 2-34-85</w:t>
            </w:r>
          </w:p>
        </w:tc>
      </w:tr>
      <w:tr w:rsidR="00391E57" w:rsidRPr="00D1337D" w:rsidTr="00D50B67">
        <w:trPr>
          <w:cantSplit/>
        </w:trPr>
        <w:tc>
          <w:tcPr>
            <w:tcW w:w="757"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55.</w:t>
            </w:r>
          </w:p>
        </w:tc>
        <w:tc>
          <w:tcPr>
            <w:tcW w:w="4701"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Шолоховского района «Многофункциональный центр предоставления государственных и муниципальных услуг»</w:t>
            </w:r>
          </w:p>
        </w:tc>
        <w:tc>
          <w:tcPr>
            <w:tcW w:w="2907" w:type="dxa"/>
          </w:tcPr>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391E57" w:rsidRPr="00D1337D" w:rsidRDefault="00391E57" w:rsidP="00D50B67">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391E57" w:rsidRPr="00D1337D" w:rsidRDefault="00391E57" w:rsidP="00D50B67">
            <w:pPr>
              <w:spacing w:after="0" w:line="240" w:lineRule="auto"/>
              <w:rPr>
                <w:rFonts w:ascii="Times New Roman" w:eastAsia="Times New Roman" w:hAnsi="Times New Roman" w:cs="Times New Roman"/>
                <w:sz w:val="24"/>
                <w:szCs w:val="24"/>
              </w:rPr>
            </w:pPr>
          </w:p>
        </w:tc>
        <w:tc>
          <w:tcPr>
            <w:tcW w:w="3356" w:type="dxa"/>
          </w:tcPr>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Вешенская,</w:t>
            </w:r>
          </w:p>
          <w:p w:rsidR="00391E57" w:rsidRPr="00D1337D" w:rsidRDefault="00391E57" w:rsidP="00D50B67">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Шолохова, 50</w:t>
            </w:r>
          </w:p>
        </w:tc>
        <w:tc>
          <w:tcPr>
            <w:tcW w:w="1985"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mfc_shr@mail.ru</w:t>
            </w:r>
          </w:p>
        </w:tc>
        <w:tc>
          <w:tcPr>
            <w:tcW w:w="1923" w:type="dxa"/>
          </w:tcPr>
          <w:p w:rsidR="00391E57" w:rsidRPr="00D1337D" w:rsidRDefault="00391E57" w:rsidP="00D50B67">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(86353) 2-46-36</w:t>
            </w:r>
          </w:p>
        </w:tc>
      </w:tr>
    </w:tbl>
    <w:p w:rsidR="00391E57" w:rsidRPr="00F001A1" w:rsidRDefault="00391E57" w:rsidP="00391E57">
      <w:pPr>
        <w:spacing w:after="0" w:line="240" w:lineRule="auto"/>
        <w:jc w:val="center"/>
        <w:rPr>
          <w:rFonts w:ascii="Times New Roman" w:hAnsi="Times New Roman" w:cs="Times New Roman"/>
          <w:sz w:val="28"/>
          <w:szCs w:val="28"/>
        </w:rPr>
      </w:pPr>
    </w:p>
    <w:p w:rsidR="00391E57" w:rsidRPr="00F001A1" w:rsidRDefault="00391E57" w:rsidP="00391E57">
      <w:pPr>
        <w:spacing w:after="0" w:line="240" w:lineRule="auto"/>
        <w:ind w:firstLine="4395"/>
        <w:jc w:val="center"/>
        <w:rPr>
          <w:rFonts w:ascii="Times New Roman" w:hAnsi="Times New Roman" w:cs="Times New Roman"/>
          <w:sz w:val="28"/>
          <w:szCs w:val="28"/>
        </w:rPr>
      </w:pPr>
    </w:p>
    <w:p w:rsidR="00391E57" w:rsidRDefault="00391E57" w:rsidP="00391E57"/>
    <w:p w:rsidR="00391E57" w:rsidRPr="00BF324F" w:rsidRDefault="00391E57" w:rsidP="00391E57">
      <w:pPr>
        <w:spacing w:after="0" w:line="240" w:lineRule="auto"/>
        <w:ind w:firstLine="4395"/>
        <w:jc w:val="center"/>
        <w:rPr>
          <w:rFonts w:ascii="Times New Roman" w:hAnsi="Times New Roman" w:cs="Times New Roman"/>
          <w:sz w:val="28"/>
          <w:szCs w:val="28"/>
        </w:rPr>
      </w:pPr>
    </w:p>
    <w:p w:rsidR="00391E57" w:rsidRDefault="00391E57" w:rsidP="00391E57">
      <w:pPr>
        <w:pStyle w:val="ConsPlusNonformat"/>
        <w:widowControl w:val="0"/>
        <w:spacing w:line="192" w:lineRule="auto"/>
        <w:ind w:left="4678"/>
        <w:jc w:val="center"/>
        <w:rPr>
          <w:rFonts w:ascii="Times New Roman" w:hAnsi="Times New Roman" w:cs="Times New Roman"/>
          <w:sz w:val="28"/>
          <w:szCs w:val="28"/>
        </w:rPr>
        <w:sectPr w:rsidR="00391E57" w:rsidSect="00927889">
          <w:footerReference w:type="default" r:id="rId84"/>
          <w:pgSz w:w="16838" w:h="11906" w:orient="landscape"/>
          <w:pgMar w:top="1134" w:right="1134" w:bottom="567" w:left="1134" w:header="1134" w:footer="0" w:gutter="0"/>
          <w:cols w:space="720"/>
          <w:docGrid w:linePitch="360"/>
        </w:sectPr>
      </w:pPr>
    </w:p>
    <w:p w:rsidR="00391E57" w:rsidRPr="00BF324F" w:rsidRDefault="00391E57" w:rsidP="00391E57">
      <w:pPr>
        <w:pStyle w:val="ConsPlusNonformat"/>
        <w:widowControl w:val="0"/>
        <w:spacing w:line="192" w:lineRule="auto"/>
        <w:ind w:left="4678"/>
        <w:jc w:val="center"/>
        <w:rPr>
          <w:rFonts w:ascii="Times New Roman" w:hAnsi="Times New Roman" w:cs="Times New Roman"/>
          <w:sz w:val="28"/>
          <w:szCs w:val="28"/>
        </w:rPr>
      </w:pPr>
      <w:r w:rsidRPr="00BF324F">
        <w:rPr>
          <w:rFonts w:ascii="Times New Roman" w:hAnsi="Times New Roman" w:cs="Times New Roman"/>
          <w:sz w:val="28"/>
          <w:szCs w:val="28"/>
        </w:rPr>
        <w:lastRenderedPageBreak/>
        <w:t>Приложение № 2</w:t>
      </w:r>
    </w:p>
    <w:p w:rsidR="00391E57" w:rsidRPr="00BF324F" w:rsidRDefault="00391E57" w:rsidP="00391E57">
      <w:pPr>
        <w:pStyle w:val="ConsPlusNormal"/>
        <w:spacing w:line="192" w:lineRule="auto"/>
        <w:ind w:left="4678" w:firstLine="0"/>
        <w:jc w:val="center"/>
        <w:rPr>
          <w:rFonts w:ascii="Times New Roman" w:hAnsi="Times New Roman" w:cs="Times New Roman"/>
          <w:sz w:val="28"/>
          <w:szCs w:val="28"/>
        </w:rPr>
      </w:pPr>
      <w:r w:rsidRPr="00BF324F">
        <w:rPr>
          <w:rFonts w:ascii="Times New Roman" w:hAnsi="Times New Roman" w:cs="Times New Roman"/>
          <w:sz w:val="28"/>
          <w:szCs w:val="28"/>
        </w:rPr>
        <w:t>к Административному регламенту</w:t>
      </w:r>
    </w:p>
    <w:p w:rsidR="00391E57" w:rsidRDefault="00391E57" w:rsidP="00391E57">
      <w:pPr>
        <w:pStyle w:val="ConsPlusTitle"/>
        <w:ind w:left="3969"/>
        <w:jc w:val="center"/>
        <w:rPr>
          <w:rFonts w:ascii="Times New Roman" w:hAnsi="Times New Roman"/>
          <w:b w:val="0"/>
          <w:sz w:val="28"/>
          <w:szCs w:val="28"/>
        </w:rPr>
      </w:pPr>
      <w:r w:rsidRPr="0047685A">
        <w:rPr>
          <w:rFonts w:ascii="Times New Roman" w:hAnsi="Times New Roman" w:cs="Times New Roman"/>
          <w:b w:val="0"/>
          <w:sz w:val="28"/>
          <w:szCs w:val="28"/>
        </w:rPr>
        <w:t xml:space="preserve">предоставления государственной услуги </w:t>
      </w:r>
      <w:r w:rsidRPr="003308DA">
        <w:rPr>
          <w:rFonts w:ascii="Times New Roman" w:hAnsi="Times New Roman"/>
          <w:b w:val="0"/>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Default="00391E57" w:rsidP="00391E57">
      <w:pPr>
        <w:pStyle w:val="ConsPlusTitle"/>
        <w:ind w:left="3969"/>
        <w:jc w:val="center"/>
        <w:rPr>
          <w:rFonts w:ascii="Times New Roman" w:hAnsi="Times New Roman" w:cs="Times New Roman"/>
          <w:sz w:val="28"/>
          <w:szCs w:val="28"/>
        </w:rPr>
      </w:pPr>
    </w:p>
    <w:p w:rsidR="00391E57" w:rsidRPr="00DE04F4" w:rsidRDefault="00391E57" w:rsidP="00391E57">
      <w:pPr>
        <w:autoSpaceDE w:val="0"/>
        <w:autoSpaceDN w:val="0"/>
        <w:adjustRightInd w:val="0"/>
        <w:spacing w:after="0" w:line="240" w:lineRule="auto"/>
        <w:ind w:left="3969"/>
        <w:jc w:val="center"/>
        <w:outlineLvl w:val="0"/>
        <w:rPr>
          <w:rFonts w:ascii="Times New Roman" w:hAnsi="Times New Roman" w:cs="Times New Roman"/>
          <w:sz w:val="28"/>
          <w:szCs w:val="28"/>
        </w:rPr>
      </w:pPr>
      <w:r w:rsidRPr="00DE04F4">
        <w:rPr>
          <w:rFonts w:ascii="Times New Roman" w:hAnsi="Times New Roman" w:cs="Times New Roman"/>
          <w:sz w:val="28"/>
          <w:szCs w:val="28"/>
        </w:rPr>
        <w:t>Министр</w:t>
      </w:r>
      <w:r>
        <w:rPr>
          <w:rFonts w:ascii="Times New Roman" w:hAnsi="Times New Roman" w:cs="Times New Roman"/>
          <w:sz w:val="28"/>
          <w:szCs w:val="28"/>
        </w:rPr>
        <w:t>у</w:t>
      </w:r>
      <w:r w:rsidRPr="00DE04F4">
        <w:rPr>
          <w:rFonts w:ascii="Times New Roman" w:hAnsi="Times New Roman" w:cs="Times New Roman"/>
          <w:sz w:val="28"/>
          <w:szCs w:val="28"/>
        </w:rPr>
        <w:t xml:space="preserve"> сельского хозяйства </w:t>
      </w:r>
    </w:p>
    <w:p w:rsidR="00391E57" w:rsidRPr="00DE04F4" w:rsidRDefault="00391E57" w:rsidP="00391E57">
      <w:pPr>
        <w:autoSpaceDE w:val="0"/>
        <w:autoSpaceDN w:val="0"/>
        <w:adjustRightInd w:val="0"/>
        <w:spacing w:after="0" w:line="240" w:lineRule="auto"/>
        <w:ind w:left="3969"/>
        <w:jc w:val="center"/>
        <w:outlineLvl w:val="0"/>
        <w:rPr>
          <w:rFonts w:ascii="Times New Roman" w:hAnsi="Times New Roman" w:cs="Times New Roman"/>
          <w:sz w:val="28"/>
          <w:szCs w:val="28"/>
        </w:rPr>
      </w:pPr>
      <w:r w:rsidRPr="00DE04F4">
        <w:rPr>
          <w:rFonts w:ascii="Times New Roman" w:hAnsi="Times New Roman" w:cs="Times New Roman"/>
          <w:sz w:val="28"/>
          <w:szCs w:val="28"/>
        </w:rPr>
        <w:t>и продовольствия Ростовской области</w:t>
      </w:r>
    </w:p>
    <w:p w:rsidR="00391E57" w:rsidRPr="00506E60" w:rsidRDefault="00391E57" w:rsidP="00391E57">
      <w:pPr>
        <w:pBdr>
          <w:bottom w:val="single" w:sz="12" w:space="1" w:color="auto"/>
        </w:pBdr>
        <w:autoSpaceDE w:val="0"/>
        <w:autoSpaceDN w:val="0"/>
        <w:adjustRightInd w:val="0"/>
        <w:spacing w:after="0"/>
        <w:ind w:left="3969"/>
        <w:jc w:val="center"/>
        <w:outlineLvl w:val="0"/>
        <w:rPr>
          <w:rFonts w:ascii="Times New Roman" w:hAnsi="Times New Roman" w:cs="Times New Roman"/>
          <w:sz w:val="24"/>
          <w:szCs w:val="24"/>
        </w:rPr>
      </w:pPr>
    </w:p>
    <w:p w:rsidR="00391E57" w:rsidRPr="00506E60" w:rsidRDefault="00391E57" w:rsidP="00391E57">
      <w:pPr>
        <w:autoSpaceDE w:val="0"/>
        <w:autoSpaceDN w:val="0"/>
        <w:adjustRightInd w:val="0"/>
        <w:spacing w:after="0"/>
        <w:ind w:left="3969"/>
        <w:jc w:val="center"/>
        <w:outlineLvl w:val="0"/>
        <w:rPr>
          <w:rFonts w:ascii="Times New Roman" w:hAnsi="Times New Roman" w:cs="Times New Roman"/>
          <w:sz w:val="24"/>
          <w:szCs w:val="24"/>
        </w:rPr>
      </w:pPr>
      <w:r w:rsidRPr="00506E60">
        <w:rPr>
          <w:rFonts w:ascii="Times New Roman" w:hAnsi="Times New Roman" w:cs="Times New Roman"/>
          <w:sz w:val="24"/>
          <w:szCs w:val="24"/>
        </w:rPr>
        <w:t>(Ф.И.О.)</w:t>
      </w:r>
    </w:p>
    <w:p w:rsidR="00391E57" w:rsidRPr="00506E60" w:rsidRDefault="00391E57" w:rsidP="00391E57">
      <w:pPr>
        <w:autoSpaceDE w:val="0"/>
        <w:autoSpaceDN w:val="0"/>
        <w:adjustRightInd w:val="0"/>
        <w:ind w:left="3969"/>
        <w:jc w:val="center"/>
        <w:outlineLvl w:val="0"/>
        <w:rPr>
          <w:rFonts w:ascii="Times New Roman" w:hAnsi="Times New Roman" w:cs="Times New Roman"/>
          <w:sz w:val="24"/>
          <w:szCs w:val="24"/>
        </w:rPr>
      </w:pPr>
      <w:r w:rsidRPr="00506E60">
        <w:rPr>
          <w:rFonts w:ascii="Times New Roman" w:hAnsi="Times New Roman" w:cs="Times New Roman"/>
          <w:sz w:val="24"/>
          <w:szCs w:val="24"/>
        </w:rPr>
        <w:t>«___» _____________ _____ г.</w:t>
      </w:r>
    </w:p>
    <w:p w:rsidR="00391E57" w:rsidRDefault="00391E57" w:rsidP="00391E57">
      <w:pPr>
        <w:spacing w:after="0" w:line="240" w:lineRule="auto"/>
        <w:ind w:firstLine="5103"/>
        <w:jc w:val="both"/>
        <w:rPr>
          <w:rFonts w:ascii="Times New Roman" w:hAnsi="Times New Roman" w:cs="Times New Roman"/>
          <w:sz w:val="28"/>
          <w:szCs w:val="28"/>
        </w:rPr>
      </w:pPr>
    </w:p>
    <w:p w:rsidR="00391E57" w:rsidRPr="0047685A" w:rsidRDefault="00391E57" w:rsidP="00391E57">
      <w:pPr>
        <w:spacing w:after="0"/>
        <w:jc w:val="center"/>
        <w:rPr>
          <w:rFonts w:ascii="Times New Roman" w:hAnsi="Times New Roman" w:cs="Times New Roman"/>
          <w:sz w:val="28"/>
          <w:szCs w:val="28"/>
        </w:rPr>
      </w:pPr>
      <w:r w:rsidRPr="0047685A">
        <w:rPr>
          <w:rFonts w:ascii="Times New Roman" w:hAnsi="Times New Roman" w:cs="Times New Roman"/>
          <w:sz w:val="28"/>
          <w:szCs w:val="28"/>
        </w:rPr>
        <w:t>ЗАЯВЛЕНИЕ</w:t>
      </w:r>
    </w:p>
    <w:p w:rsidR="00391E57" w:rsidRPr="00927889" w:rsidRDefault="00391E57" w:rsidP="00391E57">
      <w:pPr>
        <w:spacing w:after="0" w:line="216" w:lineRule="auto"/>
        <w:ind w:hanging="142"/>
        <w:jc w:val="center"/>
        <w:rPr>
          <w:rFonts w:ascii="Times New Roman" w:hAnsi="Times New Roman"/>
          <w:bCs/>
          <w:sz w:val="28"/>
          <w:szCs w:val="28"/>
        </w:rPr>
      </w:pPr>
      <w:r w:rsidRPr="00927889">
        <w:rPr>
          <w:rFonts w:ascii="Times New Roman" w:hAnsi="Times New Roman" w:cs="Times New Roman"/>
          <w:sz w:val="28"/>
          <w:szCs w:val="28"/>
        </w:rPr>
        <w:t xml:space="preserve">о предоставлении </w:t>
      </w:r>
      <w:r w:rsidRPr="00927889">
        <w:rPr>
          <w:rFonts w:ascii="Times New Roman" w:hAnsi="Times New Roman"/>
          <w:bCs/>
          <w:sz w:val="28"/>
          <w:szCs w:val="28"/>
        </w:rPr>
        <w:t>субсидии</w:t>
      </w:r>
    </w:p>
    <w:p w:rsidR="00391E57" w:rsidRPr="00F0253A" w:rsidRDefault="00391E57" w:rsidP="00391E57">
      <w:pPr>
        <w:spacing w:after="0" w:line="216" w:lineRule="auto"/>
        <w:ind w:hanging="142"/>
        <w:jc w:val="center"/>
        <w:rPr>
          <w:rFonts w:ascii="Times New Roman" w:hAnsi="Times New Roman" w:cs="Times New Roman"/>
          <w:sz w:val="28"/>
          <w:szCs w:val="28"/>
        </w:rPr>
      </w:pPr>
    </w:p>
    <w:p w:rsidR="00391E57" w:rsidRPr="00042FEB" w:rsidRDefault="00391E57" w:rsidP="00391E57">
      <w:pPr>
        <w:pBdr>
          <w:bottom w:val="single" w:sz="12" w:space="1" w:color="auto"/>
        </w:pBdr>
        <w:spacing w:after="0" w:line="216" w:lineRule="auto"/>
        <w:ind w:hanging="142"/>
        <w:jc w:val="center"/>
        <w:rPr>
          <w:rFonts w:ascii="Times New Roman" w:hAnsi="Times New Roman" w:cs="Times New Roman"/>
          <w:sz w:val="16"/>
          <w:szCs w:val="16"/>
        </w:rPr>
      </w:pPr>
    </w:p>
    <w:p w:rsidR="00391E57" w:rsidRPr="00EA622A" w:rsidRDefault="00391E57" w:rsidP="00391E57">
      <w:pPr>
        <w:spacing w:after="0" w:line="216" w:lineRule="auto"/>
        <w:jc w:val="center"/>
        <w:rPr>
          <w:rFonts w:ascii="Times New Roman" w:hAnsi="Times New Roman" w:cs="Times New Roman"/>
          <w:sz w:val="28"/>
          <w:szCs w:val="28"/>
        </w:rPr>
      </w:pPr>
      <w:r w:rsidRPr="00203544">
        <w:rPr>
          <w:rFonts w:ascii="Times New Roman" w:hAnsi="Times New Roman" w:cs="Times New Roman"/>
          <w:i/>
          <w:sz w:val="28"/>
          <w:szCs w:val="28"/>
        </w:rPr>
        <w:t>(полное наименование заявителя</w:t>
      </w:r>
      <w:r>
        <w:rPr>
          <w:rFonts w:ascii="Times New Roman" w:hAnsi="Times New Roman" w:cs="Times New Roman"/>
          <w:i/>
          <w:sz w:val="28"/>
          <w:szCs w:val="28"/>
        </w:rPr>
        <w:t>, муниципального образования</w:t>
      </w:r>
      <w:r w:rsidRPr="002B50A8">
        <w:rPr>
          <w:rFonts w:ascii="Times New Roman" w:hAnsi="Times New Roman" w:cs="Times New Roman"/>
          <w:i/>
          <w:sz w:val="28"/>
          <w:szCs w:val="28"/>
        </w:rPr>
        <w:t>)</w:t>
      </w:r>
    </w:p>
    <w:p w:rsidR="00391E57" w:rsidRDefault="00391E57" w:rsidP="00391E57">
      <w:pPr>
        <w:pStyle w:val="4"/>
        <w:spacing w:line="216" w:lineRule="auto"/>
        <w:ind w:left="0" w:firstLine="0"/>
        <w:jc w:val="both"/>
        <w:rPr>
          <w:sz w:val="28"/>
          <w:szCs w:val="28"/>
        </w:rPr>
      </w:pPr>
    </w:p>
    <w:p w:rsidR="00391E57" w:rsidRPr="002B50A8" w:rsidRDefault="00391E57" w:rsidP="00391E57">
      <w:pPr>
        <w:pStyle w:val="4"/>
        <w:spacing w:line="216" w:lineRule="auto"/>
        <w:ind w:left="0" w:firstLine="0"/>
        <w:jc w:val="both"/>
        <w:rPr>
          <w:sz w:val="28"/>
          <w:szCs w:val="28"/>
        </w:rPr>
      </w:pPr>
      <w:r w:rsidRPr="002B50A8">
        <w:rPr>
          <w:sz w:val="28"/>
          <w:szCs w:val="28"/>
        </w:rPr>
        <w:t xml:space="preserve">ОГРН_____________________ дата </w:t>
      </w:r>
      <w:r>
        <w:rPr>
          <w:sz w:val="28"/>
          <w:szCs w:val="28"/>
        </w:rPr>
        <w:t>присвоения  ОГРН</w:t>
      </w:r>
      <w:r w:rsidRPr="002B50A8">
        <w:rPr>
          <w:sz w:val="28"/>
          <w:szCs w:val="28"/>
        </w:rPr>
        <w:t>__</w:t>
      </w:r>
      <w:r>
        <w:rPr>
          <w:sz w:val="28"/>
          <w:szCs w:val="28"/>
        </w:rPr>
        <w:t>_____________</w:t>
      </w:r>
      <w:r w:rsidRPr="002B50A8">
        <w:rPr>
          <w:sz w:val="28"/>
          <w:szCs w:val="28"/>
        </w:rPr>
        <w:t>_____</w:t>
      </w:r>
    </w:p>
    <w:p w:rsidR="00391E57" w:rsidRPr="002B50A8" w:rsidRDefault="00391E57" w:rsidP="00391E57">
      <w:pPr>
        <w:pStyle w:val="4"/>
        <w:spacing w:line="216" w:lineRule="auto"/>
        <w:ind w:left="0" w:firstLine="0"/>
        <w:jc w:val="both"/>
        <w:rPr>
          <w:sz w:val="28"/>
          <w:szCs w:val="28"/>
        </w:rPr>
      </w:pPr>
      <w:r w:rsidRPr="002B50A8">
        <w:rPr>
          <w:sz w:val="28"/>
          <w:szCs w:val="28"/>
        </w:rPr>
        <w:t>ИНН_____________________________КПП (при наличии)_</w:t>
      </w:r>
      <w:r>
        <w:rPr>
          <w:sz w:val="28"/>
          <w:szCs w:val="28"/>
        </w:rPr>
        <w:t>___</w:t>
      </w:r>
      <w:r w:rsidRPr="002B50A8">
        <w:rPr>
          <w:sz w:val="28"/>
          <w:szCs w:val="28"/>
        </w:rPr>
        <w:t>_______________</w:t>
      </w:r>
    </w:p>
    <w:p w:rsidR="00391E57" w:rsidRDefault="00391E57" w:rsidP="00391E57">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Расчетный счет № ___________________</w:t>
      </w:r>
      <w:r>
        <w:rPr>
          <w:rFonts w:ascii="Times New Roman" w:hAnsi="Times New Roman" w:cs="Times New Roman"/>
          <w:sz w:val="28"/>
          <w:szCs w:val="28"/>
        </w:rPr>
        <w:t>_______</w:t>
      </w:r>
      <w:r w:rsidRPr="002B50A8">
        <w:rPr>
          <w:rFonts w:ascii="Times New Roman" w:hAnsi="Times New Roman" w:cs="Times New Roman"/>
          <w:sz w:val="28"/>
          <w:szCs w:val="28"/>
        </w:rPr>
        <w:t>_______________</w:t>
      </w:r>
      <w:r>
        <w:rPr>
          <w:rFonts w:ascii="Times New Roman" w:hAnsi="Times New Roman" w:cs="Times New Roman"/>
          <w:sz w:val="28"/>
          <w:szCs w:val="28"/>
        </w:rPr>
        <w:t>____________</w:t>
      </w:r>
    </w:p>
    <w:p w:rsidR="00391E57" w:rsidRPr="002B50A8" w:rsidRDefault="00391E57" w:rsidP="00391E57">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в __________________________</w:t>
      </w:r>
      <w:r>
        <w:rPr>
          <w:rFonts w:ascii="Times New Roman" w:hAnsi="Times New Roman" w:cs="Times New Roman"/>
          <w:sz w:val="28"/>
          <w:szCs w:val="28"/>
        </w:rPr>
        <w:t>__________________________________________</w:t>
      </w:r>
    </w:p>
    <w:p w:rsidR="00391E57" w:rsidRPr="002B50A8" w:rsidRDefault="00391E57" w:rsidP="00391E57">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БИК ___________</w:t>
      </w:r>
      <w:r>
        <w:rPr>
          <w:rFonts w:ascii="Times New Roman" w:hAnsi="Times New Roman" w:cs="Times New Roman"/>
          <w:sz w:val="28"/>
          <w:szCs w:val="28"/>
        </w:rPr>
        <w:t>____________________________________________</w:t>
      </w:r>
      <w:r w:rsidRPr="002B50A8">
        <w:rPr>
          <w:rFonts w:ascii="Times New Roman" w:hAnsi="Times New Roman" w:cs="Times New Roman"/>
          <w:sz w:val="28"/>
          <w:szCs w:val="28"/>
        </w:rPr>
        <w:t>________</w:t>
      </w:r>
      <w:r>
        <w:rPr>
          <w:rFonts w:ascii="Times New Roman" w:hAnsi="Times New Roman" w:cs="Times New Roman"/>
          <w:sz w:val="28"/>
          <w:szCs w:val="28"/>
        </w:rPr>
        <w:t>_</w:t>
      </w:r>
      <w:r w:rsidRPr="002B50A8">
        <w:rPr>
          <w:rFonts w:ascii="Times New Roman" w:hAnsi="Times New Roman" w:cs="Times New Roman"/>
          <w:sz w:val="28"/>
          <w:szCs w:val="28"/>
        </w:rPr>
        <w:t>_</w:t>
      </w:r>
    </w:p>
    <w:p w:rsidR="00391E57" w:rsidRPr="002B50A8" w:rsidRDefault="00391E57" w:rsidP="00391E57">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Корреспондентский счет </w:t>
      </w:r>
      <w:r>
        <w:rPr>
          <w:rFonts w:ascii="Times New Roman" w:hAnsi="Times New Roman" w:cs="Times New Roman"/>
          <w:sz w:val="28"/>
          <w:szCs w:val="28"/>
        </w:rPr>
        <w:t xml:space="preserve"> </w:t>
      </w:r>
      <w:r w:rsidRPr="002B50A8">
        <w:rPr>
          <w:rFonts w:ascii="Times New Roman" w:hAnsi="Times New Roman" w:cs="Times New Roman"/>
          <w:sz w:val="28"/>
          <w:szCs w:val="28"/>
        </w:rPr>
        <w:t xml:space="preserve">  №_______________________________</w:t>
      </w:r>
      <w:r>
        <w:rPr>
          <w:rFonts w:ascii="Times New Roman" w:hAnsi="Times New Roman" w:cs="Times New Roman"/>
          <w:sz w:val="28"/>
          <w:szCs w:val="28"/>
        </w:rPr>
        <w:t>_____________</w:t>
      </w:r>
    </w:p>
    <w:p w:rsidR="00391E57" w:rsidRDefault="00391E57" w:rsidP="00391E57">
      <w:pPr>
        <w:keepNext/>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Юридический адрес____________________________________________________</w:t>
      </w:r>
    </w:p>
    <w:p w:rsidR="00391E57" w:rsidRPr="002B50A8" w:rsidRDefault="00391E57" w:rsidP="00391E57">
      <w:pPr>
        <w:keepNext/>
        <w:spacing w:after="0" w:line="21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391E57" w:rsidRDefault="00391E57" w:rsidP="00391E57">
      <w:pPr>
        <w:spacing w:after="0" w:line="216" w:lineRule="auto"/>
        <w:jc w:val="center"/>
        <w:rPr>
          <w:rFonts w:ascii="Times New Roman" w:hAnsi="Times New Roman" w:cs="Times New Roman"/>
          <w:sz w:val="28"/>
          <w:szCs w:val="28"/>
        </w:rPr>
      </w:pPr>
      <w:r w:rsidRPr="002B50A8">
        <w:rPr>
          <w:rFonts w:ascii="Times New Roman" w:hAnsi="Times New Roman" w:cs="Times New Roman"/>
          <w:sz w:val="28"/>
          <w:szCs w:val="28"/>
        </w:rPr>
        <w:t>_____________________________________________________________________</w:t>
      </w:r>
    </w:p>
    <w:p w:rsidR="00391E57" w:rsidRDefault="00391E57" w:rsidP="00391E57">
      <w:pPr>
        <w:spacing w:after="0" w:line="216" w:lineRule="auto"/>
        <w:jc w:val="center"/>
        <w:rPr>
          <w:rFonts w:ascii="Times New Roman" w:hAnsi="Times New Roman" w:cs="Times New Roman"/>
          <w:sz w:val="28"/>
          <w:szCs w:val="28"/>
        </w:rPr>
      </w:pPr>
      <w:r w:rsidRPr="00B36CB4">
        <w:rPr>
          <w:rFonts w:ascii="Times New Roman" w:hAnsi="Times New Roman" w:cs="Times New Roman"/>
          <w:sz w:val="28"/>
          <w:szCs w:val="28"/>
        </w:rPr>
        <w:t>Место осуществления производственной деятельности</w:t>
      </w:r>
    </w:p>
    <w:p w:rsidR="00391E57" w:rsidRPr="002B50A8" w:rsidRDefault="00391E57" w:rsidP="00391E57">
      <w:pPr>
        <w:spacing w:after="0"/>
      </w:pPr>
      <w:r>
        <w:t>________________________________________________________________________________________</w:t>
      </w:r>
    </w:p>
    <w:p w:rsidR="00391E57" w:rsidRPr="00B36CB4" w:rsidRDefault="00391E57" w:rsidP="00391E57">
      <w:pPr>
        <w:spacing w:after="0" w:line="216" w:lineRule="auto"/>
        <w:jc w:val="center"/>
        <w:rPr>
          <w:rFonts w:ascii="Times New Roman" w:hAnsi="Times New Roman" w:cs="Times New Roman"/>
          <w:sz w:val="28"/>
          <w:szCs w:val="28"/>
          <w:vertAlign w:val="superscript"/>
        </w:rPr>
      </w:pPr>
      <w:r w:rsidRPr="00B36CB4">
        <w:rPr>
          <w:rFonts w:ascii="Times New Roman" w:hAnsi="Times New Roman" w:cs="Times New Roman"/>
          <w:sz w:val="28"/>
          <w:szCs w:val="28"/>
          <w:vertAlign w:val="superscript"/>
        </w:rPr>
        <w:t xml:space="preserve"> (адрес)</w:t>
      </w:r>
    </w:p>
    <w:p w:rsidR="00391E57" w:rsidRPr="00926B9D" w:rsidRDefault="00391E57" w:rsidP="00391E57">
      <w:pPr>
        <w:pStyle w:val="5"/>
        <w:spacing w:before="0" w:after="0" w:line="216" w:lineRule="auto"/>
        <w:ind w:left="0" w:firstLine="0"/>
        <w:jc w:val="both"/>
        <w:rPr>
          <w:b w:val="0"/>
          <w:i w:val="0"/>
          <w:sz w:val="28"/>
          <w:szCs w:val="28"/>
        </w:rPr>
      </w:pPr>
      <w:r w:rsidRPr="00926B9D">
        <w:rPr>
          <w:b w:val="0"/>
          <w:i w:val="0"/>
          <w:sz w:val="28"/>
          <w:szCs w:val="28"/>
        </w:rPr>
        <w:t xml:space="preserve"> ___________________________________________________________________</w:t>
      </w:r>
    </w:p>
    <w:p w:rsidR="00391E57" w:rsidRPr="002B50A8" w:rsidRDefault="00391E57" w:rsidP="00391E57">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Телефон (________)</w:t>
      </w:r>
      <w:r>
        <w:rPr>
          <w:rFonts w:ascii="Times New Roman" w:hAnsi="Times New Roman" w:cs="Times New Roman"/>
          <w:sz w:val="28"/>
          <w:szCs w:val="28"/>
        </w:rPr>
        <w:t xml:space="preserve"> </w:t>
      </w:r>
      <w:r w:rsidRPr="002B50A8">
        <w:rPr>
          <w:rFonts w:ascii="Times New Roman" w:hAnsi="Times New Roman" w:cs="Times New Roman"/>
          <w:sz w:val="28"/>
          <w:szCs w:val="28"/>
        </w:rPr>
        <w:t xml:space="preserve">_____________ Факс ____________ </w:t>
      </w:r>
      <w:r w:rsidRPr="002B50A8">
        <w:rPr>
          <w:rFonts w:ascii="Times New Roman" w:hAnsi="Times New Roman" w:cs="Times New Roman"/>
          <w:sz w:val="28"/>
          <w:szCs w:val="28"/>
          <w:lang w:val="en-US"/>
        </w:rPr>
        <w:t>E</w:t>
      </w:r>
      <w:r w:rsidRPr="002B50A8">
        <w:rPr>
          <w:rFonts w:ascii="Times New Roman" w:hAnsi="Times New Roman" w:cs="Times New Roman"/>
          <w:sz w:val="28"/>
          <w:szCs w:val="28"/>
        </w:rPr>
        <w:t>-</w:t>
      </w:r>
      <w:r w:rsidRPr="002B50A8">
        <w:rPr>
          <w:rFonts w:ascii="Times New Roman" w:hAnsi="Times New Roman" w:cs="Times New Roman"/>
          <w:sz w:val="28"/>
          <w:szCs w:val="28"/>
          <w:lang w:val="en-US"/>
        </w:rPr>
        <w:t>mail</w:t>
      </w:r>
      <w:r w:rsidRPr="002B50A8">
        <w:rPr>
          <w:rFonts w:ascii="Times New Roman" w:hAnsi="Times New Roman" w:cs="Times New Roman"/>
          <w:sz w:val="28"/>
          <w:szCs w:val="28"/>
        </w:rPr>
        <w:t xml:space="preserve"> _______________</w:t>
      </w:r>
    </w:p>
    <w:p w:rsidR="00391E57" w:rsidRDefault="00391E57" w:rsidP="00391E57">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Контактное лицо (Ф.И.О.</w:t>
      </w:r>
      <w:r>
        <w:rPr>
          <w:rFonts w:ascii="Times New Roman" w:hAnsi="Times New Roman" w:cs="Times New Roman"/>
          <w:sz w:val="28"/>
          <w:szCs w:val="28"/>
        </w:rPr>
        <w:t xml:space="preserve">, должность, телефон) </w:t>
      </w:r>
      <w:r w:rsidRPr="002B50A8">
        <w:rPr>
          <w:rFonts w:ascii="Times New Roman" w:hAnsi="Times New Roman" w:cs="Times New Roman"/>
          <w:sz w:val="28"/>
          <w:szCs w:val="28"/>
        </w:rPr>
        <w:t>_____________________________________________________________________</w:t>
      </w:r>
    </w:p>
    <w:p w:rsidR="00391E57" w:rsidRDefault="00391E57" w:rsidP="00391E57">
      <w:pPr>
        <w:spacing w:after="0" w:line="21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91E57" w:rsidRPr="00B63796" w:rsidRDefault="00391E57" w:rsidP="00391E57">
      <w:pPr>
        <w:spacing w:after="0" w:line="240" w:lineRule="auto"/>
        <w:ind w:firstLine="709"/>
        <w:jc w:val="both"/>
        <w:rPr>
          <w:rFonts w:ascii="Times New Roman" w:hAnsi="Times New Roman"/>
          <w:sz w:val="28"/>
          <w:szCs w:val="28"/>
        </w:rPr>
      </w:pPr>
      <w:r w:rsidRPr="00B63796">
        <w:rPr>
          <w:rFonts w:ascii="Times New Roman" w:hAnsi="Times New Roman"/>
          <w:snapToGrid w:val="0"/>
          <w:color w:val="000000"/>
          <w:sz w:val="28"/>
          <w:szCs w:val="28"/>
        </w:rPr>
        <w:t xml:space="preserve">Прошу предоставить субсидию </w:t>
      </w:r>
      <w:r w:rsidRPr="00B63796">
        <w:rPr>
          <w:rFonts w:ascii="Times New Roman" w:hAnsi="Times New Roman"/>
          <w:sz w:val="28"/>
          <w:szCs w:val="28"/>
        </w:rPr>
        <w:t xml:space="preserve">на содействие достижению целевых показателей региональных программ развития агропромышленного комплекса </w:t>
      </w:r>
      <w:r w:rsidRPr="00F54255">
        <w:rPr>
          <w:rFonts w:ascii="Times New Roman" w:eastAsia="Times New Roman" w:hAnsi="Times New Roman"/>
          <w:sz w:val="28"/>
          <w:szCs w:val="28"/>
          <w:lang w:eastAsia="ru-RU"/>
        </w:rPr>
        <w:t xml:space="preserve">на поддержку </w:t>
      </w:r>
      <w:r>
        <w:rPr>
          <w:rFonts w:ascii="Times New Roman" w:eastAsia="Times New Roman" w:hAnsi="Times New Roman"/>
          <w:sz w:val="28"/>
          <w:szCs w:val="28"/>
          <w:lang w:eastAsia="ru-RU"/>
        </w:rPr>
        <w:t>рисоводства</w:t>
      </w:r>
      <w:r w:rsidRPr="00B63796">
        <w:rPr>
          <w:rFonts w:ascii="Times New Roman" w:hAnsi="Times New Roman"/>
          <w:sz w:val="28"/>
          <w:szCs w:val="28"/>
        </w:rPr>
        <w:t xml:space="preserve"> в соответствии с постановлением Правительства Ростовской области от 14.02.2017 № 83 «О порядке предоставления субсидии на содействие достижению целевых показателей региональных программ развития агропромышленного комплекса» (далее – Порядок) в размере ________________________________ рублей __ копеек.</w:t>
      </w:r>
    </w:p>
    <w:p w:rsidR="00391E57" w:rsidRPr="00B63796" w:rsidRDefault="00391E57" w:rsidP="00391E57">
      <w:pPr>
        <w:spacing w:after="0" w:line="240" w:lineRule="auto"/>
        <w:ind w:firstLine="709"/>
        <w:jc w:val="both"/>
        <w:rPr>
          <w:rFonts w:ascii="Times New Roman" w:hAnsi="Times New Roman"/>
          <w:sz w:val="24"/>
          <w:szCs w:val="24"/>
        </w:rPr>
      </w:pPr>
    </w:p>
    <w:p w:rsidR="00391E57" w:rsidRPr="00B63796" w:rsidRDefault="00391E57" w:rsidP="00391E57">
      <w:pPr>
        <w:spacing w:after="0" w:line="240" w:lineRule="auto"/>
        <w:ind w:firstLine="709"/>
        <w:jc w:val="both"/>
        <w:rPr>
          <w:rFonts w:ascii="Times New Roman" w:hAnsi="Times New Roman"/>
          <w:sz w:val="28"/>
          <w:szCs w:val="28"/>
        </w:rPr>
      </w:pPr>
      <w:r w:rsidRPr="00B63796">
        <w:rPr>
          <w:rFonts w:ascii="Times New Roman" w:hAnsi="Times New Roman"/>
          <w:sz w:val="28"/>
          <w:szCs w:val="28"/>
        </w:rPr>
        <w:lastRenderedPageBreak/>
        <w:t>Настоящим подтверждаю, что _________________________________ является</w:t>
      </w:r>
    </w:p>
    <w:p w:rsidR="00391E57" w:rsidRPr="00B63796" w:rsidRDefault="00391E57" w:rsidP="00391E57">
      <w:pPr>
        <w:spacing w:after="0" w:line="240" w:lineRule="auto"/>
        <w:ind w:firstLine="709"/>
        <w:jc w:val="both"/>
        <w:rPr>
          <w:rFonts w:ascii="Times New Roman" w:hAnsi="Times New Roman"/>
          <w:sz w:val="20"/>
          <w:szCs w:val="20"/>
        </w:rPr>
      </w:pPr>
      <w:r w:rsidRPr="00B63796">
        <w:rPr>
          <w:rFonts w:ascii="Times New Roman" w:hAnsi="Times New Roman"/>
          <w:sz w:val="24"/>
          <w:szCs w:val="24"/>
        </w:rPr>
        <w:t xml:space="preserve">                                         </w:t>
      </w:r>
      <w:r w:rsidRPr="00B63796">
        <w:rPr>
          <w:rFonts w:ascii="Times New Roman" w:hAnsi="Times New Roman"/>
          <w:sz w:val="24"/>
          <w:szCs w:val="24"/>
        </w:rPr>
        <w:tab/>
      </w:r>
      <w:r w:rsidRPr="00B63796">
        <w:rPr>
          <w:rFonts w:ascii="Times New Roman" w:hAnsi="Times New Roman"/>
          <w:sz w:val="24"/>
          <w:szCs w:val="24"/>
        </w:rPr>
        <w:tab/>
      </w:r>
      <w:r w:rsidRPr="00B63796">
        <w:rPr>
          <w:rFonts w:ascii="Times New Roman" w:hAnsi="Times New Roman"/>
          <w:sz w:val="24"/>
          <w:szCs w:val="24"/>
        </w:rPr>
        <w:tab/>
      </w:r>
      <w:r w:rsidRPr="00B63796">
        <w:rPr>
          <w:rFonts w:ascii="Times New Roman" w:hAnsi="Times New Roman"/>
          <w:sz w:val="20"/>
          <w:szCs w:val="20"/>
        </w:rPr>
        <w:t>(полное наименование заявителя)</w:t>
      </w:r>
    </w:p>
    <w:p w:rsidR="00391E57" w:rsidRPr="00FB3352" w:rsidRDefault="00391E57" w:rsidP="00391E57">
      <w:pPr>
        <w:spacing w:after="0" w:line="240" w:lineRule="auto"/>
        <w:ind w:firstLine="709"/>
        <w:jc w:val="both"/>
        <w:rPr>
          <w:rFonts w:ascii="Times New Roman" w:hAnsi="Times New Roman"/>
          <w:sz w:val="28"/>
          <w:szCs w:val="28"/>
        </w:rPr>
      </w:pPr>
      <w:r w:rsidRPr="00B63796">
        <w:rPr>
          <w:rFonts w:ascii="Times New Roman" w:hAnsi="Times New Roman"/>
          <w:sz w:val="28"/>
          <w:szCs w:val="28"/>
        </w:rPr>
        <w:t>сельскохозяйственным товаропроизводителем, который на __ ______20__г.</w:t>
      </w:r>
      <w:r w:rsidRPr="00B63796">
        <w:rPr>
          <w:rFonts w:ascii="Times New Roman" w:hAnsi="Times New Roman"/>
          <w:b/>
          <w:sz w:val="28"/>
          <w:szCs w:val="28"/>
        </w:rPr>
        <w:t xml:space="preserve"> *</w:t>
      </w:r>
      <w:r w:rsidRPr="00B63796">
        <w:rPr>
          <w:rFonts w:ascii="Times New Roman" w:hAnsi="Times New Roman"/>
          <w:b/>
          <w:sz w:val="28"/>
          <w:szCs w:val="28"/>
        </w:rPr>
        <w:br/>
      </w:r>
      <w:r w:rsidRPr="00B63796">
        <w:rPr>
          <w:rFonts w:ascii="Times New Roman" w:hAnsi="Times New Roman"/>
          <w:sz w:val="28"/>
          <w:szCs w:val="28"/>
        </w:rPr>
        <w:t xml:space="preserve"> и на 1-е число месяца подачи заявки</w:t>
      </w:r>
      <w:r w:rsidRPr="00B63796">
        <w:rPr>
          <w:rFonts w:ascii="Times New Roman" w:hAnsi="Times New Roman"/>
          <w:b/>
          <w:sz w:val="28"/>
          <w:szCs w:val="28"/>
        </w:rPr>
        <w:t xml:space="preserve"> не является:</w:t>
      </w:r>
    </w:p>
    <w:p w:rsidR="00391E57" w:rsidRPr="00F65228" w:rsidRDefault="00391E57" w:rsidP="00391E57">
      <w:pPr>
        <w:tabs>
          <w:tab w:val="left" w:pos="1701"/>
        </w:tabs>
        <w:autoSpaceDE w:val="0"/>
        <w:spacing w:after="0" w:line="240" w:lineRule="auto"/>
        <w:ind w:firstLine="709"/>
        <w:jc w:val="both"/>
        <w:rPr>
          <w:rFonts w:ascii="Times New Roman" w:hAnsi="Times New Roman"/>
          <w:sz w:val="28"/>
          <w:szCs w:val="28"/>
        </w:rPr>
      </w:pPr>
      <w:r w:rsidRPr="00B12C21">
        <w:rPr>
          <w:rFonts w:ascii="Times New Roman" w:hAnsi="Times New Roman"/>
          <w:sz w:val="28"/>
          <w:szCs w:val="28"/>
        </w:rPr>
        <w:t xml:space="preserve">иностранным юридическим лицом, а также российским юридическим лицом, </w:t>
      </w:r>
      <w:r>
        <w:rPr>
          <w:rFonts w:ascii="Times New Roman" w:hAnsi="Times New Roman"/>
          <w:sz w:val="28"/>
          <w:szCs w:val="28"/>
        </w:rPr>
        <w:t xml:space="preserve">    </w:t>
      </w:r>
      <w:r w:rsidRPr="00B12C21">
        <w:rPr>
          <w:rFonts w:ascii="Times New Roman" w:hAnsi="Times New Roman"/>
          <w:sz w:val="28"/>
          <w:szCs w:val="28"/>
        </w:rPr>
        <w:t xml:space="preserve">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Pr>
          <w:rFonts w:ascii="Times New Roman" w:hAnsi="Times New Roman"/>
          <w:sz w:val="28"/>
          <w:szCs w:val="28"/>
        </w:rPr>
        <w:t xml:space="preserve">                    </w:t>
      </w:r>
      <w:r w:rsidRPr="00B12C21">
        <w:rPr>
          <w:rFonts w:ascii="Times New Roman" w:hAnsi="Times New Roman"/>
          <w:sz w:val="28"/>
          <w:szCs w:val="28"/>
        </w:rPr>
        <w:t xml:space="preserve">и предоставления информации при проведении финансовых операций (офшорные зоны) в отношении таких юридических </w:t>
      </w:r>
      <w:r w:rsidRPr="00F65228">
        <w:rPr>
          <w:rFonts w:ascii="Times New Roman" w:hAnsi="Times New Roman"/>
          <w:sz w:val="28"/>
          <w:szCs w:val="28"/>
        </w:rPr>
        <w:t>лиц, в совокупности превышает                               50 процентов;</w:t>
      </w:r>
    </w:p>
    <w:p w:rsidR="00391E57" w:rsidRPr="00F65228" w:rsidRDefault="00391E57" w:rsidP="00391E57">
      <w:pPr>
        <w:pStyle w:val="ConsPlusNormal"/>
        <w:ind w:firstLine="709"/>
        <w:jc w:val="both"/>
        <w:rPr>
          <w:rFonts w:ascii="Times New Roman" w:hAnsi="Times New Roman"/>
          <w:sz w:val="24"/>
          <w:szCs w:val="24"/>
        </w:rPr>
      </w:pPr>
      <w:r w:rsidRPr="00F65228">
        <w:rPr>
          <w:rFonts w:ascii="Times New Roman" w:hAnsi="Times New Roman" w:cs="Times New Roman"/>
          <w:sz w:val="28"/>
          <w:szCs w:val="28"/>
        </w:rPr>
        <w:t xml:space="preserve">получателем бюджетных средств в соответствии с иными нормативными правовыми актами </w:t>
      </w:r>
      <w:r w:rsidRPr="00F65228">
        <w:rPr>
          <w:rFonts w:ascii="Times New Roman" w:eastAsia="Times New Roman" w:hAnsi="Times New Roman"/>
          <w:sz w:val="28"/>
          <w:szCs w:val="28"/>
          <w:lang w:eastAsia="ru-RU"/>
        </w:rPr>
        <w:t>на содействие достижению целевых показателей региональных программ развития агропромышленного комплекса на поддержку рисоводства</w:t>
      </w:r>
      <w:r w:rsidRPr="00F65228">
        <w:rPr>
          <w:rFonts w:ascii="Times New Roman" w:hAnsi="Times New Roman" w:cs="Times New Roman"/>
          <w:sz w:val="28"/>
          <w:szCs w:val="28"/>
        </w:rPr>
        <w:t>;</w:t>
      </w:r>
    </w:p>
    <w:p w:rsidR="00391E57" w:rsidRPr="00B12C21" w:rsidRDefault="00391E57" w:rsidP="00391E57">
      <w:pPr>
        <w:snapToGrid w:val="0"/>
        <w:spacing w:after="0" w:line="216" w:lineRule="auto"/>
        <w:ind w:firstLine="709"/>
        <w:jc w:val="both"/>
        <w:rPr>
          <w:rFonts w:ascii="Times New Roman" w:hAnsi="Times New Roman"/>
          <w:sz w:val="28"/>
          <w:szCs w:val="28"/>
        </w:rPr>
      </w:pPr>
      <w:r w:rsidRPr="00F65228">
        <w:rPr>
          <w:rFonts w:ascii="Times New Roman" w:hAnsi="Times New Roman"/>
          <w:sz w:val="28"/>
          <w:szCs w:val="28"/>
        </w:rPr>
        <w:t>лицом, имеющим просроченную задолженность перед областным бюджетом.</w:t>
      </w:r>
    </w:p>
    <w:p w:rsidR="00391E57" w:rsidRPr="00B12C21" w:rsidRDefault="00391E57" w:rsidP="00391E57">
      <w:pPr>
        <w:snapToGrid w:val="0"/>
        <w:spacing w:after="0" w:line="216" w:lineRule="auto"/>
        <w:ind w:firstLine="709"/>
        <w:jc w:val="both"/>
        <w:rPr>
          <w:rFonts w:ascii="Times New Roman" w:hAnsi="Times New Roman"/>
          <w:sz w:val="24"/>
          <w:szCs w:val="24"/>
        </w:rPr>
      </w:pPr>
    </w:p>
    <w:p w:rsidR="00391E57" w:rsidRDefault="00391E57" w:rsidP="00391E57">
      <w:pPr>
        <w:pStyle w:val="ConsNormal"/>
        <w:widowControl/>
        <w:ind w:firstLine="709"/>
        <w:jc w:val="both"/>
        <w:rPr>
          <w:rFonts w:ascii="Times New Roman" w:hAnsi="Times New Roman"/>
          <w:sz w:val="28"/>
          <w:szCs w:val="28"/>
        </w:rPr>
      </w:pPr>
      <w:r w:rsidRPr="00B12C21">
        <w:rPr>
          <w:rFonts w:ascii="Times New Roman" w:hAnsi="Times New Roman"/>
          <w:sz w:val="28"/>
          <w:szCs w:val="28"/>
        </w:rPr>
        <w:t xml:space="preserve">Настоящим </w:t>
      </w:r>
      <w:r>
        <w:rPr>
          <w:rFonts w:ascii="Times New Roman" w:hAnsi="Times New Roman"/>
          <w:sz w:val="28"/>
          <w:szCs w:val="28"/>
        </w:rPr>
        <w:t>подтверждаю</w:t>
      </w:r>
      <w:r w:rsidRPr="00B12C21">
        <w:rPr>
          <w:rFonts w:ascii="Times New Roman" w:hAnsi="Times New Roman"/>
          <w:sz w:val="28"/>
          <w:szCs w:val="28"/>
        </w:rPr>
        <w:t xml:space="preserve"> достоверность представленных в составе заявки сведений.</w:t>
      </w:r>
    </w:p>
    <w:p w:rsidR="00391E57" w:rsidRPr="00B12C21" w:rsidRDefault="00391E57" w:rsidP="00391E57">
      <w:pPr>
        <w:pStyle w:val="ConsPlusTitle"/>
        <w:widowControl/>
        <w:ind w:firstLine="709"/>
        <w:jc w:val="both"/>
        <w:rPr>
          <w:rFonts w:ascii="Times New Roman" w:hAnsi="Times New Roman" w:cs="Times New Roman"/>
          <w:b w:val="0"/>
          <w:bCs w:val="0"/>
          <w:sz w:val="28"/>
          <w:szCs w:val="28"/>
          <w:vertAlign w:val="superscript"/>
        </w:rPr>
      </w:pPr>
      <w:r>
        <w:rPr>
          <w:rFonts w:ascii="Times New Roman" w:hAnsi="Times New Roman" w:cs="Times New Roman"/>
          <w:b w:val="0"/>
          <w:bCs w:val="0"/>
          <w:sz w:val="28"/>
          <w:szCs w:val="28"/>
        </w:rPr>
        <w:t>Опись</w:t>
      </w:r>
      <w:r w:rsidRPr="00B12C21">
        <w:rPr>
          <w:rFonts w:ascii="Times New Roman" w:hAnsi="Times New Roman" w:cs="Times New Roman"/>
          <w:b w:val="0"/>
          <w:bCs w:val="0"/>
          <w:sz w:val="28"/>
          <w:szCs w:val="28"/>
        </w:rPr>
        <w:t xml:space="preserve"> документ</w:t>
      </w:r>
      <w:r>
        <w:rPr>
          <w:rFonts w:ascii="Times New Roman" w:hAnsi="Times New Roman" w:cs="Times New Roman"/>
          <w:b w:val="0"/>
          <w:bCs w:val="0"/>
          <w:sz w:val="28"/>
          <w:szCs w:val="28"/>
        </w:rPr>
        <w:t>ов</w:t>
      </w:r>
      <w:r w:rsidRPr="00B12C21">
        <w:rPr>
          <w:rFonts w:ascii="Times New Roman" w:hAnsi="Times New Roman" w:cs="Times New Roman"/>
          <w:b w:val="0"/>
          <w:bCs w:val="0"/>
          <w:sz w:val="28"/>
          <w:szCs w:val="28"/>
        </w:rPr>
        <w:t>, предусмотренны</w:t>
      </w:r>
      <w:r>
        <w:rPr>
          <w:rFonts w:ascii="Times New Roman" w:hAnsi="Times New Roman" w:cs="Times New Roman"/>
          <w:b w:val="0"/>
          <w:bCs w:val="0"/>
          <w:sz w:val="28"/>
          <w:szCs w:val="28"/>
        </w:rPr>
        <w:t>х</w:t>
      </w:r>
      <w:r w:rsidRPr="00B12C21">
        <w:rPr>
          <w:rFonts w:ascii="Times New Roman" w:hAnsi="Times New Roman" w:cs="Times New Roman"/>
          <w:b w:val="0"/>
          <w:bCs w:val="0"/>
          <w:sz w:val="28"/>
          <w:szCs w:val="28"/>
        </w:rPr>
        <w:t xml:space="preserve"> Порядк</w:t>
      </w:r>
      <w:r>
        <w:rPr>
          <w:rFonts w:ascii="Times New Roman" w:hAnsi="Times New Roman" w:cs="Times New Roman"/>
          <w:b w:val="0"/>
          <w:bCs w:val="0"/>
          <w:sz w:val="28"/>
          <w:szCs w:val="28"/>
        </w:rPr>
        <w:t>ом, прилагаю на ____ л в 1 экз</w:t>
      </w:r>
      <w:r w:rsidRPr="00B12C21">
        <w:rPr>
          <w:rFonts w:ascii="Times New Roman" w:hAnsi="Times New Roman" w:cs="Times New Roman"/>
          <w:b w:val="0"/>
          <w:bCs w:val="0"/>
          <w:sz w:val="28"/>
          <w:szCs w:val="28"/>
        </w:rPr>
        <w:t>.</w:t>
      </w:r>
    </w:p>
    <w:p w:rsidR="00391E57" w:rsidRPr="0014739F" w:rsidRDefault="00391E57" w:rsidP="00391E57">
      <w:pPr>
        <w:spacing w:after="0" w:line="240" w:lineRule="auto"/>
        <w:ind w:firstLine="709"/>
        <w:jc w:val="both"/>
        <w:rPr>
          <w:rFonts w:ascii="Times New Roman" w:hAnsi="Times New Roman"/>
          <w:sz w:val="24"/>
          <w:szCs w:val="24"/>
        </w:rPr>
      </w:pPr>
    </w:p>
    <w:p w:rsidR="00391E57" w:rsidRPr="00B12C21" w:rsidRDefault="00391E57" w:rsidP="00391E57">
      <w:pPr>
        <w:spacing w:after="0" w:line="240" w:lineRule="auto"/>
        <w:ind w:firstLine="709"/>
        <w:jc w:val="both"/>
        <w:rPr>
          <w:rFonts w:ascii="Times New Roman" w:hAnsi="Times New Roman"/>
          <w:sz w:val="28"/>
          <w:szCs w:val="28"/>
        </w:rPr>
      </w:pPr>
      <w:r w:rsidRPr="00B12C21">
        <w:rPr>
          <w:rFonts w:ascii="Times New Roman" w:hAnsi="Times New Roman"/>
          <w:sz w:val="28"/>
          <w:szCs w:val="28"/>
        </w:rPr>
        <w:t>В случае включения ____________________________________________</w:t>
      </w:r>
    </w:p>
    <w:p w:rsidR="00391E57" w:rsidRPr="00B12C21" w:rsidRDefault="00391E57" w:rsidP="00391E57">
      <w:pPr>
        <w:tabs>
          <w:tab w:val="left" w:pos="2265"/>
          <w:tab w:val="center" w:pos="5372"/>
        </w:tabs>
        <w:spacing w:after="0" w:line="240" w:lineRule="auto"/>
        <w:ind w:firstLine="709"/>
        <w:rPr>
          <w:rFonts w:ascii="Times New Roman" w:hAnsi="Times New Roman"/>
          <w:sz w:val="28"/>
          <w:szCs w:val="28"/>
          <w:vertAlign w:val="superscript"/>
        </w:rPr>
      </w:pPr>
      <w:r w:rsidRPr="00B12C21">
        <w:rPr>
          <w:rFonts w:ascii="Times New Roman" w:hAnsi="Times New Roman"/>
          <w:sz w:val="28"/>
          <w:szCs w:val="28"/>
          <w:vertAlign w:val="superscript"/>
        </w:rPr>
        <w:tab/>
        <w:t xml:space="preserve">                                                                          </w:t>
      </w:r>
      <w:r w:rsidRPr="00B12C21">
        <w:rPr>
          <w:rFonts w:ascii="Times New Roman" w:hAnsi="Times New Roman"/>
          <w:sz w:val="28"/>
          <w:szCs w:val="28"/>
          <w:vertAlign w:val="superscript"/>
        </w:rPr>
        <w:tab/>
        <w:t>(полное наименование заявителя)</w:t>
      </w:r>
    </w:p>
    <w:p w:rsidR="00391E57" w:rsidRPr="00B12C21" w:rsidRDefault="00391E57" w:rsidP="00391E57">
      <w:pPr>
        <w:tabs>
          <w:tab w:val="left" w:pos="6379"/>
        </w:tabs>
        <w:spacing w:after="0" w:line="240" w:lineRule="auto"/>
        <w:jc w:val="both"/>
        <w:rPr>
          <w:rFonts w:ascii="Times New Roman" w:hAnsi="Times New Roman"/>
          <w:b/>
          <w:sz w:val="28"/>
          <w:szCs w:val="28"/>
          <w:u w:val="single"/>
        </w:rPr>
      </w:pPr>
      <w:r w:rsidRPr="00B12C21">
        <w:rPr>
          <w:rFonts w:ascii="Times New Roman" w:hAnsi="Times New Roman"/>
          <w:sz w:val="28"/>
          <w:szCs w:val="28"/>
        </w:rPr>
        <w:t xml:space="preserve">в Реестр получателей субсидий </w:t>
      </w:r>
      <w:r>
        <w:rPr>
          <w:rFonts w:ascii="Times New Roman" w:hAnsi="Times New Roman"/>
          <w:sz w:val="28"/>
          <w:szCs w:val="28"/>
        </w:rPr>
        <w:t>и получения для подписания двух</w:t>
      </w:r>
      <w:r w:rsidRPr="00830A44">
        <w:rPr>
          <w:rFonts w:ascii="Times New Roman" w:hAnsi="Times New Roman"/>
          <w:sz w:val="28"/>
          <w:szCs w:val="28"/>
          <w:lang w:eastAsia="ru-RU"/>
        </w:rPr>
        <w:t xml:space="preserve"> </w:t>
      </w:r>
      <w:r w:rsidRPr="00B12C21">
        <w:rPr>
          <w:rFonts w:ascii="Times New Roman" w:hAnsi="Times New Roman"/>
          <w:sz w:val="28"/>
          <w:szCs w:val="28"/>
          <w:lang w:eastAsia="ru-RU"/>
        </w:rPr>
        <w:t xml:space="preserve">экземпляров Соглашения </w:t>
      </w:r>
      <w:r w:rsidRPr="00B12C21">
        <w:rPr>
          <w:rFonts w:ascii="Times New Roman" w:hAnsi="Times New Roman"/>
          <w:sz w:val="28"/>
          <w:szCs w:val="28"/>
        </w:rPr>
        <w:t xml:space="preserve">обязуюсь в течение 3 рабочих дней со дня </w:t>
      </w:r>
      <w:r>
        <w:rPr>
          <w:rFonts w:ascii="Times New Roman" w:hAnsi="Times New Roman"/>
          <w:sz w:val="28"/>
          <w:szCs w:val="28"/>
        </w:rPr>
        <w:t xml:space="preserve">их </w:t>
      </w:r>
      <w:r w:rsidRPr="00B12C21">
        <w:rPr>
          <w:rFonts w:ascii="Times New Roman" w:hAnsi="Times New Roman"/>
          <w:sz w:val="28"/>
          <w:szCs w:val="28"/>
        </w:rPr>
        <w:t>получения</w:t>
      </w:r>
      <w:r w:rsidRPr="00B12C21">
        <w:rPr>
          <w:rFonts w:ascii="Times New Roman" w:hAnsi="Times New Roman"/>
          <w:bCs/>
          <w:sz w:val="28"/>
          <w:szCs w:val="28"/>
        </w:rPr>
        <w:t>,</w:t>
      </w:r>
      <w:r w:rsidRPr="00B12C21">
        <w:rPr>
          <w:rFonts w:ascii="Times New Roman" w:hAnsi="Times New Roman"/>
          <w:sz w:val="28"/>
          <w:szCs w:val="28"/>
        </w:rPr>
        <w:t xml:space="preserve"> подписать </w:t>
      </w:r>
      <w:r>
        <w:rPr>
          <w:rFonts w:ascii="Times New Roman" w:hAnsi="Times New Roman"/>
          <w:sz w:val="28"/>
          <w:szCs w:val="28"/>
        </w:rPr>
        <w:t xml:space="preserve">     </w:t>
      </w:r>
      <w:r w:rsidRPr="00B12C21">
        <w:rPr>
          <w:rFonts w:ascii="Times New Roman" w:hAnsi="Times New Roman"/>
          <w:sz w:val="28"/>
          <w:szCs w:val="28"/>
        </w:rPr>
        <w:t>и представить Соглашение в министерство или в МФЦ.</w:t>
      </w:r>
    </w:p>
    <w:p w:rsidR="00391E57" w:rsidRPr="00B12C21" w:rsidRDefault="00391E57" w:rsidP="00391E57">
      <w:pPr>
        <w:spacing w:after="0" w:line="240" w:lineRule="auto"/>
        <w:ind w:firstLine="709"/>
        <w:jc w:val="both"/>
        <w:rPr>
          <w:rFonts w:ascii="Times New Roman" w:hAnsi="Times New Roman"/>
          <w:sz w:val="28"/>
          <w:szCs w:val="28"/>
        </w:rPr>
      </w:pPr>
      <w:r w:rsidRPr="00B12C21">
        <w:rPr>
          <w:rFonts w:ascii="Times New Roman" w:hAnsi="Times New Roman"/>
          <w:sz w:val="28"/>
          <w:szCs w:val="28"/>
          <w:lang w:eastAsia="ru-RU"/>
        </w:rPr>
        <w:t xml:space="preserve">Непредставление </w:t>
      </w:r>
      <w:r w:rsidRPr="00B12C21">
        <w:rPr>
          <w:rFonts w:ascii="Times New Roman" w:hAnsi="Times New Roman"/>
          <w:sz w:val="28"/>
          <w:szCs w:val="28"/>
        </w:rPr>
        <w:t xml:space="preserve">_______________________________________________ </w:t>
      </w:r>
    </w:p>
    <w:p w:rsidR="00391E57" w:rsidRPr="00B12C21" w:rsidRDefault="00391E57" w:rsidP="00391E57">
      <w:pPr>
        <w:tabs>
          <w:tab w:val="left" w:pos="2265"/>
          <w:tab w:val="center" w:pos="5372"/>
        </w:tabs>
        <w:spacing w:after="0" w:line="240" w:lineRule="auto"/>
        <w:ind w:firstLine="709"/>
        <w:rPr>
          <w:rFonts w:ascii="Times New Roman" w:hAnsi="Times New Roman"/>
          <w:sz w:val="28"/>
          <w:szCs w:val="28"/>
          <w:vertAlign w:val="superscript"/>
        </w:rPr>
      </w:pPr>
      <w:r w:rsidRPr="00B12C21">
        <w:rPr>
          <w:rFonts w:ascii="Times New Roman" w:hAnsi="Times New Roman"/>
          <w:sz w:val="28"/>
          <w:szCs w:val="28"/>
          <w:vertAlign w:val="superscript"/>
        </w:rPr>
        <w:tab/>
        <w:t xml:space="preserve">                                                 (полное наименование заявителя)</w:t>
      </w:r>
    </w:p>
    <w:p w:rsidR="00391E57" w:rsidRPr="00B12C21" w:rsidRDefault="00391E57" w:rsidP="00391E57">
      <w:pPr>
        <w:autoSpaceDE w:val="0"/>
        <w:autoSpaceDN w:val="0"/>
        <w:adjustRightInd w:val="0"/>
        <w:spacing w:after="0" w:line="240" w:lineRule="auto"/>
        <w:jc w:val="both"/>
        <w:rPr>
          <w:rFonts w:ascii="Times New Roman" w:hAnsi="Times New Roman"/>
          <w:sz w:val="28"/>
          <w:szCs w:val="28"/>
          <w:lang w:eastAsia="ru-RU"/>
        </w:rPr>
      </w:pPr>
      <w:r w:rsidRPr="00B12C21">
        <w:rPr>
          <w:rFonts w:ascii="Times New Roman" w:hAnsi="Times New Roman"/>
          <w:sz w:val="28"/>
          <w:szCs w:val="28"/>
          <w:lang w:eastAsia="ru-RU"/>
        </w:rPr>
        <w:t>подписанн</w:t>
      </w:r>
      <w:r>
        <w:rPr>
          <w:rFonts w:ascii="Times New Roman" w:hAnsi="Times New Roman"/>
          <w:sz w:val="28"/>
          <w:szCs w:val="28"/>
          <w:lang w:eastAsia="ru-RU"/>
        </w:rPr>
        <w:t>ого</w:t>
      </w:r>
      <w:r w:rsidRPr="00B12C21">
        <w:rPr>
          <w:rFonts w:ascii="Times New Roman" w:hAnsi="Times New Roman"/>
          <w:sz w:val="28"/>
          <w:szCs w:val="28"/>
          <w:lang w:eastAsia="ru-RU"/>
        </w:rPr>
        <w:t xml:space="preserve"> экземпляр</w:t>
      </w:r>
      <w:r>
        <w:rPr>
          <w:rFonts w:ascii="Times New Roman" w:hAnsi="Times New Roman"/>
          <w:sz w:val="28"/>
          <w:szCs w:val="28"/>
          <w:lang w:eastAsia="ru-RU"/>
        </w:rPr>
        <w:t>а</w:t>
      </w:r>
      <w:r w:rsidRPr="00B12C21">
        <w:rPr>
          <w:rFonts w:ascii="Times New Roman" w:hAnsi="Times New Roman"/>
          <w:sz w:val="28"/>
          <w:szCs w:val="28"/>
          <w:lang w:eastAsia="ru-RU"/>
        </w:rPr>
        <w:t xml:space="preserve"> Соглашения в установленный срок подтверждает отказ</w:t>
      </w:r>
      <w:r>
        <w:rPr>
          <w:rFonts w:ascii="Times New Roman" w:hAnsi="Times New Roman"/>
          <w:sz w:val="28"/>
          <w:szCs w:val="28"/>
          <w:lang w:eastAsia="ru-RU"/>
        </w:rPr>
        <w:t xml:space="preserve"> </w:t>
      </w:r>
      <w:r w:rsidRPr="00B12C21">
        <w:rPr>
          <w:rFonts w:ascii="Times New Roman" w:hAnsi="Times New Roman"/>
          <w:sz w:val="28"/>
          <w:szCs w:val="28"/>
          <w:lang w:eastAsia="ru-RU"/>
        </w:rPr>
        <w:t xml:space="preserve">от заключения Соглашения и отсутствие претензий </w:t>
      </w:r>
      <w:r w:rsidRPr="00B12C21">
        <w:rPr>
          <w:rFonts w:ascii="Times New Roman" w:hAnsi="Times New Roman"/>
          <w:sz w:val="28"/>
          <w:szCs w:val="28"/>
        </w:rPr>
        <w:t xml:space="preserve">по поводу невыплаты </w:t>
      </w:r>
      <w:r w:rsidRPr="00B12C21">
        <w:rPr>
          <w:rFonts w:ascii="Times New Roman" w:hAnsi="Times New Roman"/>
          <w:sz w:val="28"/>
          <w:szCs w:val="28"/>
          <w:lang w:eastAsia="ru-RU"/>
        </w:rPr>
        <w:t xml:space="preserve">субсидии. </w:t>
      </w:r>
    </w:p>
    <w:p w:rsidR="00391E57" w:rsidRDefault="00391E57" w:rsidP="00391E57">
      <w:pPr>
        <w:spacing w:after="0" w:line="240" w:lineRule="auto"/>
        <w:ind w:firstLine="709"/>
        <w:jc w:val="both"/>
        <w:rPr>
          <w:rFonts w:ascii="Times New Roman" w:hAnsi="Times New Roman"/>
          <w:sz w:val="28"/>
          <w:szCs w:val="28"/>
        </w:rPr>
      </w:pPr>
      <w:r w:rsidRPr="00B12C21">
        <w:rPr>
          <w:rFonts w:ascii="Times New Roman" w:hAnsi="Times New Roman"/>
          <w:sz w:val="28"/>
          <w:szCs w:val="28"/>
        </w:rPr>
        <w:t xml:space="preserve">В случае неполной выплаты субсидии в связи с уменьшением и (или) недостаточностью средств, </w:t>
      </w:r>
      <w:r w:rsidRPr="00E41B93">
        <w:rPr>
          <w:rFonts w:ascii="Times New Roman" w:hAnsi="Times New Roman"/>
          <w:sz w:val="28"/>
          <w:szCs w:val="28"/>
        </w:rPr>
        <w:t>предусмотренных областным бюджет</w:t>
      </w:r>
      <w:r>
        <w:rPr>
          <w:rFonts w:ascii="Times New Roman" w:hAnsi="Times New Roman"/>
          <w:sz w:val="28"/>
          <w:szCs w:val="28"/>
        </w:rPr>
        <w:t>о</w:t>
      </w:r>
      <w:r w:rsidRPr="00E41B93">
        <w:rPr>
          <w:rFonts w:ascii="Times New Roman" w:hAnsi="Times New Roman"/>
          <w:sz w:val="28"/>
          <w:szCs w:val="28"/>
        </w:rPr>
        <w:t>м,</w:t>
      </w:r>
      <w:r w:rsidRPr="00B12C21">
        <w:rPr>
          <w:rFonts w:ascii="Times New Roman" w:hAnsi="Times New Roman"/>
          <w:sz w:val="28"/>
          <w:szCs w:val="28"/>
        </w:rPr>
        <w:t xml:space="preserve"> ____________________________________________ претензий не имеет.</w:t>
      </w:r>
    </w:p>
    <w:p w:rsidR="00391E57" w:rsidRPr="00B12C21" w:rsidRDefault="00391E57" w:rsidP="00391E57">
      <w:pPr>
        <w:spacing w:after="0" w:line="240" w:lineRule="auto"/>
        <w:ind w:firstLine="709"/>
        <w:jc w:val="both"/>
        <w:rPr>
          <w:rFonts w:ascii="Times New Roman" w:hAnsi="Times New Roman"/>
          <w:sz w:val="28"/>
          <w:szCs w:val="28"/>
          <w:vertAlign w:val="superscript"/>
        </w:rPr>
      </w:pPr>
      <w:r>
        <w:rPr>
          <w:rFonts w:ascii="Times New Roman" w:hAnsi="Times New Roman"/>
          <w:sz w:val="28"/>
          <w:szCs w:val="28"/>
          <w:vertAlign w:val="superscript"/>
        </w:rPr>
        <w:t xml:space="preserve">                          </w:t>
      </w:r>
      <w:r w:rsidRPr="00B12C21">
        <w:rPr>
          <w:rFonts w:ascii="Times New Roman" w:hAnsi="Times New Roman"/>
          <w:sz w:val="28"/>
          <w:szCs w:val="28"/>
          <w:vertAlign w:val="superscript"/>
        </w:rPr>
        <w:tab/>
        <w:t>(полное наименование заявителя)</w:t>
      </w:r>
    </w:p>
    <w:p w:rsidR="00391E57" w:rsidRPr="00B12C21" w:rsidRDefault="00391E57" w:rsidP="00391E57">
      <w:pPr>
        <w:tabs>
          <w:tab w:val="left" w:pos="2265"/>
          <w:tab w:val="center" w:pos="5372"/>
        </w:tabs>
        <w:spacing w:after="0" w:line="240" w:lineRule="auto"/>
        <w:ind w:firstLine="709"/>
        <w:jc w:val="both"/>
        <w:rPr>
          <w:rFonts w:ascii="Times New Roman" w:hAnsi="Times New Roman"/>
          <w:b/>
          <w:i/>
          <w:sz w:val="24"/>
          <w:szCs w:val="24"/>
        </w:rPr>
      </w:pPr>
      <w:r>
        <w:rPr>
          <w:rFonts w:ascii="Times New Roman" w:hAnsi="Times New Roman"/>
          <w:b/>
          <w:i/>
          <w:sz w:val="24"/>
          <w:szCs w:val="24"/>
        </w:rPr>
        <w:t>(</w:t>
      </w:r>
      <w:r w:rsidRPr="00B12C21">
        <w:rPr>
          <w:rFonts w:ascii="Times New Roman" w:hAnsi="Times New Roman"/>
          <w:b/>
          <w:i/>
          <w:sz w:val="24"/>
          <w:szCs w:val="24"/>
        </w:rPr>
        <w:t>*</w:t>
      </w:r>
      <w:r>
        <w:rPr>
          <w:rFonts w:ascii="Times New Roman" w:hAnsi="Times New Roman"/>
          <w:b/>
          <w:i/>
          <w:sz w:val="24"/>
          <w:szCs w:val="24"/>
        </w:rPr>
        <w:t>)</w:t>
      </w:r>
      <w:r w:rsidRPr="00B12C21">
        <w:rPr>
          <w:rFonts w:ascii="Times New Roman" w:hAnsi="Times New Roman"/>
          <w:b/>
          <w:i/>
          <w:sz w:val="24"/>
          <w:szCs w:val="24"/>
        </w:rPr>
        <w:t xml:space="preserve"> - по состоянию на 1-е число месяца, предшествующего месяцу, в котором планируется заключение соглашения о предоставлении субсидии.</w:t>
      </w:r>
    </w:p>
    <w:p w:rsidR="00391E57" w:rsidRPr="002878EA" w:rsidRDefault="00391E57" w:rsidP="00391E57">
      <w:pPr>
        <w:tabs>
          <w:tab w:val="left" w:pos="6379"/>
        </w:tabs>
        <w:spacing w:after="0" w:line="240" w:lineRule="auto"/>
        <w:ind w:firstLine="709"/>
        <w:jc w:val="both"/>
        <w:rPr>
          <w:rFonts w:ascii="Times New Roman" w:hAnsi="Times New Roman"/>
          <w:b/>
          <w:sz w:val="24"/>
          <w:szCs w:val="24"/>
          <w:u w:val="single"/>
        </w:rPr>
      </w:pPr>
    </w:p>
    <w:p w:rsidR="00391E57" w:rsidRPr="00B12C21" w:rsidRDefault="00391E57" w:rsidP="00391E57">
      <w:pPr>
        <w:tabs>
          <w:tab w:val="left" w:pos="6379"/>
        </w:tabs>
        <w:spacing w:after="0" w:line="240" w:lineRule="auto"/>
        <w:ind w:firstLine="709"/>
        <w:jc w:val="both"/>
        <w:rPr>
          <w:rFonts w:ascii="Times New Roman" w:hAnsi="Times New Roman"/>
          <w:b/>
          <w:sz w:val="28"/>
          <w:szCs w:val="28"/>
          <w:u w:val="single"/>
        </w:rPr>
      </w:pPr>
      <w:r w:rsidRPr="00B12C21">
        <w:rPr>
          <w:rFonts w:ascii="Times New Roman" w:hAnsi="Times New Roman"/>
          <w:b/>
          <w:sz w:val="28"/>
          <w:szCs w:val="28"/>
          <w:u w:val="single"/>
        </w:rPr>
        <w:t>Обязательно отметить:</w:t>
      </w:r>
      <w:r w:rsidRPr="00B12C21">
        <w:rPr>
          <w:rFonts w:ascii="Times New Roman" w:hAnsi="Times New Roman"/>
          <w:i/>
          <w:sz w:val="28"/>
          <w:szCs w:val="28"/>
        </w:rPr>
        <w:t xml:space="preserve"> </w:t>
      </w:r>
    </w:p>
    <w:p w:rsidR="00391E57" w:rsidRPr="002878EA" w:rsidRDefault="00391E57" w:rsidP="00391E57">
      <w:pPr>
        <w:pStyle w:val="ConsNormal"/>
        <w:tabs>
          <w:tab w:val="left" w:pos="950"/>
          <w:tab w:val="left" w:pos="2710"/>
        </w:tabs>
        <w:ind w:firstLine="709"/>
        <w:jc w:val="both"/>
        <w:rPr>
          <w:rFonts w:ascii="Times New Roman" w:hAnsi="Times New Roman"/>
          <w:sz w:val="16"/>
          <w:szCs w:val="16"/>
        </w:rPr>
      </w:pPr>
    </w:p>
    <w:p w:rsidR="00391E57" w:rsidRPr="00B12C21" w:rsidRDefault="00391E57" w:rsidP="00391E57">
      <w:pPr>
        <w:pStyle w:val="ConsNormal"/>
        <w:tabs>
          <w:tab w:val="left" w:pos="950"/>
          <w:tab w:val="left" w:pos="2710"/>
        </w:tabs>
        <w:ind w:firstLine="709"/>
        <w:jc w:val="both"/>
        <w:rPr>
          <w:rFonts w:ascii="Times New Roman" w:hAnsi="Times New Roman"/>
          <w:sz w:val="28"/>
          <w:szCs w:val="28"/>
        </w:rPr>
      </w:pPr>
      <w:r w:rsidRPr="00B12C21">
        <w:rPr>
          <w:rFonts w:ascii="Times New Roman" w:hAnsi="Times New Roman"/>
          <w:sz w:val="28"/>
          <w:szCs w:val="28"/>
        </w:rPr>
        <w:t>- выдачу Соглашения или уведомления об отказе в предоставлении субсидии осуществить:</w:t>
      </w:r>
    </w:p>
    <w:p w:rsidR="00391E57" w:rsidRPr="002878EA" w:rsidRDefault="00391E57" w:rsidP="00391E57">
      <w:pPr>
        <w:pStyle w:val="ConsNormal"/>
        <w:tabs>
          <w:tab w:val="left" w:pos="950"/>
          <w:tab w:val="left" w:pos="2710"/>
        </w:tabs>
        <w:ind w:firstLine="709"/>
        <w:jc w:val="both"/>
        <w:rPr>
          <w:rFonts w:ascii="Times New Roman" w:hAnsi="Times New Roman"/>
          <w:i/>
          <w:sz w:val="24"/>
          <w:szCs w:val="24"/>
        </w:rPr>
      </w:pPr>
      <w:r w:rsidRPr="002878EA">
        <w:rPr>
          <w:rFonts w:ascii="Times New Roman" w:hAnsi="Times New Roman"/>
          <w:i/>
          <w:sz w:val="24"/>
          <w:szCs w:val="24"/>
        </w:rPr>
        <w:t xml:space="preserve">(выбранное отметить знаком: </w:t>
      </w:r>
      <w:r w:rsidRPr="002878EA">
        <w:rPr>
          <w:rFonts w:ascii="Times New Roman" w:hAnsi="Times New Roman"/>
          <w:i/>
          <w:sz w:val="24"/>
          <w:szCs w:val="24"/>
        </w:rPr>
        <w:softHyphen/>
        <w:t xml:space="preserve"> √)</w:t>
      </w:r>
      <w:r w:rsidRPr="002878EA">
        <w:rPr>
          <w:rFonts w:ascii="Times New Roman" w:hAnsi="Times New Roman"/>
          <w:i/>
          <w:sz w:val="24"/>
          <w:szCs w:val="24"/>
        </w:rPr>
        <w:tab/>
      </w:r>
    </w:p>
    <w:tbl>
      <w:tblPr>
        <w:tblW w:w="0" w:type="auto"/>
        <w:tblLook w:val="04A0"/>
      </w:tblPr>
      <w:tblGrid>
        <w:gridCol w:w="817"/>
        <w:gridCol w:w="8505"/>
        <w:gridCol w:w="645"/>
      </w:tblGrid>
      <w:tr w:rsidR="00391E57" w:rsidRPr="002878EA" w:rsidTr="00D50B67">
        <w:tc>
          <w:tcPr>
            <w:tcW w:w="817" w:type="dxa"/>
            <w:vAlign w:val="center"/>
          </w:tcPr>
          <w:p w:rsidR="00391E57" w:rsidRPr="002878EA" w:rsidRDefault="00391E57" w:rsidP="00D50B67">
            <w:pPr>
              <w:tabs>
                <w:tab w:val="left" w:pos="6379"/>
              </w:tabs>
              <w:spacing w:after="0" w:line="240" w:lineRule="auto"/>
              <w:jc w:val="center"/>
              <w:rPr>
                <w:rFonts w:ascii="Times New Roman" w:hAnsi="Times New Roman"/>
                <w:bCs/>
                <w:sz w:val="24"/>
                <w:szCs w:val="24"/>
              </w:rPr>
            </w:pPr>
            <w:r w:rsidRPr="002878EA">
              <w:rPr>
                <w:rFonts w:ascii="Times New Roman" w:hAnsi="Times New Roman"/>
                <w:bCs/>
                <w:i/>
                <w:sz w:val="24"/>
                <w:szCs w:val="24"/>
              </w:rPr>
              <w:t></w:t>
            </w:r>
          </w:p>
        </w:tc>
        <w:tc>
          <w:tcPr>
            <w:tcW w:w="8505" w:type="dxa"/>
            <w:vAlign w:val="center"/>
          </w:tcPr>
          <w:p w:rsidR="00391E57" w:rsidRPr="002878EA" w:rsidRDefault="00391E57" w:rsidP="00D50B67">
            <w:pPr>
              <w:tabs>
                <w:tab w:val="left" w:pos="6379"/>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2878EA">
              <w:rPr>
                <w:rFonts w:ascii="Times New Roman" w:hAnsi="Times New Roman"/>
                <w:bCs/>
                <w:sz w:val="24"/>
                <w:szCs w:val="24"/>
              </w:rPr>
              <w:t xml:space="preserve">Структурное подразделение </w:t>
            </w:r>
            <w:r>
              <w:rPr>
                <w:rFonts w:ascii="Times New Roman" w:hAnsi="Times New Roman"/>
                <w:bCs/>
                <w:sz w:val="24"/>
                <w:szCs w:val="24"/>
              </w:rPr>
              <w:t>министерства</w:t>
            </w:r>
            <w:r w:rsidRPr="002878EA">
              <w:rPr>
                <w:rFonts w:ascii="Times New Roman" w:hAnsi="Times New Roman"/>
                <w:bCs/>
                <w:sz w:val="24"/>
                <w:szCs w:val="24"/>
              </w:rPr>
              <w:t xml:space="preserve"> сельского хозяйства</w:t>
            </w:r>
            <w:r>
              <w:rPr>
                <w:rFonts w:ascii="Times New Roman" w:hAnsi="Times New Roman"/>
                <w:bCs/>
                <w:sz w:val="24"/>
                <w:szCs w:val="24"/>
              </w:rPr>
              <w:t xml:space="preserve"> и продовольствия Ростовской области, ответственное за предоставление услуги</w:t>
            </w:r>
          </w:p>
        </w:tc>
        <w:tc>
          <w:tcPr>
            <w:tcW w:w="645" w:type="dxa"/>
            <w:vAlign w:val="center"/>
          </w:tcPr>
          <w:p w:rsidR="00391E57" w:rsidRPr="002878EA" w:rsidRDefault="00391E57" w:rsidP="00D50B67">
            <w:pPr>
              <w:tabs>
                <w:tab w:val="left" w:pos="6379"/>
              </w:tabs>
              <w:spacing w:after="0" w:line="240" w:lineRule="auto"/>
              <w:jc w:val="center"/>
              <w:rPr>
                <w:rFonts w:ascii="Times New Roman" w:hAnsi="Times New Roman"/>
                <w:bCs/>
                <w:sz w:val="24"/>
                <w:szCs w:val="24"/>
              </w:rPr>
            </w:pPr>
          </w:p>
        </w:tc>
      </w:tr>
      <w:tr w:rsidR="00391E57" w:rsidRPr="002878EA" w:rsidTr="00D50B67">
        <w:tc>
          <w:tcPr>
            <w:tcW w:w="817" w:type="dxa"/>
            <w:vAlign w:val="center"/>
          </w:tcPr>
          <w:p w:rsidR="00391E57" w:rsidRPr="002878EA" w:rsidRDefault="00391E57" w:rsidP="00D50B67">
            <w:pPr>
              <w:tabs>
                <w:tab w:val="left" w:pos="6379"/>
              </w:tabs>
              <w:spacing w:after="0" w:line="240" w:lineRule="auto"/>
              <w:jc w:val="center"/>
              <w:rPr>
                <w:rFonts w:ascii="Times New Roman" w:hAnsi="Times New Roman"/>
                <w:bCs/>
                <w:i/>
                <w:sz w:val="24"/>
                <w:szCs w:val="24"/>
              </w:rPr>
            </w:pPr>
            <w:r w:rsidRPr="002878EA">
              <w:rPr>
                <w:rFonts w:ascii="Times New Roman" w:hAnsi="Times New Roman"/>
                <w:bCs/>
                <w:i/>
                <w:sz w:val="24"/>
                <w:szCs w:val="24"/>
              </w:rPr>
              <w:t></w:t>
            </w:r>
          </w:p>
        </w:tc>
        <w:tc>
          <w:tcPr>
            <w:tcW w:w="8505" w:type="dxa"/>
            <w:vAlign w:val="center"/>
          </w:tcPr>
          <w:p w:rsidR="00391E57" w:rsidRPr="002878EA" w:rsidRDefault="00391E57" w:rsidP="00D50B67">
            <w:pPr>
              <w:tabs>
                <w:tab w:val="left" w:pos="6379"/>
              </w:tabs>
              <w:spacing w:after="0" w:line="240" w:lineRule="auto"/>
              <w:jc w:val="both"/>
              <w:rPr>
                <w:rFonts w:ascii="Times New Roman" w:hAnsi="Times New Roman"/>
                <w:bCs/>
                <w:sz w:val="24"/>
                <w:szCs w:val="24"/>
              </w:rPr>
            </w:pPr>
            <w:r>
              <w:rPr>
                <w:rFonts w:ascii="Times New Roman" w:hAnsi="Times New Roman"/>
                <w:sz w:val="24"/>
                <w:szCs w:val="24"/>
              </w:rPr>
              <w:t>-</w:t>
            </w:r>
            <w:r w:rsidRPr="002878EA">
              <w:rPr>
                <w:rFonts w:ascii="Times New Roman" w:hAnsi="Times New Roman"/>
                <w:sz w:val="24"/>
                <w:szCs w:val="24"/>
              </w:rPr>
              <w:t xml:space="preserve"> МФЦ по месту обращения</w:t>
            </w:r>
          </w:p>
        </w:tc>
        <w:tc>
          <w:tcPr>
            <w:tcW w:w="645" w:type="dxa"/>
            <w:vAlign w:val="center"/>
          </w:tcPr>
          <w:p w:rsidR="00391E57" w:rsidRPr="002878EA" w:rsidRDefault="00391E57" w:rsidP="00D50B67">
            <w:pPr>
              <w:tabs>
                <w:tab w:val="left" w:pos="6379"/>
              </w:tabs>
              <w:spacing w:after="0" w:line="240" w:lineRule="auto"/>
              <w:jc w:val="center"/>
              <w:rPr>
                <w:rFonts w:ascii="Times New Roman" w:hAnsi="Times New Roman"/>
                <w:bCs/>
                <w:sz w:val="24"/>
                <w:szCs w:val="24"/>
              </w:rPr>
            </w:pPr>
          </w:p>
        </w:tc>
      </w:tr>
    </w:tbl>
    <w:p w:rsidR="00391E57" w:rsidRPr="002878EA" w:rsidRDefault="00391E57" w:rsidP="00391E57">
      <w:pPr>
        <w:tabs>
          <w:tab w:val="left" w:pos="6379"/>
        </w:tabs>
        <w:jc w:val="both"/>
        <w:rPr>
          <w:rFonts w:ascii="Times New Roman" w:hAnsi="Times New Roman"/>
          <w:sz w:val="16"/>
          <w:szCs w:val="16"/>
        </w:rPr>
      </w:pPr>
    </w:p>
    <w:p w:rsidR="00391E57" w:rsidRPr="00B12C21" w:rsidRDefault="00391E57" w:rsidP="00391E57">
      <w:pPr>
        <w:tabs>
          <w:tab w:val="left" w:pos="6379"/>
        </w:tabs>
        <w:jc w:val="both"/>
        <w:rPr>
          <w:rFonts w:ascii="Times New Roman" w:hAnsi="Times New Roman"/>
          <w:sz w:val="28"/>
          <w:szCs w:val="28"/>
        </w:rPr>
      </w:pPr>
      <w:r w:rsidRPr="00B12C21">
        <w:rPr>
          <w:rFonts w:ascii="Times New Roman" w:hAnsi="Times New Roman"/>
          <w:sz w:val="28"/>
          <w:szCs w:val="28"/>
        </w:rPr>
        <w:lastRenderedPageBreak/>
        <w:t>_______________/___________________/_______________________</w:t>
      </w:r>
      <w:r>
        <w:rPr>
          <w:rFonts w:ascii="Times New Roman" w:hAnsi="Times New Roman"/>
          <w:sz w:val="28"/>
          <w:szCs w:val="28"/>
        </w:rPr>
        <w:t>__</w:t>
      </w:r>
      <w:r w:rsidRPr="00B12C21">
        <w:rPr>
          <w:rFonts w:ascii="Times New Roman" w:hAnsi="Times New Roman"/>
          <w:sz w:val="28"/>
          <w:szCs w:val="28"/>
        </w:rPr>
        <w:t>_____</w:t>
      </w:r>
      <w:r>
        <w:rPr>
          <w:rFonts w:ascii="Times New Roman" w:hAnsi="Times New Roman"/>
          <w:sz w:val="28"/>
          <w:szCs w:val="28"/>
        </w:rPr>
        <w:t>_</w:t>
      </w:r>
      <w:r w:rsidRPr="00B12C21">
        <w:rPr>
          <w:rFonts w:ascii="Times New Roman" w:hAnsi="Times New Roman"/>
          <w:sz w:val="28"/>
          <w:szCs w:val="28"/>
        </w:rPr>
        <w:t xml:space="preserve">          </w:t>
      </w:r>
      <w:r w:rsidRPr="00B12C21">
        <w:rPr>
          <w:rFonts w:ascii="Times New Roman" w:hAnsi="Times New Roman"/>
          <w:sz w:val="28"/>
          <w:szCs w:val="28"/>
          <w:vertAlign w:val="superscript"/>
        </w:rPr>
        <w:t>(должность)                            (подпись руководителя)                                        (Фамилия, Имя, Отчество)</w:t>
      </w:r>
      <w:r w:rsidRPr="00B12C21">
        <w:rPr>
          <w:rFonts w:ascii="Times New Roman" w:hAnsi="Times New Roman"/>
          <w:sz w:val="28"/>
          <w:szCs w:val="28"/>
        </w:rPr>
        <w:t xml:space="preserve">                                                         </w:t>
      </w:r>
    </w:p>
    <w:p w:rsidR="00391E57" w:rsidRPr="002878EA" w:rsidRDefault="00391E57" w:rsidP="00391E57">
      <w:pPr>
        <w:tabs>
          <w:tab w:val="left" w:pos="6379"/>
        </w:tabs>
        <w:jc w:val="both"/>
        <w:rPr>
          <w:rFonts w:ascii="Times New Roman" w:hAnsi="Times New Roman"/>
          <w:sz w:val="24"/>
          <w:szCs w:val="24"/>
          <w:lang w:eastAsia="ru-RU"/>
        </w:rPr>
      </w:pPr>
      <w:r w:rsidRPr="002878EA">
        <w:rPr>
          <w:rFonts w:ascii="Times New Roman" w:hAnsi="Times New Roman"/>
          <w:sz w:val="24"/>
          <w:szCs w:val="24"/>
        </w:rPr>
        <w:t xml:space="preserve">           М.П. (при наличии)</w:t>
      </w:r>
      <w:r>
        <w:rPr>
          <w:rFonts w:ascii="Times New Roman" w:hAnsi="Times New Roman"/>
          <w:sz w:val="24"/>
          <w:szCs w:val="24"/>
        </w:rPr>
        <w:t xml:space="preserve">                                                             </w:t>
      </w:r>
      <w:r w:rsidRPr="002878EA">
        <w:rPr>
          <w:rFonts w:ascii="Times New Roman" w:hAnsi="Times New Roman"/>
          <w:sz w:val="24"/>
          <w:szCs w:val="24"/>
        </w:rPr>
        <w:t>«___» ____________20___ года</w:t>
      </w:r>
    </w:p>
    <w:p w:rsidR="00391E57" w:rsidRPr="000C1661" w:rsidRDefault="00391E57" w:rsidP="00391E57">
      <w:pPr>
        <w:spacing w:line="240" w:lineRule="auto"/>
        <w:ind w:firstLine="708"/>
        <w:contextualSpacing/>
        <w:jc w:val="both"/>
        <w:outlineLvl w:val="0"/>
        <w:rPr>
          <w:rFonts w:ascii="Times New Roman" w:hAnsi="Times New Roman"/>
          <w:strike/>
          <w:sz w:val="28"/>
          <w:szCs w:val="28"/>
        </w:rPr>
      </w:pPr>
      <w:r w:rsidRPr="000C1661">
        <w:rPr>
          <w:rFonts w:ascii="Times New Roman" w:hAnsi="Times New Roman" w:cs="Times New Roman"/>
          <w:strike/>
          <w:sz w:val="28"/>
          <w:szCs w:val="28"/>
        </w:rPr>
        <w:t xml:space="preserve"> </w:t>
      </w:r>
      <w:r w:rsidRPr="000C1661">
        <w:rPr>
          <w:rFonts w:ascii="Times New Roman" w:hAnsi="Times New Roman" w:cs="Times New Roman"/>
          <w:strike/>
          <w:color w:val="000000"/>
          <w:sz w:val="28"/>
          <w:szCs w:val="28"/>
        </w:rPr>
        <w:t xml:space="preserve">     </w:t>
      </w:r>
    </w:p>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Default="00391E57" w:rsidP="00391E57"/>
    <w:p w:rsidR="00391E57" w:rsidRPr="00346030" w:rsidRDefault="00391E57" w:rsidP="00391E57">
      <w:pPr>
        <w:pStyle w:val="ConsPlusNonformat"/>
        <w:widowControl w:val="0"/>
        <w:spacing w:line="192" w:lineRule="auto"/>
        <w:ind w:firstLine="4395"/>
        <w:jc w:val="center"/>
        <w:rPr>
          <w:rFonts w:ascii="Times New Roman" w:hAnsi="Times New Roman" w:cs="Times New Roman"/>
          <w:sz w:val="28"/>
          <w:szCs w:val="28"/>
        </w:rPr>
      </w:pPr>
      <w:r w:rsidRPr="00346030">
        <w:rPr>
          <w:rFonts w:ascii="Times New Roman" w:hAnsi="Times New Roman" w:cs="Times New Roman"/>
          <w:sz w:val="28"/>
          <w:szCs w:val="28"/>
        </w:rPr>
        <w:lastRenderedPageBreak/>
        <w:t>Приложение № 3</w:t>
      </w:r>
    </w:p>
    <w:p w:rsidR="00391E57" w:rsidRPr="00346030" w:rsidRDefault="00391E57" w:rsidP="00391E57">
      <w:pPr>
        <w:pStyle w:val="ConsPlusNormal"/>
        <w:spacing w:line="192" w:lineRule="auto"/>
        <w:ind w:left="4678" w:firstLine="0"/>
        <w:jc w:val="center"/>
        <w:rPr>
          <w:rFonts w:ascii="Times New Roman" w:hAnsi="Times New Roman" w:cs="Times New Roman"/>
          <w:sz w:val="28"/>
          <w:szCs w:val="28"/>
        </w:rPr>
      </w:pPr>
      <w:r w:rsidRPr="00346030">
        <w:rPr>
          <w:rFonts w:ascii="Times New Roman" w:hAnsi="Times New Roman" w:cs="Times New Roman"/>
          <w:sz w:val="28"/>
          <w:szCs w:val="28"/>
        </w:rPr>
        <w:t>к Административному регламенту</w:t>
      </w:r>
    </w:p>
    <w:p w:rsidR="00391E57" w:rsidRPr="00065375" w:rsidRDefault="00391E57" w:rsidP="00391E57">
      <w:pPr>
        <w:pStyle w:val="ConsPlusTitle"/>
        <w:tabs>
          <w:tab w:val="left" w:pos="3828"/>
          <w:tab w:val="left" w:pos="4111"/>
        </w:tabs>
        <w:ind w:left="4111" w:right="-143" w:firstLine="284"/>
        <w:jc w:val="center"/>
        <w:rPr>
          <w:rFonts w:ascii="Times New Roman" w:hAnsi="Times New Roman"/>
          <w:b w:val="0"/>
          <w:sz w:val="28"/>
          <w:szCs w:val="28"/>
        </w:rPr>
      </w:pPr>
      <w:r w:rsidRPr="00346030">
        <w:rPr>
          <w:rFonts w:ascii="Times New Roman" w:hAnsi="Times New Roman" w:cs="Times New Roman"/>
          <w:b w:val="0"/>
          <w:sz w:val="28"/>
          <w:szCs w:val="28"/>
        </w:rPr>
        <w:t xml:space="preserve">предоставления государственной услуги </w:t>
      </w:r>
      <w:r w:rsidRPr="00B63796">
        <w:rPr>
          <w:rFonts w:ascii="Times New Roman" w:hAnsi="Times New Roman"/>
          <w:b w:val="0"/>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Pr="00346030" w:rsidRDefault="00391E57" w:rsidP="00391E57">
      <w:pPr>
        <w:pStyle w:val="ConsPlusTitle"/>
        <w:ind w:left="4678"/>
        <w:jc w:val="center"/>
        <w:rPr>
          <w:rFonts w:ascii="Times New Roman" w:hAnsi="Times New Roman" w:cs="Times New Roman"/>
          <w:sz w:val="28"/>
          <w:szCs w:val="28"/>
        </w:rPr>
      </w:pPr>
    </w:p>
    <w:p w:rsidR="00391E57" w:rsidRPr="00346030" w:rsidRDefault="00391E57" w:rsidP="00391E57">
      <w:pPr>
        <w:spacing w:after="0" w:line="192" w:lineRule="auto"/>
        <w:ind w:firstLine="4458"/>
        <w:jc w:val="center"/>
        <w:rPr>
          <w:rFonts w:ascii="Times New Roman" w:hAnsi="Times New Roman" w:cs="Times New Roman"/>
          <w:sz w:val="28"/>
          <w:szCs w:val="28"/>
        </w:rPr>
      </w:pPr>
    </w:p>
    <w:p w:rsidR="00391E57" w:rsidRPr="00346030" w:rsidRDefault="00391E57" w:rsidP="00391E57">
      <w:pPr>
        <w:pStyle w:val="ConsPlusNormal"/>
        <w:tabs>
          <w:tab w:val="left" w:pos="6690"/>
        </w:tabs>
        <w:ind w:firstLine="709"/>
        <w:jc w:val="center"/>
        <w:rPr>
          <w:rFonts w:ascii="Times New Roman" w:hAnsi="Times New Roman" w:cs="Times New Roman"/>
          <w:b/>
          <w:sz w:val="24"/>
          <w:szCs w:val="24"/>
        </w:rPr>
      </w:pPr>
      <w:r w:rsidRPr="00346030">
        <w:rPr>
          <w:rFonts w:ascii="Times New Roman" w:hAnsi="Times New Roman" w:cs="Times New Roman"/>
          <w:b/>
          <w:sz w:val="24"/>
          <w:szCs w:val="24"/>
        </w:rPr>
        <w:t>ОПИСЬ ДОКУМЕНТОВ</w:t>
      </w:r>
    </w:p>
    <w:p w:rsidR="00391E57" w:rsidRPr="00346030" w:rsidRDefault="00391E57" w:rsidP="00391E57">
      <w:pPr>
        <w:pStyle w:val="ConsPlusNormal"/>
        <w:tabs>
          <w:tab w:val="left" w:pos="6690"/>
        </w:tabs>
        <w:ind w:firstLine="709"/>
        <w:jc w:val="center"/>
        <w:rPr>
          <w:rFonts w:ascii="Times New Roman" w:hAnsi="Times New Roman" w:cs="Times New Roman"/>
          <w:sz w:val="16"/>
          <w:szCs w:val="16"/>
        </w:rPr>
      </w:pPr>
    </w:p>
    <w:p w:rsidR="00391E57" w:rsidRPr="00346030" w:rsidRDefault="00391E57" w:rsidP="00391E57">
      <w:pPr>
        <w:pStyle w:val="ConsPlusNormal"/>
        <w:tabs>
          <w:tab w:val="left" w:pos="6690"/>
        </w:tabs>
        <w:ind w:firstLine="709"/>
        <w:jc w:val="both"/>
        <w:rPr>
          <w:rFonts w:ascii="Times New Roman" w:hAnsi="Times New Roman" w:cs="Times New Roman"/>
        </w:rPr>
      </w:pPr>
      <w:r w:rsidRPr="00346030">
        <w:rPr>
          <w:rFonts w:ascii="Times New Roman" w:hAnsi="Times New Roman" w:cs="Times New Roman"/>
          <w:sz w:val="28"/>
          <w:szCs w:val="28"/>
        </w:rPr>
        <w:t>Настоящим подтверждается, что</w:t>
      </w:r>
      <w:r w:rsidRPr="00346030">
        <w:rPr>
          <w:rFonts w:ascii="Times New Roman" w:hAnsi="Times New Roman" w:cs="Times New Roman"/>
          <w:sz w:val="24"/>
          <w:szCs w:val="24"/>
        </w:rPr>
        <w:t xml:space="preserve"> </w:t>
      </w:r>
      <w:r w:rsidRPr="00346030">
        <w:rPr>
          <w:rFonts w:ascii="Times New Roman" w:hAnsi="Times New Roman" w:cs="Times New Roman"/>
        </w:rPr>
        <w:t>_________________________________________________________________________________________________</w:t>
      </w:r>
    </w:p>
    <w:p w:rsidR="00391E57" w:rsidRPr="00346030" w:rsidRDefault="00391E57" w:rsidP="00391E57">
      <w:pPr>
        <w:pStyle w:val="ConsPlusNormal"/>
        <w:tabs>
          <w:tab w:val="left" w:pos="6690"/>
        </w:tabs>
        <w:ind w:firstLine="709"/>
        <w:jc w:val="center"/>
        <w:rPr>
          <w:rFonts w:ascii="Times New Roman" w:hAnsi="Times New Roman" w:cs="Times New Roman"/>
        </w:rPr>
      </w:pPr>
      <w:r w:rsidRPr="00346030">
        <w:rPr>
          <w:rFonts w:ascii="Times New Roman" w:hAnsi="Times New Roman" w:cs="Times New Roman"/>
        </w:rPr>
        <w:t>(наименование заявителя на получение субсидии, муниципальное образование)</w:t>
      </w:r>
    </w:p>
    <w:p w:rsidR="00391E57" w:rsidRPr="00346030" w:rsidRDefault="00391E57" w:rsidP="00391E57">
      <w:pPr>
        <w:pStyle w:val="ConsPlusNormal"/>
        <w:tabs>
          <w:tab w:val="left" w:pos="6690"/>
        </w:tabs>
        <w:ind w:firstLine="709"/>
        <w:jc w:val="center"/>
        <w:rPr>
          <w:rFonts w:ascii="Times New Roman" w:hAnsi="Times New Roman" w:cs="Times New Roman"/>
          <w:sz w:val="16"/>
          <w:szCs w:val="16"/>
        </w:rPr>
      </w:pPr>
    </w:p>
    <w:p w:rsidR="00391E57" w:rsidRPr="00346030" w:rsidRDefault="00391E57" w:rsidP="00391E57">
      <w:pPr>
        <w:spacing w:after="0" w:line="240" w:lineRule="auto"/>
        <w:jc w:val="both"/>
        <w:rPr>
          <w:rFonts w:ascii="Times New Roman" w:hAnsi="Times New Roman" w:cs="Times New Roman"/>
          <w:sz w:val="28"/>
          <w:szCs w:val="28"/>
        </w:rPr>
      </w:pPr>
      <w:r w:rsidRPr="002B39CF">
        <w:rPr>
          <w:rFonts w:ascii="Times New Roman" w:hAnsi="Times New Roman"/>
          <w:sz w:val="28"/>
          <w:szCs w:val="28"/>
        </w:rPr>
        <w:t xml:space="preserve">представляет на рассмотрение в министерство следующие документы                        для получения в 20__году субсидии </w:t>
      </w:r>
      <w:r w:rsidRPr="002B39CF">
        <w:rPr>
          <w:rFonts w:ascii="Times New Roman" w:hAnsi="Times New Roman" w:cs="Times New Roman"/>
          <w:sz w:val="28"/>
          <w:szCs w:val="28"/>
        </w:rPr>
        <w:t xml:space="preserve">сельскохозяйственным товаропроизводителям (кроме граждан, ведущих личное подсобное хозяйство) </w:t>
      </w:r>
      <w:r w:rsidRPr="00B63796">
        <w:rPr>
          <w:rFonts w:ascii="Times New Roman" w:hAnsi="Times New Roman"/>
          <w:sz w:val="28"/>
          <w:szCs w:val="28"/>
        </w:rPr>
        <w:t>на содействие достижению целевых показателей региональных программ развития агропромышленного комплекса на поддержку рисоводства</w:t>
      </w:r>
      <w:r w:rsidRPr="002B39CF">
        <w:rPr>
          <w:rFonts w:ascii="Times New Roman" w:hAnsi="Times New Roman" w:cs="Times New Roman"/>
          <w:sz w:val="28"/>
          <w:szCs w:val="28"/>
        </w:rPr>
        <w:t>:</w:t>
      </w:r>
      <w:r w:rsidRPr="00346030">
        <w:rPr>
          <w:rFonts w:ascii="Times New Roman" w:hAnsi="Times New Roman" w:cs="Times New Roman"/>
          <w:sz w:val="28"/>
          <w:szCs w:val="28"/>
        </w:rPr>
        <w:t> </w:t>
      </w:r>
    </w:p>
    <w:p w:rsidR="00391E57" w:rsidRPr="00346030" w:rsidRDefault="00391E57" w:rsidP="00391E57">
      <w:pPr>
        <w:spacing w:after="0" w:line="240" w:lineRule="auto"/>
        <w:jc w:val="both"/>
        <w:rPr>
          <w:rFonts w:ascii="Times New Roman" w:hAnsi="Times New Roman"/>
          <w:sz w:val="28"/>
          <w:szCs w:val="28"/>
        </w:rPr>
      </w:pPr>
    </w:p>
    <w:tbl>
      <w:tblPr>
        <w:tblW w:w="1012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
        <w:gridCol w:w="37"/>
        <w:gridCol w:w="900"/>
        <w:gridCol w:w="3602"/>
        <w:gridCol w:w="125"/>
        <w:gridCol w:w="14"/>
        <w:gridCol w:w="1410"/>
        <w:gridCol w:w="3578"/>
        <w:gridCol w:w="342"/>
        <w:gridCol w:w="81"/>
      </w:tblGrid>
      <w:tr w:rsidR="00391E57" w:rsidRPr="00346030" w:rsidTr="00D50B67">
        <w:trPr>
          <w:gridBefore w:val="2"/>
          <w:gridAfter w:val="1"/>
          <w:wBefore w:w="75" w:type="dxa"/>
          <w:wAfter w:w="81" w:type="dxa"/>
          <w:cantSplit/>
          <w:trHeight w:val="2345"/>
        </w:trPr>
        <w:tc>
          <w:tcPr>
            <w:tcW w:w="900" w:type="dxa"/>
            <w:vAlign w:val="center"/>
          </w:tcPr>
          <w:p w:rsidR="00391E57" w:rsidRPr="00346030" w:rsidRDefault="00391E57" w:rsidP="00D50B67">
            <w:pPr>
              <w:autoSpaceDE w:val="0"/>
              <w:autoSpaceDN w:val="0"/>
              <w:adjustRightInd w:val="0"/>
              <w:jc w:val="center"/>
              <w:rPr>
                <w:rFonts w:ascii="Times New Roman" w:hAnsi="Times New Roman"/>
                <w:sz w:val="24"/>
                <w:szCs w:val="24"/>
              </w:rPr>
            </w:pPr>
            <w:r w:rsidRPr="00346030">
              <w:rPr>
                <w:rFonts w:ascii="Times New Roman" w:hAnsi="Times New Roman"/>
                <w:sz w:val="24"/>
                <w:szCs w:val="24"/>
              </w:rPr>
              <w:t>№</w:t>
            </w:r>
          </w:p>
          <w:p w:rsidR="00391E57" w:rsidRPr="00346030" w:rsidRDefault="00391E57" w:rsidP="00D50B67">
            <w:pPr>
              <w:autoSpaceDE w:val="0"/>
              <w:autoSpaceDN w:val="0"/>
              <w:adjustRightInd w:val="0"/>
              <w:jc w:val="center"/>
              <w:rPr>
                <w:rFonts w:ascii="Times New Roman" w:hAnsi="Times New Roman"/>
                <w:sz w:val="24"/>
                <w:szCs w:val="24"/>
              </w:rPr>
            </w:pPr>
            <w:r w:rsidRPr="00346030">
              <w:rPr>
                <w:rFonts w:ascii="Times New Roman" w:hAnsi="Times New Roman"/>
                <w:sz w:val="24"/>
                <w:szCs w:val="24"/>
              </w:rPr>
              <w:t>п/п</w:t>
            </w:r>
          </w:p>
        </w:tc>
        <w:tc>
          <w:tcPr>
            <w:tcW w:w="3741" w:type="dxa"/>
            <w:gridSpan w:val="3"/>
            <w:vAlign w:val="center"/>
          </w:tcPr>
          <w:p w:rsidR="00391E57" w:rsidRPr="00346030" w:rsidRDefault="00391E57" w:rsidP="00D50B67">
            <w:pPr>
              <w:autoSpaceDE w:val="0"/>
              <w:autoSpaceDN w:val="0"/>
              <w:adjustRightInd w:val="0"/>
              <w:jc w:val="center"/>
              <w:rPr>
                <w:rFonts w:ascii="Times New Roman" w:hAnsi="Times New Roman"/>
                <w:sz w:val="24"/>
                <w:szCs w:val="24"/>
              </w:rPr>
            </w:pPr>
            <w:r w:rsidRPr="00346030">
              <w:rPr>
                <w:rFonts w:ascii="Times New Roman" w:hAnsi="Times New Roman"/>
                <w:sz w:val="24"/>
                <w:szCs w:val="24"/>
              </w:rPr>
              <w:t>Наименование, реквизиты документа</w:t>
            </w:r>
          </w:p>
        </w:tc>
        <w:tc>
          <w:tcPr>
            <w:tcW w:w="1410" w:type="dxa"/>
            <w:vAlign w:val="center"/>
          </w:tcPr>
          <w:p w:rsidR="00391E57" w:rsidRPr="00346030" w:rsidRDefault="00391E57" w:rsidP="00D50B67">
            <w:pPr>
              <w:autoSpaceDE w:val="0"/>
              <w:autoSpaceDN w:val="0"/>
              <w:adjustRightInd w:val="0"/>
              <w:spacing w:after="0" w:line="240" w:lineRule="auto"/>
              <w:jc w:val="center"/>
              <w:rPr>
                <w:rFonts w:ascii="Times New Roman" w:hAnsi="Times New Roman"/>
                <w:sz w:val="24"/>
                <w:szCs w:val="24"/>
              </w:rPr>
            </w:pPr>
            <w:r w:rsidRPr="00346030">
              <w:rPr>
                <w:rFonts w:ascii="Times New Roman" w:hAnsi="Times New Roman"/>
                <w:sz w:val="24"/>
                <w:szCs w:val="24"/>
              </w:rPr>
              <w:t>Кол-во листов</w:t>
            </w:r>
          </w:p>
          <w:p w:rsidR="00391E57" w:rsidRPr="00346030" w:rsidRDefault="00391E57" w:rsidP="00D50B67">
            <w:pPr>
              <w:autoSpaceDE w:val="0"/>
              <w:autoSpaceDN w:val="0"/>
              <w:adjustRightInd w:val="0"/>
              <w:jc w:val="center"/>
              <w:rPr>
                <w:rFonts w:ascii="Times New Roman" w:hAnsi="Times New Roman"/>
                <w:sz w:val="24"/>
                <w:szCs w:val="24"/>
              </w:rPr>
            </w:pPr>
            <w:r w:rsidRPr="00346030">
              <w:rPr>
                <w:rFonts w:ascii="Times New Roman" w:hAnsi="Times New Roman"/>
                <w:sz w:val="24"/>
                <w:szCs w:val="24"/>
              </w:rPr>
              <w:t>(копия или оригинал)</w:t>
            </w:r>
          </w:p>
        </w:tc>
        <w:tc>
          <w:tcPr>
            <w:tcW w:w="3920" w:type="dxa"/>
            <w:gridSpan w:val="2"/>
          </w:tcPr>
          <w:p w:rsidR="00391E57" w:rsidRPr="00346030" w:rsidRDefault="00391E57" w:rsidP="00D50B67">
            <w:pPr>
              <w:autoSpaceDE w:val="0"/>
              <w:autoSpaceDN w:val="0"/>
              <w:adjustRightInd w:val="0"/>
              <w:spacing w:after="0" w:line="240" w:lineRule="auto"/>
              <w:jc w:val="center"/>
              <w:rPr>
                <w:rFonts w:ascii="Times New Roman" w:hAnsi="Times New Roman"/>
                <w:sz w:val="24"/>
                <w:szCs w:val="24"/>
              </w:rPr>
            </w:pPr>
            <w:r w:rsidRPr="00346030">
              <w:rPr>
                <w:rFonts w:ascii="Times New Roman" w:hAnsi="Times New Roman"/>
                <w:sz w:val="24"/>
                <w:szCs w:val="24"/>
              </w:rPr>
              <w:t xml:space="preserve">Замечания </w:t>
            </w:r>
          </w:p>
          <w:p w:rsidR="00391E57" w:rsidRPr="00346030" w:rsidRDefault="00391E57" w:rsidP="00D50B67">
            <w:pPr>
              <w:autoSpaceDE w:val="0"/>
              <w:autoSpaceDN w:val="0"/>
              <w:adjustRightInd w:val="0"/>
              <w:spacing w:after="0" w:line="240" w:lineRule="auto"/>
              <w:jc w:val="center"/>
              <w:rPr>
                <w:rFonts w:ascii="Times New Roman" w:hAnsi="Times New Roman"/>
                <w:sz w:val="24"/>
                <w:szCs w:val="24"/>
              </w:rPr>
            </w:pPr>
            <w:r w:rsidRPr="00346030">
              <w:rPr>
                <w:rFonts w:ascii="Times New Roman" w:hAnsi="Times New Roman"/>
                <w:sz w:val="24"/>
                <w:szCs w:val="24"/>
              </w:rPr>
              <w:t>(в этой графе отражаются                     (при наличии) замечания специалиста или указывается отсутствие документа или отражается иное несоответствие описи и представленных документов)</w:t>
            </w:r>
          </w:p>
        </w:tc>
      </w:tr>
      <w:tr w:rsidR="00391E57" w:rsidRPr="00346030" w:rsidTr="00D50B67">
        <w:trPr>
          <w:gridBefore w:val="2"/>
          <w:gridAfter w:val="1"/>
          <w:wBefore w:w="75" w:type="dxa"/>
          <w:wAfter w:w="81" w:type="dxa"/>
          <w:cantSplit/>
          <w:trHeight w:val="308"/>
        </w:trPr>
        <w:tc>
          <w:tcPr>
            <w:tcW w:w="900" w:type="dxa"/>
          </w:tcPr>
          <w:p w:rsidR="00391E57" w:rsidRPr="00346030" w:rsidRDefault="00391E57" w:rsidP="00D50B67">
            <w:pPr>
              <w:autoSpaceDE w:val="0"/>
              <w:autoSpaceDN w:val="0"/>
              <w:adjustRightInd w:val="0"/>
              <w:rPr>
                <w:rFonts w:ascii="Times New Roman" w:hAnsi="Times New Roman"/>
                <w:sz w:val="28"/>
                <w:szCs w:val="28"/>
              </w:rPr>
            </w:pPr>
            <w:r w:rsidRPr="00346030">
              <w:rPr>
                <w:rFonts w:ascii="Times New Roman" w:hAnsi="Times New Roman"/>
                <w:sz w:val="28"/>
                <w:szCs w:val="28"/>
              </w:rPr>
              <w:t>1</w:t>
            </w:r>
          </w:p>
        </w:tc>
        <w:tc>
          <w:tcPr>
            <w:tcW w:w="3741" w:type="dxa"/>
            <w:gridSpan w:val="3"/>
          </w:tcPr>
          <w:p w:rsidR="00391E57" w:rsidRPr="00346030" w:rsidRDefault="00391E57" w:rsidP="00D50B67">
            <w:pPr>
              <w:ind w:left="-43" w:firstLine="43"/>
              <w:jc w:val="both"/>
              <w:rPr>
                <w:rFonts w:ascii="Times New Roman" w:hAnsi="Times New Roman"/>
                <w:sz w:val="28"/>
                <w:szCs w:val="28"/>
              </w:rPr>
            </w:pPr>
          </w:p>
        </w:tc>
        <w:tc>
          <w:tcPr>
            <w:tcW w:w="1410" w:type="dxa"/>
          </w:tcPr>
          <w:p w:rsidR="00391E57" w:rsidRPr="00346030" w:rsidRDefault="00391E57" w:rsidP="00D50B67">
            <w:pPr>
              <w:autoSpaceDE w:val="0"/>
              <w:autoSpaceDN w:val="0"/>
              <w:adjustRightInd w:val="0"/>
              <w:ind w:left="-655"/>
              <w:rPr>
                <w:rFonts w:ascii="Times New Roman" w:hAnsi="Times New Roman"/>
                <w:sz w:val="28"/>
                <w:szCs w:val="28"/>
              </w:rPr>
            </w:pPr>
          </w:p>
        </w:tc>
        <w:tc>
          <w:tcPr>
            <w:tcW w:w="3920" w:type="dxa"/>
            <w:gridSpan w:val="2"/>
          </w:tcPr>
          <w:p w:rsidR="00391E57" w:rsidRPr="00346030" w:rsidRDefault="00391E57" w:rsidP="00D50B67">
            <w:pPr>
              <w:autoSpaceDE w:val="0"/>
              <w:autoSpaceDN w:val="0"/>
              <w:adjustRightInd w:val="0"/>
              <w:ind w:left="-655"/>
              <w:rPr>
                <w:rFonts w:ascii="Times New Roman" w:hAnsi="Times New Roman"/>
                <w:sz w:val="28"/>
                <w:szCs w:val="28"/>
              </w:rPr>
            </w:pPr>
          </w:p>
        </w:tc>
      </w:tr>
      <w:tr w:rsidR="00391E57" w:rsidRPr="00346030" w:rsidTr="00D50B67">
        <w:trPr>
          <w:gridBefore w:val="2"/>
          <w:gridAfter w:val="1"/>
          <w:wBefore w:w="75" w:type="dxa"/>
          <w:wAfter w:w="81" w:type="dxa"/>
          <w:cantSplit/>
          <w:trHeight w:val="410"/>
        </w:trPr>
        <w:tc>
          <w:tcPr>
            <w:tcW w:w="900" w:type="dxa"/>
          </w:tcPr>
          <w:p w:rsidR="00391E57" w:rsidRPr="00346030" w:rsidRDefault="00391E57" w:rsidP="00D50B67">
            <w:pPr>
              <w:autoSpaceDE w:val="0"/>
              <w:autoSpaceDN w:val="0"/>
              <w:adjustRightInd w:val="0"/>
              <w:rPr>
                <w:rFonts w:ascii="Times New Roman" w:hAnsi="Times New Roman"/>
                <w:sz w:val="28"/>
                <w:szCs w:val="28"/>
              </w:rPr>
            </w:pPr>
            <w:r w:rsidRPr="00346030">
              <w:rPr>
                <w:rFonts w:ascii="Times New Roman" w:hAnsi="Times New Roman"/>
                <w:sz w:val="28"/>
                <w:szCs w:val="28"/>
              </w:rPr>
              <w:t>2</w:t>
            </w:r>
          </w:p>
        </w:tc>
        <w:tc>
          <w:tcPr>
            <w:tcW w:w="3741" w:type="dxa"/>
            <w:gridSpan w:val="3"/>
          </w:tcPr>
          <w:p w:rsidR="00391E57" w:rsidRPr="00346030" w:rsidRDefault="00391E57" w:rsidP="00D50B67">
            <w:pPr>
              <w:autoSpaceDE w:val="0"/>
              <w:autoSpaceDN w:val="0"/>
              <w:adjustRightInd w:val="0"/>
              <w:ind w:firstLine="708"/>
              <w:rPr>
                <w:rFonts w:ascii="Times New Roman" w:hAnsi="Times New Roman"/>
                <w:sz w:val="28"/>
                <w:szCs w:val="28"/>
              </w:rPr>
            </w:pPr>
          </w:p>
        </w:tc>
        <w:tc>
          <w:tcPr>
            <w:tcW w:w="1410" w:type="dxa"/>
          </w:tcPr>
          <w:p w:rsidR="00391E57" w:rsidRPr="00346030" w:rsidRDefault="00391E57" w:rsidP="00D50B67">
            <w:pPr>
              <w:autoSpaceDE w:val="0"/>
              <w:autoSpaceDN w:val="0"/>
              <w:adjustRightInd w:val="0"/>
              <w:ind w:left="-655"/>
              <w:rPr>
                <w:rFonts w:ascii="Times New Roman" w:hAnsi="Times New Roman"/>
                <w:sz w:val="28"/>
                <w:szCs w:val="28"/>
              </w:rPr>
            </w:pPr>
          </w:p>
        </w:tc>
        <w:tc>
          <w:tcPr>
            <w:tcW w:w="3920" w:type="dxa"/>
            <w:gridSpan w:val="2"/>
          </w:tcPr>
          <w:p w:rsidR="00391E57" w:rsidRPr="00346030" w:rsidRDefault="00391E57" w:rsidP="00D50B67">
            <w:pPr>
              <w:autoSpaceDE w:val="0"/>
              <w:autoSpaceDN w:val="0"/>
              <w:adjustRightInd w:val="0"/>
              <w:ind w:left="-655"/>
              <w:jc w:val="center"/>
              <w:rPr>
                <w:rFonts w:ascii="Times New Roman" w:hAnsi="Times New Roman"/>
                <w:sz w:val="28"/>
                <w:szCs w:val="28"/>
              </w:rPr>
            </w:pPr>
          </w:p>
        </w:tc>
      </w:tr>
      <w:tr w:rsidR="00391E57" w:rsidRPr="00346030" w:rsidTr="00D50B67">
        <w:trPr>
          <w:gridBefore w:val="2"/>
          <w:gridAfter w:val="1"/>
          <w:wBefore w:w="75" w:type="dxa"/>
          <w:wAfter w:w="81" w:type="dxa"/>
          <w:cantSplit/>
          <w:trHeight w:val="410"/>
        </w:trPr>
        <w:tc>
          <w:tcPr>
            <w:tcW w:w="900" w:type="dxa"/>
          </w:tcPr>
          <w:p w:rsidR="00391E57" w:rsidRPr="00346030" w:rsidRDefault="00391E57" w:rsidP="00D50B67">
            <w:pPr>
              <w:autoSpaceDE w:val="0"/>
              <w:autoSpaceDN w:val="0"/>
              <w:adjustRightInd w:val="0"/>
              <w:rPr>
                <w:rFonts w:ascii="Times New Roman" w:hAnsi="Times New Roman"/>
                <w:sz w:val="28"/>
                <w:szCs w:val="28"/>
              </w:rPr>
            </w:pPr>
            <w:r w:rsidRPr="00346030">
              <w:rPr>
                <w:rFonts w:ascii="Times New Roman" w:hAnsi="Times New Roman"/>
                <w:sz w:val="28"/>
                <w:szCs w:val="28"/>
              </w:rPr>
              <w:t>…</w:t>
            </w:r>
          </w:p>
        </w:tc>
        <w:tc>
          <w:tcPr>
            <w:tcW w:w="3741" w:type="dxa"/>
            <w:gridSpan w:val="3"/>
          </w:tcPr>
          <w:p w:rsidR="00391E57" w:rsidRPr="00346030" w:rsidRDefault="00391E57" w:rsidP="00D50B67">
            <w:pPr>
              <w:autoSpaceDE w:val="0"/>
              <w:autoSpaceDN w:val="0"/>
              <w:adjustRightInd w:val="0"/>
              <w:rPr>
                <w:rFonts w:ascii="Times New Roman" w:hAnsi="Times New Roman"/>
                <w:sz w:val="28"/>
                <w:szCs w:val="28"/>
              </w:rPr>
            </w:pPr>
          </w:p>
        </w:tc>
        <w:tc>
          <w:tcPr>
            <w:tcW w:w="1410" w:type="dxa"/>
          </w:tcPr>
          <w:p w:rsidR="00391E57" w:rsidRPr="00346030" w:rsidRDefault="00391E57" w:rsidP="00D50B67">
            <w:pPr>
              <w:autoSpaceDE w:val="0"/>
              <w:autoSpaceDN w:val="0"/>
              <w:adjustRightInd w:val="0"/>
              <w:ind w:left="-655"/>
              <w:rPr>
                <w:rFonts w:ascii="Times New Roman" w:hAnsi="Times New Roman"/>
                <w:sz w:val="28"/>
                <w:szCs w:val="28"/>
              </w:rPr>
            </w:pPr>
          </w:p>
        </w:tc>
        <w:tc>
          <w:tcPr>
            <w:tcW w:w="3920" w:type="dxa"/>
            <w:gridSpan w:val="2"/>
          </w:tcPr>
          <w:p w:rsidR="00391E57" w:rsidRPr="00346030" w:rsidRDefault="00391E57" w:rsidP="00D50B67">
            <w:pPr>
              <w:autoSpaceDE w:val="0"/>
              <w:autoSpaceDN w:val="0"/>
              <w:adjustRightInd w:val="0"/>
              <w:ind w:left="-655"/>
              <w:jc w:val="center"/>
              <w:rPr>
                <w:rFonts w:ascii="Times New Roman" w:hAnsi="Times New Roman"/>
                <w:sz w:val="28"/>
                <w:szCs w:val="28"/>
              </w:rPr>
            </w:pPr>
          </w:p>
        </w:tc>
      </w:tr>
      <w:tr w:rsidR="00391E57" w:rsidRPr="00346030" w:rsidTr="00D50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Before w:val="1"/>
          <w:gridAfter w:val="2"/>
          <w:wBefore w:w="38" w:type="dxa"/>
          <w:wAfter w:w="423" w:type="dxa"/>
          <w:trHeight w:val="1269"/>
        </w:trPr>
        <w:tc>
          <w:tcPr>
            <w:tcW w:w="4539" w:type="dxa"/>
            <w:gridSpan w:val="3"/>
          </w:tcPr>
          <w:p w:rsidR="00391E57" w:rsidRPr="00346030" w:rsidRDefault="00391E57" w:rsidP="00D50B67">
            <w:pPr>
              <w:autoSpaceDE w:val="0"/>
              <w:autoSpaceDN w:val="0"/>
              <w:adjustRightInd w:val="0"/>
              <w:spacing w:after="0" w:line="204" w:lineRule="auto"/>
              <w:jc w:val="both"/>
              <w:outlineLvl w:val="2"/>
              <w:rPr>
                <w:rFonts w:ascii="Times New Roman" w:hAnsi="Times New Roman"/>
                <w:b/>
                <w:sz w:val="24"/>
                <w:szCs w:val="24"/>
              </w:rPr>
            </w:pPr>
          </w:p>
          <w:p w:rsidR="00391E57" w:rsidRPr="00346030" w:rsidRDefault="00391E57" w:rsidP="00D50B67">
            <w:pPr>
              <w:autoSpaceDE w:val="0"/>
              <w:autoSpaceDN w:val="0"/>
              <w:adjustRightInd w:val="0"/>
              <w:spacing w:after="0" w:line="204" w:lineRule="auto"/>
              <w:jc w:val="both"/>
              <w:outlineLvl w:val="2"/>
              <w:rPr>
                <w:rFonts w:ascii="Times New Roman" w:eastAsia="Times New Roman" w:hAnsi="Times New Roman"/>
                <w:b/>
                <w:sz w:val="24"/>
                <w:szCs w:val="24"/>
              </w:rPr>
            </w:pPr>
            <w:r w:rsidRPr="00346030">
              <w:rPr>
                <w:rFonts w:ascii="Times New Roman" w:hAnsi="Times New Roman"/>
                <w:b/>
                <w:sz w:val="24"/>
                <w:szCs w:val="24"/>
              </w:rPr>
              <w:t>Документы сдал</w:t>
            </w: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 xml:space="preserve">Руководитель </w:t>
            </w: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М.П. (при наличии)</w:t>
            </w: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____ __________ 20___ г.</w:t>
            </w:r>
          </w:p>
        </w:tc>
        <w:tc>
          <w:tcPr>
            <w:tcW w:w="5127" w:type="dxa"/>
            <w:gridSpan w:val="4"/>
          </w:tcPr>
          <w:p w:rsidR="00391E57" w:rsidRPr="00346030" w:rsidRDefault="00391E57" w:rsidP="00D50B67">
            <w:pPr>
              <w:autoSpaceDE w:val="0"/>
              <w:autoSpaceDN w:val="0"/>
              <w:adjustRightInd w:val="0"/>
              <w:spacing w:after="0" w:line="204" w:lineRule="auto"/>
              <w:jc w:val="both"/>
              <w:outlineLvl w:val="2"/>
              <w:rPr>
                <w:rFonts w:ascii="Times New Roman" w:eastAsia="Times New Roman" w:hAnsi="Times New Roman"/>
                <w:sz w:val="24"/>
                <w:szCs w:val="24"/>
              </w:rPr>
            </w:pP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___________  __________________________</w:t>
            </w: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 xml:space="preserve">  (подпись)        (Фамилия, Имя, Отчество)  </w:t>
            </w:r>
          </w:p>
        </w:tc>
      </w:tr>
      <w:tr w:rsidR="00391E57" w:rsidRPr="00346030" w:rsidTr="00D50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Before w:val="1"/>
          <w:gridAfter w:val="2"/>
          <w:wBefore w:w="38" w:type="dxa"/>
          <w:wAfter w:w="423" w:type="dxa"/>
          <w:trHeight w:val="205"/>
        </w:trPr>
        <w:tc>
          <w:tcPr>
            <w:tcW w:w="4539" w:type="dxa"/>
            <w:gridSpan w:val="3"/>
          </w:tcPr>
          <w:p w:rsidR="00391E57" w:rsidRPr="00346030" w:rsidRDefault="00391E57" w:rsidP="00D50B67">
            <w:pPr>
              <w:pStyle w:val="ConsPlusNonformat"/>
              <w:spacing w:line="204" w:lineRule="auto"/>
              <w:rPr>
                <w:rFonts w:ascii="Times New Roman" w:hAnsi="Times New Roman" w:cs="Times New Roman"/>
                <w:sz w:val="24"/>
                <w:szCs w:val="24"/>
              </w:rPr>
            </w:pPr>
          </w:p>
          <w:p w:rsidR="00391E57" w:rsidRPr="00346030" w:rsidRDefault="00391E57" w:rsidP="00D50B67">
            <w:pPr>
              <w:pStyle w:val="ConsPlusNonformat"/>
              <w:spacing w:line="204" w:lineRule="auto"/>
              <w:rPr>
                <w:rFonts w:ascii="Times New Roman" w:hAnsi="Times New Roman" w:cs="Times New Roman"/>
                <w:sz w:val="24"/>
                <w:szCs w:val="24"/>
              </w:rPr>
            </w:pPr>
            <w:r w:rsidRPr="00346030">
              <w:rPr>
                <w:rFonts w:ascii="Times New Roman" w:hAnsi="Times New Roman" w:cs="Times New Roman"/>
                <w:sz w:val="24"/>
                <w:szCs w:val="24"/>
              </w:rPr>
              <w:t>Документы принял __________________</w:t>
            </w:r>
          </w:p>
          <w:p w:rsidR="00391E57" w:rsidRPr="00346030" w:rsidRDefault="00391E57" w:rsidP="00D50B67">
            <w:pPr>
              <w:pStyle w:val="ConsPlusNonformat"/>
              <w:spacing w:line="204" w:lineRule="auto"/>
              <w:rPr>
                <w:rFonts w:ascii="Times New Roman" w:hAnsi="Times New Roman" w:cs="Times New Roman"/>
                <w:sz w:val="24"/>
                <w:szCs w:val="24"/>
              </w:rPr>
            </w:pPr>
            <w:r w:rsidRPr="00346030">
              <w:rPr>
                <w:rFonts w:ascii="Times New Roman" w:hAnsi="Times New Roman" w:cs="Times New Roman"/>
                <w:sz w:val="24"/>
                <w:szCs w:val="24"/>
              </w:rPr>
              <w:t xml:space="preserve">                                    (должность)</w:t>
            </w:r>
          </w:p>
          <w:p w:rsidR="00391E57" w:rsidRPr="00346030" w:rsidRDefault="00391E57" w:rsidP="00D50B67">
            <w:pPr>
              <w:pStyle w:val="ConsPlusNonformat"/>
              <w:spacing w:line="204" w:lineRule="auto"/>
              <w:rPr>
                <w:rFonts w:ascii="Times New Roman" w:hAnsi="Times New Roman" w:cs="Times New Roman"/>
                <w:sz w:val="24"/>
                <w:szCs w:val="24"/>
              </w:rPr>
            </w:pPr>
            <w:r w:rsidRPr="00346030">
              <w:rPr>
                <w:rFonts w:ascii="Times New Roman" w:hAnsi="Times New Roman" w:cs="Times New Roman"/>
                <w:sz w:val="24"/>
                <w:szCs w:val="24"/>
              </w:rPr>
              <w:t xml:space="preserve"> ____ __________ 20___ г.</w:t>
            </w:r>
          </w:p>
        </w:tc>
        <w:tc>
          <w:tcPr>
            <w:tcW w:w="5127" w:type="dxa"/>
            <w:gridSpan w:val="4"/>
          </w:tcPr>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___________  __________________________</w:t>
            </w:r>
          </w:p>
          <w:p w:rsidR="00391E57" w:rsidRPr="00346030" w:rsidRDefault="00391E57" w:rsidP="00D50B67">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 xml:space="preserve"> (подпись)           (Фамилия, Имя, Отчество)  </w:t>
            </w:r>
          </w:p>
        </w:tc>
      </w:tr>
      <w:tr w:rsidR="00391E57" w:rsidRPr="00346030" w:rsidTr="00D50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4702" w:type="dxa"/>
            <w:gridSpan w:val="5"/>
          </w:tcPr>
          <w:p w:rsidR="00391E57" w:rsidRPr="00346030" w:rsidRDefault="00391E57" w:rsidP="00D50B67">
            <w:pPr>
              <w:spacing w:after="0" w:line="240" w:lineRule="auto"/>
              <w:rPr>
                <w:rFonts w:ascii="Times New Roman" w:hAnsi="Times New Roman"/>
                <w:strike/>
                <w:sz w:val="24"/>
                <w:szCs w:val="24"/>
              </w:rPr>
            </w:pPr>
          </w:p>
        </w:tc>
        <w:tc>
          <w:tcPr>
            <w:tcW w:w="5425" w:type="dxa"/>
            <w:gridSpan w:val="5"/>
          </w:tcPr>
          <w:p w:rsidR="00391E57" w:rsidRPr="00346030" w:rsidRDefault="00391E57" w:rsidP="00D50B67">
            <w:pPr>
              <w:autoSpaceDE w:val="0"/>
              <w:autoSpaceDN w:val="0"/>
              <w:adjustRightInd w:val="0"/>
              <w:spacing w:after="0" w:line="204" w:lineRule="auto"/>
              <w:jc w:val="both"/>
              <w:outlineLvl w:val="2"/>
              <w:rPr>
                <w:rFonts w:ascii="Times New Roman" w:hAnsi="Times New Roman"/>
                <w:strike/>
                <w:sz w:val="24"/>
                <w:szCs w:val="24"/>
              </w:rPr>
            </w:pPr>
          </w:p>
        </w:tc>
      </w:tr>
      <w:tr w:rsidR="00391E57" w:rsidRPr="000C1661" w:rsidTr="00D50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4702" w:type="dxa"/>
            <w:gridSpan w:val="5"/>
          </w:tcPr>
          <w:p w:rsidR="00391E57" w:rsidRPr="000C1661" w:rsidRDefault="00391E57" w:rsidP="00D50B67">
            <w:pPr>
              <w:autoSpaceDE w:val="0"/>
              <w:autoSpaceDN w:val="0"/>
              <w:adjustRightInd w:val="0"/>
              <w:spacing w:after="0" w:line="204" w:lineRule="auto"/>
              <w:outlineLvl w:val="2"/>
              <w:rPr>
                <w:rFonts w:ascii="Times New Roman" w:hAnsi="Times New Roman"/>
                <w:strike/>
                <w:sz w:val="24"/>
                <w:szCs w:val="24"/>
              </w:rPr>
            </w:pPr>
          </w:p>
        </w:tc>
        <w:tc>
          <w:tcPr>
            <w:tcW w:w="5425" w:type="dxa"/>
            <w:gridSpan w:val="5"/>
          </w:tcPr>
          <w:p w:rsidR="00391E57" w:rsidRDefault="00391E57" w:rsidP="00D50B67">
            <w:pPr>
              <w:autoSpaceDE w:val="0"/>
              <w:autoSpaceDN w:val="0"/>
              <w:adjustRightInd w:val="0"/>
              <w:spacing w:after="0" w:line="204" w:lineRule="auto"/>
              <w:jc w:val="both"/>
              <w:outlineLvl w:val="2"/>
              <w:rPr>
                <w:rFonts w:ascii="Times New Roman" w:hAnsi="Times New Roman"/>
                <w:strike/>
                <w:sz w:val="24"/>
                <w:szCs w:val="24"/>
              </w:rPr>
            </w:pPr>
          </w:p>
          <w:p w:rsidR="00391E57" w:rsidRDefault="00391E57" w:rsidP="00D50B67">
            <w:pPr>
              <w:autoSpaceDE w:val="0"/>
              <w:autoSpaceDN w:val="0"/>
              <w:adjustRightInd w:val="0"/>
              <w:spacing w:after="0" w:line="204" w:lineRule="auto"/>
              <w:jc w:val="both"/>
              <w:outlineLvl w:val="2"/>
              <w:rPr>
                <w:rFonts w:ascii="Times New Roman" w:hAnsi="Times New Roman"/>
                <w:strike/>
                <w:sz w:val="24"/>
                <w:szCs w:val="24"/>
              </w:rPr>
            </w:pPr>
          </w:p>
          <w:p w:rsidR="00391E57" w:rsidRDefault="00391E57" w:rsidP="00D50B67">
            <w:pPr>
              <w:autoSpaceDE w:val="0"/>
              <w:autoSpaceDN w:val="0"/>
              <w:adjustRightInd w:val="0"/>
              <w:spacing w:after="0" w:line="204" w:lineRule="auto"/>
              <w:jc w:val="both"/>
              <w:outlineLvl w:val="2"/>
              <w:rPr>
                <w:rFonts w:ascii="Times New Roman" w:hAnsi="Times New Roman"/>
                <w:strike/>
                <w:sz w:val="24"/>
                <w:szCs w:val="24"/>
              </w:rPr>
            </w:pPr>
          </w:p>
          <w:p w:rsidR="00391E57" w:rsidRDefault="00391E57" w:rsidP="00D50B67">
            <w:pPr>
              <w:autoSpaceDE w:val="0"/>
              <w:autoSpaceDN w:val="0"/>
              <w:adjustRightInd w:val="0"/>
              <w:spacing w:after="0" w:line="204" w:lineRule="auto"/>
              <w:jc w:val="both"/>
              <w:outlineLvl w:val="2"/>
              <w:rPr>
                <w:rFonts w:ascii="Times New Roman" w:hAnsi="Times New Roman"/>
                <w:strike/>
                <w:sz w:val="24"/>
                <w:szCs w:val="24"/>
              </w:rPr>
            </w:pPr>
          </w:p>
          <w:p w:rsidR="00391E57" w:rsidRPr="000C1661" w:rsidRDefault="00391E57" w:rsidP="00D50B67">
            <w:pPr>
              <w:autoSpaceDE w:val="0"/>
              <w:autoSpaceDN w:val="0"/>
              <w:adjustRightInd w:val="0"/>
              <w:spacing w:after="0" w:line="204" w:lineRule="auto"/>
              <w:jc w:val="both"/>
              <w:outlineLvl w:val="2"/>
              <w:rPr>
                <w:rFonts w:ascii="Times New Roman" w:hAnsi="Times New Roman"/>
                <w:strike/>
                <w:sz w:val="24"/>
                <w:szCs w:val="24"/>
              </w:rPr>
            </w:pPr>
          </w:p>
        </w:tc>
      </w:tr>
    </w:tbl>
    <w:p w:rsidR="00391E57" w:rsidRDefault="00391E57" w:rsidP="00391E57">
      <w:pPr>
        <w:pStyle w:val="ConsPlusNonformat"/>
        <w:widowControl w:val="0"/>
        <w:ind w:firstLine="4395"/>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4</w:t>
      </w:r>
    </w:p>
    <w:p w:rsidR="00391E57" w:rsidRPr="004437C2" w:rsidRDefault="00391E57" w:rsidP="00391E57">
      <w:pPr>
        <w:pStyle w:val="ConsPlusNormal"/>
        <w:spacing w:line="192" w:lineRule="auto"/>
        <w:ind w:left="4458"/>
        <w:jc w:val="center"/>
        <w:rPr>
          <w:rFonts w:ascii="Times New Roman" w:hAnsi="Times New Roman" w:cs="Times New Roman"/>
          <w:sz w:val="28"/>
          <w:szCs w:val="28"/>
        </w:rPr>
      </w:pPr>
      <w:r w:rsidRPr="004437C2">
        <w:rPr>
          <w:rFonts w:ascii="Times New Roman" w:hAnsi="Times New Roman" w:cs="Times New Roman"/>
          <w:sz w:val="28"/>
          <w:szCs w:val="28"/>
        </w:rPr>
        <w:t>к Административному регламенту</w:t>
      </w:r>
    </w:p>
    <w:p w:rsidR="00391E57" w:rsidRDefault="00391E57" w:rsidP="00391E57">
      <w:pPr>
        <w:pStyle w:val="ConsPlusNormal"/>
        <w:spacing w:line="192" w:lineRule="auto"/>
        <w:ind w:left="4458" w:firstLine="0"/>
        <w:jc w:val="center"/>
        <w:rPr>
          <w:rFonts w:ascii="Times New Roman" w:hAnsi="Times New Roman" w:cs="Times New Roman"/>
          <w:sz w:val="28"/>
          <w:szCs w:val="28"/>
        </w:rPr>
      </w:pPr>
      <w:r w:rsidRPr="004437C2">
        <w:rPr>
          <w:rFonts w:ascii="Times New Roman" w:hAnsi="Times New Roman" w:cs="Times New Roman"/>
          <w:sz w:val="28"/>
          <w:szCs w:val="28"/>
        </w:rPr>
        <w:t xml:space="preserve">предоставления государственной услуги </w:t>
      </w:r>
      <w:r w:rsidRPr="00B63796">
        <w:rPr>
          <w:rFonts w:ascii="Times New Roman" w:hAnsi="Times New Roman" w:cs="Times New Roman"/>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Pr="00926B9D" w:rsidRDefault="00391E57" w:rsidP="00391E57">
      <w:pPr>
        <w:pStyle w:val="ConsPlusNormal"/>
        <w:spacing w:line="192" w:lineRule="auto"/>
        <w:ind w:left="4458" w:firstLine="0"/>
        <w:jc w:val="center"/>
        <w:rPr>
          <w:rFonts w:ascii="Times New Roman" w:hAnsi="Times New Roman" w:cs="Times New Roman"/>
          <w:sz w:val="28"/>
          <w:szCs w:val="28"/>
        </w:rPr>
      </w:pPr>
    </w:p>
    <w:p w:rsidR="00391E57" w:rsidRDefault="00391E57" w:rsidP="00391E57">
      <w:pPr>
        <w:keepNext/>
        <w:keepLines/>
        <w:spacing w:after="0" w:line="240" w:lineRule="auto"/>
        <w:jc w:val="center"/>
        <w:rPr>
          <w:rFonts w:ascii="Times New Roman" w:hAnsi="Times New Roman" w:cs="Times New Roman"/>
          <w:b/>
          <w:sz w:val="28"/>
          <w:szCs w:val="28"/>
        </w:rPr>
      </w:pPr>
      <w:r w:rsidRPr="00AA12B8">
        <w:rPr>
          <w:rFonts w:ascii="Times New Roman" w:hAnsi="Times New Roman" w:cs="Times New Roman"/>
          <w:b/>
          <w:sz w:val="28"/>
          <w:szCs w:val="28"/>
        </w:rPr>
        <w:t>ЛИСТ СОГЛАСОВАНИЯ</w:t>
      </w:r>
    </w:p>
    <w:p w:rsidR="00391E57" w:rsidRPr="005D6A5C" w:rsidRDefault="00391E57" w:rsidP="00391E57">
      <w:pPr>
        <w:spacing w:after="0" w:line="240" w:lineRule="auto"/>
        <w:rPr>
          <w:rFonts w:ascii="Times New Roman" w:hAnsi="Times New Roman"/>
          <w:sz w:val="28"/>
          <w:szCs w:val="28"/>
        </w:rPr>
      </w:pPr>
      <w:r w:rsidRPr="002B39CF">
        <w:rPr>
          <w:rFonts w:ascii="Times New Roman" w:hAnsi="Times New Roman"/>
          <w:sz w:val="28"/>
          <w:szCs w:val="28"/>
        </w:rPr>
        <w:t>«__» __________ 20__ г.                                          Регистрационный номер _____</w:t>
      </w:r>
    </w:p>
    <w:p w:rsidR="00391E57" w:rsidRPr="00AA12B8" w:rsidRDefault="00391E57" w:rsidP="00391E57">
      <w:pPr>
        <w:keepNext/>
        <w:keepLines/>
        <w:spacing w:after="0" w:line="240" w:lineRule="auto"/>
        <w:jc w:val="center"/>
        <w:rPr>
          <w:rFonts w:ascii="Times New Roman" w:hAnsi="Times New Roman" w:cs="Times New Roman"/>
          <w:b/>
          <w:sz w:val="28"/>
          <w:szCs w:val="28"/>
        </w:rPr>
      </w:pPr>
    </w:p>
    <w:p w:rsidR="00391E57" w:rsidRPr="00AA12B8" w:rsidRDefault="00391E57" w:rsidP="00391E57">
      <w:pPr>
        <w:keepNext/>
        <w:keepLines/>
        <w:spacing w:after="0" w:line="240" w:lineRule="auto"/>
        <w:jc w:val="center"/>
        <w:rPr>
          <w:rFonts w:ascii="Times New Roman" w:hAnsi="Times New Roman" w:cs="Times New Roman"/>
          <w:sz w:val="28"/>
          <w:szCs w:val="28"/>
        </w:rPr>
      </w:pPr>
      <w:r w:rsidRPr="00AA12B8">
        <w:rPr>
          <w:rFonts w:ascii="Times New Roman" w:hAnsi="Times New Roman" w:cs="Times New Roman"/>
          <w:sz w:val="28"/>
          <w:szCs w:val="28"/>
        </w:rPr>
        <w:t>документов, предоставленных</w:t>
      </w:r>
      <w:r w:rsidRPr="00AA12B8">
        <w:rPr>
          <w:rFonts w:ascii="Times New Roman" w:hAnsi="Times New Roman"/>
          <w:sz w:val="28"/>
          <w:szCs w:val="28"/>
        </w:rPr>
        <w:t xml:space="preserve"> _</w:t>
      </w:r>
      <w:r w:rsidRPr="00AA12B8">
        <w:rPr>
          <w:rFonts w:ascii="Times New Roman" w:hAnsi="Times New Roman" w:cs="Times New Roman"/>
          <w:sz w:val="28"/>
          <w:szCs w:val="28"/>
        </w:rPr>
        <w:t xml:space="preserve">__________________________________________ </w:t>
      </w:r>
    </w:p>
    <w:p w:rsidR="00391E57" w:rsidRPr="0047685A" w:rsidRDefault="00391E57" w:rsidP="00391E57">
      <w:pPr>
        <w:keepNext/>
        <w:keepLines/>
        <w:spacing w:after="0" w:line="240" w:lineRule="auto"/>
        <w:jc w:val="center"/>
        <w:rPr>
          <w:rFonts w:ascii="Times New Roman" w:hAnsi="Times New Roman" w:cs="Times New Roman"/>
          <w:sz w:val="20"/>
          <w:szCs w:val="20"/>
        </w:rPr>
      </w:pPr>
      <w:r w:rsidRPr="004768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685A">
        <w:rPr>
          <w:rFonts w:ascii="Times New Roman" w:hAnsi="Times New Roman" w:cs="Times New Roman"/>
          <w:sz w:val="20"/>
          <w:szCs w:val="20"/>
        </w:rPr>
        <w:t xml:space="preserve">     (наименование заявителя, муниципальное образование)</w:t>
      </w:r>
    </w:p>
    <w:p w:rsidR="00391E57" w:rsidRPr="00AA12B8" w:rsidRDefault="00391E57" w:rsidP="00391E57">
      <w:pPr>
        <w:keepNext/>
        <w:keepLines/>
        <w:pBdr>
          <w:bottom w:val="single" w:sz="4" w:space="1" w:color="auto"/>
        </w:pBdr>
        <w:spacing w:after="0" w:line="240" w:lineRule="auto"/>
        <w:jc w:val="both"/>
        <w:rPr>
          <w:rFonts w:ascii="Times New Roman" w:hAnsi="Times New Roman" w:cs="Times New Roman"/>
          <w:sz w:val="28"/>
          <w:szCs w:val="28"/>
        </w:rPr>
      </w:pPr>
      <w:r w:rsidRPr="00AA12B8">
        <w:rPr>
          <w:rFonts w:ascii="Times New Roman" w:hAnsi="Times New Roman"/>
          <w:sz w:val="28"/>
          <w:szCs w:val="28"/>
        </w:rPr>
        <w:t>для получения</w:t>
      </w:r>
      <w:r>
        <w:rPr>
          <w:rFonts w:ascii="Times New Roman" w:hAnsi="Times New Roman"/>
          <w:sz w:val="28"/>
          <w:szCs w:val="28"/>
        </w:rPr>
        <w:t xml:space="preserve"> </w:t>
      </w:r>
      <w:r w:rsidRPr="00454547">
        <w:rPr>
          <w:rFonts w:ascii="Times New Roman" w:hAnsi="Times New Roman"/>
          <w:sz w:val="28"/>
          <w:szCs w:val="28"/>
        </w:rPr>
        <w:t>субсиди</w:t>
      </w:r>
      <w:r>
        <w:rPr>
          <w:rFonts w:ascii="Times New Roman" w:hAnsi="Times New Roman"/>
          <w:sz w:val="28"/>
          <w:szCs w:val="28"/>
        </w:rPr>
        <w:t>и</w:t>
      </w:r>
      <w:r w:rsidRPr="00454547">
        <w:rPr>
          <w:rFonts w:ascii="Times New Roman" w:hAnsi="Times New Roman"/>
          <w:sz w:val="28"/>
          <w:szCs w:val="28"/>
        </w:rPr>
        <w:t xml:space="preserve"> сельскохозяйственным товаропроизводителям (кроме граждан, ведущих личное подсобное хозяйство) </w:t>
      </w:r>
      <w:r w:rsidRPr="00B63796">
        <w:rPr>
          <w:rFonts w:ascii="Times New Roman" w:hAnsi="Times New Roman"/>
          <w:sz w:val="28"/>
          <w:szCs w:val="28"/>
        </w:rPr>
        <w:t>на содействие достижению целевых показателей региональных программ развития агропромышленного комплекса на поддержку рисоводства</w:t>
      </w:r>
    </w:p>
    <w:p w:rsidR="00391E57" w:rsidRPr="00AE55B2" w:rsidRDefault="00391E57" w:rsidP="00391E57">
      <w:pPr>
        <w:keepNext/>
        <w:keepLines/>
        <w:spacing w:after="0" w:line="240" w:lineRule="auto"/>
        <w:jc w:val="center"/>
        <w:rPr>
          <w:rFonts w:ascii="Times New Roman" w:hAnsi="Times New Roman" w:cs="Times New Roman"/>
          <w:sz w:val="28"/>
          <w:szCs w:val="28"/>
          <w:vertAlign w:val="superscript"/>
        </w:rPr>
      </w:pPr>
    </w:p>
    <w:p w:rsidR="00391E57" w:rsidRPr="00AA12B8" w:rsidRDefault="00391E57" w:rsidP="00391E57">
      <w:pPr>
        <w:keepNext/>
        <w:keepLines/>
        <w:spacing w:after="0" w:line="240" w:lineRule="auto"/>
        <w:jc w:val="center"/>
        <w:rPr>
          <w:rFonts w:ascii="Times New Roman" w:hAnsi="Times New Roman" w:cs="Times New Roman"/>
          <w:sz w:val="28"/>
          <w:szCs w:val="28"/>
        </w:rPr>
      </w:pPr>
    </w:p>
    <w:p w:rsidR="00391E57" w:rsidRDefault="00391E57" w:rsidP="00391E57">
      <w:pPr>
        <w:keepNext/>
        <w:keepLines/>
        <w:spacing w:after="0" w:line="240" w:lineRule="auto"/>
        <w:rPr>
          <w:rFonts w:ascii="Times New Roman" w:hAnsi="Times New Roman" w:cs="Times New Roman"/>
          <w:sz w:val="28"/>
          <w:szCs w:val="28"/>
        </w:rPr>
      </w:pPr>
      <w:r w:rsidRPr="0047685A">
        <w:rPr>
          <w:rFonts w:ascii="Times New Roman" w:hAnsi="Times New Roman" w:cs="Times New Roman"/>
          <w:sz w:val="28"/>
          <w:szCs w:val="28"/>
        </w:rPr>
        <w:t xml:space="preserve">Статус сельскохозяйственного товаропроизводителя </w:t>
      </w:r>
      <w:r>
        <w:rPr>
          <w:rFonts w:ascii="Times New Roman" w:hAnsi="Times New Roman" w:cs="Times New Roman"/>
          <w:sz w:val="28"/>
          <w:szCs w:val="28"/>
        </w:rPr>
        <w:t xml:space="preserve">у ______________________ ______________________ </w:t>
      </w:r>
      <w:r w:rsidRPr="0047685A">
        <w:rPr>
          <w:rFonts w:ascii="Times New Roman" w:hAnsi="Times New Roman" w:cs="Times New Roman"/>
          <w:sz w:val="28"/>
          <w:szCs w:val="28"/>
        </w:rPr>
        <w:t>имеется</w:t>
      </w:r>
    </w:p>
    <w:p w:rsidR="00391E57" w:rsidRPr="00AA12B8" w:rsidRDefault="00391E57" w:rsidP="00391E57">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w:t>
      </w:r>
      <w:r w:rsidRPr="0047685A">
        <w:rPr>
          <w:rFonts w:ascii="Times New Roman" w:hAnsi="Times New Roman" w:cs="Times New Roman"/>
          <w:sz w:val="28"/>
          <w:szCs w:val="28"/>
        </w:rPr>
        <w:t>_____  ___________</w:t>
      </w:r>
      <w:r>
        <w:rPr>
          <w:rFonts w:ascii="Times New Roman" w:hAnsi="Times New Roman" w:cs="Times New Roman"/>
          <w:sz w:val="28"/>
          <w:szCs w:val="28"/>
        </w:rPr>
        <w:t>_______</w:t>
      </w:r>
      <w:r w:rsidRPr="0047685A">
        <w:rPr>
          <w:rFonts w:ascii="Times New Roman" w:hAnsi="Times New Roman" w:cs="Times New Roman"/>
          <w:sz w:val="28"/>
          <w:szCs w:val="28"/>
        </w:rPr>
        <w:t>_</w:t>
      </w:r>
      <w:r w:rsidRPr="00AA12B8">
        <w:rPr>
          <w:rFonts w:ascii="Times New Roman" w:hAnsi="Times New Roman" w:cs="Times New Roman"/>
          <w:sz w:val="28"/>
          <w:szCs w:val="28"/>
        </w:rPr>
        <w:t xml:space="preserve"> ___________</w:t>
      </w:r>
      <w:r>
        <w:rPr>
          <w:rFonts w:ascii="Times New Roman" w:hAnsi="Times New Roman" w:cs="Times New Roman"/>
          <w:sz w:val="28"/>
          <w:szCs w:val="28"/>
        </w:rPr>
        <w:t>_________</w:t>
      </w:r>
      <w:r w:rsidRPr="00AA12B8">
        <w:rPr>
          <w:rFonts w:ascii="Times New Roman" w:hAnsi="Times New Roman" w:cs="Times New Roman"/>
          <w:sz w:val="28"/>
          <w:szCs w:val="28"/>
        </w:rPr>
        <w:t>_</w:t>
      </w:r>
    </w:p>
    <w:p w:rsidR="00391E57" w:rsidRPr="00AA12B8" w:rsidRDefault="00391E57" w:rsidP="00391E57">
      <w:pPr>
        <w:keepNext/>
        <w:keepLines/>
        <w:spacing w:after="0" w:line="240" w:lineRule="auto"/>
        <w:rPr>
          <w:rFonts w:ascii="Times New Roman" w:hAnsi="Times New Roman" w:cs="Times New Roman"/>
          <w:sz w:val="24"/>
          <w:szCs w:val="24"/>
        </w:rPr>
      </w:pPr>
      <w:r>
        <w:rPr>
          <w:rFonts w:ascii="Times New Roman" w:hAnsi="Times New Roman" w:cs="Times New Roman"/>
          <w:sz w:val="28"/>
          <w:szCs w:val="28"/>
        </w:rPr>
        <w:tab/>
        <w:t xml:space="preserve"> </w:t>
      </w:r>
      <w:r w:rsidRPr="00AA12B8">
        <w:rPr>
          <w:rFonts w:ascii="Times New Roman" w:hAnsi="Times New Roman" w:cs="Times New Roman"/>
          <w:sz w:val="28"/>
          <w:szCs w:val="28"/>
        </w:rPr>
        <w:t>(</w:t>
      </w:r>
      <w:r w:rsidRPr="00AA12B8">
        <w:rPr>
          <w:rFonts w:ascii="Times New Roman" w:hAnsi="Times New Roman" w:cs="Times New Roman"/>
          <w:sz w:val="24"/>
          <w:szCs w:val="24"/>
        </w:rPr>
        <w:t xml:space="preserve">должность)         </w:t>
      </w:r>
      <w:r w:rsidRPr="00AA12B8">
        <w:rPr>
          <w:rFonts w:ascii="Times New Roman" w:hAnsi="Times New Roman" w:cs="Times New Roman"/>
          <w:sz w:val="24"/>
          <w:szCs w:val="24"/>
        </w:rPr>
        <w:tab/>
      </w:r>
      <w:r>
        <w:rPr>
          <w:rFonts w:ascii="Times New Roman" w:hAnsi="Times New Roman" w:cs="Times New Roman"/>
          <w:sz w:val="24"/>
          <w:szCs w:val="24"/>
        </w:rPr>
        <w:t xml:space="preserve">                </w:t>
      </w:r>
      <w:r w:rsidRPr="00AA12B8">
        <w:rPr>
          <w:rFonts w:ascii="Times New Roman" w:hAnsi="Times New Roman" w:cs="Times New Roman"/>
          <w:sz w:val="24"/>
          <w:szCs w:val="24"/>
        </w:rPr>
        <w:t>(подпись</w:t>
      </w:r>
      <w:r>
        <w:rPr>
          <w:rFonts w:ascii="Times New Roman" w:hAnsi="Times New Roman" w:cs="Times New Roman"/>
          <w:sz w:val="24"/>
          <w:szCs w:val="24"/>
        </w:rPr>
        <w:t xml:space="preserve"> специалиста</w:t>
      </w:r>
      <w:r w:rsidRPr="00AA12B8">
        <w:rPr>
          <w:rFonts w:ascii="Times New Roman" w:hAnsi="Times New Roman" w:cs="Times New Roman"/>
          <w:sz w:val="24"/>
          <w:szCs w:val="24"/>
        </w:rPr>
        <w:t xml:space="preserve">)      </w:t>
      </w:r>
      <w:r w:rsidRPr="00AA12B8">
        <w:rPr>
          <w:rFonts w:ascii="Times New Roman" w:hAnsi="Times New Roman" w:cs="Times New Roman"/>
          <w:sz w:val="24"/>
          <w:szCs w:val="24"/>
        </w:rPr>
        <w:tab/>
        <w:t xml:space="preserve">        (Ф</w:t>
      </w:r>
      <w:r>
        <w:rPr>
          <w:rFonts w:ascii="Times New Roman" w:hAnsi="Times New Roman" w:cs="Times New Roman"/>
          <w:sz w:val="24"/>
          <w:szCs w:val="24"/>
        </w:rPr>
        <w:t>.</w:t>
      </w:r>
      <w:r w:rsidRPr="00AA12B8">
        <w:rPr>
          <w:rFonts w:ascii="Times New Roman" w:hAnsi="Times New Roman" w:cs="Times New Roman"/>
          <w:sz w:val="24"/>
          <w:szCs w:val="24"/>
        </w:rPr>
        <w:t>И</w:t>
      </w:r>
      <w:r>
        <w:rPr>
          <w:rFonts w:ascii="Times New Roman" w:hAnsi="Times New Roman" w:cs="Times New Roman"/>
          <w:sz w:val="24"/>
          <w:szCs w:val="24"/>
        </w:rPr>
        <w:t>.</w:t>
      </w:r>
      <w:r w:rsidRPr="00AA12B8">
        <w:rPr>
          <w:rFonts w:ascii="Times New Roman" w:hAnsi="Times New Roman" w:cs="Times New Roman"/>
          <w:sz w:val="24"/>
          <w:szCs w:val="24"/>
        </w:rPr>
        <w:t>О</w:t>
      </w:r>
      <w:r>
        <w:rPr>
          <w:rFonts w:ascii="Times New Roman" w:hAnsi="Times New Roman" w:cs="Times New Roman"/>
          <w:sz w:val="24"/>
          <w:szCs w:val="24"/>
        </w:rPr>
        <w:t>.</w:t>
      </w:r>
      <w:r w:rsidRPr="00AA12B8">
        <w:rPr>
          <w:rFonts w:ascii="Times New Roman" w:hAnsi="Times New Roman" w:cs="Times New Roman"/>
          <w:sz w:val="24"/>
          <w:szCs w:val="24"/>
        </w:rPr>
        <w:t>)</w:t>
      </w:r>
    </w:p>
    <w:p w:rsidR="00391E57" w:rsidRPr="00AA12B8" w:rsidRDefault="00391E57" w:rsidP="00391E57">
      <w:pPr>
        <w:keepNext/>
        <w:keepLines/>
        <w:spacing w:after="0" w:line="240" w:lineRule="auto"/>
        <w:jc w:val="center"/>
        <w:rPr>
          <w:rFonts w:ascii="Times New Roman" w:hAnsi="Times New Roman" w:cs="Times New Roman"/>
          <w:sz w:val="28"/>
          <w:szCs w:val="28"/>
        </w:rPr>
      </w:pPr>
    </w:p>
    <w:p w:rsidR="00391E57" w:rsidRPr="00AA12B8" w:rsidRDefault="00391E57" w:rsidP="00391E57">
      <w:pPr>
        <w:keepNext/>
        <w:keepLines/>
        <w:spacing w:after="0" w:line="240" w:lineRule="auto"/>
        <w:jc w:val="center"/>
        <w:rPr>
          <w:rFonts w:ascii="Times New Roman" w:hAnsi="Times New Roman" w:cs="Times New Roman"/>
          <w:sz w:val="28"/>
          <w:szCs w:val="28"/>
        </w:rPr>
      </w:pPr>
    </w:p>
    <w:tbl>
      <w:tblPr>
        <w:tblW w:w="10382" w:type="dxa"/>
        <w:tblInd w:w="-176" w:type="dxa"/>
        <w:tblLayout w:type="fixed"/>
        <w:tblLook w:val="0000"/>
      </w:tblPr>
      <w:tblGrid>
        <w:gridCol w:w="4008"/>
        <w:gridCol w:w="3075"/>
        <w:gridCol w:w="1706"/>
        <w:gridCol w:w="1593"/>
      </w:tblGrid>
      <w:tr w:rsidR="00391E57" w:rsidRPr="00AA12B8" w:rsidTr="00D50B67">
        <w:tc>
          <w:tcPr>
            <w:tcW w:w="4008" w:type="dxa"/>
            <w:tcBorders>
              <w:top w:val="single" w:sz="4" w:space="0" w:color="000000"/>
              <w:left w:val="single" w:sz="4" w:space="0" w:color="000000"/>
              <w:bottom w:val="single" w:sz="4" w:space="0" w:color="000000"/>
            </w:tcBorders>
            <w:shd w:val="clear" w:color="auto" w:fill="auto"/>
          </w:tcPr>
          <w:p w:rsidR="00391E57" w:rsidRPr="00514F48" w:rsidRDefault="00391E57" w:rsidP="00D50B67">
            <w:pPr>
              <w:pStyle w:val="af9"/>
              <w:snapToGrid w:val="0"/>
              <w:ind w:left="-279" w:firstLine="279"/>
              <w:jc w:val="center"/>
              <w:rPr>
                <w:rFonts w:ascii="Times New Roman" w:hAnsi="Times New Roman"/>
                <w:sz w:val="24"/>
                <w:szCs w:val="24"/>
                <w:lang w:val="ru-RU"/>
              </w:rPr>
            </w:pPr>
            <w:r w:rsidRPr="00514F48">
              <w:rPr>
                <w:rFonts w:ascii="Times New Roman" w:hAnsi="Times New Roman"/>
                <w:sz w:val="24"/>
                <w:szCs w:val="24"/>
                <w:lang w:val="ru-RU"/>
              </w:rPr>
              <w:t>Наименование структурного подразделения Министерства</w:t>
            </w:r>
          </w:p>
        </w:tc>
        <w:tc>
          <w:tcPr>
            <w:tcW w:w="3075" w:type="dxa"/>
            <w:tcBorders>
              <w:top w:val="single" w:sz="4" w:space="0" w:color="000000"/>
              <w:left w:val="single" w:sz="4" w:space="0" w:color="000000"/>
              <w:bottom w:val="single" w:sz="4" w:space="0" w:color="000000"/>
            </w:tcBorders>
            <w:shd w:val="clear" w:color="auto" w:fill="auto"/>
          </w:tcPr>
          <w:p w:rsidR="00391E57" w:rsidRPr="00514F48" w:rsidRDefault="00391E57" w:rsidP="00D50B67">
            <w:pPr>
              <w:pStyle w:val="af9"/>
              <w:snapToGrid w:val="0"/>
              <w:spacing w:after="0"/>
              <w:ind w:firstLine="0"/>
              <w:jc w:val="center"/>
              <w:rPr>
                <w:rFonts w:ascii="Times New Roman" w:hAnsi="Times New Roman"/>
                <w:sz w:val="24"/>
                <w:szCs w:val="24"/>
                <w:lang w:val="ru-RU"/>
              </w:rPr>
            </w:pPr>
            <w:r w:rsidRPr="00514F48">
              <w:rPr>
                <w:rFonts w:ascii="Times New Roman" w:hAnsi="Times New Roman"/>
                <w:sz w:val="24"/>
                <w:szCs w:val="24"/>
                <w:lang w:val="ru-RU"/>
              </w:rPr>
              <w:t>Должность,</w:t>
            </w:r>
          </w:p>
          <w:p w:rsidR="00391E57" w:rsidRPr="00514F48" w:rsidRDefault="00391E57" w:rsidP="00D50B67">
            <w:pPr>
              <w:pStyle w:val="af9"/>
              <w:snapToGrid w:val="0"/>
              <w:spacing w:after="0"/>
              <w:ind w:firstLine="0"/>
              <w:jc w:val="center"/>
              <w:rPr>
                <w:rFonts w:ascii="Times New Roman" w:hAnsi="Times New Roman"/>
                <w:sz w:val="24"/>
                <w:szCs w:val="24"/>
                <w:lang w:val="ru-RU"/>
              </w:rPr>
            </w:pPr>
            <w:r w:rsidRPr="00514F48">
              <w:rPr>
                <w:rFonts w:ascii="Times New Roman" w:hAnsi="Times New Roman"/>
                <w:sz w:val="24"/>
                <w:szCs w:val="24"/>
                <w:lang w:val="ru-RU"/>
              </w:rPr>
              <w:t>Ф.И.О.</w:t>
            </w:r>
          </w:p>
        </w:tc>
        <w:tc>
          <w:tcPr>
            <w:tcW w:w="1706" w:type="dxa"/>
            <w:tcBorders>
              <w:top w:val="single" w:sz="4" w:space="0" w:color="000000"/>
              <w:left w:val="single" w:sz="4" w:space="0" w:color="000000"/>
              <w:bottom w:val="single" w:sz="4" w:space="0" w:color="000000"/>
            </w:tcBorders>
            <w:shd w:val="clear" w:color="auto" w:fill="auto"/>
          </w:tcPr>
          <w:p w:rsidR="00391E57" w:rsidRPr="00514F48" w:rsidRDefault="00391E57" w:rsidP="00D50B67">
            <w:pPr>
              <w:pStyle w:val="af9"/>
              <w:snapToGrid w:val="0"/>
              <w:spacing w:after="0"/>
              <w:ind w:firstLine="0"/>
              <w:jc w:val="center"/>
              <w:rPr>
                <w:rFonts w:ascii="Times New Roman" w:hAnsi="Times New Roman"/>
                <w:sz w:val="24"/>
                <w:szCs w:val="24"/>
                <w:lang w:val="ru-RU"/>
              </w:rPr>
            </w:pPr>
            <w:r w:rsidRPr="00514F48">
              <w:rPr>
                <w:rFonts w:ascii="Times New Roman" w:hAnsi="Times New Roman"/>
                <w:sz w:val="24"/>
                <w:szCs w:val="24"/>
                <w:lang w:val="ru-RU"/>
              </w:rPr>
              <w:t>Подпись,</w:t>
            </w:r>
          </w:p>
          <w:p w:rsidR="00391E57" w:rsidRPr="00514F48" w:rsidRDefault="00391E57" w:rsidP="00D50B67">
            <w:pPr>
              <w:pStyle w:val="af9"/>
              <w:spacing w:after="0"/>
              <w:ind w:firstLine="0"/>
              <w:jc w:val="center"/>
              <w:rPr>
                <w:rFonts w:ascii="Times New Roman" w:hAnsi="Times New Roman"/>
                <w:sz w:val="24"/>
                <w:szCs w:val="24"/>
                <w:lang w:val="ru-RU"/>
              </w:rPr>
            </w:pPr>
            <w:r w:rsidRPr="00514F48">
              <w:rPr>
                <w:rFonts w:ascii="Times New Roman" w:hAnsi="Times New Roman"/>
                <w:sz w:val="24"/>
                <w:szCs w:val="24"/>
                <w:lang w:val="ru-RU"/>
              </w:rPr>
              <w:t>Дата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391E57" w:rsidRPr="00514F48" w:rsidRDefault="00391E57" w:rsidP="00D50B67">
            <w:pPr>
              <w:pStyle w:val="af9"/>
              <w:snapToGrid w:val="0"/>
              <w:spacing w:after="0"/>
              <w:ind w:firstLine="0"/>
              <w:jc w:val="center"/>
              <w:rPr>
                <w:rFonts w:ascii="Times New Roman" w:hAnsi="Times New Roman"/>
                <w:sz w:val="24"/>
                <w:szCs w:val="24"/>
                <w:lang w:val="ru-RU"/>
              </w:rPr>
            </w:pPr>
            <w:r w:rsidRPr="00514F48">
              <w:rPr>
                <w:rFonts w:ascii="Times New Roman" w:hAnsi="Times New Roman"/>
                <w:sz w:val="24"/>
                <w:szCs w:val="24"/>
                <w:lang w:val="ru-RU"/>
              </w:rPr>
              <w:t>Замечания</w:t>
            </w:r>
          </w:p>
          <w:p w:rsidR="00391E57" w:rsidRPr="00514F48" w:rsidRDefault="00391E57" w:rsidP="00D50B67">
            <w:pPr>
              <w:pStyle w:val="af9"/>
              <w:snapToGrid w:val="0"/>
              <w:spacing w:after="0"/>
              <w:ind w:firstLine="0"/>
              <w:jc w:val="center"/>
              <w:rPr>
                <w:rFonts w:ascii="Times New Roman" w:hAnsi="Times New Roman"/>
                <w:sz w:val="24"/>
                <w:szCs w:val="24"/>
                <w:lang w:val="ru-RU"/>
              </w:rPr>
            </w:pPr>
            <w:r w:rsidRPr="00514F48">
              <w:rPr>
                <w:rFonts w:ascii="Times New Roman" w:hAnsi="Times New Roman"/>
                <w:sz w:val="24"/>
                <w:szCs w:val="24"/>
                <w:lang w:val="ru-RU"/>
              </w:rPr>
              <w:t>(при наличии)</w:t>
            </w:r>
          </w:p>
        </w:tc>
      </w:tr>
      <w:tr w:rsidR="00391E57" w:rsidRPr="00AA12B8" w:rsidTr="00D50B67">
        <w:trPr>
          <w:trHeight w:val="1026"/>
        </w:trPr>
        <w:tc>
          <w:tcPr>
            <w:tcW w:w="4008" w:type="dxa"/>
            <w:tcBorders>
              <w:top w:val="single" w:sz="4" w:space="0" w:color="000000"/>
              <w:left w:val="single" w:sz="4" w:space="0" w:color="000000"/>
              <w:bottom w:val="single" w:sz="4" w:space="0" w:color="000000"/>
            </w:tcBorders>
            <w:shd w:val="clear" w:color="auto" w:fill="auto"/>
          </w:tcPr>
          <w:p w:rsidR="00391E57" w:rsidRPr="0047685A" w:rsidRDefault="00391E57" w:rsidP="00D50B67">
            <w:pPr>
              <w:tabs>
                <w:tab w:val="left" w:leader="underscore" w:pos="8822"/>
              </w:tabs>
              <w:spacing w:before="14"/>
              <w:rPr>
                <w:rFonts w:ascii="Times New Roman" w:hAnsi="Times New Roman" w:cs="Times New Roman"/>
                <w:sz w:val="28"/>
                <w:szCs w:val="28"/>
              </w:rPr>
            </w:pPr>
            <w:r w:rsidRPr="0047685A">
              <w:rPr>
                <w:rFonts w:ascii="Times New Roman" w:hAnsi="Times New Roman" w:cs="Times New Roman"/>
                <w:spacing w:val="-8"/>
                <w:sz w:val="28"/>
                <w:szCs w:val="28"/>
              </w:rPr>
              <w:t>1. Отдел плодородия почв</w:t>
            </w:r>
            <w:r w:rsidRPr="0047685A">
              <w:rPr>
                <w:rFonts w:ascii="Times New Roman" w:hAnsi="Times New Roman" w:cs="Times New Roman"/>
                <w:spacing w:val="-4"/>
                <w:sz w:val="28"/>
                <w:szCs w:val="28"/>
              </w:rPr>
              <w:t xml:space="preserve"> мелиорации и развития отраслей</w:t>
            </w:r>
            <w:r w:rsidRPr="0047685A">
              <w:rPr>
                <w:rFonts w:ascii="Times New Roman" w:hAnsi="Times New Roman" w:cs="Times New Roman"/>
                <w:spacing w:val="-11"/>
                <w:sz w:val="28"/>
                <w:szCs w:val="28"/>
              </w:rPr>
              <w:t xml:space="preserve"> растениеводства</w:t>
            </w:r>
          </w:p>
        </w:tc>
        <w:tc>
          <w:tcPr>
            <w:tcW w:w="3075" w:type="dxa"/>
            <w:tcBorders>
              <w:top w:val="single" w:sz="4" w:space="0" w:color="000000"/>
              <w:left w:val="single" w:sz="4" w:space="0" w:color="000000"/>
              <w:bottom w:val="single" w:sz="4" w:space="0" w:color="000000"/>
            </w:tcBorders>
            <w:shd w:val="clear" w:color="auto" w:fill="auto"/>
          </w:tcPr>
          <w:p w:rsidR="00391E57" w:rsidRPr="00AA12B8" w:rsidRDefault="00391E57" w:rsidP="00D50B67">
            <w:pPr>
              <w:pStyle w:val="af9"/>
              <w:spacing w:after="0" w:line="240" w:lineRule="auto"/>
              <w:ind w:firstLine="0"/>
              <w:jc w:val="center"/>
              <w:rPr>
                <w:rFonts w:ascii="Times New Roman" w:hAnsi="Times New Roman"/>
                <w:lang w:val="ru-RU"/>
              </w:rPr>
            </w:pPr>
          </w:p>
        </w:tc>
        <w:tc>
          <w:tcPr>
            <w:tcW w:w="1706" w:type="dxa"/>
            <w:tcBorders>
              <w:top w:val="single" w:sz="4" w:space="0" w:color="000000"/>
              <w:left w:val="single" w:sz="4" w:space="0" w:color="000000"/>
              <w:bottom w:val="single" w:sz="4" w:space="0" w:color="000000"/>
            </w:tcBorders>
            <w:shd w:val="clear" w:color="auto" w:fill="auto"/>
          </w:tcPr>
          <w:p w:rsidR="00391E57" w:rsidRPr="00AA12B8" w:rsidRDefault="00391E57" w:rsidP="00D50B67">
            <w:pPr>
              <w:pStyle w:val="af9"/>
              <w:snapToGrid w:val="0"/>
              <w:ind w:left="-279" w:firstLine="279"/>
              <w:rPr>
                <w:rFonts w:ascii="Times New Roman" w:hAnsi="Times New Roman"/>
                <w:lang w:val="ru-RU"/>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391E57" w:rsidRPr="00AA12B8" w:rsidRDefault="00391E57" w:rsidP="00D50B67">
            <w:pPr>
              <w:pStyle w:val="af9"/>
              <w:snapToGrid w:val="0"/>
              <w:ind w:firstLine="0"/>
              <w:rPr>
                <w:rFonts w:ascii="Times New Roman" w:hAnsi="Times New Roman"/>
                <w:lang w:val="ru-RU"/>
              </w:rPr>
            </w:pPr>
          </w:p>
        </w:tc>
      </w:tr>
      <w:tr w:rsidR="00391E57" w:rsidRPr="00AA12B8" w:rsidTr="00D50B67">
        <w:trPr>
          <w:trHeight w:val="265"/>
        </w:trPr>
        <w:tc>
          <w:tcPr>
            <w:tcW w:w="4008" w:type="dxa"/>
            <w:tcBorders>
              <w:top w:val="single" w:sz="4" w:space="0" w:color="000000"/>
              <w:left w:val="single" w:sz="4" w:space="0" w:color="000000"/>
              <w:bottom w:val="single" w:sz="4" w:space="0" w:color="000000"/>
            </w:tcBorders>
            <w:shd w:val="clear" w:color="auto" w:fill="auto"/>
          </w:tcPr>
          <w:p w:rsidR="00391E57" w:rsidRPr="0047685A" w:rsidRDefault="00391E57" w:rsidP="00D50B67">
            <w:pPr>
              <w:tabs>
                <w:tab w:val="left" w:leader="underscore" w:pos="8822"/>
              </w:tabs>
              <w:spacing w:before="14"/>
              <w:rPr>
                <w:rFonts w:ascii="Times New Roman" w:hAnsi="Times New Roman" w:cs="Times New Roman"/>
                <w:spacing w:val="-8"/>
                <w:sz w:val="28"/>
                <w:szCs w:val="28"/>
              </w:rPr>
            </w:pPr>
            <w:r w:rsidRPr="0047685A">
              <w:rPr>
                <w:rFonts w:ascii="Times New Roman" w:hAnsi="Times New Roman" w:cs="Times New Roman"/>
                <w:spacing w:val="-8"/>
                <w:sz w:val="28"/>
                <w:szCs w:val="28"/>
              </w:rPr>
              <w:t>2. Отдел финансового контроля</w:t>
            </w:r>
            <w:r w:rsidRPr="0047685A">
              <w:rPr>
                <w:rFonts w:ascii="Times New Roman" w:hAnsi="Times New Roman" w:cs="Times New Roman"/>
                <w:sz w:val="28"/>
                <w:szCs w:val="28"/>
              </w:rPr>
              <w:t>*</w:t>
            </w:r>
            <w:r w:rsidRPr="0047685A">
              <w:rPr>
                <w:rFonts w:ascii="Times New Roman" w:hAnsi="Times New Roman" w:cs="Times New Roman"/>
                <w:spacing w:val="-8"/>
                <w:sz w:val="28"/>
                <w:szCs w:val="28"/>
              </w:rPr>
              <w:t xml:space="preserve"> </w:t>
            </w:r>
          </w:p>
        </w:tc>
        <w:tc>
          <w:tcPr>
            <w:tcW w:w="3075" w:type="dxa"/>
            <w:tcBorders>
              <w:top w:val="single" w:sz="4" w:space="0" w:color="000000"/>
              <w:left w:val="single" w:sz="4" w:space="0" w:color="000000"/>
              <w:bottom w:val="single" w:sz="4" w:space="0" w:color="000000"/>
            </w:tcBorders>
            <w:shd w:val="clear" w:color="auto" w:fill="auto"/>
          </w:tcPr>
          <w:p w:rsidR="00391E57" w:rsidRPr="00AA12B8" w:rsidRDefault="00391E57" w:rsidP="00D50B67">
            <w:pPr>
              <w:pStyle w:val="af9"/>
              <w:spacing w:after="0" w:line="240" w:lineRule="auto"/>
              <w:ind w:firstLine="0"/>
              <w:jc w:val="center"/>
              <w:rPr>
                <w:rFonts w:ascii="Times New Roman" w:hAnsi="Times New Roman"/>
                <w:lang w:val="ru-RU"/>
              </w:rPr>
            </w:pPr>
          </w:p>
        </w:tc>
        <w:tc>
          <w:tcPr>
            <w:tcW w:w="1706" w:type="dxa"/>
            <w:tcBorders>
              <w:top w:val="single" w:sz="4" w:space="0" w:color="000000"/>
              <w:left w:val="single" w:sz="4" w:space="0" w:color="000000"/>
              <w:bottom w:val="single" w:sz="4" w:space="0" w:color="000000"/>
            </w:tcBorders>
            <w:shd w:val="clear" w:color="auto" w:fill="auto"/>
          </w:tcPr>
          <w:p w:rsidR="00391E57" w:rsidRPr="00AA12B8" w:rsidRDefault="00391E57" w:rsidP="00D50B67">
            <w:pPr>
              <w:pStyle w:val="af9"/>
              <w:snapToGrid w:val="0"/>
              <w:ind w:left="-279" w:firstLine="279"/>
              <w:rPr>
                <w:rFonts w:ascii="Times New Roman" w:hAnsi="Times New Roman"/>
                <w:lang w:val="ru-RU"/>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391E57" w:rsidRPr="00AA12B8" w:rsidRDefault="00391E57" w:rsidP="00D50B67">
            <w:pPr>
              <w:pStyle w:val="af9"/>
              <w:snapToGrid w:val="0"/>
              <w:ind w:firstLine="0"/>
              <w:rPr>
                <w:rFonts w:ascii="Times New Roman" w:hAnsi="Times New Roman"/>
                <w:lang w:val="ru-RU"/>
              </w:rPr>
            </w:pPr>
          </w:p>
        </w:tc>
      </w:tr>
      <w:tr w:rsidR="00391E57" w:rsidRPr="00AA12B8" w:rsidTr="00D50B67">
        <w:trPr>
          <w:trHeight w:val="940"/>
        </w:trPr>
        <w:tc>
          <w:tcPr>
            <w:tcW w:w="4008" w:type="dxa"/>
            <w:tcBorders>
              <w:top w:val="single" w:sz="4" w:space="0" w:color="000000"/>
              <w:left w:val="single" w:sz="4" w:space="0" w:color="000000"/>
              <w:bottom w:val="single" w:sz="4" w:space="0" w:color="000000"/>
            </w:tcBorders>
            <w:shd w:val="clear" w:color="auto" w:fill="auto"/>
          </w:tcPr>
          <w:p w:rsidR="00391E57" w:rsidRPr="0047685A" w:rsidRDefault="00391E57" w:rsidP="00D50B67">
            <w:pPr>
              <w:tabs>
                <w:tab w:val="left" w:leader="underscore" w:pos="8822"/>
              </w:tabs>
              <w:spacing w:after="0"/>
              <w:rPr>
                <w:rFonts w:ascii="Times New Roman" w:hAnsi="Times New Roman" w:cs="Times New Roman"/>
                <w:spacing w:val="-8"/>
                <w:sz w:val="28"/>
                <w:szCs w:val="28"/>
              </w:rPr>
            </w:pPr>
            <w:r w:rsidRPr="0047685A">
              <w:rPr>
                <w:rFonts w:ascii="Times New Roman" w:hAnsi="Times New Roman" w:cs="Times New Roman"/>
                <w:spacing w:val="-5"/>
                <w:sz w:val="28"/>
                <w:szCs w:val="28"/>
              </w:rPr>
              <w:t xml:space="preserve">3. </w:t>
            </w:r>
            <w:r w:rsidRPr="0047685A">
              <w:rPr>
                <w:rFonts w:ascii="Times New Roman" w:hAnsi="Times New Roman" w:cs="Times New Roman"/>
                <w:spacing w:val="-7"/>
                <w:sz w:val="28"/>
                <w:szCs w:val="28"/>
              </w:rPr>
              <w:t xml:space="preserve">Отдел экономики и финансового оздоровления </w:t>
            </w:r>
            <w:r w:rsidRPr="0047685A">
              <w:rPr>
                <w:rFonts w:ascii="Times New Roman" w:hAnsi="Times New Roman" w:cs="Times New Roman"/>
                <w:sz w:val="28"/>
                <w:szCs w:val="28"/>
              </w:rPr>
              <w:t>сельхозтоваропроизводителей</w:t>
            </w:r>
          </w:p>
        </w:tc>
        <w:tc>
          <w:tcPr>
            <w:tcW w:w="3075" w:type="dxa"/>
            <w:tcBorders>
              <w:top w:val="single" w:sz="4" w:space="0" w:color="000000"/>
              <w:left w:val="single" w:sz="4" w:space="0" w:color="000000"/>
              <w:bottom w:val="single" w:sz="4" w:space="0" w:color="000000"/>
            </w:tcBorders>
            <w:shd w:val="clear" w:color="auto" w:fill="auto"/>
          </w:tcPr>
          <w:p w:rsidR="00391E57" w:rsidRPr="00AA12B8" w:rsidRDefault="00391E57" w:rsidP="00D50B67">
            <w:pPr>
              <w:pStyle w:val="af9"/>
              <w:spacing w:after="0" w:line="240" w:lineRule="auto"/>
              <w:ind w:firstLine="0"/>
              <w:jc w:val="center"/>
              <w:rPr>
                <w:rFonts w:ascii="Times New Roman" w:hAnsi="Times New Roman"/>
                <w:lang w:val="ru-RU"/>
              </w:rPr>
            </w:pPr>
          </w:p>
        </w:tc>
        <w:tc>
          <w:tcPr>
            <w:tcW w:w="1706" w:type="dxa"/>
            <w:tcBorders>
              <w:top w:val="single" w:sz="4" w:space="0" w:color="000000"/>
              <w:left w:val="single" w:sz="4" w:space="0" w:color="000000"/>
              <w:bottom w:val="single" w:sz="4" w:space="0" w:color="000000"/>
            </w:tcBorders>
            <w:shd w:val="clear" w:color="auto" w:fill="auto"/>
          </w:tcPr>
          <w:p w:rsidR="00391E57" w:rsidRPr="00AA12B8" w:rsidRDefault="00391E57" w:rsidP="00D50B67">
            <w:pPr>
              <w:pStyle w:val="af9"/>
              <w:snapToGrid w:val="0"/>
              <w:ind w:left="-279" w:firstLine="279"/>
              <w:rPr>
                <w:rFonts w:ascii="Times New Roman" w:hAnsi="Times New Roman"/>
                <w:lang w:val="ru-RU"/>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391E57" w:rsidRPr="00AA12B8" w:rsidRDefault="00391E57" w:rsidP="00D50B67">
            <w:pPr>
              <w:pStyle w:val="af9"/>
              <w:snapToGrid w:val="0"/>
              <w:ind w:firstLine="0"/>
              <w:rPr>
                <w:rFonts w:ascii="Times New Roman" w:hAnsi="Times New Roman"/>
                <w:lang w:val="ru-RU"/>
              </w:rPr>
            </w:pPr>
          </w:p>
        </w:tc>
      </w:tr>
      <w:tr w:rsidR="00391E57" w:rsidRPr="00AA12B8" w:rsidTr="00D50B67">
        <w:trPr>
          <w:trHeight w:val="659"/>
        </w:trPr>
        <w:tc>
          <w:tcPr>
            <w:tcW w:w="4008" w:type="dxa"/>
            <w:tcBorders>
              <w:top w:val="single" w:sz="4" w:space="0" w:color="000000"/>
              <w:left w:val="single" w:sz="4" w:space="0" w:color="000000"/>
              <w:bottom w:val="single" w:sz="4" w:space="0" w:color="000000"/>
            </w:tcBorders>
            <w:shd w:val="clear" w:color="auto" w:fill="auto"/>
          </w:tcPr>
          <w:p w:rsidR="00391E57" w:rsidRPr="00AA12B8" w:rsidRDefault="00391E57" w:rsidP="00D50B67">
            <w:pPr>
              <w:tabs>
                <w:tab w:val="left" w:leader="underscore" w:pos="8822"/>
              </w:tabs>
              <w:spacing w:before="14"/>
              <w:rPr>
                <w:rFonts w:ascii="Times New Roman" w:hAnsi="Times New Roman" w:cs="Times New Roman"/>
                <w:sz w:val="28"/>
                <w:szCs w:val="28"/>
              </w:rPr>
            </w:pPr>
            <w:r w:rsidRPr="00AA12B8">
              <w:rPr>
                <w:rFonts w:ascii="Times New Roman" w:hAnsi="Times New Roman" w:cs="Times New Roman"/>
                <w:spacing w:val="-10"/>
                <w:sz w:val="28"/>
                <w:szCs w:val="28"/>
              </w:rPr>
              <w:t>4. Отдел финансирования АПК</w:t>
            </w:r>
          </w:p>
        </w:tc>
        <w:tc>
          <w:tcPr>
            <w:tcW w:w="3075" w:type="dxa"/>
            <w:tcBorders>
              <w:top w:val="single" w:sz="4" w:space="0" w:color="000000"/>
              <w:left w:val="single" w:sz="4" w:space="0" w:color="000000"/>
              <w:bottom w:val="single" w:sz="4" w:space="0" w:color="000000"/>
            </w:tcBorders>
            <w:shd w:val="clear" w:color="auto" w:fill="auto"/>
          </w:tcPr>
          <w:p w:rsidR="00391E57" w:rsidRPr="00AA12B8" w:rsidRDefault="00391E57" w:rsidP="00D50B67">
            <w:pPr>
              <w:pStyle w:val="af9"/>
              <w:spacing w:after="0" w:line="240" w:lineRule="auto"/>
              <w:ind w:firstLine="0"/>
              <w:jc w:val="center"/>
              <w:rPr>
                <w:rFonts w:ascii="Times New Roman" w:hAnsi="Times New Roman"/>
                <w:lang w:val="ru-RU"/>
              </w:rPr>
            </w:pPr>
          </w:p>
          <w:p w:rsidR="00391E57" w:rsidRPr="00AA12B8" w:rsidRDefault="00391E57" w:rsidP="00D50B67">
            <w:pPr>
              <w:pStyle w:val="af9"/>
              <w:spacing w:after="0" w:line="240" w:lineRule="auto"/>
              <w:ind w:firstLine="0"/>
              <w:jc w:val="center"/>
              <w:rPr>
                <w:rFonts w:ascii="Times New Roman" w:hAnsi="Times New Roman"/>
                <w:lang w:val="ru-RU"/>
              </w:rPr>
            </w:pPr>
          </w:p>
        </w:tc>
        <w:tc>
          <w:tcPr>
            <w:tcW w:w="1706" w:type="dxa"/>
            <w:tcBorders>
              <w:top w:val="single" w:sz="4" w:space="0" w:color="000000"/>
              <w:left w:val="single" w:sz="4" w:space="0" w:color="000000"/>
              <w:bottom w:val="single" w:sz="4" w:space="0" w:color="000000"/>
            </w:tcBorders>
            <w:shd w:val="clear" w:color="auto" w:fill="auto"/>
          </w:tcPr>
          <w:p w:rsidR="00391E57" w:rsidRPr="00AA12B8" w:rsidRDefault="00391E57" w:rsidP="00D50B67">
            <w:pPr>
              <w:pStyle w:val="af9"/>
              <w:snapToGrid w:val="0"/>
              <w:ind w:firstLine="0"/>
              <w:rPr>
                <w:rFonts w:ascii="Times New Roman" w:hAnsi="Times New Roman"/>
                <w:lang w:val="ru-RU"/>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391E57" w:rsidRPr="00AA12B8" w:rsidRDefault="00391E57" w:rsidP="00D50B67">
            <w:pPr>
              <w:pStyle w:val="af9"/>
              <w:snapToGrid w:val="0"/>
              <w:ind w:firstLine="0"/>
              <w:rPr>
                <w:rFonts w:ascii="Times New Roman" w:hAnsi="Times New Roman"/>
                <w:lang w:val="ru-RU"/>
              </w:rPr>
            </w:pPr>
          </w:p>
        </w:tc>
      </w:tr>
    </w:tbl>
    <w:p w:rsidR="00391E57" w:rsidRPr="00346030" w:rsidRDefault="00391E57" w:rsidP="00391E57">
      <w:pPr>
        <w:pStyle w:val="ConsPlusNonformat"/>
        <w:widowControl w:val="0"/>
        <w:spacing w:line="192" w:lineRule="auto"/>
        <w:ind w:firstLine="4653"/>
        <w:jc w:val="center"/>
        <w:rPr>
          <w:rFonts w:ascii="Times New Roman" w:hAnsi="Times New Roman" w:cs="Times New Roman"/>
          <w:sz w:val="28"/>
          <w:szCs w:val="28"/>
        </w:rPr>
      </w:pPr>
    </w:p>
    <w:p w:rsidR="00391E57" w:rsidRPr="00346030" w:rsidRDefault="00391E57" w:rsidP="00391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6030">
        <w:rPr>
          <w:rFonts w:ascii="Times New Roman" w:eastAsia="Times-Roman" w:hAnsi="Times New Roman" w:cs="Times New Roman"/>
          <w:sz w:val="28"/>
          <w:szCs w:val="28"/>
        </w:rPr>
        <w:t>*</w:t>
      </w:r>
      <w:r w:rsidRPr="00346030">
        <w:rPr>
          <w:rFonts w:ascii="Times New Roman" w:eastAsia="Times-Roman" w:hAnsi="Times New Roman" w:cs="Times New Roman"/>
          <w:sz w:val="24"/>
          <w:szCs w:val="24"/>
        </w:rPr>
        <w:t xml:space="preserve"> в случае отсутствия </w:t>
      </w:r>
      <w:r w:rsidRPr="00346030">
        <w:rPr>
          <w:rFonts w:ascii="Times New Roman" w:hAnsi="Times New Roman"/>
          <w:sz w:val="24"/>
          <w:szCs w:val="24"/>
        </w:rPr>
        <w:t xml:space="preserve">заявителя в Реестре </w:t>
      </w:r>
      <w:r w:rsidRPr="00346030">
        <w:rPr>
          <w:rFonts w:ascii="Times New Roman" w:eastAsia="Times-Roman" w:hAnsi="Times New Roman" w:cs="Times New Roman"/>
          <w:sz w:val="24"/>
          <w:szCs w:val="24"/>
        </w:rPr>
        <w:t xml:space="preserve">в случае отсутствия </w:t>
      </w:r>
      <w:r w:rsidRPr="00346030">
        <w:rPr>
          <w:rFonts w:ascii="Times New Roman" w:hAnsi="Times New Roman"/>
          <w:sz w:val="24"/>
          <w:szCs w:val="24"/>
        </w:rPr>
        <w:t xml:space="preserve">заявителя в Реестре </w:t>
      </w:r>
      <w:r w:rsidRPr="00346030">
        <w:rPr>
          <w:rFonts w:ascii="Times New Roman" w:eastAsia="Times New Roman" w:hAnsi="Times New Roman" w:cs="Times New Roman"/>
          <w:sz w:val="24"/>
          <w:szCs w:val="24"/>
          <w:lang w:eastAsia="ru-RU"/>
        </w:rPr>
        <w:t>сельскохозяйственных предприятий Ростовской области,</w:t>
      </w:r>
      <w:r w:rsidRPr="00346030">
        <w:rPr>
          <w:rFonts w:ascii="Times New Roman" w:hAnsi="Times New Roman" w:cs="Times New Roman"/>
          <w:sz w:val="24"/>
          <w:szCs w:val="24"/>
        </w:rPr>
        <w:t xml:space="preserve"> имеющих статус сельскохозяйственного товаропроизводителя, размещенный на официальном сайте главного распорядителя в информационно-телекоммуникационной сети «Интернет» www.don-agro.ru.</w:t>
      </w:r>
      <w:r w:rsidRPr="00346030">
        <w:rPr>
          <w:rFonts w:ascii="Times New Roman" w:eastAsia="Times New Roman" w:hAnsi="Times New Roman" w:cs="Times New Roman"/>
          <w:sz w:val="24"/>
          <w:szCs w:val="24"/>
          <w:lang w:eastAsia="ru-RU"/>
        </w:rPr>
        <w:t xml:space="preserve"> </w:t>
      </w:r>
    </w:p>
    <w:p w:rsidR="00391E57" w:rsidRDefault="00391E57" w:rsidP="00391E57">
      <w:pPr>
        <w:pStyle w:val="ConsPlusNonformat"/>
        <w:widowControl w:val="0"/>
        <w:ind w:firstLine="4653"/>
        <w:jc w:val="center"/>
        <w:rPr>
          <w:rFonts w:ascii="Times New Roman" w:hAnsi="Times New Roman" w:cs="Times New Roman"/>
          <w:color w:val="000000"/>
          <w:sz w:val="28"/>
          <w:szCs w:val="28"/>
        </w:rPr>
      </w:pPr>
      <w:r w:rsidRPr="0047685A">
        <w:rPr>
          <w:rFonts w:ascii="Times New Roman" w:hAnsi="Times New Roman" w:cs="Times New Roman"/>
          <w:color w:val="000000"/>
          <w:sz w:val="28"/>
          <w:szCs w:val="28"/>
        </w:rPr>
        <w:lastRenderedPageBreak/>
        <w:t>Приложение № 5</w:t>
      </w:r>
    </w:p>
    <w:p w:rsidR="00391E57" w:rsidRPr="0047685A" w:rsidRDefault="00391E57" w:rsidP="00391E57">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 xml:space="preserve">к </w:t>
      </w:r>
      <w:r w:rsidRPr="0047685A">
        <w:rPr>
          <w:rFonts w:ascii="Times New Roman" w:hAnsi="Times New Roman" w:cs="Times New Roman"/>
          <w:sz w:val="28"/>
          <w:szCs w:val="28"/>
        </w:rPr>
        <w:t>Административному регламенту</w:t>
      </w:r>
    </w:p>
    <w:p w:rsidR="00391E57" w:rsidRPr="0047685A" w:rsidRDefault="00391E57" w:rsidP="00391E57">
      <w:pPr>
        <w:pStyle w:val="ConsPlusNonformat"/>
        <w:widowControl w:val="0"/>
        <w:ind w:firstLine="4395"/>
        <w:jc w:val="center"/>
        <w:rPr>
          <w:rFonts w:ascii="Times New Roman" w:hAnsi="Times New Roman" w:cs="Times New Roman"/>
          <w:color w:val="000000"/>
          <w:sz w:val="28"/>
          <w:szCs w:val="28"/>
        </w:rPr>
      </w:pPr>
      <w:r w:rsidRPr="0047685A">
        <w:rPr>
          <w:rFonts w:ascii="Times New Roman" w:hAnsi="Times New Roman" w:cs="Times New Roman"/>
          <w:sz w:val="28"/>
          <w:szCs w:val="28"/>
        </w:rPr>
        <w:t>предоставления государственной услуги</w:t>
      </w:r>
    </w:p>
    <w:p w:rsidR="00391E57" w:rsidRDefault="00391E57" w:rsidP="00391E57">
      <w:pPr>
        <w:pStyle w:val="ConsPlusNormal"/>
        <w:spacing w:line="192" w:lineRule="auto"/>
        <w:ind w:left="4458" w:firstLine="0"/>
        <w:jc w:val="center"/>
        <w:rPr>
          <w:rFonts w:ascii="Times New Roman" w:hAnsi="Times New Roman" w:cs="Times New Roman"/>
          <w:sz w:val="28"/>
          <w:szCs w:val="28"/>
        </w:rPr>
      </w:pPr>
      <w:r w:rsidRPr="00B63796">
        <w:rPr>
          <w:rFonts w:ascii="Times New Roman" w:hAnsi="Times New Roman" w:cs="Times New Roman"/>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Default="00391E57" w:rsidP="00391E57">
      <w:pPr>
        <w:autoSpaceDE w:val="0"/>
        <w:autoSpaceDN w:val="0"/>
        <w:adjustRightInd w:val="0"/>
        <w:spacing w:after="0" w:line="240" w:lineRule="auto"/>
        <w:jc w:val="center"/>
        <w:rPr>
          <w:rFonts w:ascii="Times New Roman" w:hAnsi="Times New Roman"/>
          <w:b/>
          <w:bCs/>
          <w:sz w:val="28"/>
          <w:szCs w:val="28"/>
        </w:rPr>
      </w:pPr>
    </w:p>
    <w:p w:rsidR="00391E57" w:rsidRDefault="00391E57" w:rsidP="00391E57">
      <w:pPr>
        <w:autoSpaceDE w:val="0"/>
        <w:autoSpaceDN w:val="0"/>
        <w:adjustRightInd w:val="0"/>
        <w:spacing w:after="0" w:line="240" w:lineRule="auto"/>
        <w:jc w:val="center"/>
        <w:rPr>
          <w:rFonts w:ascii="Times New Roman" w:hAnsi="Times New Roman"/>
          <w:b/>
          <w:bCs/>
          <w:sz w:val="28"/>
          <w:szCs w:val="28"/>
        </w:rPr>
      </w:pPr>
    </w:p>
    <w:p w:rsidR="00391E57" w:rsidRPr="00DC4843" w:rsidRDefault="00391E57" w:rsidP="00391E57">
      <w:pPr>
        <w:pStyle w:val="ConsPlusTitle"/>
        <w:widowControl/>
        <w:jc w:val="center"/>
        <w:rPr>
          <w:rFonts w:ascii="Times New Roman" w:hAnsi="Times New Roman" w:cs="Times New Roman"/>
          <w:sz w:val="28"/>
          <w:szCs w:val="28"/>
        </w:rPr>
      </w:pPr>
      <w:r w:rsidRPr="00DC4843">
        <w:rPr>
          <w:rFonts w:ascii="Times New Roman" w:hAnsi="Times New Roman" w:cs="Times New Roman"/>
          <w:sz w:val="28"/>
          <w:szCs w:val="28"/>
        </w:rPr>
        <w:t>СОГЛАШЕНИЕ № _____</w:t>
      </w:r>
    </w:p>
    <w:p w:rsidR="00391E57" w:rsidRPr="00282343" w:rsidRDefault="00391E57" w:rsidP="00391E57">
      <w:pPr>
        <w:autoSpaceDE w:val="0"/>
        <w:autoSpaceDN w:val="0"/>
        <w:adjustRightInd w:val="0"/>
        <w:spacing w:after="0" w:line="240" w:lineRule="auto"/>
        <w:jc w:val="center"/>
        <w:rPr>
          <w:rFonts w:ascii="Times New Roman" w:hAnsi="Times New Roman"/>
          <w:sz w:val="28"/>
          <w:szCs w:val="28"/>
        </w:rPr>
      </w:pPr>
      <w:r w:rsidRPr="00492156">
        <w:rPr>
          <w:rFonts w:ascii="Times New Roman" w:hAnsi="Times New Roman"/>
          <w:bCs/>
          <w:sz w:val="28"/>
          <w:szCs w:val="28"/>
        </w:rPr>
        <w:t>о предоставлени</w:t>
      </w:r>
      <w:r>
        <w:rPr>
          <w:rFonts w:ascii="Times New Roman" w:hAnsi="Times New Roman"/>
          <w:bCs/>
          <w:sz w:val="28"/>
          <w:szCs w:val="28"/>
        </w:rPr>
        <w:t>и</w:t>
      </w:r>
      <w:r w:rsidRPr="00492156">
        <w:rPr>
          <w:rFonts w:ascii="Times New Roman" w:hAnsi="Times New Roman"/>
          <w:bCs/>
          <w:sz w:val="28"/>
          <w:szCs w:val="28"/>
        </w:rPr>
        <w:t xml:space="preserve"> </w:t>
      </w:r>
      <w:r w:rsidRPr="00454547">
        <w:rPr>
          <w:rFonts w:ascii="Times New Roman" w:hAnsi="Times New Roman"/>
          <w:sz w:val="28"/>
          <w:szCs w:val="28"/>
        </w:rPr>
        <w:t>субсиди</w:t>
      </w:r>
      <w:r>
        <w:rPr>
          <w:rFonts w:ascii="Times New Roman" w:hAnsi="Times New Roman"/>
          <w:sz w:val="28"/>
          <w:szCs w:val="28"/>
        </w:rPr>
        <w:t>и</w:t>
      </w:r>
      <w:r w:rsidRPr="00454547">
        <w:rPr>
          <w:rFonts w:ascii="Times New Roman" w:hAnsi="Times New Roman"/>
          <w:sz w:val="28"/>
          <w:szCs w:val="28"/>
        </w:rPr>
        <w:t xml:space="preserve"> сельскохозяйственным товаропроизводителям (кроме граждан, ведущих личное подсобное хозяйство) </w:t>
      </w:r>
      <w:r w:rsidRPr="00B63796">
        <w:rPr>
          <w:rFonts w:ascii="Times New Roman" w:hAnsi="Times New Roman"/>
          <w:sz w:val="28"/>
          <w:szCs w:val="28"/>
        </w:rPr>
        <w:t>на содействие достижению целевых показателей региональных программ развития агропромышленного комплекса на поддержку рисоводства»</w:t>
      </w:r>
    </w:p>
    <w:p w:rsidR="00391E57" w:rsidRPr="00282343" w:rsidRDefault="00391E57" w:rsidP="00391E57">
      <w:pPr>
        <w:autoSpaceDE w:val="0"/>
        <w:autoSpaceDN w:val="0"/>
        <w:adjustRightInd w:val="0"/>
        <w:spacing w:after="0" w:line="240" w:lineRule="auto"/>
        <w:jc w:val="both"/>
        <w:rPr>
          <w:rFonts w:ascii="Times New Roman" w:hAnsi="Times New Roman"/>
          <w:sz w:val="28"/>
          <w:szCs w:val="28"/>
        </w:rPr>
      </w:pPr>
    </w:p>
    <w:p w:rsidR="00391E57" w:rsidRPr="00282343" w:rsidRDefault="00391E57" w:rsidP="00391E57">
      <w:pPr>
        <w:autoSpaceDE w:val="0"/>
        <w:autoSpaceDN w:val="0"/>
        <w:adjustRightInd w:val="0"/>
        <w:spacing w:after="0" w:line="240" w:lineRule="auto"/>
        <w:jc w:val="center"/>
        <w:rPr>
          <w:rFonts w:ascii="Times New Roman" w:hAnsi="Times New Roman"/>
          <w:sz w:val="28"/>
          <w:szCs w:val="28"/>
        </w:rPr>
      </w:pPr>
      <w:r w:rsidRPr="00282343">
        <w:rPr>
          <w:rFonts w:ascii="Times New Roman" w:hAnsi="Times New Roman"/>
          <w:sz w:val="28"/>
          <w:szCs w:val="28"/>
        </w:rPr>
        <w:t xml:space="preserve">«__» _________ 20__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282343">
        <w:rPr>
          <w:rFonts w:ascii="Times New Roman" w:hAnsi="Times New Roman"/>
          <w:sz w:val="28"/>
          <w:szCs w:val="28"/>
        </w:rPr>
        <w:t xml:space="preserve">г. </w:t>
      </w:r>
      <w:r>
        <w:rPr>
          <w:rFonts w:ascii="Times New Roman" w:hAnsi="Times New Roman"/>
          <w:sz w:val="28"/>
          <w:szCs w:val="28"/>
        </w:rPr>
        <w:t>Ростов-на-Дону</w:t>
      </w:r>
    </w:p>
    <w:p w:rsidR="00391E57" w:rsidRPr="00942C82" w:rsidRDefault="00391E57" w:rsidP="00391E57">
      <w:pPr>
        <w:autoSpaceDE w:val="0"/>
        <w:autoSpaceDN w:val="0"/>
        <w:adjustRightInd w:val="0"/>
        <w:spacing w:after="0" w:line="240" w:lineRule="auto"/>
        <w:jc w:val="both"/>
        <w:rPr>
          <w:rFonts w:ascii="Times New Roman" w:hAnsi="Times New Roman"/>
          <w:sz w:val="28"/>
          <w:szCs w:val="28"/>
        </w:rPr>
      </w:pPr>
      <w:r w:rsidRPr="0028234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
    <w:p w:rsidR="00391E57" w:rsidRDefault="00391E57" w:rsidP="00391E57">
      <w:pPr>
        <w:autoSpaceDE w:val="0"/>
        <w:autoSpaceDN w:val="0"/>
        <w:adjustRightInd w:val="0"/>
        <w:spacing w:after="0" w:line="240" w:lineRule="auto"/>
        <w:ind w:firstLine="720"/>
        <w:jc w:val="both"/>
        <w:rPr>
          <w:rFonts w:ascii="Times New Roman" w:hAnsi="Times New Roman"/>
          <w:sz w:val="28"/>
          <w:szCs w:val="28"/>
        </w:rPr>
      </w:pPr>
      <w:bookmarkStart w:id="2" w:name="Par1391"/>
      <w:bookmarkEnd w:id="2"/>
      <w:r w:rsidRPr="006B77EE">
        <w:rPr>
          <w:rFonts w:ascii="Times New Roman" w:hAnsi="Times New Roman" w:cs="Courier New"/>
          <w:sz w:val="28"/>
          <w:szCs w:val="28"/>
          <w:lang w:eastAsia="ru-RU"/>
        </w:rPr>
        <w:t>Министерство сельского хозяйства и продовольствия Ростовской области</w:t>
      </w:r>
      <w:r w:rsidRPr="006B77EE">
        <w:rPr>
          <w:rFonts w:ascii="Times New Roman" w:hAnsi="Times New Roman"/>
          <w:sz w:val="28"/>
          <w:szCs w:val="28"/>
        </w:rPr>
        <w:t xml:space="preserve">, которому как главному распорядителю средств областного бюджета доведены лимиты бюджетных обязательств на предоставление субсидии в соответствии </w:t>
      </w:r>
      <w:r w:rsidRPr="006B77EE">
        <w:rPr>
          <w:rFonts w:ascii="Times New Roman" w:hAnsi="Times New Roman"/>
          <w:sz w:val="28"/>
          <w:szCs w:val="28"/>
        </w:rPr>
        <w:br/>
        <w:t xml:space="preserve">со статьей </w:t>
      </w:r>
      <w:hyperlink r:id="rId85" w:history="1">
        <w:r w:rsidRPr="006B77EE">
          <w:rPr>
            <w:rFonts w:ascii="Times New Roman" w:hAnsi="Times New Roman"/>
            <w:sz w:val="28"/>
            <w:szCs w:val="28"/>
          </w:rPr>
          <w:t>78</w:t>
        </w:r>
      </w:hyperlink>
      <w:r w:rsidRPr="006B77EE">
        <w:rPr>
          <w:rFonts w:ascii="Times New Roman" w:hAnsi="Times New Roman"/>
          <w:sz w:val="28"/>
          <w:szCs w:val="28"/>
        </w:rPr>
        <w:t xml:space="preserve"> Бюджетного кодекса Российской Федерации,</w:t>
      </w:r>
      <w:r w:rsidRPr="006B77EE">
        <w:rPr>
          <w:rFonts w:ascii="Times New Roman" w:hAnsi="Times New Roman"/>
          <w:sz w:val="24"/>
          <w:szCs w:val="24"/>
        </w:rPr>
        <w:t xml:space="preserve"> </w:t>
      </w:r>
      <w:r w:rsidRPr="006B77EE">
        <w:rPr>
          <w:rFonts w:ascii="Times New Roman" w:hAnsi="Times New Roman"/>
          <w:sz w:val="28"/>
          <w:szCs w:val="28"/>
        </w:rPr>
        <w:t xml:space="preserve">именуемое </w:t>
      </w:r>
      <w:r w:rsidRPr="006B77EE">
        <w:rPr>
          <w:rFonts w:ascii="Times New Roman" w:hAnsi="Times New Roman"/>
          <w:sz w:val="28"/>
          <w:szCs w:val="28"/>
        </w:rPr>
        <w:br/>
        <w:t xml:space="preserve">в дальнейшем Министерство, в лице заместителя министра сельского хозяйства </w:t>
      </w:r>
      <w:r w:rsidRPr="006B77EE">
        <w:rPr>
          <w:rFonts w:ascii="Times New Roman" w:hAnsi="Times New Roman"/>
          <w:sz w:val="28"/>
          <w:szCs w:val="28"/>
        </w:rPr>
        <w:br/>
        <w:t xml:space="preserve">и продовольствия Ростовской области _______________________________________, действующего на основании приказа министерства сельского хозяйства </w:t>
      </w:r>
      <w:r w:rsidRPr="006B77EE">
        <w:rPr>
          <w:rFonts w:ascii="Times New Roman" w:hAnsi="Times New Roman"/>
          <w:sz w:val="28"/>
          <w:szCs w:val="28"/>
        </w:rPr>
        <w:br/>
        <w:t>и продовольствия Ростовской области от _____________________ с одной</w:t>
      </w:r>
      <w:r w:rsidRPr="00942C82">
        <w:rPr>
          <w:rFonts w:ascii="Times New Roman" w:hAnsi="Times New Roman"/>
          <w:sz w:val="28"/>
          <w:szCs w:val="28"/>
        </w:rPr>
        <w:t xml:space="preserve"> стороны, </w:t>
      </w:r>
      <w:r>
        <w:rPr>
          <w:rFonts w:ascii="Times New Roman" w:hAnsi="Times New Roman"/>
          <w:sz w:val="28"/>
          <w:szCs w:val="28"/>
        </w:rPr>
        <w:br/>
      </w:r>
      <w:r w:rsidRPr="00942C82">
        <w:rPr>
          <w:rFonts w:ascii="Times New Roman" w:hAnsi="Times New Roman"/>
          <w:sz w:val="28"/>
          <w:szCs w:val="28"/>
        </w:rPr>
        <w:t>и</w:t>
      </w:r>
      <w:r>
        <w:rPr>
          <w:rFonts w:ascii="Times New Roman" w:hAnsi="Times New Roman"/>
          <w:sz w:val="28"/>
          <w:szCs w:val="28"/>
        </w:rPr>
        <w:t xml:space="preserve"> ______________________________________________________________________</w:t>
      </w:r>
      <w:r w:rsidRPr="00277A3E">
        <w:rPr>
          <w:rFonts w:ascii="Times New Roman" w:hAnsi="Times New Roman"/>
          <w:sz w:val="28"/>
          <w:szCs w:val="28"/>
        </w:rPr>
        <w:t xml:space="preserve">, </w:t>
      </w:r>
    </w:p>
    <w:p w:rsidR="00391E57" w:rsidRPr="00E06176" w:rsidRDefault="00391E57" w:rsidP="00391E57">
      <w:pPr>
        <w:autoSpaceDE w:val="0"/>
        <w:autoSpaceDN w:val="0"/>
        <w:adjustRightInd w:val="0"/>
        <w:spacing w:after="0" w:line="240" w:lineRule="auto"/>
        <w:ind w:firstLine="720"/>
        <w:jc w:val="center"/>
        <w:rPr>
          <w:rFonts w:ascii="Times New Roman" w:hAnsi="Times New Roman"/>
          <w:sz w:val="28"/>
          <w:szCs w:val="28"/>
          <w:vertAlign w:val="superscript"/>
        </w:rPr>
      </w:pPr>
      <w:r w:rsidRPr="00E06176">
        <w:rPr>
          <w:rFonts w:ascii="Times New Roman" w:hAnsi="Times New Roman"/>
          <w:sz w:val="28"/>
          <w:szCs w:val="28"/>
          <w:vertAlign w:val="superscript"/>
        </w:rPr>
        <w:t>(наименование должности, а также фамилия, имя, отчество (при наличии) лица, представляющего Получателя, или</w:t>
      </w:r>
      <w:r>
        <w:rPr>
          <w:rFonts w:ascii="Times New Roman" w:hAnsi="Times New Roman"/>
          <w:sz w:val="28"/>
          <w:szCs w:val="28"/>
          <w:vertAlign w:val="superscript"/>
        </w:rPr>
        <w:t xml:space="preserve"> </w:t>
      </w:r>
      <w:r w:rsidRPr="00E06176">
        <w:rPr>
          <w:rFonts w:ascii="Times New Roman" w:hAnsi="Times New Roman"/>
          <w:sz w:val="28"/>
          <w:szCs w:val="28"/>
          <w:vertAlign w:val="superscript"/>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391E57" w:rsidRPr="00282343" w:rsidRDefault="00391E57" w:rsidP="00391E57">
      <w:pPr>
        <w:autoSpaceDE w:val="0"/>
        <w:autoSpaceDN w:val="0"/>
        <w:adjustRightInd w:val="0"/>
        <w:spacing w:after="0" w:line="240" w:lineRule="auto"/>
        <w:jc w:val="both"/>
        <w:rPr>
          <w:rFonts w:ascii="Times New Roman" w:hAnsi="Times New Roman"/>
          <w:sz w:val="28"/>
          <w:szCs w:val="28"/>
        </w:rPr>
      </w:pPr>
      <w:r w:rsidRPr="00282343">
        <w:rPr>
          <w:rFonts w:ascii="Times New Roman" w:hAnsi="Times New Roman"/>
          <w:sz w:val="28"/>
          <w:szCs w:val="28"/>
        </w:rPr>
        <w:t>именуем</w:t>
      </w:r>
      <w:r>
        <w:rPr>
          <w:rFonts w:ascii="Times New Roman" w:hAnsi="Times New Roman"/>
          <w:sz w:val="28"/>
          <w:szCs w:val="28"/>
        </w:rPr>
        <w:t xml:space="preserve">__ </w:t>
      </w:r>
      <w:r w:rsidRPr="00282343">
        <w:rPr>
          <w:rFonts w:ascii="Times New Roman" w:hAnsi="Times New Roman"/>
          <w:sz w:val="28"/>
          <w:szCs w:val="28"/>
        </w:rPr>
        <w:t xml:space="preserve">в дальнейшем Получатель, </w:t>
      </w:r>
      <w:r w:rsidRPr="00277A3E">
        <w:rPr>
          <w:rFonts w:ascii="Times New Roman" w:hAnsi="Times New Roman"/>
          <w:sz w:val="28"/>
          <w:szCs w:val="28"/>
        </w:rPr>
        <w:t>в</w:t>
      </w:r>
      <w:r>
        <w:rPr>
          <w:rFonts w:ascii="Times New Roman" w:hAnsi="Times New Roman"/>
          <w:sz w:val="28"/>
          <w:szCs w:val="28"/>
        </w:rPr>
        <w:tab/>
      </w:r>
      <w:r w:rsidRPr="00277A3E">
        <w:rPr>
          <w:rFonts w:ascii="Times New Roman" w:hAnsi="Times New Roman"/>
          <w:sz w:val="28"/>
          <w:szCs w:val="28"/>
        </w:rPr>
        <w:t>лице</w:t>
      </w:r>
      <w:r>
        <w:rPr>
          <w:rFonts w:ascii="Times New Roman" w:hAnsi="Times New Roman"/>
          <w:sz w:val="28"/>
          <w:szCs w:val="28"/>
        </w:rPr>
        <w:t xml:space="preserve"> _________</w:t>
      </w:r>
      <w:r w:rsidRPr="00277A3E">
        <w:rPr>
          <w:rFonts w:ascii="Times New Roman" w:hAnsi="Times New Roman"/>
          <w:sz w:val="28"/>
          <w:szCs w:val="28"/>
        </w:rPr>
        <w:t>__________________</w:t>
      </w:r>
      <w:r>
        <w:rPr>
          <w:rFonts w:ascii="Times New Roman" w:hAnsi="Times New Roman"/>
          <w:sz w:val="28"/>
          <w:szCs w:val="28"/>
        </w:rPr>
        <w:t xml:space="preserve">, </w:t>
      </w:r>
      <w:r>
        <w:rPr>
          <w:rFonts w:ascii="Times New Roman" w:hAnsi="Times New Roman"/>
          <w:sz w:val="28"/>
          <w:szCs w:val="28"/>
          <w:u w:val="single"/>
        </w:rPr>
        <w:t xml:space="preserve">действующего на </w:t>
      </w:r>
      <w:r w:rsidRPr="00D13A67">
        <w:rPr>
          <w:rFonts w:ascii="Times New Roman" w:hAnsi="Times New Roman"/>
          <w:sz w:val="28"/>
          <w:szCs w:val="28"/>
          <w:u w:val="single"/>
        </w:rPr>
        <w:t>основании</w:t>
      </w:r>
      <w:r>
        <w:rPr>
          <w:rFonts w:ascii="Times New Roman" w:hAnsi="Times New Roman"/>
          <w:sz w:val="28"/>
          <w:szCs w:val="28"/>
          <w:u w:val="single"/>
        </w:rPr>
        <w:t xml:space="preserve"> </w:t>
      </w:r>
      <w:r w:rsidRPr="00277A3E">
        <w:rPr>
          <w:rFonts w:ascii="Times New Roman" w:hAnsi="Times New Roman"/>
          <w:sz w:val="28"/>
          <w:szCs w:val="28"/>
        </w:rPr>
        <w:t>______________________________________</w:t>
      </w:r>
      <w:r>
        <w:rPr>
          <w:rFonts w:ascii="Times New Roman" w:hAnsi="Times New Roman"/>
          <w:sz w:val="28"/>
          <w:szCs w:val="28"/>
        </w:rPr>
        <w:t>____</w:t>
      </w:r>
      <w:r w:rsidRPr="00277A3E">
        <w:rPr>
          <w:rFonts w:ascii="Times New Roman" w:hAnsi="Times New Roman"/>
          <w:sz w:val="28"/>
          <w:szCs w:val="28"/>
        </w:rPr>
        <w:t>_____</w:t>
      </w:r>
      <w:r w:rsidRPr="00282343">
        <w:rPr>
          <w:rFonts w:ascii="Times New Roman" w:hAnsi="Times New Roman"/>
          <w:sz w:val="28"/>
          <w:szCs w:val="28"/>
        </w:rPr>
        <w:t>,</w:t>
      </w:r>
    </w:p>
    <w:p w:rsidR="00391E57" w:rsidRPr="00E06176" w:rsidRDefault="00391E57" w:rsidP="00391E57">
      <w:pPr>
        <w:autoSpaceDE w:val="0"/>
        <w:autoSpaceDN w:val="0"/>
        <w:adjustRightInd w:val="0"/>
        <w:spacing w:after="0" w:line="240" w:lineRule="auto"/>
        <w:ind w:firstLine="720"/>
        <w:jc w:val="center"/>
        <w:rPr>
          <w:rFonts w:ascii="Times New Roman" w:hAnsi="Times New Roman"/>
          <w:sz w:val="28"/>
          <w:szCs w:val="28"/>
          <w:vertAlign w:val="superscript"/>
        </w:rPr>
      </w:pPr>
      <w:r w:rsidRPr="00E06176">
        <w:rPr>
          <w:rFonts w:ascii="Times New Roman" w:hAnsi="Times New Roman"/>
          <w:sz w:val="28"/>
          <w:szCs w:val="28"/>
          <w:vertAlign w:val="superscript"/>
        </w:rPr>
        <w:t xml:space="preserve">(реквизиты </w:t>
      </w:r>
      <w:r>
        <w:rPr>
          <w:rFonts w:ascii="Times New Roman" w:hAnsi="Times New Roman"/>
          <w:sz w:val="28"/>
          <w:szCs w:val="28"/>
          <w:vertAlign w:val="superscript"/>
        </w:rPr>
        <w:t>У</w:t>
      </w:r>
      <w:r w:rsidRPr="00E06176">
        <w:rPr>
          <w:rFonts w:ascii="Times New Roman" w:hAnsi="Times New Roman"/>
          <w:sz w:val="28"/>
          <w:szCs w:val="28"/>
          <w:vertAlign w:val="superscript"/>
        </w:rPr>
        <w:t>става юридического лица, свидетельства о государственной</w:t>
      </w:r>
      <w:r>
        <w:rPr>
          <w:rFonts w:ascii="Times New Roman" w:hAnsi="Times New Roman"/>
          <w:sz w:val="28"/>
          <w:szCs w:val="28"/>
          <w:vertAlign w:val="superscript"/>
        </w:rPr>
        <w:t xml:space="preserve"> </w:t>
      </w:r>
      <w:r w:rsidRPr="00E06176">
        <w:rPr>
          <w:rFonts w:ascii="Times New Roman" w:hAnsi="Times New Roman"/>
          <w:sz w:val="28"/>
          <w:szCs w:val="28"/>
          <w:vertAlign w:val="superscript"/>
        </w:rPr>
        <w:t>регистрации индивидуального предприн</w:t>
      </w:r>
      <w:r>
        <w:rPr>
          <w:rFonts w:ascii="Times New Roman" w:hAnsi="Times New Roman"/>
          <w:sz w:val="28"/>
          <w:szCs w:val="28"/>
          <w:vertAlign w:val="superscript"/>
        </w:rPr>
        <w:t xml:space="preserve">имателя, </w:t>
      </w:r>
      <w:r w:rsidRPr="00E06176">
        <w:rPr>
          <w:rFonts w:ascii="Times New Roman" w:hAnsi="Times New Roman"/>
          <w:sz w:val="28"/>
          <w:szCs w:val="28"/>
          <w:vertAlign w:val="superscript"/>
        </w:rPr>
        <w:t>доверенности)</w:t>
      </w:r>
    </w:p>
    <w:p w:rsidR="00391E57" w:rsidRPr="00282343" w:rsidRDefault="00391E57" w:rsidP="00391E57">
      <w:pPr>
        <w:spacing w:after="0"/>
        <w:jc w:val="both"/>
        <w:rPr>
          <w:rFonts w:ascii="Times New Roman" w:hAnsi="Times New Roman"/>
          <w:sz w:val="28"/>
          <w:szCs w:val="28"/>
        </w:rPr>
      </w:pPr>
      <w:r w:rsidRPr="007B6C2B">
        <w:rPr>
          <w:rFonts w:ascii="Times New Roman" w:hAnsi="Times New Roman"/>
          <w:sz w:val="28"/>
          <w:szCs w:val="28"/>
        </w:rPr>
        <w:t xml:space="preserve">с другой стороны, далее именуемые Стороны, в соответствии с Бюджетным </w:t>
      </w:r>
      <w:hyperlink r:id="rId86" w:history="1">
        <w:r w:rsidRPr="007B6C2B">
          <w:rPr>
            <w:rFonts w:ascii="Times New Roman" w:hAnsi="Times New Roman"/>
            <w:sz w:val="28"/>
            <w:szCs w:val="28"/>
          </w:rPr>
          <w:t>кодексом</w:t>
        </w:r>
      </w:hyperlink>
      <w:r w:rsidRPr="007B6C2B">
        <w:rPr>
          <w:rFonts w:ascii="Times New Roman" w:hAnsi="Times New Roman"/>
          <w:sz w:val="28"/>
          <w:szCs w:val="28"/>
        </w:rPr>
        <w:t xml:space="preserve"> Российской Федерации, Порядком предоставления субсидий сельскохозяйственным товаропроизводителям (кроме граждан, ведущих личное подсобное хозяйство) </w:t>
      </w:r>
      <w:r w:rsidRPr="00B63796">
        <w:rPr>
          <w:rFonts w:ascii="Times New Roman" w:hAnsi="Times New Roman"/>
          <w:sz w:val="28"/>
          <w:szCs w:val="28"/>
        </w:rPr>
        <w:t>на содействие достижению целевых показателей региональных программ развития агропромышленного комплекса на поддержку рисоводства»</w:t>
      </w:r>
      <w:r w:rsidRPr="00B63796">
        <w:rPr>
          <w:rFonts w:ascii="Times New Roman" w:hAnsi="Times New Roman"/>
          <w:sz w:val="28"/>
          <w:szCs w:val="28"/>
          <w:u w:val="single"/>
        </w:rPr>
        <w:t>,</w:t>
      </w:r>
      <w:r w:rsidRPr="00B63796">
        <w:rPr>
          <w:rFonts w:ascii="Times New Roman" w:hAnsi="Times New Roman"/>
          <w:sz w:val="28"/>
          <w:szCs w:val="28"/>
        </w:rPr>
        <w:t xml:space="preserve"> утвержденным постановлением Правительства Ростовской области от 14.02.2017 № 83 (далее – Порядок предоставления субсидии), заключили</w:t>
      </w:r>
      <w:r w:rsidRPr="00282343">
        <w:rPr>
          <w:rFonts w:ascii="Times New Roman" w:hAnsi="Times New Roman"/>
          <w:sz w:val="28"/>
          <w:szCs w:val="28"/>
        </w:rPr>
        <w:t xml:space="preserve"> настоящее Соглашение о нижеследующем.</w:t>
      </w:r>
    </w:p>
    <w:p w:rsidR="00391E57" w:rsidRDefault="00391E57" w:rsidP="00391E57">
      <w:pPr>
        <w:autoSpaceDE w:val="0"/>
        <w:autoSpaceDN w:val="0"/>
        <w:adjustRightInd w:val="0"/>
        <w:spacing w:after="0" w:line="240" w:lineRule="auto"/>
        <w:ind w:firstLine="720"/>
        <w:jc w:val="both"/>
        <w:rPr>
          <w:rFonts w:ascii="Times New Roman" w:hAnsi="Times New Roman"/>
          <w:sz w:val="28"/>
          <w:szCs w:val="28"/>
        </w:rPr>
      </w:pPr>
    </w:p>
    <w:p w:rsidR="00391E57" w:rsidRPr="00282343" w:rsidRDefault="00391E57" w:rsidP="00391E57">
      <w:pPr>
        <w:autoSpaceDE w:val="0"/>
        <w:autoSpaceDN w:val="0"/>
        <w:adjustRightInd w:val="0"/>
        <w:spacing w:after="0" w:line="240" w:lineRule="auto"/>
        <w:ind w:firstLine="720"/>
        <w:jc w:val="center"/>
        <w:outlineLvl w:val="1"/>
        <w:rPr>
          <w:rFonts w:ascii="Times New Roman" w:hAnsi="Times New Roman"/>
          <w:sz w:val="28"/>
          <w:szCs w:val="28"/>
        </w:rPr>
      </w:pPr>
      <w:bookmarkStart w:id="3" w:name="Par1442"/>
      <w:bookmarkEnd w:id="3"/>
      <w:r w:rsidRPr="0083742C">
        <w:rPr>
          <w:rFonts w:ascii="Times New Roman" w:hAnsi="Times New Roman"/>
          <w:sz w:val="28"/>
          <w:szCs w:val="28"/>
        </w:rPr>
        <w:t>1.</w:t>
      </w:r>
      <w:r w:rsidRPr="00282343">
        <w:rPr>
          <w:rFonts w:ascii="Times New Roman" w:hAnsi="Times New Roman"/>
          <w:sz w:val="28"/>
          <w:szCs w:val="28"/>
        </w:rPr>
        <w:t xml:space="preserve"> Предмет Соглашения</w:t>
      </w:r>
    </w:p>
    <w:p w:rsidR="00391E57" w:rsidRPr="00282343" w:rsidRDefault="00391E57" w:rsidP="00391E57">
      <w:pPr>
        <w:autoSpaceDE w:val="0"/>
        <w:autoSpaceDN w:val="0"/>
        <w:adjustRightInd w:val="0"/>
        <w:spacing w:after="0" w:line="240" w:lineRule="auto"/>
        <w:ind w:firstLine="720"/>
        <w:jc w:val="both"/>
        <w:rPr>
          <w:rFonts w:ascii="Times New Roman" w:hAnsi="Times New Roman"/>
          <w:sz w:val="28"/>
          <w:szCs w:val="28"/>
        </w:rPr>
      </w:pPr>
    </w:p>
    <w:p w:rsidR="00391E57" w:rsidRPr="00261F7D" w:rsidRDefault="00391E57" w:rsidP="00391E57">
      <w:pPr>
        <w:autoSpaceDE w:val="0"/>
        <w:autoSpaceDN w:val="0"/>
        <w:adjustRightInd w:val="0"/>
        <w:spacing w:after="0" w:line="240" w:lineRule="auto"/>
        <w:ind w:firstLine="720"/>
        <w:jc w:val="both"/>
        <w:rPr>
          <w:rFonts w:ascii="Times New Roman" w:hAnsi="Times New Roman"/>
          <w:sz w:val="28"/>
          <w:szCs w:val="28"/>
        </w:rPr>
      </w:pPr>
      <w:bookmarkStart w:id="4" w:name="Par1444"/>
      <w:bookmarkEnd w:id="4"/>
      <w:r w:rsidRPr="00282343">
        <w:rPr>
          <w:rFonts w:ascii="Times New Roman" w:hAnsi="Times New Roman"/>
          <w:sz w:val="28"/>
          <w:szCs w:val="28"/>
        </w:rPr>
        <w:t xml:space="preserve">Предметом настоящего Соглашения является предоставление </w:t>
      </w:r>
      <w:r>
        <w:rPr>
          <w:rFonts w:ascii="Times New Roman" w:hAnsi="Times New Roman"/>
          <w:sz w:val="28"/>
          <w:szCs w:val="28"/>
        </w:rPr>
        <w:br/>
      </w:r>
      <w:r w:rsidRPr="00282343">
        <w:rPr>
          <w:rFonts w:ascii="Times New Roman" w:hAnsi="Times New Roman"/>
          <w:sz w:val="28"/>
          <w:szCs w:val="28"/>
        </w:rPr>
        <w:t xml:space="preserve">из </w:t>
      </w:r>
      <w:r w:rsidRPr="007B6C2B">
        <w:rPr>
          <w:rFonts w:ascii="Times New Roman" w:hAnsi="Times New Roman"/>
          <w:sz w:val="28"/>
          <w:szCs w:val="28"/>
        </w:rPr>
        <w:t>областного бюджета</w:t>
      </w:r>
      <w:r w:rsidRPr="00282343">
        <w:rPr>
          <w:rFonts w:ascii="Times New Roman" w:hAnsi="Times New Roman"/>
          <w:sz w:val="28"/>
          <w:szCs w:val="28"/>
        </w:rPr>
        <w:t xml:space="preserve"> в 20</w:t>
      </w:r>
      <w:r w:rsidRPr="0008169A">
        <w:rPr>
          <w:rFonts w:ascii="Times New Roman" w:hAnsi="Times New Roman"/>
          <w:sz w:val="28"/>
          <w:szCs w:val="28"/>
        </w:rPr>
        <w:t>17</w:t>
      </w:r>
      <w:r w:rsidRPr="00282343">
        <w:rPr>
          <w:rFonts w:ascii="Times New Roman" w:hAnsi="Times New Roman"/>
          <w:sz w:val="28"/>
          <w:szCs w:val="28"/>
        </w:rPr>
        <w:t xml:space="preserve"> году</w:t>
      </w:r>
      <w:r w:rsidRPr="00ED7C5F">
        <w:rPr>
          <w:rFonts w:ascii="Times New Roman" w:hAnsi="Times New Roman"/>
          <w:sz w:val="28"/>
          <w:szCs w:val="28"/>
        </w:rPr>
        <w:t xml:space="preserve"> </w:t>
      </w:r>
      <w:r w:rsidRPr="007B6C2B">
        <w:rPr>
          <w:rFonts w:ascii="Times New Roman" w:hAnsi="Times New Roman"/>
          <w:sz w:val="28"/>
          <w:szCs w:val="28"/>
        </w:rPr>
        <w:t>субсиди</w:t>
      </w:r>
      <w:r>
        <w:rPr>
          <w:rFonts w:ascii="Times New Roman" w:hAnsi="Times New Roman"/>
          <w:sz w:val="28"/>
          <w:szCs w:val="28"/>
        </w:rPr>
        <w:t>и</w:t>
      </w:r>
      <w:r w:rsidRPr="007B6C2B">
        <w:rPr>
          <w:rFonts w:ascii="Times New Roman" w:hAnsi="Times New Roman"/>
          <w:sz w:val="28"/>
          <w:szCs w:val="28"/>
        </w:rPr>
        <w:t xml:space="preserve"> сельскохозяйственным товаропроизводителям (кроме граждан, ведущих личное подсобное хозяйство) </w:t>
      </w:r>
      <w:r w:rsidRPr="00B63796">
        <w:rPr>
          <w:rFonts w:ascii="Times New Roman" w:hAnsi="Times New Roman"/>
          <w:sz w:val="28"/>
          <w:szCs w:val="28"/>
        </w:rPr>
        <w:t>на содействие достижению целевых показателей региональных программ развития агропромышленного комплекса на поддержку рисоводства</w:t>
      </w:r>
      <w:r w:rsidRPr="004F5E13">
        <w:rPr>
          <w:rFonts w:ascii="Times New Roman" w:hAnsi="Times New Roman"/>
          <w:sz w:val="28"/>
          <w:szCs w:val="28"/>
        </w:rPr>
        <w:t xml:space="preserve"> (далее – </w:t>
      </w:r>
      <w:r w:rsidRPr="00261F7D">
        <w:rPr>
          <w:rFonts w:ascii="Times New Roman" w:hAnsi="Times New Roman"/>
          <w:sz w:val="28"/>
          <w:szCs w:val="28"/>
        </w:rPr>
        <w:t>Субсидия</w:t>
      </w:r>
      <w:r w:rsidRPr="004F5E13">
        <w:rPr>
          <w:rFonts w:ascii="Times New Roman" w:hAnsi="Times New Roman"/>
          <w:sz w:val="28"/>
          <w:szCs w:val="28"/>
        </w:rPr>
        <w:t>)</w:t>
      </w:r>
      <w:r w:rsidRPr="00261F7D">
        <w:rPr>
          <w:rFonts w:ascii="Times New Roman" w:hAnsi="Times New Roman"/>
          <w:sz w:val="28"/>
          <w:szCs w:val="28"/>
        </w:rPr>
        <w:t>.</w:t>
      </w:r>
    </w:p>
    <w:p w:rsidR="00391E57" w:rsidRDefault="00391E57" w:rsidP="00391E57">
      <w:pPr>
        <w:autoSpaceDE w:val="0"/>
        <w:autoSpaceDN w:val="0"/>
        <w:adjustRightInd w:val="0"/>
        <w:spacing w:after="0" w:line="240" w:lineRule="auto"/>
        <w:ind w:firstLine="720"/>
        <w:jc w:val="center"/>
        <w:outlineLvl w:val="1"/>
        <w:rPr>
          <w:rFonts w:ascii="Times New Roman" w:hAnsi="Times New Roman"/>
          <w:sz w:val="28"/>
          <w:szCs w:val="28"/>
        </w:rPr>
      </w:pPr>
      <w:bookmarkStart w:id="5" w:name="Par1455"/>
      <w:bookmarkEnd w:id="5"/>
    </w:p>
    <w:p w:rsidR="00391E57" w:rsidRPr="00282343" w:rsidRDefault="00391E57" w:rsidP="00391E57">
      <w:pPr>
        <w:autoSpaceDE w:val="0"/>
        <w:autoSpaceDN w:val="0"/>
        <w:adjustRightInd w:val="0"/>
        <w:spacing w:after="0" w:line="240" w:lineRule="auto"/>
        <w:ind w:firstLine="720"/>
        <w:jc w:val="center"/>
        <w:outlineLvl w:val="1"/>
        <w:rPr>
          <w:rFonts w:ascii="Times New Roman" w:hAnsi="Times New Roman"/>
          <w:sz w:val="28"/>
          <w:szCs w:val="28"/>
        </w:rPr>
      </w:pPr>
      <w:r w:rsidRPr="0083742C">
        <w:rPr>
          <w:rFonts w:ascii="Times New Roman" w:hAnsi="Times New Roman"/>
          <w:sz w:val="28"/>
          <w:szCs w:val="28"/>
        </w:rPr>
        <w:t>2.</w:t>
      </w:r>
      <w:r w:rsidRPr="00282343">
        <w:rPr>
          <w:rFonts w:ascii="Times New Roman" w:hAnsi="Times New Roman"/>
          <w:sz w:val="28"/>
          <w:szCs w:val="28"/>
        </w:rPr>
        <w:t xml:space="preserve"> Финансовое обеспечение предоставления Субсидии</w:t>
      </w:r>
    </w:p>
    <w:p w:rsidR="00391E57" w:rsidRPr="00282343" w:rsidRDefault="00391E57" w:rsidP="00391E57">
      <w:pPr>
        <w:autoSpaceDE w:val="0"/>
        <w:autoSpaceDN w:val="0"/>
        <w:adjustRightInd w:val="0"/>
        <w:spacing w:after="0" w:line="240" w:lineRule="auto"/>
        <w:ind w:firstLine="720"/>
        <w:jc w:val="both"/>
        <w:rPr>
          <w:rFonts w:ascii="Times New Roman" w:hAnsi="Times New Roman"/>
          <w:sz w:val="28"/>
          <w:szCs w:val="28"/>
        </w:rPr>
      </w:pPr>
    </w:p>
    <w:p w:rsidR="00391E57" w:rsidRPr="00F54255" w:rsidRDefault="00391E57" w:rsidP="00391E57">
      <w:pPr>
        <w:autoSpaceDE w:val="0"/>
        <w:autoSpaceDN w:val="0"/>
        <w:adjustRightInd w:val="0"/>
        <w:spacing w:after="0" w:line="240" w:lineRule="auto"/>
        <w:ind w:firstLine="540"/>
        <w:jc w:val="both"/>
        <w:rPr>
          <w:rFonts w:ascii="Times New Roman" w:hAnsi="Times New Roman"/>
          <w:sz w:val="28"/>
          <w:szCs w:val="28"/>
          <w:lang w:eastAsia="ru-RU"/>
        </w:rPr>
      </w:pPr>
      <w:bookmarkStart w:id="6" w:name="Par1457"/>
      <w:bookmarkEnd w:id="6"/>
      <w:r>
        <w:rPr>
          <w:rFonts w:ascii="Times New Roman" w:hAnsi="Times New Roman"/>
          <w:sz w:val="28"/>
          <w:szCs w:val="28"/>
        </w:rPr>
        <w:t xml:space="preserve">2.1. </w:t>
      </w:r>
      <w:r w:rsidRPr="00F54255">
        <w:rPr>
          <w:rFonts w:ascii="Times New Roman" w:hAnsi="Times New Roman"/>
          <w:sz w:val="28"/>
          <w:szCs w:val="28"/>
        </w:rPr>
        <w:t xml:space="preserve">Субсидия предоставляется в соответствии с лимитами бюджетных обязательств, доведенными Министерству как </w:t>
      </w:r>
      <w:r w:rsidRPr="00F54255">
        <w:rPr>
          <w:rFonts w:ascii="Times New Roman" w:hAnsi="Times New Roman"/>
          <w:sz w:val="28"/>
          <w:szCs w:val="28"/>
          <w:lang w:eastAsia="ru-RU"/>
        </w:rPr>
        <w:t xml:space="preserve">уполномоченному органу </w:t>
      </w:r>
      <w:r w:rsidRPr="00F54255">
        <w:rPr>
          <w:rFonts w:ascii="Times New Roman" w:hAnsi="Times New Roman"/>
          <w:sz w:val="28"/>
          <w:szCs w:val="28"/>
          <w:lang w:eastAsia="ru-RU"/>
        </w:rPr>
        <w:br/>
        <w:t xml:space="preserve">по распределению средств, поступивших из федерального бюджета, и главному распорядителю средств областного бюджета, </w:t>
      </w:r>
      <w:r w:rsidRPr="00F54255">
        <w:rPr>
          <w:rFonts w:ascii="Times New Roman" w:hAnsi="Times New Roman"/>
          <w:sz w:val="28"/>
          <w:szCs w:val="28"/>
        </w:rPr>
        <w:t xml:space="preserve">по кодам классификации расходов бюджетов Российской Федерации (далее – коды БК) на цели, указанные </w:t>
      </w:r>
      <w:r w:rsidRPr="00F54255">
        <w:rPr>
          <w:rFonts w:ascii="Times New Roman" w:hAnsi="Times New Roman"/>
          <w:sz w:val="28"/>
          <w:szCs w:val="28"/>
        </w:rPr>
        <w:br/>
        <w:t xml:space="preserve">в </w:t>
      </w:r>
      <w:hyperlink w:anchor="Par1442" w:history="1">
        <w:r w:rsidRPr="00F54255">
          <w:rPr>
            <w:rFonts w:ascii="Times New Roman" w:hAnsi="Times New Roman"/>
            <w:sz w:val="28"/>
            <w:szCs w:val="28"/>
          </w:rPr>
          <w:t xml:space="preserve">разделе </w:t>
        </w:r>
      </w:hyperlink>
      <w:r w:rsidRPr="00F54255">
        <w:rPr>
          <w:rFonts w:ascii="Times New Roman" w:hAnsi="Times New Roman"/>
          <w:sz w:val="28"/>
          <w:szCs w:val="28"/>
        </w:rPr>
        <w:t>1 настоящего Соглашения, в следующем размере:</w:t>
      </w:r>
    </w:p>
    <w:p w:rsidR="00391E57" w:rsidRPr="0078644E" w:rsidRDefault="00391E57" w:rsidP="00391E57">
      <w:pPr>
        <w:autoSpaceDE w:val="0"/>
        <w:autoSpaceDN w:val="0"/>
        <w:adjustRightInd w:val="0"/>
        <w:spacing w:after="0" w:line="240" w:lineRule="auto"/>
        <w:ind w:firstLine="720"/>
        <w:jc w:val="both"/>
        <w:rPr>
          <w:rFonts w:ascii="Times New Roman" w:hAnsi="Times New Roman"/>
          <w:sz w:val="28"/>
          <w:szCs w:val="28"/>
        </w:rPr>
      </w:pPr>
      <w:r w:rsidRPr="0078644E">
        <w:rPr>
          <w:rFonts w:ascii="Times New Roman" w:hAnsi="Times New Roman"/>
          <w:sz w:val="28"/>
          <w:szCs w:val="28"/>
        </w:rPr>
        <w:t>в 201</w:t>
      </w:r>
      <w:r>
        <w:rPr>
          <w:rFonts w:ascii="Times New Roman" w:hAnsi="Times New Roman"/>
          <w:sz w:val="28"/>
          <w:szCs w:val="28"/>
        </w:rPr>
        <w:t>_</w:t>
      </w:r>
      <w:r w:rsidRPr="0078644E">
        <w:rPr>
          <w:rFonts w:ascii="Times New Roman" w:hAnsi="Times New Roman"/>
          <w:sz w:val="28"/>
          <w:szCs w:val="28"/>
        </w:rPr>
        <w:t xml:space="preserve"> году</w:t>
      </w:r>
      <w:proofErr w:type="gramStart"/>
      <w:r w:rsidRPr="0078644E">
        <w:rPr>
          <w:rFonts w:ascii="Times New Roman" w:hAnsi="Times New Roman"/>
          <w:sz w:val="28"/>
          <w:szCs w:val="28"/>
        </w:rPr>
        <w:t xml:space="preserve"> </w:t>
      </w:r>
      <w:r>
        <w:rPr>
          <w:rFonts w:ascii="Times New Roman" w:hAnsi="Times New Roman"/>
          <w:sz w:val="28"/>
          <w:szCs w:val="28"/>
        </w:rPr>
        <w:t>_______</w:t>
      </w:r>
      <w:r w:rsidRPr="0078644E">
        <w:rPr>
          <w:rFonts w:ascii="Times New Roman" w:hAnsi="Times New Roman"/>
          <w:sz w:val="28"/>
          <w:szCs w:val="28"/>
        </w:rPr>
        <w:t xml:space="preserve"> (</w:t>
      </w:r>
      <w:r>
        <w:rPr>
          <w:rFonts w:ascii="Times New Roman" w:hAnsi="Times New Roman"/>
          <w:sz w:val="28"/>
          <w:szCs w:val="28"/>
        </w:rPr>
        <w:t>_________________</w:t>
      </w:r>
      <w:r w:rsidRPr="0078644E">
        <w:rPr>
          <w:rFonts w:ascii="Times New Roman" w:hAnsi="Times New Roman"/>
          <w:sz w:val="28"/>
          <w:szCs w:val="28"/>
        </w:rPr>
        <w:t xml:space="preserve">) </w:t>
      </w:r>
      <w:proofErr w:type="gramEnd"/>
      <w:r w:rsidRPr="0078644E">
        <w:rPr>
          <w:rFonts w:ascii="Times New Roman" w:hAnsi="Times New Roman"/>
          <w:sz w:val="28"/>
          <w:szCs w:val="28"/>
        </w:rPr>
        <w:t xml:space="preserve">рублей – по коду БК </w:t>
      </w:r>
      <w:r>
        <w:rPr>
          <w:rFonts w:ascii="Times New Roman" w:hAnsi="Times New Roman"/>
          <w:sz w:val="28"/>
          <w:szCs w:val="28"/>
        </w:rPr>
        <w:br/>
        <w:t xml:space="preserve"> ________________  _______________________________________________________</w:t>
      </w:r>
    </w:p>
    <w:p w:rsidR="00391E57" w:rsidRPr="00BA393A" w:rsidRDefault="00391E57" w:rsidP="00391E57">
      <w:pPr>
        <w:autoSpaceDE w:val="0"/>
        <w:autoSpaceDN w:val="0"/>
        <w:adjustRightInd w:val="0"/>
        <w:spacing w:after="0" w:line="240" w:lineRule="auto"/>
        <w:ind w:firstLine="709"/>
        <w:jc w:val="both"/>
        <w:rPr>
          <w:rFonts w:ascii="Times New Roman" w:hAnsi="Times New Roman"/>
          <w:sz w:val="28"/>
          <w:szCs w:val="28"/>
          <w:vertAlign w:val="superscript"/>
        </w:rPr>
      </w:pPr>
      <w:r w:rsidRPr="00BA393A">
        <w:rPr>
          <w:rFonts w:ascii="Times New Roman" w:hAnsi="Times New Roman"/>
          <w:sz w:val="28"/>
          <w:szCs w:val="28"/>
          <w:vertAlign w:val="superscript"/>
        </w:rPr>
        <w:t>(код БК)</w:t>
      </w:r>
      <w:r w:rsidRPr="0078644E">
        <w:rPr>
          <w:rFonts w:ascii="Times New Roman" w:hAnsi="Times New Roman"/>
          <w:sz w:val="24"/>
          <w:szCs w:val="24"/>
        </w:rPr>
        <w:t xml:space="preserve">                                                   </w:t>
      </w:r>
      <w:r w:rsidRPr="00BA393A">
        <w:rPr>
          <w:rFonts w:ascii="Times New Roman" w:hAnsi="Times New Roman"/>
          <w:sz w:val="28"/>
          <w:szCs w:val="28"/>
          <w:vertAlign w:val="superscript"/>
        </w:rPr>
        <w:t xml:space="preserve">(сумма прописью)                                                   </w:t>
      </w:r>
      <w:r>
        <w:rPr>
          <w:rFonts w:ascii="Times New Roman" w:hAnsi="Times New Roman"/>
          <w:sz w:val="28"/>
          <w:szCs w:val="28"/>
          <w:vertAlign w:val="superscript"/>
        </w:rPr>
        <w:t xml:space="preserve">                          </w:t>
      </w:r>
    </w:p>
    <w:p w:rsidR="00391E57" w:rsidRDefault="00391E57" w:rsidP="00391E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7" w:name="Par1471"/>
      <w:bookmarkEnd w:id="7"/>
      <w:r w:rsidRPr="00E0528A">
        <w:rPr>
          <w:rFonts w:ascii="Times New Roman" w:eastAsia="Times New Roman" w:hAnsi="Times New Roman" w:cs="Times New Roman"/>
          <w:sz w:val="28"/>
          <w:szCs w:val="28"/>
          <w:lang w:eastAsia="ru-RU"/>
        </w:rPr>
        <w:t xml:space="preserve">2.2. В случае образования после осуществления выплат субсидий остатка бюджетных ассигнований </w:t>
      </w:r>
      <w:r>
        <w:rPr>
          <w:rFonts w:ascii="Times New Roman" w:eastAsia="Times New Roman" w:hAnsi="Times New Roman" w:cs="Times New Roman"/>
          <w:sz w:val="28"/>
          <w:szCs w:val="28"/>
          <w:lang w:eastAsia="ru-RU"/>
        </w:rPr>
        <w:t>субсидии</w:t>
      </w:r>
      <w:r w:rsidRPr="00E0528A">
        <w:rPr>
          <w:rFonts w:ascii="Times New Roman" w:eastAsia="Times New Roman" w:hAnsi="Times New Roman" w:cs="Times New Roman"/>
          <w:sz w:val="28"/>
          <w:szCs w:val="28"/>
          <w:lang w:eastAsia="ru-RU"/>
        </w:rPr>
        <w:t xml:space="preserve"> между Министерством и Получателем</w:t>
      </w:r>
      <w:r>
        <w:rPr>
          <w:rFonts w:ascii="Times New Roman" w:eastAsia="Times New Roman" w:hAnsi="Times New Roman" w:cs="Times New Roman"/>
          <w:sz w:val="28"/>
          <w:szCs w:val="28"/>
          <w:lang w:eastAsia="ru-RU"/>
        </w:rPr>
        <w:t>,</w:t>
      </w:r>
      <w:r w:rsidRPr="00E052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получившим в текущем финансовом году государственную поддержку по данному направлению, </w:t>
      </w:r>
      <w:r w:rsidRPr="00E0528A">
        <w:rPr>
          <w:rFonts w:ascii="Times New Roman" w:eastAsia="Times New Roman" w:hAnsi="Times New Roman" w:cs="Times New Roman"/>
          <w:sz w:val="28"/>
          <w:szCs w:val="28"/>
          <w:lang w:eastAsia="ru-RU"/>
        </w:rPr>
        <w:t xml:space="preserve">заключается дополнительное соглашение. </w:t>
      </w:r>
    </w:p>
    <w:p w:rsidR="00391E57" w:rsidRDefault="00391E57" w:rsidP="00391E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91E57" w:rsidRPr="00282343" w:rsidRDefault="00391E57" w:rsidP="00391E57">
      <w:pPr>
        <w:autoSpaceDE w:val="0"/>
        <w:autoSpaceDN w:val="0"/>
        <w:adjustRightInd w:val="0"/>
        <w:spacing w:after="0" w:line="240" w:lineRule="auto"/>
        <w:jc w:val="center"/>
        <w:outlineLvl w:val="1"/>
        <w:rPr>
          <w:rFonts w:ascii="Times New Roman" w:hAnsi="Times New Roman"/>
          <w:sz w:val="28"/>
          <w:szCs w:val="28"/>
        </w:rPr>
      </w:pPr>
      <w:r w:rsidRPr="002F0E76">
        <w:rPr>
          <w:rFonts w:ascii="Times New Roman" w:hAnsi="Times New Roman"/>
          <w:sz w:val="28"/>
          <w:szCs w:val="28"/>
        </w:rPr>
        <w:t>3.</w:t>
      </w:r>
      <w:r w:rsidRPr="00282343">
        <w:rPr>
          <w:rFonts w:ascii="Times New Roman" w:hAnsi="Times New Roman"/>
          <w:sz w:val="28"/>
          <w:szCs w:val="28"/>
        </w:rPr>
        <w:t xml:space="preserve"> Условия и порядок предоставления Субсидии</w:t>
      </w:r>
    </w:p>
    <w:p w:rsidR="00391E57" w:rsidRDefault="00391E57" w:rsidP="00391E57">
      <w:pPr>
        <w:autoSpaceDE w:val="0"/>
        <w:autoSpaceDN w:val="0"/>
        <w:adjustRightInd w:val="0"/>
        <w:spacing w:after="0" w:line="240" w:lineRule="auto"/>
        <w:ind w:firstLine="709"/>
        <w:jc w:val="both"/>
        <w:rPr>
          <w:rFonts w:ascii="Times New Roman" w:hAnsi="Times New Roman"/>
          <w:sz w:val="28"/>
          <w:szCs w:val="28"/>
        </w:rPr>
      </w:pPr>
    </w:p>
    <w:p w:rsidR="00391E57" w:rsidRPr="009B421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9B4213">
        <w:rPr>
          <w:rFonts w:ascii="Times New Roman" w:hAnsi="Times New Roman"/>
          <w:sz w:val="28"/>
          <w:szCs w:val="28"/>
        </w:rPr>
        <w:t>3.1. Субсидия предоставляется в соответствии с Порядком предоставления субсидии:</w:t>
      </w:r>
    </w:p>
    <w:p w:rsidR="00391E57" w:rsidRPr="009B421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9B4213">
        <w:rPr>
          <w:rFonts w:ascii="Times New Roman" w:hAnsi="Times New Roman"/>
          <w:sz w:val="28"/>
          <w:szCs w:val="28"/>
        </w:rPr>
        <w:t xml:space="preserve">3.1.1. На цели, указанные в </w:t>
      </w:r>
      <w:hyperlink w:anchor="Par1442" w:history="1">
        <w:r w:rsidRPr="009B4213">
          <w:rPr>
            <w:rFonts w:ascii="Times New Roman" w:hAnsi="Times New Roman"/>
            <w:sz w:val="28"/>
            <w:szCs w:val="28"/>
          </w:rPr>
          <w:t xml:space="preserve">разделе </w:t>
        </w:r>
      </w:hyperlink>
      <w:r w:rsidRPr="009B4213">
        <w:rPr>
          <w:rFonts w:ascii="Times New Roman" w:hAnsi="Times New Roman"/>
          <w:sz w:val="28"/>
          <w:szCs w:val="28"/>
        </w:rPr>
        <w:t>1 настоящего Соглашения.</w:t>
      </w:r>
    </w:p>
    <w:p w:rsidR="00391E57" w:rsidRPr="009B421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9B4213">
        <w:rPr>
          <w:rFonts w:ascii="Times New Roman" w:hAnsi="Times New Roman"/>
          <w:sz w:val="28"/>
          <w:szCs w:val="28"/>
        </w:rPr>
        <w:t xml:space="preserve">3.1.2. При представлении Получателем в Министерство документов, подтверждающих факт произведенных Получателем затрат, на возмещение которых предоставляется Субсидия. </w:t>
      </w:r>
    </w:p>
    <w:p w:rsidR="00391E57" w:rsidRDefault="00391E57" w:rsidP="00391E57">
      <w:pPr>
        <w:autoSpaceDE w:val="0"/>
        <w:autoSpaceDN w:val="0"/>
        <w:adjustRightInd w:val="0"/>
        <w:spacing w:after="0" w:line="240" w:lineRule="auto"/>
        <w:ind w:firstLine="709"/>
        <w:jc w:val="both"/>
        <w:rPr>
          <w:rFonts w:ascii="Times New Roman" w:hAnsi="Times New Roman"/>
          <w:sz w:val="28"/>
          <w:szCs w:val="28"/>
          <w:lang w:eastAsia="ru-RU"/>
        </w:rPr>
      </w:pPr>
      <w:bookmarkStart w:id="8" w:name="Par1475"/>
      <w:bookmarkStart w:id="9" w:name="Par1488"/>
      <w:bookmarkEnd w:id="8"/>
      <w:bookmarkEnd w:id="9"/>
      <w:r w:rsidRPr="009B4213">
        <w:rPr>
          <w:rFonts w:ascii="Times New Roman" w:hAnsi="Times New Roman"/>
          <w:sz w:val="28"/>
          <w:szCs w:val="28"/>
        </w:rPr>
        <w:t>3.2. Перечисление Субсидии</w:t>
      </w:r>
      <w:r w:rsidRPr="00433EA3">
        <w:rPr>
          <w:rFonts w:ascii="Times New Roman" w:hAnsi="Times New Roman"/>
          <w:sz w:val="28"/>
          <w:szCs w:val="28"/>
        </w:rPr>
        <w:t xml:space="preserve"> </w:t>
      </w:r>
      <w:r w:rsidRPr="00433EA3">
        <w:rPr>
          <w:rFonts w:ascii="Times New Roman" w:hAnsi="Times New Roman"/>
          <w:sz w:val="28"/>
          <w:szCs w:val="28"/>
          <w:lang w:eastAsia="ru-RU"/>
        </w:rPr>
        <w:t xml:space="preserve">за счет средств областного бюджета </w:t>
      </w:r>
      <w:r w:rsidRPr="00433EA3">
        <w:rPr>
          <w:rFonts w:ascii="Times New Roman" w:hAnsi="Times New Roman"/>
          <w:sz w:val="28"/>
          <w:szCs w:val="28"/>
        </w:rPr>
        <w:t xml:space="preserve">осуществляется в порядке </w:t>
      </w:r>
      <w:r w:rsidRPr="00433EA3">
        <w:rPr>
          <w:rFonts w:ascii="Times New Roman" w:hAnsi="Times New Roman"/>
          <w:sz w:val="28"/>
          <w:szCs w:val="28"/>
          <w:lang w:eastAsia="ru-RU"/>
        </w:rPr>
        <w:t>и сроки, предусмотренные Порядком</w:t>
      </w:r>
      <w:r>
        <w:rPr>
          <w:rFonts w:ascii="Times New Roman" w:hAnsi="Times New Roman"/>
          <w:sz w:val="28"/>
          <w:szCs w:val="28"/>
          <w:lang w:eastAsia="ru-RU"/>
        </w:rPr>
        <w:t xml:space="preserve"> предоставления субсидии,</w:t>
      </w:r>
      <w:r w:rsidRPr="00282343">
        <w:rPr>
          <w:rFonts w:ascii="Times New Roman" w:hAnsi="Times New Roman"/>
          <w:sz w:val="28"/>
          <w:szCs w:val="28"/>
        </w:rPr>
        <w:t xml:space="preserve"> на </w:t>
      </w:r>
      <w:r>
        <w:rPr>
          <w:rFonts w:ascii="Times New Roman" w:hAnsi="Times New Roman"/>
          <w:sz w:val="28"/>
          <w:szCs w:val="28"/>
        </w:rPr>
        <w:t xml:space="preserve">расчетный </w:t>
      </w:r>
      <w:r w:rsidRPr="00282343">
        <w:rPr>
          <w:rFonts w:ascii="Times New Roman" w:hAnsi="Times New Roman"/>
          <w:sz w:val="28"/>
          <w:szCs w:val="28"/>
        </w:rPr>
        <w:t xml:space="preserve">счет Получателя, открытый </w:t>
      </w:r>
      <w:r>
        <w:rPr>
          <w:rFonts w:ascii="Times New Roman" w:hAnsi="Times New Roman"/>
          <w:sz w:val="28"/>
          <w:szCs w:val="28"/>
        </w:rPr>
        <w:br/>
      </w:r>
      <w:r w:rsidRPr="00282343">
        <w:rPr>
          <w:rFonts w:ascii="Times New Roman" w:hAnsi="Times New Roman"/>
          <w:sz w:val="28"/>
          <w:szCs w:val="28"/>
        </w:rPr>
        <w:t>в</w:t>
      </w:r>
      <w:r>
        <w:rPr>
          <w:rFonts w:ascii="Times New Roman" w:hAnsi="Times New Roman"/>
          <w:sz w:val="28"/>
          <w:szCs w:val="28"/>
        </w:rPr>
        <w:t xml:space="preserve"> ______________________________________________________________________</w:t>
      </w:r>
      <w:r>
        <w:rPr>
          <w:rFonts w:ascii="Times New Roman" w:hAnsi="Times New Roman"/>
          <w:sz w:val="28"/>
          <w:szCs w:val="28"/>
          <w:lang w:eastAsia="ru-RU"/>
        </w:rPr>
        <w:t>.</w:t>
      </w:r>
    </w:p>
    <w:p w:rsidR="00391E57" w:rsidRPr="0039402E" w:rsidRDefault="00391E57" w:rsidP="00391E57">
      <w:pPr>
        <w:autoSpaceDE w:val="0"/>
        <w:autoSpaceDN w:val="0"/>
        <w:adjustRightInd w:val="0"/>
        <w:spacing w:after="0" w:line="240" w:lineRule="auto"/>
        <w:jc w:val="center"/>
        <w:rPr>
          <w:rFonts w:ascii="Times New Roman" w:hAnsi="Times New Roman"/>
          <w:sz w:val="24"/>
          <w:szCs w:val="24"/>
          <w:vertAlign w:val="superscript"/>
        </w:rPr>
      </w:pPr>
      <w:r w:rsidRPr="0039402E">
        <w:rPr>
          <w:rFonts w:ascii="Times New Roman" w:hAnsi="Times New Roman"/>
          <w:sz w:val="24"/>
          <w:szCs w:val="24"/>
          <w:vertAlign w:val="superscript"/>
        </w:rPr>
        <w:t>(наименование кредитной организации)</w:t>
      </w:r>
    </w:p>
    <w:p w:rsidR="00391E57" w:rsidRPr="00282343" w:rsidRDefault="00391E57" w:rsidP="00391E57">
      <w:pPr>
        <w:autoSpaceDE w:val="0"/>
        <w:autoSpaceDN w:val="0"/>
        <w:adjustRightInd w:val="0"/>
        <w:spacing w:after="0" w:line="240" w:lineRule="auto"/>
        <w:jc w:val="both"/>
        <w:rPr>
          <w:rFonts w:ascii="Times New Roman" w:hAnsi="Times New Roman"/>
          <w:sz w:val="28"/>
          <w:szCs w:val="28"/>
        </w:rPr>
      </w:pPr>
    </w:p>
    <w:p w:rsidR="00391E57" w:rsidRPr="00282343" w:rsidRDefault="00391E57" w:rsidP="00391E57">
      <w:pPr>
        <w:autoSpaceDE w:val="0"/>
        <w:autoSpaceDN w:val="0"/>
        <w:adjustRightInd w:val="0"/>
        <w:spacing w:after="0" w:line="240" w:lineRule="auto"/>
        <w:jc w:val="center"/>
        <w:outlineLvl w:val="1"/>
        <w:rPr>
          <w:rFonts w:ascii="Times New Roman" w:hAnsi="Times New Roman"/>
          <w:sz w:val="28"/>
          <w:szCs w:val="28"/>
        </w:rPr>
      </w:pPr>
      <w:bookmarkStart w:id="10" w:name="Par1500"/>
      <w:bookmarkEnd w:id="10"/>
      <w:r w:rsidRPr="00F653F9">
        <w:rPr>
          <w:rFonts w:ascii="Times New Roman" w:hAnsi="Times New Roman"/>
          <w:sz w:val="28"/>
          <w:szCs w:val="28"/>
        </w:rPr>
        <w:t>4.</w:t>
      </w:r>
      <w:r w:rsidRPr="00282343">
        <w:rPr>
          <w:rFonts w:ascii="Times New Roman" w:hAnsi="Times New Roman"/>
          <w:sz w:val="28"/>
          <w:szCs w:val="28"/>
        </w:rPr>
        <w:t xml:space="preserve"> Взаимодействие Сторон</w:t>
      </w:r>
    </w:p>
    <w:p w:rsidR="00391E57" w:rsidRPr="00282343" w:rsidRDefault="00391E57" w:rsidP="00391E57">
      <w:pPr>
        <w:autoSpaceDE w:val="0"/>
        <w:autoSpaceDN w:val="0"/>
        <w:adjustRightInd w:val="0"/>
        <w:spacing w:after="0" w:line="240" w:lineRule="auto"/>
        <w:jc w:val="both"/>
        <w:rPr>
          <w:rFonts w:ascii="Times New Roman" w:hAnsi="Times New Roman"/>
          <w:sz w:val="28"/>
          <w:szCs w:val="28"/>
        </w:rPr>
      </w:pPr>
    </w:p>
    <w:p w:rsidR="00391E57" w:rsidRPr="00155690" w:rsidRDefault="00391E57" w:rsidP="00391E57">
      <w:pPr>
        <w:autoSpaceDE w:val="0"/>
        <w:autoSpaceDN w:val="0"/>
        <w:adjustRightInd w:val="0"/>
        <w:spacing w:after="0" w:line="240" w:lineRule="auto"/>
        <w:ind w:firstLine="709"/>
        <w:jc w:val="both"/>
        <w:rPr>
          <w:rFonts w:ascii="Times New Roman" w:hAnsi="Times New Roman"/>
          <w:b/>
          <w:sz w:val="28"/>
          <w:szCs w:val="28"/>
        </w:rPr>
      </w:pPr>
      <w:r w:rsidRPr="00282343">
        <w:rPr>
          <w:rFonts w:ascii="Times New Roman" w:hAnsi="Times New Roman"/>
          <w:sz w:val="28"/>
          <w:szCs w:val="28"/>
        </w:rPr>
        <w:t xml:space="preserve">4.1. </w:t>
      </w:r>
      <w:r w:rsidRPr="002355C6">
        <w:rPr>
          <w:rFonts w:ascii="Times New Roman" w:hAnsi="Times New Roman"/>
          <w:sz w:val="28"/>
          <w:szCs w:val="28"/>
        </w:rPr>
        <w:t>Министерство обязуется:</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 О</w:t>
      </w:r>
      <w:r w:rsidRPr="00282343">
        <w:rPr>
          <w:rFonts w:ascii="Times New Roman" w:hAnsi="Times New Roman"/>
          <w:sz w:val="28"/>
          <w:szCs w:val="28"/>
        </w:rPr>
        <w:t xml:space="preserve">беспечить предоставление Субсидии в соответствии с </w:t>
      </w:r>
      <w:hyperlink w:anchor="Par1471" w:history="1">
        <w:r w:rsidRPr="00282343">
          <w:rPr>
            <w:rFonts w:ascii="Times New Roman" w:hAnsi="Times New Roman"/>
            <w:sz w:val="28"/>
            <w:szCs w:val="28"/>
          </w:rPr>
          <w:t xml:space="preserve">разделом </w:t>
        </w:r>
      </w:hyperlink>
      <w:r w:rsidRPr="007C0333">
        <w:rPr>
          <w:rFonts w:ascii="Times New Roman" w:hAnsi="Times New Roman"/>
          <w:sz w:val="28"/>
          <w:szCs w:val="28"/>
        </w:rPr>
        <w:t>3</w:t>
      </w:r>
      <w:r w:rsidRPr="00282343">
        <w:rPr>
          <w:rFonts w:ascii="Times New Roman" w:hAnsi="Times New Roman"/>
          <w:sz w:val="28"/>
          <w:szCs w:val="28"/>
        </w:rPr>
        <w:t xml:space="preserve"> настоящего Соглашения</w:t>
      </w:r>
      <w:r>
        <w:rPr>
          <w:rFonts w:ascii="Times New Roman" w:hAnsi="Times New Roman"/>
          <w:sz w:val="28"/>
          <w:szCs w:val="28"/>
        </w:rPr>
        <w:t>.</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bookmarkStart w:id="11" w:name="Par1506"/>
      <w:bookmarkEnd w:id="11"/>
      <w:r>
        <w:rPr>
          <w:rFonts w:ascii="Times New Roman" w:hAnsi="Times New Roman"/>
          <w:sz w:val="28"/>
          <w:szCs w:val="28"/>
        </w:rPr>
        <w:t xml:space="preserve">4.1.2. </w:t>
      </w:r>
      <w:r w:rsidRPr="00433EA3">
        <w:rPr>
          <w:rFonts w:ascii="Times New Roman" w:hAnsi="Times New Roman"/>
          <w:sz w:val="28"/>
          <w:szCs w:val="28"/>
        </w:rPr>
        <w:t xml:space="preserve">Осуществлять проверку представляемых Получателем документов, </w:t>
      </w:r>
      <w:r w:rsidRPr="00433EA3">
        <w:rPr>
          <w:rFonts w:ascii="Times New Roman" w:hAnsi="Times New Roman"/>
          <w:sz w:val="28"/>
          <w:szCs w:val="28"/>
        </w:rPr>
        <w:br/>
        <w:t xml:space="preserve">в том числе на соответствие их Порядку предоставления субсидии, в течение </w:t>
      </w:r>
      <w:r w:rsidRPr="00433EA3">
        <w:rPr>
          <w:rFonts w:ascii="Times New Roman" w:hAnsi="Times New Roman"/>
          <w:sz w:val="28"/>
          <w:szCs w:val="28"/>
        </w:rPr>
        <w:br/>
        <w:t>10 рабочих дней со дня</w:t>
      </w:r>
      <w:r>
        <w:rPr>
          <w:rFonts w:ascii="Times New Roman" w:hAnsi="Times New Roman"/>
          <w:sz w:val="28"/>
          <w:szCs w:val="28"/>
        </w:rPr>
        <w:t xml:space="preserve"> их получения от Получателя</w:t>
      </w:r>
      <w:r w:rsidRPr="004928A2">
        <w:rPr>
          <w:rFonts w:ascii="Times New Roman" w:hAnsi="Times New Roman"/>
          <w:sz w:val="28"/>
          <w:szCs w:val="28"/>
        </w:rPr>
        <w:t>.</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9B34CF">
        <w:rPr>
          <w:rFonts w:ascii="Times New Roman" w:hAnsi="Times New Roman"/>
          <w:sz w:val="28"/>
          <w:szCs w:val="28"/>
        </w:rPr>
        <w:lastRenderedPageBreak/>
        <w:t xml:space="preserve">4.1.3. Обеспечить перечисление Субсидии на счет Получателя, указанный в </w:t>
      </w:r>
      <w:hyperlink w:anchor="Par375" w:history="1">
        <w:r w:rsidRPr="009B34CF">
          <w:rPr>
            <w:rFonts w:ascii="Times New Roman" w:hAnsi="Times New Roman"/>
            <w:sz w:val="28"/>
            <w:szCs w:val="28"/>
          </w:rPr>
          <w:t xml:space="preserve">разделе </w:t>
        </w:r>
        <w:r w:rsidRPr="007462A5">
          <w:rPr>
            <w:rFonts w:ascii="Times New Roman" w:hAnsi="Times New Roman"/>
            <w:sz w:val="28"/>
            <w:szCs w:val="28"/>
          </w:rPr>
          <w:t>7</w:t>
        </w:r>
      </w:hyperlink>
      <w:r w:rsidRPr="009B34CF">
        <w:rPr>
          <w:rFonts w:ascii="Times New Roman" w:hAnsi="Times New Roman"/>
          <w:sz w:val="28"/>
          <w:szCs w:val="28"/>
        </w:rPr>
        <w:t xml:space="preserve"> настоящего Соглашения, в соответствии с </w:t>
      </w:r>
      <w:hyperlink w:anchor="Par1488" w:history="1">
        <w:r w:rsidRPr="009B34CF">
          <w:rPr>
            <w:rFonts w:ascii="Times New Roman" w:hAnsi="Times New Roman"/>
            <w:sz w:val="28"/>
            <w:szCs w:val="28"/>
          </w:rPr>
          <w:t>пунктом 3.</w:t>
        </w:r>
        <w:r>
          <w:rPr>
            <w:rFonts w:ascii="Times New Roman" w:hAnsi="Times New Roman"/>
            <w:sz w:val="28"/>
            <w:szCs w:val="28"/>
          </w:rPr>
          <w:t>2</w:t>
        </w:r>
      </w:hyperlink>
      <w:r>
        <w:rPr>
          <w:rFonts w:ascii="Times New Roman" w:hAnsi="Times New Roman"/>
          <w:sz w:val="28"/>
          <w:szCs w:val="28"/>
        </w:rPr>
        <w:t xml:space="preserve"> настоящего Соглашения. </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bookmarkStart w:id="12" w:name="Par1508"/>
      <w:bookmarkStart w:id="13" w:name="Par1522"/>
      <w:bookmarkEnd w:id="12"/>
      <w:bookmarkEnd w:id="13"/>
      <w:r w:rsidRPr="006D5B33">
        <w:rPr>
          <w:rFonts w:ascii="Times New Roman" w:hAnsi="Times New Roman"/>
          <w:sz w:val="28"/>
          <w:szCs w:val="28"/>
        </w:rPr>
        <w:t xml:space="preserve">4.1.4. Осуществлять контроль за соблюдением Получателем условий, целей и порядка предоставления субсидии, установленных Порядком </w:t>
      </w:r>
      <w:r w:rsidRPr="006D5B33">
        <w:rPr>
          <w:rFonts w:ascii="Times New Roman" w:hAnsi="Times New Roman"/>
          <w:sz w:val="28"/>
          <w:szCs w:val="28"/>
        </w:rPr>
        <w:br/>
        <w:t>и настоящим Соглашением, в том числе в части достоверности представляемых Получателем сведений, путем проведения проверок на основании документов, представленных в Министерство в соответствии с Порядком предоставления субсидии.</w:t>
      </w:r>
      <w:bookmarkStart w:id="14" w:name="Par1528"/>
      <w:bookmarkEnd w:id="14"/>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bookmarkStart w:id="15" w:name="Par1529"/>
      <w:bookmarkEnd w:id="15"/>
      <w:r w:rsidRPr="00282343">
        <w:rPr>
          <w:rFonts w:ascii="Times New Roman" w:hAnsi="Times New Roman"/>
          <w:sz w:val="28"/>
          <w:szCs w:val="28"/>
        </w:rPr>
        <w:t>4.1.</w:t>
      </w:r>
      <w:r>
        <w:rPr>
          <w:rFonts w:ascii="Times New Roman" w:hAnsi="Times New Roman"/>
          <w:sz w:val="28"/>
          <w:szCs w:val="28"/>
        </w:rPr>
        <w:t>5</w:t>
      </w:r>
      <w:r w:rsidRPr="00282343">
        <w:rPr>
          <w:rFonts w:ascii="Times New Roman" w:hAnsi="Times New Roman"/>
          <w:sz w:val="28"/>
          <w:szCs w:val="28"/>
        </w:rPr>
        <w:t>.</w:t>
      </w:r>
      <w:r w:rsidRPr="00282343">
        <w:rPr>
          <w:rFonts w:ascii="Times New Roman" w:hAnsi="Times New Roman"/>
          <w:sz w:val="28"/>
          <w:szCs w:val="28"/>
          <w:lang w:val="en-US"/>
        </w:rPr>
        <w:t> </w:t>
      </w:r>
      <w:r>
        <w:rPr>
          <w:rFonts w:ascii="Times New Roman" w:hAnsi="Times New Roman"/>
          <w:sz w:val="28"/>
          <w:szCs w:val="28"/>
        </w:rPr>
        <w:t>В</w:t>
      </w:r>
      <w:r w:rsidRPr="00282343">
        <w:rPr>
          <w:rFonts w:ascii="Times New Roman" w:hAnsi="Times New Roman"/>
          <w:sz w:val="28"/>
          <w:szCs w:val="28"/>
          <w:lang w:val="en-US"/>
        </w:rPr>
        <w:t> </w:t>
      </w:r>
      <w:r w:rsidRPr="00282343">
        <w:rPr>
          <w:rFonts w:ascii="Times New Roman" w:hAnsi="Times New Roman"/>
          <w:sz w:val="28"/>
          <w:szCs w:val="28"/>
        </w:rPr>
        <w:t>случае</w:t>
      </w:r>
      <w:r w:rsidRPr="00282343">
        <w:rPr>
          <w:rFonts w:ascii="Times New Roman" w:hAnsi="Times New Roman"/>
          <w:sz w:val="28"/>
          <w:szCs w:val="28"/>
          <w:lang w:val="en-US"/>
        </w:rPr>
        <w:t> </w:t>
      </w:r>
      <w:r>
        <w:rPr>
          <w:rFonts w:ascii="Times New Roman" w:hAnsi="Times New Roman"/>
          <w:sz w:val="28"/>
          <w:szCs w:val="28"/>
        </w:rPr>
        <w:t xml:space="preserve">установления </w:t>
      </w:r>
      <w:r w:rsidRPr="00EA1FE3">
        <w:rPr>
          <w:rFonts w:ascii="Times New Roman" w:hAnsi="Times New Roman"/>
          <w:sz w:val="28"/>
          <w:szCs w:val="28"/>
        </w:rPr>
        <w:t>Министерством</w:t>
      </w:r>
      <w:r>
        <w:rPr>
          <w:rFonts w:ascii="Times New Roman" w:hAnsi="Times New Roman"/>
          <w:sz w:val="28"/>
          <w:szCs w:val="28"/>
        </w:rPr>
        <w:t xml:space="preserve"> </w:t>
      </w:r>
      <w:r w:rsidRPr="00EA1FE3">
        <w:rPr>
          <w:rFonts w:ascii="Times New Roman" w:hAnsi="Times New Roman"/>
          <w:sz w:val="28"/>
          <w:szCs w:val="28"/>
        </w:rPr>
        <w:t>или</w:t>
      </w:r>
      <w:r w:rsidRPr="00282343">
        <w:rPr>
          <w:rFonts w:ascii="Times New Roman" w:hAnsi="Times New Roman"/>
          <w:sz w:val="28"/>
          <w:szCs w:val="28"/>
        </w:rPr>
        <w:t xml:space="preserve"> получения от органа государственного финансового контроля информации о факте(ах) нарушения Получателем </w:t>
      </w:r>
      <w:r>
        <w:rPr>
          <w:rFonts w:ascii="Times New Roman" w:hAnsi="Times New Roman"/>
          <w:sz w:val="28"/>
          <w:szCs w:val="28"/>
        </w:rPr>
        <w:t>условий, целей и порядка</w:t>
      </w:r>
      <w:r w:rsidRPr="00282343">
        <w:rPr>
          <w:rFonts w:ascii="Times New Roman" w:hAnsi="Times New Roman"/>
          <w:sz w:val="28"/>
          <w:szCs w:val="28"/>
        </w:rPr>
        <w:t xml:space="preserve"> предоставления Субсидии, предусмотренных </w:t>
      </w:r>
      <w:r w:rsidRPr="00B660BB">
        <w:rPr>
          <w:rFonts w:ascii="Times New Roman" w:hAnsi="Times New Roman"/>
          <w:sz w:val="28"/>
          <w:szCs w:val="28"/>
        </w:rPr>
        <w:t>Порядком предоставления субсидии</w:t>
      </w:r>
      <w:r w:rsidRPr="00282343">
        <w:rPr>
          <w:rFonts w:ascii="Times New Roman" w:hAnsi="Times New Roman"/>
          <w:sz w:val="28"/>
          <w:szCs w:val="28"/>
        </w:rPr>
        <w:t>, в том числе указания в документах, представленных Получателем недостоверных сведений</w:t>
      </w:r>
      <w:r>
        <w:rPr>
          <w:rFonts w:ascii="Times New Roman" w:hAnsi="Times New Roman"/>
          <w:sz w:val="28"/>
          <w:szCs w:val="28"/>
        </w:rPr>
        <w:t>,</w:t>
      </w:r>
      <w:r w:rsidRPr="00282343">
        <w:rPr>
          <w:rFonts w:ascii="Times New Roman" w:hAnsi="Times New Roman"/>
          <w:sz w:val="28"/>
          <w:szCs w:val="28"/>
        </w:rPr>
        <w:t xml:space="preserve"> </w:t>
      </w:r>
      <w:r w:rsidRPr="00B16DBF">
        <w:rPr>
          <w:rFonts w:ascii="Times New Roman" w:hAnsi="Times New Roman"/>
          <w:sz w:val="28"/>
          <w:szCs w:val="28"/>
        </w:rPr>
        <w:t xml:space="preserve"> необоснованного получения субсидии и невыполнении получателем субсидии обязательств, предусмотренных настоящим Соглашением, </w:t>
      </w:r>
      <w:r w:rsidRPr="00282343">
        <w:rPr>
          <w:rFonts w:ascii="Times New Roman" w:hAnsi="Times New Roman"/>
          <w:sz w:val="28"/>
          <w:szCs w:val="28"/>
        </w:rPr>
        <w:t xml:space="preserve">направлять Получателю </w:t>
      </w:r>
      <w:r>
        <w:rPr>
          <w:rFonts w:ascii="Times New Roman" w:hAnsi="Times New Roman"/>
          <w:sz w:val="28"/>
          <w:szCs w:val="28"/>
        </w:rPr>
        <w:t>уведомление</w:t>
      </w:r>
      <w:r w:rsidRPr="00282343">
        <w:rPr>
          <w:rFonts w:ascii="Times New Roman" w:hAnsi="Times New Roman"/>
          <w:sz w:val="28"/>
          <w:szCs w:val="28"/>
        </w:rPr>
        <w:t xml:space="preserve"> </w:t>
      </w:r>
      <w:r>
        <w:rPr>
          <w:rFonts w:ascii="Times New Roman" w:hAnsi="Times New Roman"/>
          <w:sz w:val="28"/>
          <w:szCs w:val="28"/>
        </w:rPr>
        <w:t xml:space="preserve">о </w:t>
      </w:r>
      <w:r w:rsidRPr="00282343">
        <w:rPr>
          <w:rFonts w:ascii="Times New Roman" w:hAnsi="Times New Roman"/>
          <w:sz w:val="28"/>
          <w:szCs w:val="28"/>
        </w:rPr>
        <w:t>возврат</w:t>
      </w:r>
      <w:r>
        <w:rPr>
          <w:rFonts w:ascii="Times New Roman" w:hAnsi="Times New Roman"/>
          <w:sz w:val="28"/>
          <w:szCs w:val="28"/>
        </w:rPr>
        <w:t>е</w:t>
      </w:r>
      <w:r w:rsidRPr="00282343">
        <w:rPr>
          <w:rFonts w:ascii="Times New Roman" w:hAnsi="Times New Roman"/>
          <w:sz w:val="28"/>
          <w:szCs w:val="28"/>
        </w:rPr>
        <w:t xml:space="preserve"> Субсидии </w:t>
      </w:r>
      <w:r w:rsidRPr="000A4A41">
        <w:rPr>
          <w:rFonts w:ascii="Times New Roman" w:hAnsi="Times New Roman"/>
          <w:sz w:val="28"/>
          <w:szCs w:val="28"/>
        </w:rPr>
        <w:t>в областной бюджет</w:t>
      </w:r>
      <w:r w:rsidRPr="00282343">
        <w:rPr>
          <w:rFonts w:ascii="Times New Roman" w:hAnsi="Times New Roman"/>
          <w:sz w:val="28"/>
          <w:szCs w:val="28"/>
        </w:rPr>
        <w:t xml:space="preserve"> в размере </w:t>
      </w:r>
      <w:r>
        <w:rPr>
          <w:rFonts w:ascii="Times New Roman" w:hAnsi="Times New Roman"/>
          <w:sz w:val="28"/>
          <w:szCs w:val="28"/>
        </w:rPr>
        <w:br/>
      </w:r>
      <w:r w:rsidRPr="00282343">
        <w:rPr>
          <w:rFonts w:ascii="Times New Roman" w:hAnsi="Times New Roman"/>
          <w:sz w:val="28"/>
          <w:szCs w:val="28"/>
        </w:rPr>
        <w:t>и в сроки, опре</w:t>
      </w:r>
      <w:r>
        <w:rPr>
          <w:rFonts w:ascii="Times New Roman" w:hAnsi="Times New Roman"/>
          <w:sz w:val="28"/>
          <w:szCs w:val="28"/>
        </w:rPr>
        <w:t>деленные в указанном уведомлении.</w:t>
      </w:r>
      <w:bookmarkStart w:id="16" w:name="Par1539"/>
      <w:bookmarkEnd w:id="16"/>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t>4.</w:t>
      </w:r>
      <w:r>
        <w:rPr>
          <w:rFonts w:ascii="Times New Roman" w:hAnsi="Times New Roman"/>
          <w:sz w:val="28"/>
          <w:szCs w:val="28"/>
        </w:rPr>
        <w:t>2</w:t>
      </w:r>
      <w:r w:rsidRPr="00282343">
        <w:rPr>
          <w:rFonts w:ascii="Times New Roman" w:hAnsi="Times New Roman"/>
          <w:sz w:val="28"/>
          <w:szCs w:val="28"/>
        </w:rPr>
        <w:t>. Получатель обязуется:</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w:t>
      </w:r>
      <w:r w:rsidRPr="008978FE">
        <w:rPr>
          <w:rFonts w:ascii="Times New Roman" w:hAnsi="Times New Roman"/>
          <w:sz w:val="28"/>
          <w:szCs w:val="28"/>
        </w:rPr>
        <w:t>. Представлять в Министерство документы</w:t>
      </w:r>
      <w:r w:rsidRPr="00282343">
        <w:rPr>
          <w:rFonts w:ascii="Times New Roman" w:hAnsi="Times New Roman"/>
          <w:sz w:val="28"/>
          <w:szCs w:val="28"/>
        </w:rPr>
        <w:t>, установленные П</w:t>
      </w:r>
      <w:r>
        <w:rPr>
          <w:rFonts w:ascii="Times New Roman" w:hAnsi="Times New Roman"/>
          <w:sz w:val="28"/>
          <w:szCs w:val="28"/>
        </w:rPr>
        <w:t>орядком</w:t>
      </w:r>
      <w:r w:rsidRPr="00282343">
        <w:rPr>
          <w:rFonts w:ascii="Times New Roman" w:hAnsi="Times New Roman"/>
          <w:sz w:val="28"/>
          <w:szCs w:val="28"/>
        </w:rPr>
        <w:t xml:space="preserve"> предоставления субсидии</w:t>
      </w:r>
      <w:r>
        <w:rPr>
          <w:rFonts w:ascii="Times New Roman" w:hAnsi="Times New Roman"/>
          <w:sz w:val="28"/>
          <w:szCs w:val="28"/>
        </w:rPr>
        <w:t>.</w:t>
      </w:r>
    </w:p>
    <w:p w:rsidR="00391E57" w:rsidRDefault="00391E57" w:rsidP="00391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Pr="00282343">
        <w:rPr>
          <w:rFonts w:ascii="Times New Roman" w:hAnsi="Times New Roman"/>
          <w:sz w:val="28"/>
          <w:szCs w:val="28"/>
        </w:rPr>
        <w:t>.</w:t>
      </w:r>
      <w:r>
        <w:rPr>
          <w:rFonts w:ascii="Times New Roman" w:hAnsi="Times New Roman"/>
          <w:sz w:val="28"/>
          <w:szCs w:val="28"/>
        </w:rPr>
        <w:t>2</w:t>
      </w:r>
      <w:r w:rsidRPr="00282343">
        <w:rPr>
          <w:rFonts w:ascii="Times New Roman" w:hAnsi="Times New Roman"/>
          <w:sz w:val="28"/>
          <w:szCs w:val="28"/>
        </w:rPr>
        <w:t xml:space="preserve">. </w:t>
      </w:r>
      <w:r>
        <w:rPr>
          <w:rFonts w:ascii="Times New Roman" w:hAnsi="Times New Roman"/>
          <w:sz w:val="28"/>
          <w:szCs w:val="28"/>
          <w:lang w:eastAsia="ru-RU"/>
        </w:rPr>
        <w:t>Пред</w:t>
      </w:r>
      <w:r w:rsidRPr="00840259">
        <w:rPr>
          <w:rFonts w:ascii="Times New Roman" w:hAnsi="Times New Roman"/>
          <w:sz w:val="28"/>
          <w:szCs w:val="28"/>
          <w:lang w:eastAsia="ru-RU"/>
        </w:rPr>
        <w:t>ставлят</w:t>
      </w:r>
      <w:r>
        <w:rPr>
          <w:rFonts w:ascii="Times New Roman" w:hAnsi="Times New Roman"/>
          <w:sz w:val="28"/>
          <w:szCs w:val="28"/>
          <w:lang w:eastAsia="ru-RU"/>
        </w:rPr>
        <w:t>ь</w:t>
      </w:r>
      <w:r w:rsidRPr="00840259">
        <w:rPr>
          <w:rFonts w:ascii="Times New Roman" w:hAnsi="Times New Roman"/>
          <w:sz w:val="28"/>
          <w:szCs w:val="28"/>
          <w:lang w:eastAsia="ru-RU"/>
        </w:rPr>
        <w:t xml:space="preserve"> промежуточную и годовую бухгалтерскую отчетность </w:t>
      </w:r>
      <w:r>
        <w:rPr>
          <w:rFonts w:ascii="Times New Roman" w:hAnsi="Times New Roman"/>
          <w:sz w:val="28"/>
          <w:szCs w:val="28"/>
          <w:lang w:eastAsia="ru-RU"/>
        </w:rPr>
        <w:br/>
      </w:r>
      <w:r w:rsidRPr="00840259">
        <w:rPr>
          <w:rFonts w:ascii="Times New Roman" w:hAnsi="Times New Roman"/>
          <w:sz w:val="28"/>
          <w:szCs w:val="28"/>
          <w:lang w:eastAsia="ru-RU"/>
        </w:rPr>
        <w:t xml:space="preserve">о его финансово-экономическом состоянии по формам, утвержденным Минсельхозом России, и в сроки, установленные </w:t>
      </w:r>
      <w:r>
        <w:rPr>
          <w:rFonts w:ascii="Times New Roman" w:hAnsi="Times New Roman"/>
          <w:sz w:val="28"/>
          <w:szCs w:val="28"/>
          <w:lang w:eastAsia="ru-RU"/>
        </w:rPr>
        <w:t>Министерством</w:t>
      </w:r>
      <w:r>
        <w:rPr>
          <w:rFonts w:ascii="Times New Roman" w:hAnsi="Times New Roman"/>
          <w:sz w:val="28"/>
          <w:szCs w:val="28"/>
        </w:rPr>
        <w:t xml:space="preserve">: </w:t>
      </w:r>
    </w:p>
    <w:p w:rsidR="00391E57" w:rsidRDefault="00391E57" w:rsidP="00391E5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для промежуточной (квартальной) отчетности – не позднее 20 числа месяца, следующего за отчетным;</w:t>
      </w:r>
    </w:p>
    <w:p w:rsidR="00391E57" w:rsidRDefault="00391E57" w:rsidP="00391E57">
      <w:pPr>
        <w:autoSpaceDE w:val="0"/>
        <w:autoSpaceDN w:val="0"/>
        <w:adjustRightInd w:val="0"/>
        <w:spacing w:after="0" w:line="240" w:lineRule="auto"/>
        <w:ind w:firstLine="708"/>
        <w:jc w:val="both"/>
        <w:rPr>
          <w:rFonts w:ascii="Times New Roman" w:hAnsi="Times New Roman"/>
          <w:sz w:val="28"/>
          <w:szCs w:val="28"/>
        </w:rPr>
      </w:pPr>
      <w:r w:rsidRPr="007C0333">
        <w:rPr>
          <w:rFonts w:ascii="Times New Roman" w:hAnsi="Times New Roman"/>
          <w:sz w:val="28"/>
          <w:szCs w:val="28"/>
        </w:rPr>
        <w:t>для годовой отчетности – не позднее 24 февраля года, следующего за отчетным.</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 В</w:t>
      </w:r>
      <w:r w:rsidRPr="00282343">
        <w:rPr>
          <w:rFonts w:ascii="Times New Roman" w:hAnsi="Times New Roman"/>
          <w:sz w:val="28"/>
          <w:szCs w:val="28"/>
        </w:rPr>
        <w:t xml:space="preserve"> случае получения от </w:t>
      </w:r>
      <w:r>
        <w:rPr>
          <w:rFonts w:ascii="Times New Roman" w:hAnsi="Times New Roman"/>
          <w:sz w:val="28"/>
          <w:szCs w:val="28"/>
        </w:rPr>
        <w:t>Министерства уведомления</w:t>
      </w:r>
      <w:r w:rsidRPr="00282343">
        <w:rPr>
          <w:rFonts w:ascii="Times New Roman" w:hAnsi="Times New Roman"/>
          <w:sz w:val="28"/>
          <w:szCs w:val="28"/>
        </w:rPr>
        <w:t xml:space="preserve"> в</w:t>
      </w:r>
      <w:r>
        <w:rPr>
          <w:rFonts w:ascii="Times New Roman" w:hAnsi="Times New Roman"/>
          <w:sz w:val="28"/>
          <w:szCs w:val="28"/>
        </w:rPr>
        <w:t xml:space="preserve"> </w:t>
      </w:r>
      <w:r w:rsidRPr="00282343">
        <w:rPr>
          <w:rFonts w:ascii="Times New Roman" w:hAnsi="Times New Roman"/>
          <w:sz w:val="28"/>
          <w:szCs w:val="28"/>
        </w:rPr>
        <w:t xml:space="preserve">соответствии </w:t>
      </w:r>
      <w:r>
        <w:rPr>
          <w:rFonts w:ascii="Times New Roman" w:hAnsi="Times New Roman"/>
          <w:sz w:val="28"/>
          <w:szCs w:val="28"/>
        </w:rPr>
        <w:br/>
      </w:r>
      <w:r w:rsidRPr="00282343">
        <w:rPr>
          <w:rFonts w:ascii="Times New Roman" w:hAnsi="Times New Roman"/>
          <w:sz w:val="28"/>
          <w:szCs w:val="28"/>
        </w:rPr>
        <w:t xml:space="preserve">с </w:t>
      </w:r>
      <w:r>
        <w:rPr>
          <w:rFonts w:ascii="Times New Roman" w:hAnsi="Times New Roman"/>
          <w:sz w:val="28"/>
          <w:szCs w:val="28"/>
        </w:rPr>
        <w:t>под</w:t>
      </w:r>
      <w:hyperlink w:anchor="Par1529" w:history="1">
        <w:r w:rsidRPr="00282343">
          <w:rPr>
            <w:rFonts w:ascii="Times New Roman" w:hAnsi="Times New Roman"/>
            <w:sz w:val="28"/>
            <w:szCs w:val="28"/>
          </w:rPr>
          <w:t>пунктом 4.1.</w:t>
        </w:r>
      </w:hyperlink>
      <w:r>
        <w:rPr>
          <w:rFonts w:ascii="Times New Roman" w:hAnsi="Times New Roman"/>
          <w:sz w:val="28"/>
          <w:szCs w:val="28"/>
        </w:rPr>
        <w:t>5</w:t>
      </w:r>
      <w:r w:rsidRPr="00282343">
        <w:rPr>
          <w:rFonts w:ascii="Times New Roman" w:hAnsi="Times New Roman"/>
          <w:sz w:val="28"/>
          <w:szCs w:val="28"/>
        </w:rPr>
        <w:t xml:space="preserve"> </w:t>
      </w:r>
      <w:r>
        <w:rPr>
          <w:rFonts w:ascii="Times New Roman" w:hAnsi="Times New Roman"/>
          <w:sz w:val="28"/>
          <w:szCs w:val="28"/>
        </w:rPr>
        <w:t xml:space="preserve">пункта 4.1 </w:t>
      </w:r>
      <w:r w:rsidRPr="00282343">
        <w:rPr>
          <w:rFonts w:ascii="Times New Roman" w:hAnsi="Times New Roman"/>
          <w:sz w:val="28"/>
          <w:szCs w:val="28"/>
        </w:rPr>
        <w:t>настоящего Соглашения:</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t>устран</w:t>
      </w:r>
      <w:r>
        <w:rPr>
          <w:rFonts w:ascii="Times New Roman" w:hAnsi="Times New Roman"/>
          <w:sz w:val="28"/>
          <w:szCs w:val="28"/>
        </w:rPr>
        <w:t>и</w:t>
      </w:r>
      <w:r w:rsidRPr="00282343">
        <w:rPr>
          <w:rFonts w:ascii="Times New Roman" w:hAnsi="Times New Roman"/>
          <w:sz w:val="28"/>
          <w:szCs w:val="28"/>
        </w:rPr>
        <w:t xml:space="preserve">ть факт(ы) нарушения </w:t>
      </w:r>
      <w:r>
        <w:rPr>
          <w:rFonts w:ascii="Times New Roman" w:hAnsi="Times New Roman"/>
          <w:sz w:val="28"/>
          <w:szCs w:val="28"/>
        </w:rPr>
        <w:t>условий, целей и порядка</w:t>
      </w:r>
      <w:r w:rsidRPr="00282343">
        <w:rPr>
          <w:rFonts w:ascii="Times New Roman" w:hAnsi="Times New Roman"/>
          <w:sz w:val="28"/>
          <w:szCs w:val="28"/>
        </w:rPr>
        <w:t xml:space="preserve"> предоставления Субсидии в сроки, </w:t>
      </w:r>
      <w:r>
        <w:rPr>
          <w:rFonts w:ascii="Times New Roman" w:hAnsi="Times New Roman"/>
          <w:sz w:val="28"/>
          <w:szCs w:val="28"/>
        </w:rPr>
        <w:t>установленные</w:t>
      </w:r>
      <w:r w:rsidRPr="00282343">
        <w:rPr>
          <w:rFonts w:ascii="Times New Roman" w:hAnsi="Times New Roman"/>
          <w:sz w:val="28"/>
          <w:szCs w:val="28"/>
        </w:rPr>
        <w:t xml:space="preserve"> в указанном </w:t>
      </w:r>
      <w:r>
        <w:rPr>
          <w:rFonts w:ascii="Times New Roman" w:hAnsi="Times New Roman"/>
          <w:sz w:val="28"/>
          <w:szCs w:val="28"/>
        </w:rPr>
        <w:t>уведомлении</w:t>
      </w:r>
      <w:r w:rsidRPr="00282343">
        <w:rPr>
          <w:rFonts w:ascii="Times New Roman" w:hAnsi="Times New Roman"/>
          <w:sz w:val="28"/>
          <w:szCs w:val="28"/>
        </w:rPr>
        <w:t>;</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t>возвра</w:t>
      </w:r>
      <w:r>
        <w:rPr>
          <w:rFonts w:ascii="Times New Roman" w:hAnsi="Times New Roman"/>
          <w:sz w:val="28"/>
          <w:szCs w:val="28"/>
        </w:rPr>
        <w:t>ти</w:t>
      </w:r>
      <w:r w:rsidRPr="00282343">
        <w:rPr>
          <w:rFonts w:ascii="Times New Roman" w:hAnsi="Times New Roman"/>
          <w:sz w:val="28"/>
          <w:szCs w:val="28"/>
        </w:rPr>
        <w:t>ть в областной бюджет Субсидию в размере и в сроки, опре</w:t>
      </w:r>
      <w:r>
        <w:rPr>
          <w:rFonts w:ascii="Times New Roman" w:hAnsi="Times New Roman"/>
          <w:sz w:val="28"/>
          <w:szCs w:val="28"/>
        </w:rPr>
        <w:t>деленные в указанном уведомлении.</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Pr="00282343">
        <w:rPr>
          <w:rFonts w:ascii="Times New Roman" w:hAnsi="Times New Roman"/>
          <w:sz w:val="28"/>
          <w:szCs w:val="28"/>
        </w:rPr>
        <w:t>.</w:t>
      </w:r>
      <w:r>
        <w:rPr>
          <w:rFonts w:ascii="Times New Roman" w:hAnsi="Times New Roman"/>
          <w:sz w:val="28"/>
          <w:szCs w:val="28"/>
        </w:rPr>
        <w:t>5</w:t>
      </w:r>
      <w:r w:rsidRPr="00282343">
        <w:rPr>
          <w:rFonts w:ascii="Times New Roman" w:hAnsi="Times New Roman"/>
          <w:sz w:val="28"/>
          <w:szCs w:val="28"/>
        </w:rPr>
        <w:t xml:space="preserve">. </w:t>
      </w:r>
      <w:r>
        <w:rPr>
          <w:rFonts w:ascii="Times New Roman" w:hAnsi="Times New Roman"/>
          <w:sz w:val="28"/>
          <w:szCs w:val="28"/>
        </w:rPr>
        <w:t>О</w:t>
      </w:r>
      <w:r w:rsidRPr="00282343">
        <w:rPr>
          <w:rFonts w:ascii="Times New Roman" w:hAnsi="Times New Roman"/>
          <w:sz w:val="28"/>
          <w:szCs w:val="28"/>
        </w:rPr>
        <w:t xml:space="preserve">беспечить полноту и достоверность сведений, представляемых </w:t>
      </w:r>
      <w:r>
        <w:rPr>
          <w:rFonts w:ascii="Times New Roman" w:hAnsi="Times New Roman"/>
          <w:sz w:val="28"/>
          <w:szCs w:val="28"/>
        </w:rPr>
        <w:br/>
      </w:r>
      <w:r w:rsidRPr="00282343">
        <w:rPr>
          <w:rFonts w:ascii="Times New Roman" w:hAnsi="Times New Roman"/>
          <w:sz w:val="28"/>
          <w:szCs w:val="28"/>
        </w:rPr>
        <w:t xml:space="preserve">в </w:t>
      </w:r>
      <w:r>
        <w:rPr>
          <w:rFonts w:ascii="Times New Roman" w:hAnsi="Times New Roman"/>
          <w:sz w:val="28"/>
          <w:szCs w:val="28"/>
        </w:rPr>
        <w:t xml:space="preserve">Министерство </w:t>
      </w:r>
      <w:r w:rsidRPr="00282343">
        <w:rPr>
          <w:rFonts w:ascii="Times New Roman" w:hAnsi="Times New Roman"/>
          <w:sz w:val="28"/>
          <w:szCs w:val="28"/>
        </w:rPr>
        <w:t>в соотв</w:t>
      </w:r>
      <w:r>
        <w:rPr>
          <w:rFonts w:ascii="Times New Roman" w:hAnsi="Times New Roman"/>
          <w:sz w:val="28"/>
          <w:szCs w:val="28"/>
        </w:rPr>
        <w:t>етствии с настоящим Соглашением.</w:t>
      </w:r>
    </w:p>
    <w:p w:rsidR="00391E57" w:rsidRPr="006328D2" w:rsidRDefault="00391E57" w:rsidP="00391E57">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328D2">
        <w:rPr>
          <w:rFonts w:ascii="Times New Roman" w:hAnsi="Times New Roman"/>
          <w:color w:val="000000"/>
          <w:sz w:val="28"/>
          <w:szCs w:val="28"/>
          <w:lang w:eastAsia="ru-RU"/>
        </w:rPr>
        <w:t>4.2.</w:t>
      </w:r>
      <w:r>
        <w:rPr>
          <w:rFonts w:ascii="Times New Roman" w:hAnsi="Times New Roman"/>
          <w:color w:val="000000"/>
          <w:sz w:val="28"/>
          <w:szCs w:val="28"/>
          <w:lang w:eastAsia="ru-RU"/>
        </w:rPr>
        <w:t>6.</w:t>
      </w:r>
      <w:r w:rsidRPr="006328D2">
        <w:rPr>
          <w:rFonts w:ascii="Times New Roman" w:hAnsi="Times New Roman"/>
          <w:color w:val="000000"/>
          <w:sz w:val="28"/>
          <w:szCs w:val="28"/>
          <w:lang w:eastAsia="ru-RU"/>
        </w:rPr>
        <w:t xml:space="preserve"> Подтверждать свое согласие на осуществление Министерством и органами государственного финансового контроля проверок соблюдения условий, целей и порядка,</w:t>
      </w:r>
      <w:r w:rsidRPr="006328D2">
        <w:rPr>
          <w:rFonts w:ascii="Arial" w:hAnsi="Arial" w:cs="Arial"/>
          <w:color w:val="000000"/>
          <w:sz w:val="28"/>
          <w:szCs w:val="28"/>
          <w:lang w:eastAsia="ru-RU"/>
        </w:rPr>
        <w:t xml:space="preserve"> </w:t>
      </w:r>
      <w:r w:rsidRPr="006328D2">
        <w:rPr>
          <w:rFonts w:ascii="Times New Roman" w:hAnsi="Times New Roman"/>
          <w:color w:val="000000"/>
          <w:sz w:val="28"/>
          <w:szCs w:val="28"/>
          <w:lang w:eastAsia="ru-RU"/>
        </w:rPr>
        <w:t xml:space="preserve">установленных действующим законодательством </w:t>
      </w:r>
      <w:r>
        <w:rPr>
          <w:rFonts w:ascii="Times New Roman" w:hAnsi="Times New Roman"/>
          <w:color w:val="000000"/>
          <w:sz w:val="28"/>
          <w:szCs w:val="28"/>
          <w:lang w:eastAsia="ru-RU"/>
        </w:rPr>
        <w:br/>
      </w:r>
      <w:r w:rsidRPr="006328D2">
        <w:rPr>
          <w:rFonts w:ascii="Times New Roman" w:hAnsi="Times New Roman"/>
          <w:color w:val="000000"/>
          <w:sz w:val="28"/>
          <w:szCs w:val="28"/>
          <w:lang w:eastAsia="ru-RU"/>
        </w:rPr>
        <w:t>и настоящим Соглашением.</w:t>
      </w:r>
    </w:p>
    <w:p w:rsidR="00391E57" w:rsidRPr="006328D2" w:rsidRDefault="00391E57" w:rsidP="00391E57">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4.2.7.</w:t>
      </w:r>
      <w:r w:rsidRPr="006328D2">
        <w:rPr>
          <w:rFonts w:ascii="Times New Roman" w:hAnsi="Times New Roman"/>
          <w:color w:val="000000"/>
          <w:sz w:val="28"/>
          <w:szCs w:val="28"/>
          <w:lang w:eastAsia="ru-RU"/>
        </w:rPr>
        <w:t xml:space="preserve"> Предоставлять возможность доступа представителям Министерства </w:t>
      </w:r>
      <w:r w:rsidRPr="006328D2">
        <w:rPr>
          <w:rFonts w:ascii="Times New Roman" w:hAnsi="Times New Roman"/>
          <w:color w:val="000000"/>
          <w:sz w:val="28"/>
          <w:szCs w:val="28"/>
          <w:lang w:eastAsia="ru-RU"/>
        </w:rPr>
        <w:br/>
        <w:t xml:space="preserve">и (или) органов государственного финансового контроля к документам Получателя для осуществления проверок соблюдения условий, целей </w:t>
      </w:r>
      <w:r>
        <w:rPr>
          <w:rFonts w:ascii="Times New Roman" w:hAnsi="Times New Roman"/>
          <w:color w:val="000000"/>
          <w:sz w:val="28"/>
          <w:szCs w:val="28"/>
          <w:lang w:eastAsia="ru-RU"/>
        </w:rPr>
        <w:br/>
      </w:r>
      <w:r w:rsidRPr="006328D2">
        <w:rPr>
          <w:rFonts w:ascii="Times New Roman" w:hAnsi="Times New Roman"/>
          <w:color w:val="000000"/>
          <w:sz w:val="28"/>
          <w:szCs w:val="28"/>
          <w:lang w:eastAsia="ru-RU"/>
        </w:rPr>
        <w:t>и порядка, установленных действующим законодательством и настоящим Соглашением</w:t>
      </w:r>
      <w:r>
        <w:rPr>
          <w:rFonts w:ascii="Times New Roman" w:hAnsi="Times New Roman"/>
          <w:color w:val="000000"/>
          <w:sz w:val="28"/>
          <w:szCs w:val="28"/>
          <w:lang w:eastAsia="ru-RU"/>
        </w:rPr>
        <w:t>.</w:t>
      </w:r>
    </w:p>
    <w:p w:rsidR="00391E57" w:rsidRPr="006328D2" w:rsidRDefault="00391E57" w:rsidP="00391E57">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4.2</w:t>
      </w:r>
      <w:r w:rsidRPr="006328D2">
        <w:rPr>
          <w:rFonts w:ascii="Times New Roman" w:hAnsi="Times New Roman"/>
          <w:color w:val="000000"/>
          <w:sz w:val="28"/>
          <w:szCs w:val="28"/>
          <w:lang w:eastAsia="ru-RU"/>
        </w:rPr>
        <w:t>.</w:t>
      </w:r>
      <w:r>
        <w:rPr>
          <w:rFonts w:ascii="Times New Roman" w:hAnsi="Times New Roman"/>
          <w:color w:val="000000"/>
          <w:sz w:val="28"/>
          <w:szCs w:val="28"/>
          <w:lang w:eastAsia="ru-RU"/>
        </w:rPr>
        <w:t>8.</w:t>
      </w:r>
      <w:r w:rsidRPr="006328D2">
        <w:rPr>
          <w:rFonts w:ascii="Times New Roman" w:hAnsi="Times New Roman"/>
          <w:color w:val="000000"/>
          <w:sz w:val="28"/>
          <w:szCs w:val="28"/>
          <w:lang w:eastAsia="ru-RU"/>
        </w:rPr>
        <w:tab/>
        <w:t>Представлять письменную информацию об изменениях юридического адреса, наим</w:t>
      </w:r>
      <w:r>
        <w:rPr>
          <w:rFonts w:ascii="Times New Roman" w:hAnsi="Times New Roman"/>
          <w:color w:val="000000"/>
          <w:sz w:val="28"/>
          <w:szCs w:val="28"/>
          <w:lang w:eastAsia="ru-RU"/>
        </w:rPr>
        <w:t>енования, банковских реквизитов</w:t>
      </w:r>
      <w:r w:rsidRPr="006328D2">
        <w:rPr>
          <w:rFonts w:ascii="Times New Roman" w:hAnsi="Times New Roman"/>
          <w:color w:val="000000"/>
          <w:sz w:val="28"/>
          <w:szCs w:val="28"/>
          <w:lang w:eastAsia="ru-RU"/>
        </w:rPr>
        <w:t xml:space="preserve"> в течение 5 рабочих дней с даты внесения указанных изменений.</w:t>
      </w:r>
    </w:p>
    <w:p w:rsidR="00391E57" w:rsidRPr="006328D2" w:rsidRDefault="00391E57" w:rsidP="00391E57">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4.2</w:t>
      </w:r>
      <w:r w:rsidRPr="006328D2">
        <w:rPr>
          <w:rFonts w:ascii="Times New Roman" w:hAnsi="Times New Roman"/>
          <w:color w:val="000000"/>
          <w:sz w:val="28"/>
          <w:szCs w:val="28"/>
          <w:lang w:eastAsia="ru-RU"/>
        </w:rPr>
        <w:t>.</w:t>
      </w:r>
      <w:r>
        <w:rPr>
          <w:rFonts w:ascii="Times New Roman" w:hAnsi="Times New Roman"/>
          <w:color w:val="000000"/>
          <w:sz w:val="28"/>
          <w:szCs w:val="28"/>
          <w:lang w:eastAsia="ru-RU"/>
        </w:rPr>
        <w:t>9.</w:t>
      </w:r>
      <w:r w:rsidRPr="006328D2">
        <w:rPr>
          <w:rFonts w:ascii="Times New Roman" w:hAnsi="Times New Roman"/>
          <w:color w:val="000000"/>
          <w:sz w:val="28"/>
          <w:szCs w:val="28"/>
          <w:lang w:eastAsia="ru-RU"/>
        </w:rPr>
        <w:tab/>
        <w:t xml:space="preserve">Сообщать в Министерство о начале процедуры реорганизации, ликвидации или несостоятельности (банкротства) в течение 5 рабочих дней с даты начала указанной процедуры. </w:t>
      </w:r>
    </w:p>
    <w:p w:rsidR="00391E57" w:rsidRPr="006D5B33" w:rsidRDefault="00391E57" w:rsidP="00391E57">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6D5B33">
        <w:rPr>
          <w:rFonts w:ascii="Times New Roman" w:hAnsi="Times New Roman"/>
          <w:sz w:val="28"/>
          <w:szCs w:val="28"/>
          <w:lang w:eastAsia="ru-RU"/>
        </w:rPr>
        <w:t xml:space="preserve">4.2.10. Соблюдать запрет приобретения за счет полученных средств субсидии  иностранной валюты, за исключением операций, осуществляемых в соответствии </w:t>
      </w:r>
      <w:r>
        <w:rPr>
          <w:rFonts w:ascii="Times New Roman" w:hAnsi="Times New Roman"/>
          <w:sz w:val="28"/>
          <w:szCs w:val="28"/>
          <w:lang w:eastAsia="ru-RU"/>
        </w:rPr>
        <w:br/>
      </w:r>
      <w:r w:rsidRPr="006D5B33">
        <w:rPr>
          <w:rFonts w:ascii="Times New Roman" w:hAnsi="Times New Roman"/>
          <w:sz w:val="28"/>
          <w:szCs w:val="28"/>
          <w:lang w:eastAsia="ru-RU"/>
        </w:rPr>
        <w:t xml:space="preserve">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sidRPr="006D5B33">
        <w:rPr>
          <w:rFonts w:ascii="Times New Roman" w:hAnsi="Times New Roman"/>
          <w:sz w:val="28"/>
          <w:szCs w:val="28"/>
        </w:rPr>
        <w:t xml:space="preserve">Порядком предоставления субсидии. </w:t>
      </w:r>
    </w:p>
    <w:p w:rsidR="00391E57" w:rsidRDefault="00391E57" w:rsidP="00391E57">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6D5B33">
        <w:rPr>
          <w:rFonts w:ascii="Times New Roman" w:hAnsi="Times New Roman"/>
          <w:sz w:val="28"/>
          <w:szCs w:val="28"/>
          <w:lang w:eastAsia="ru-RU"/>
        </w:rPr>
        <w:t>4.2.10. При наличии остатка неиспользованной субсидии</w:t>
      </w:r>
      <w:r w:rsidRPr="00FB2052">
        <w:rPr>
          <w:rFonts w:ascii="Times New Roman" w:hAnsi="Times New Roman"/>
          <w:sz w:val="28"/>
          <w:szCs w:val="28"/>
          <w:lang w:eastAsia="ru-RU"/>
        </w:rPr>
        <w:t xml:space="preserve"> </w:t>
      </w:r>
      <w:r w:rsidRPr="00FB2052">
        <w:rPr>
          <w:rFonts w:ascii="Times New Roman" w:hAnsi="Times New Roman"/>
          <w:sz w:val="28"/>
          <w:szCs w:val="28"/>
          <w:lang w:eastAsia="ru-RU"/>
        </w:rPr>
        <w:br/>
        <w:t>Получатель осуществляет его возврат в областной бюджет до конца текущего финансового года.</w:t>
      </w:r>
    </w:p>
    <w:p w:rsidR="00391E57" w:rsidRPr="00282343" w:rsidRDefault="00391E57" w:rsidP="00391E57">
      <w:pPr>
        <w:autoSpaceDE w:val="0"/>
        <w:autoSpaceDN w:val="0"/>
        <w:adjustRightInd w:val="0"/>
        <w:spacing w:after="0" w:line="240" w:lineRule="auto"/>
        <w:ind w:firstLine="708"/>
        <w:jc w:val="both"/>
        <w:rPr>
          <w:rFonts w:ascii="Times New Roman" w:hAnsi="Times New Roman"/>
          <w:sz w:val="28"/>
          <w:szCs w:val="28"/>
        </w:rPr>
      </w:pPr>
      <w:r w:rsidRPr="00282343">
        <w:rPr>
          <w:rFonts w:ascii="Times New Roman" w:hAnsi="Times New Roman"/>
          <w:sz w:val="28"/>
          <w:szCs w:val="28"/>
        </w:rPr>
        <w:t>4.</w:t>
      </w:r>
      <w:r>
        <w:rPr>
          <w:rFonts w:ascii="Times New Roman" w:hAnsi="Times New Roman"/>
          <w:sz w:val="28"/>
          <w:szCs w:val="28"/>
        </w:rPr>
        <w:t>3</w:t>
      </w:r>
      <w:r w:rsidRPr="00282343">
        <w:rPr>
          <w:rFonts w:ascii="Times New Roman" w:hAnsi="Times New Roman"/>
          <w:sz w:val="28"/>
          <w:szCs w:val="28"/>
        </w:rPr>
        <w:t>. Получатель вправе</w:t>
      </w:r>
      <w:bookmarkStart w:id="17" w:name="Par1633"/>
      <w:bookmarkStart w:id="18" w:name="Par1640"/>
      <w:bookmarkEnd w:id="17"/>
      <w:bookmarkEnd w:id="18"/>
      <w:r>
        <w:rPr>
          <w:rFonts w:ascii="Times New Roman" w:hAnsi="Times New Roman"/>
          <w:sz w:val="28"/>
          <w:szCs w:val="28"/>
        </w:rPr>
        <w:t xml:space="preserve"> о</w:t>
      </w:r>
      <w:r w:rsidRPr="00282343">
        <w:rPr>
          <w:rFonts w:ascii="Times New Roman" w:hAnsi="Times New Roman"/>
          <w:sz w:val="28"/>
          <w:szCs w:val="28"/>
        </w:rPr>
        <w:t xml:space="preserve">бращаться в </w:t>
      </w:r>
      <w:r w:rsidRPr="001417A8">
        <w:rPr>
          <w:rFonts w:ascii="Times New Roman" w:hAnsi="Times New Roman"/>
          <w:sz w:val="28"/>
          <w:szCs w:val="28"/>
        </w:rPr>
        <w:t xml:space="preserve">Министерство </w:t>
      </w:r>
      <w:r w:rsidRPr="00282343">
        <w:rPr>
          <w:rFonts w:ascii="Times New Roman" w:hAnsi="Times New Roman"/>
          <w:sz w:val="28"/>
          <w:szCs w:val="28"/>
        </w:rPr>
        <w:t>в целях получения разъяснений в связи</w:t>
      </w:r>
      <w:r>
        <w:rPr>
          <w:rFonts w:ascii="Times New Roman" w:hAnsi="Times New Roman"/>
          <w:sz w:val="28"/>
          <w:szCs w:val="28"/>
        </w:rPr>
        <w:t xml:space="preserve"> </w:t>
      </w:r>
      <w:r w:rsidRPr="00282343">
        <w:rPr>
          <w:rFonts w:ascii="Times New Roman" w:hAnsi="Times New Roman"/>
          <w:sz w:val="28"/>
          <w:szCs w:val="28"/>
        </w:rPr>
        <w:t>с исполнением настоящего Соглашения</w:t>
      </w:r>
      <w:r>
        <w:rPr>
          <w:rFonts w:ascii="Times New Roman" w:hAnsi="Times New Roman"/>
          <w:sz w:val="28"/>
          <w:szCs w:val="28"/>
        </w:rPr>
        <w:t>.</w:t>
      </w:r>
    </w:p>
    <w:p w:rsidR="00391E57" w:rsidRPr="00E52FF5" w:rsidRDefault="00391E57" w:rsidP="00391E57">
      <w:pPr>
        <w:autoSpaceDE w:val="0"/>
        <w:autoSpaceDN w:val="0"/>
        <w:adjustRightInd w:val="0"/>
        <w:spacing w:after="0" w:line="240" w:lineRule="auto"/>
        <w:ind w:firstLine="709"/>
        <w:jc w:val="both"/>
        <w:rPr>
          <w:rFonts w:ascii="Times New Roman" w:hAnsi="Times New Roman"/>
          <w:b/>
          <w:sz w:val="28"/>
          <w:szCs w:val="28"/>
        </w:rPr>
      </w:pPr>
    </w:p>
    <w:p w:rsidR="00391E57" w:rsidRDefault="00391E57" w:rsidP="00391E57">
      <w:pPr>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5</w:t>
      </w:r>
      <w:r w:rsidRPr="00282343">
        <w:rPr>
          <w:rFonts w:ascii="Times New Roman" w:hAnsi="Times New Roman"/>
          <w:sz w:val="28"/>
          <w:szCs w:val="28"/>
        </w:rPr>
        <w:t>. Ответственность Сторон</w:t>
      </w:r>
    </w:p>
    <w:p w:rsidR="00391E57" w:rsidRPr="00282343" w:rsidRDefault="00391E57" w:rsidP="00391E57">
      <w:pPr>
        <w:autoSpaceDE w:val="0"/>
        <w:autoSpaceDN w:val="0"/>
        <w:adjustRightInd w:val="0"/>
        <w:spacing w:after="0" w:line="240" w:lineRule="auto"/>
        <w:ind w:firstLine="709"/>
        <w:jc w:val="center"/>
        <w:outlineLvl w:val="1"/>
        <w:rPr>
          <w:rFonts w:ascii="Times New Roman" w:hAnsi="Times New Roman"/>
          <w:sz w:val="28"/>
          <w:szCs w:val="28"/>
        </w:rPr>
      </w:pP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t xml:space="preserve">5.1. В случае неисполнения или ненадлежащего исполнения своих обязательств по настоящему Соглашению Стороны несут ответственность </w:t>
      </w:r>
      <w:r>
        <w:rPr>
          <w:rFonts w:ascii="Times New Roman" w:hAnsi="Times New Roman"/>
          <w:sz w:val="28"/>
          <w:szCs w:val="28"/>
        </w:rPr>
        <w:br/>
      </w:r>
      <w:r w:rsidRPr="00282343">
        <w:rPr>
          <w:rFonts w:ascii="Times New Roman" w:hAnsi="Times New Roman"/>
          <w:sz w:val="28"/>
          <w:szCs w:val="28"/>
        </w:rPr>
        <w:t>в соответствии с законодательством Российской Федерации.</w:t>
      </w:r>
    </w:p>
    <w:p w:rsidR="00391E57" w:rsidRPr="00C66F20" w:rsidRDefault="00391E57" w:rsidP="00391E57">
      <w:pPr>
        <w:autoSpaceDE w:val="0"/>
        <w:autoSpaceDN w:val="0"/>
        <w:adjustRightInd w:val="0"/>
        <w:spacing w:after="0" w:line="240" w:lineRule="auto"/>
        <w:ind w:firstLine="709"/>
        <w:jc w:val="both"/>
        <w:rPr>
          <w:rFonts w:ascii="Times New Roman" w:hAnsi="Times New Roman"/>
          <w:sz w:val="28"/>
          <w:szCs w:val="28"/>
          <w:lang w:eastAsia="ru-RU"/>
        </w:rPr>
      </w:pPr>
      <w:r w:rsidRPr="00C66F20">
        <w:rPr>
          <w:rFonts w:ascii="Times New Roman" w:hAnsi="Times New Roman"/>
          <w:sz w:val="28"/>
          <w:szCs w:val="28"/>
          <w:lang w:eastAsia="ru-RU"/>
        </w:rPr>
        <w:t>5.2. Министерство не несет ответственности за невыплату или неполную выплату субсидии Получателю в случае уменьшения и (или) недостаточности бюджетных ассигнований.</w:t>
      </w:r>
    </w:p>
    <w:p w:rsidR="00391E57" w:rsidRPr="00AC1DDC" w:rsidRDefault="00391E57" w:rsidP="00391E57">
      <w:pPr>
        <w:autoSpaceDE w:val="0"/>
        <w:autoSpaceDN w:val="0"/>
        <w:adjustRightInd w:val="0"/>
        <w:spacing w:after="0" w:line="240" w:lineRule="auto"/>
        <w:ind w:firstLine="709"/>
        <w:jc w:val="both"/>
        <w:rPr>
          <w:rFonts w:ascii="Times New Roman" w:eastAsia="Times-Roman" w:hAnsi="Times New Roman"/>
          <w:sz w:val="28"/>
          <w:szCs w:val="28"/>
          <w:lang w:eastAsia="ru-RU"/>
        </w:rPr>
      </w:pPr>
      <w:r w:rsidRPr="00A50799">
        <w:rPr>
          <w:rFonts w:ascii="Times New Roman" w:eastAsia="Times-Roman" w:hAnsi="Times New Roman"/>
          <w:sz w:val="28"/>
          <w:szCs w:val="28"/>
          <w:lang w:eastAsia="ru-RU"/>
        </w:rPr>
        <w:t xml:space="preserve">5.3. В случае отсутствия бюджетного финансирования </w:t>
      </w:r>
      <w:r w:rsidRPr="004800AD">
        <w:rPr>
          <w:rFonts w:ascii="Times New Roman" w:eastAsia="Times-Roman" w:hAnsi="Times New Roman"/>
          <w:sz w:val="28"/>
          <w:szCs w:val="28"/>
          <w:lang w:eastAsia="ru-RU"/>
        </w:rPr>
        <w:t>и невозможности исполнения обязательств в соответствии с пунктом 3.2 раздела 3 настоящего Соглашения Министерство освобождается от ответственности.</w:t>
      </w:r>
    </w:p>
    <w:p w:rsidR="00391E57" w:rsidRPr="00913A30" w:rsidRDefault="00391E57" w:rsidP="00391E57">
      <w:pPr>
        <w:autoSpaceDE w:val="0"/>
        <w:autoSpaceDN w:val="0"/>
        <w:spacing w:after="0" w:line="240" w:lineRule="auto"/>
        <w:ind w:firstLine="706"/>
        <w:jc w:val="both"/>
        <w:rPr>
          <w:rFonts w:ascii="Times New Roman" w:hAnsi="Times New Roman"/>
          <w:sz w:val="28"/>
          <w:szCs w:val="28"/>
          <w:lang w:eastAsia="ru-RU"/>
        </w:rPr>
      </w:pPr>
      <w:r w:rsidRPr="00913A30">
        <w:rPr>
          <w:rFonts w:ascii="Times New Roman" w:hAnsi="Times New Roman"/>
          <w:sz w:val="28"/>
          <w:szCs w:val="28"/>
          <w:lang w:eastAsia="ru-RU"/>
        </w:rPr>
        <w:t>5.4. Получатель нес</w:t>
      </w:r>
      <w:r>
        <w:rPr>
          <w:rFonts w:ascii="Times New Roman" w:hAnsi="Times New Roman"/>
          <w:sz w:val="28"/>
          <w:szCs w:val="28"/>
          <w:lang w:eastAsia="ru-RU"/>
        </w:rPr>
        <w:t>е</w:t>
      </w:r>
      <w:r w:rsidRPr="00913A30">
        <w:rPr>
          <w:rFonts w:ascii="Times New Roman" w:hAnsi="Times New Roman"/>
          <w:sz w:val="28"/>
          <w:szCs w:val="28"/>
          <w:lang w:eastAsia="ru-RU"/>
        </w:rPr>
        <w:t>т ответственность в соответствии</w:t>
      </w:r>
      <w:r>
        <w:rPr>
          <w:rFonts w:ascii="Times New Roman" w:hAnsi="Times New Roman"/>
          <w:sz w:val="28"/>
          <w:szCs w:val="28"/>
          <w:lang w:eastAsia="ru-RU"/>
        </w:rPr>
        <w:t xml:space="preserve"> </w:t>
      </w:r>
      <w:r w:rsidRPr="00913A30">
        <w:rPr>
          <w:rFonts w:ascii="Times New Roman" w:hAnsi="Times New Roman"/>
          <w:sz w:val="28"/>
          <w:szCs w:val="28"/>
          <w:lang w:eastAsia="ru-RU"/>
        </w:rPr>
        <w:t>с действующим</w:t>
      </w:r>
      <w:r w:rsidRPr="00913A30">
        <w:rPr>
          <w:rFonts w:ascii="Times New Roman" w:hAnsi="Times New Roman"/>
          <w:sz w:val="24"/>
          <w:szCs w:val="28"/>
          <w:lang w:eastAsia="ru-RU"/>
        </w:rPr>
        <w:t xml:space="preserve"> </w:t>
      </w:r>
      <w:r w:rsidRPr="00913A30">
        <w:rPr>
          <w:rFonts w:ascii="Times New Roman" w:hAnsi="Times New Roman"/>
          <w:sz w:val="28"/>
          <w:szCs w:val="28"/>
          <w:lang w:eastAsia="ru-RU"/>
        </w:rPr>
        <w:t xml:space="preserve">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w:t>
      </w:r>
    </w:p>
    <w:p w:rsidR="00391E57" w:rsidRPr="00913A30" w:rsidRDefault="00391E57" w:rsidP="00391E57">
      <w:pPr>
        <w:autoSpaceDE w:val="0"/>
        <w:autoSpaceDN w:val="0"/>
        <w:adjustRightInd w:val="0"/>
        <w:spacing w:after="0" w:line="240" w:lineRule="auto"/>
        <w:ind w:firstLine="709"/>
        <w:jc w:val="both"/>
        <w:rPr>
          <w:rFonts w:ascii="Times New Roman" w:eastAsia="Times-Roman" w:hAnsi="Times New Roman"/>
          <w:sz w:val="28"/>
          <w:szCs w:val="28"/>
          <w:lang w:eastAsia="ru-RU"/>
        </w:rPr>
      </w:pPr>
    </w:p>
    <w:p w:rsidR="00391E57" w:rsidRDefault="00391E57" w:rsidP="00391E57">
      <w:pPr>
        <w:autoSpaceDE w:val="0"/>
        <w:autoSpaceDN w:val="0"/>
        <w:adjustRightInd w:val="0"/>
        <w:spacing w:after="0" w:line="240" w:lineRule="auto"/>
        <w:ind w:firstLine="709"/>
        <w:jc w:val="center"/>
        <w:outlineLvl w:val="1"/>
        <w:rPr>
          <w:rFonts w:ascii="Times New Roman" w:hAnsi="Times New Roman"/>
          <w:sz w:val="28"/>
          <w:szCs w:val="28"/>
        </w:rPr>
      </w:pPr>
      <w:bookmarkStart w:id="19" w:name="Par1661"/>
      <w:bookmarkEnd w:id="19"/>
      <w:r>
        <w:rPr>
          <w:rFonts w:ascii="Times New Roman" w:hAnsi="Times New Roman"/>
          <w:sz w:val="28"/>
          <w:szCs w:val="28"/>
        </w:rPr>
        <w:t>6</w:t>
      </w:r>
      <w:r w:rsidRPr="00282343">
        <w:rPr>
          <w:rFonts w:ascii="Times New Roman" w:hAnsi="Times New Roman"/>
          <w:sz w:val="28"/>
          <w:szCs w:val="28"/>
        </w:rPr>
        <w:t>. Заключительные положения</w:t>
      </w:r>
    </w:p>
    <w:p w:rsidR="00391E57" w:rsidRPr="00282343" w:rsidRDefault="00391E57" w:rsidP="00391E57">
      <w:pPr>
        <w:autoSpaceDE w:val="0"/>
        <w:autoSpaceDN w:val="0"/>
        <w:adjustRightInd w:val="0"/>
        <w:spacing w:after="0" w:line="240" w:lineRule="auto"/>
        <w:ind w:firstLine="709"/>
        <w:jc w:val="center"/>
        <w:outlineLvl w:val="1"/>
        <w:rPr>
          <w:rFonts w:ascii="Times New Roman" w:hAnsi="Times New Roman"/>
          <w:sz w:val="28"/>
          <w:szCs w:val="28"/>
        </w:rPr>
      </w:pP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282343">
        <w:rPr>
          <w:rFonts w:ascii="Times New Roman" w:hAnsi="Times New Roman"/>
          <w:sz w:val="28"/>
          <w:szCs w:val="28"/>
        </w:rPr>
        <w:t xml:space="preserve">.1. Споры, возникающие между Сторонами в связи с исполнением настоящего Соглашения, </w:t>
      </w:r>
      <w:r>
        <w:rPr>
          <w:rFonts w:ascii="Times New Roman" w:hAnsi="Times New Roman"/>
          <w:sz w:val="28"/>
          <w:szCs w:val="28"/>
        </w:rPr>
        <w:t>раз</w:t>
      </w:r>
      <w:r w:rsidRPr="00282343">
        <w:rPr>
          <w:rFonts w:ascii="Times New Roman" w:hAnsi="Times New Roman"/>
          <w:sz w:val="28"/>
          <w:szCs w:val="28"/>
        </w:rPr>
        <w:t xml:space="preserve">решаются ими, по возможности, путем проведения переговоров с оформлением соответствующих протоколов или иных документов. При </w:t>
      </w:r>
      <w:proofErr w:type="spellStart"/>
      <w:r w:rsidRPr="00282343">
        <w:rPr>
          <w:rFonts w:ascii="Times New Roman" w:hAnsi="Times New Roman"/>
          <w:sz w:val="28"/>
          <w:szCs w:val="28"/>
        </w:rPr>
        <w:t>недостижении</w:t>
      </w:r>
      <w:proofErr w:type="spellEnd"/>
      <w:r w:rsidRPr="00282343">
        <w:rPr>
          <w:rFonts w:ascii="Times New Roman" w:hAnsi="Times New Roman"/>
          <w:sz w:val="28"/>
          <w:szCs w:val="28"/>
        </w:rPr>
        <w:t xml:space="preserve"> согласия споры между Сторонами </w:t>
      </w:r>
      <w:r>
        <w:rPr>
          <w:rFonts w:ascii="Times New Roman" w:hAnsi="Times New Roman"/>
          <w:sz w:val="28"/>
          <w:szCs w:val="28"/>
        </w:rPr>
        <w:t>раз</w:t>
      </w:r>
      <w:r w:rsidRPr="00282343">
        <w:rPr>
          <w:rFonts w:ascii="Times New Roman" w:hAnsi="Times New Roman"/>
          <w:sz w:val="28"/>
          <w:szCs w:val="28"/>
        </w:rPr>
        <w:t>решаются в судебном порядке.</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282343">
        <w:rPr>
          <w:rFonts w:ascii="Times New Roman" w:hAnsi="Times New Roman"/>
          <w:sz w:val="28"/>
          <w:szCs w:val="28"/>
        </w:rPr>
        <w:t>.2. Настоящее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bookmarkStart w:id="20" w:name="Par1665"/>
      <w:bookmarkEnd w:id="20"/>
      <w:r>
        <w:rPr>
          <w:rFonts w:ascii="Times New Roman" w:hAnsi="Times New Roman"/>
          <w:sz w:val="28"/>
          <w:szCs w:val="28"/>
        </w:rPr>
        <w:t>6.3</w:t>
      </w:r>
      <w:r w:rsidRPr="00282343">
        <w:rPr>
          <w:rFonts w:ascii="Times New Roman" w:hAnsi="Times New Roman"/>
          <w:sz w:val="28"/>
          <w:szCs w:val="28"/>
        </w:rPr>
        <w:t>. Расторжение настоящего Соглашения возможно в случае:</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9471ED">
        <w:rPr>
          <w:rFonts w:ascii="Times New Roman" w:hAnsi="Times New Roman"/>
          <w:sz w:val="28"/>
          <w:szCs w:val="28"/>
        </w:rPr>
        <w:lastRenderedPageBreak/>
        <w:t xml:space="preserve">реорганизации, за исключением, если Получателем является индивидуальный предприниматель, </w:t>
      </w:r>
      <w:r w:rsidRPr="00DB473E">
        <w:rPr>
          <w:rFonts w:ascii="Times New Roman" w:hAnsi="Times New Roman"/>
          <w:sz w:val="28"/>
          <w:szCs w:val="28"/>
        </w:rPr>
        <w:t>или прекращения деятельности Получателя;</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t xml:space="preserve">нарушения Получателем </w:t>
      </w:r>
      <w:r>
        <w:rPr>
          <w:rFonts w:ascii="Times New Roman" w:hAnsi="Times New Roman"/>
          <w:sz w:val="28"/>
          <w:szCs w:val="28"/>
        </w:rPr>
        <w:t>условий, целей и порядка</w:t>
      </w:r>
      <w:r w:rsidRPr="00282343">
        <w:rPr>
          <w:rFonts w:ascii="Times New Roman" w:hAnsi="Times New Roman"/>
          <w:sz w:val="28"/>
          <w:szCs w:val="28"/>
        </w:rPr>
        <w:t xml:space="preserve"> предоставления Субсидии, установленных П</w:t>
      </w:r>
      <w:r>
        <w:rPr>
          <w:rFonts w:ascii="Times New Roman" w:hAnsi="Times New Roman"/>
          <w:sz w:val="28"/>
          <w:szCs w:val="28"/>
        </w:rPr>
        <w:t>орядком</w:t>
      </w:r>
      <w:r w:rsidRPr="00282343">
        <w:rPr>
          <w:rFonts w:ascii="Times New Roman" w:hAnsi="Times New Roman"/>
          <w:sz w:val="28"/>
          <w:szCs w:val="28"/>
        </w:rPr>
        <w:t xml:space="preserve"> предоставления субсидии и настоящим Соглашением</w:t>
      </w:r>
      <w:r>
        <w:rPr>
          <w:rFonts w:ascii="Times New Roman" w:hAnsi="Times New Roman"/>
          <w:sz w:val="28"/>
          <w:szCs w:val="28"/>
        </w:rPr>
        <w:t>.</w:t>
      </w:r>
    </w:p>
    <w:p w:rsidR="00391E57" w:rsidRPr="00282343" w:rsidRDefault="00391E57" w:rsidP="00391E57">
      <w:pPr>
        <w:autoSpaceDE w:val="0"/>
        <w:autoSpaceDN w:val="0"/>
        <w:adjustRightInd w:val="0"/>
        <w:spacing w:after="0" w:line="240" w:lineRule="auto"/>
        <w:ind w:firstLine="709"/>
        <w:jc w:val="both"/>
        <w:rPr>
          <w:rFonts w:ascii="Times New Roman" w:hAnsi="Times New Roman"/>
          <w:sz w:val="28"/>
          <w:szCs w:val="28"/>
        </w:rPr>
      </w:pPr>
      <w:bookmarkStart w:id="21" w:name="Par1669"/>
      <w:bookmarkEnd w:id="21"/>
      <w:r>
        <w:rPr>
          <w:rFonts w:ascii="Times New Roman" w:hAnsi="Times New Roman"/>
          <w:sz w:val="28"/>
          <w:szCs w:val="28"/>
        </w:rPr>
        <w:t>6</w:t>
      </w:r>
      <w:r w:rsidRPr="00282343">
        <w:rPr>
          <w:rFonts w:ascii="Times New Roman" w:hAnsi="Times New Roman"/>
          <w:sz w:val="28"/>
          <w:szCs w:val="28"/>
        </w:rPr>
        <w:t>.</w:t>
      </w:r>
      <w:r>
        <w:rPr>
          <w:rFonts w:ascii="Times New Roman" w:hAnsi="Times New Roman"/>
          <w:sz w:val="28"/>
          <w:szCs w:val="28"/>
        </w:rPr>
        <w:t>4</w:t>
      </w:r>
      <w:r w:rsidRPr="00282343">
        <w:rPr>
          <w:rFonts w:ascii="Times New Roman" w:hAnsi="Times New Roman"/>
          <w:sz w:val="28"/>
          <w:szCs w:val="28"/>
        </w:rPr>
        <w:t>. Документы и иная информация, предусмотренные настоящим Соглашением, могут направляться Сторонами следующим(ми) способом(</w:t>
      </w:r>
      <w:proofErr w:type="spellStart"/>
      <w:r w:rsidRPr="00282343">
        <w:rPr>
          <w:rFonts w:ascii="Times New Roman" w:hAnsi="Times New Roman"/>
          <w:sz w:val="28"/>
          <w:szCs w:val="28"/>
        </w:rPr>
        <w:t>ами</w:t>
      </w:r>
      <w:proofErr w:type="spellEnd"/>
      <w:r w:rsidRPr="00282343">
        <w:rPr>
          <w:rFonts w:ascii="Times New Roman" w:hAnsi="Times New Roman"/>
          <w:sz w:val="28"/>
          <w:szCs w:val="28"/>
        </w:rPr>
        <w:t>):</w:t>
      </w:r>
    </w:p>
    <w:p w:rsidR="00391E57" w:rsidRPr="00EB643E" w:rsidRDefault="00391E57" w:rsidP="00391E57">
      <w:pPr>
        <w:autoSpaceDE w:val="0"/>
        <w:autoSpaceDN w:val="0"/>
        <w:adjustRightInd w:val="0"/>
        <w:spacing w:after="0" w:line="240" w:lineRule="auto"/>
        <w:ind w:firstLine="709"/>
        <w:jc w:val="both"/>
        <w:rPr>
          <w:rFonts w:ascii="Times New Roman" w:hAnsi="Times New Roman"/>
          <w:sz w:val="28"/>
          <w:szCs w:val="28"/>
        </w:rPr>
      </w:pPr>
      <w:r w:rsidRPr="00EB643E">
        <w:rPr>
          <w:rFonts w:ascii="Times New Roman" w:hAnsi="Times New Roman"/>
          <w:sz w:val="28"/>
          <w:szCs w:val="28"/>
        </w:rPr>
        <w:t>вручением представителем одной Стороны подлинников документов, иной информации представителю другой Стороны;</w:t>
      </w:r>
    </w:p>
    <w:p w:rsidR="00391E57" w:rsidRPr="00706926" w:rsidRDefault="00391E57" w:rsidP="00391E57">
      <w:pPr>
        <w:autoSpaceDE w:val="0"/>
        <w:autoSpaceDN w:val="0"/>
        <w:adjustRightInd w:val="0"/>
        <w:spacing w:after="0" w:line="240" w:lineRule="auto"/>
        <w:ind w:firstLine="709"/>
        <w:jc w:val="both"/>
        <w:rPr>
          <w:rFonts w:ascii="Times New Roman" w:hAnsi="Times New Roman"/>
          <w:sz w:val="28"/>
          <w:szCs w:val="28"/>
        </w:rPr>
      </w:pPr>
      <w:bookmarkStart w:id="22" w:name="Par1674"/>
      <w:bookmarkStart w:id="23" w:name="Par1679"/>
      <w:bookmarkEnd w:id="22"/>
      <w:bookmarkEnd w:id="23"/>
      <w:r w:rsidRPr="00706926">
        <w:rPr>
          <w:rFonts w:ascii="Times New Roman" w:hAnsi="Times New Roman"/>
          <w:sz w:val="28"/>
          <w:szCs w:val="28"/>
        </w:rPr>
        <w:t xml:space="preserve">в электронном виде через ГКУ РО «Уполномоченный многофункциональный центр предоставления государственных  и муниципальных услуг» (далее </w:t>
      </w:r>
      <w:r>
        <w:rPr>
          <w:rFonts w:ascii="Times New Roman" w:hAnsi="Times New Roman"/>
          <w:sz w:val="28"/>
          <w:szCs w:val="28"/>
        </w:rPr>
        <w:t>–</w:t>
      </w:r>
      <w:r w:rsidRPr="00706926">
        <w:rPr>
          <w:rFonts w:ascii="Times New Roman" w:hAnsi="Times New Roman"/>
          <w:sz w:val="28"/>
          <w:szCs w:val="28"/>
        </w:rPr>
        <w:t xml:space="preserve"> МФЦ).</w:t>
      </w:r>
    </w:p>
    <w:p w:rsidR="00391E57" w:rsidRPr="00706926" w:rsidRDefault="00391E57" w:rsidP="00391E57">
      <w:pPr>
        <w:autoSpaceDE w:val="0"/>
        <w:autoSpaceDN w:val="0"/>
        <w:adjustRightInd w:val="0"/>
        <w:spacing w:after="0" w:line="240" w:lineRule="auto"/>
        <w:ind w:firstLine="709"/>
        <w:jc w:val="both"/>
        <w:rPr>
          <w:rFonts w:ascii="Times New Roman" w:hAnsi="Times New Roman"/>
          <w:sz w:val="28"/>
          <w:szCs w:val="28"/>
        </w:rPr>
      </w:pPr>
      <w:r w:rsidRPr="00706926">
        <w:rPr>
          <w:rFonts w:ascii="Times New Roman" w:hAnsi="Times New Roman"/>
          <w:sz w:val="28"/>
          <w:szCs w:val="28"/>
        </w:rPr>
        <w:t>6.5. Настоящее Соглашение заключено Сторонами в форме</w:t>
      </w:r>
      <w:r>
        <w:rPr>
          <w:rFonts w:ascii="Times New Roman" w:hAnsi="Times New Roman"/>
          <w:sz w:val="28"/>
          <w:szCs w:val="28"/>
        </w:rPr>
        <w:t xml:space="preserve"> </w:t>
      </w:r>
      <w:r w:rsidRPr="00706926">
        <w:rPr>
          <w:rFonts w:ascii="Times New Roman" w:hAnsi="Times New Roman"/>
          <w:sz w:val="28"/>
          <w:szCs w:val="28"/>
        </w:rPr>
        <w:t xml:space="preserve">документа </w:t>
      </w:r>
      <w:r>
        <w:rPr>
          <w:rFonts w:ascii="Times New Roman" w:hAnsi="Times New Roman"/>
          <w:sz w:val="28"/>
          <w:szCs w:val="28"/>
        </w:rPr>
        <w:t>в электронном виде</w:t>
      </w:r>
      <w:r w:rsidRPr="00706926">
        <w:rPr>
          <w:rFonts w:ascii="Times New Roman" w:hAnsi="Times New Roman"/>
          <w:sz w:val="28"/>
          <w:szCs w:val="28"/>
        </w:rPr>
        <w:t xml:space="preserve">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Ростовской области, уполномоченного на подписание такого Соглашения, заверенного подписью ответственного работника МФЦ, печатью и штампом МФЦ</w:t>
      </w:r>
      <w:r>
        <w:rPr>
          <w:rFonts w:ascii="Times New Roman" w:hAnsi="Times New Roman"/>
          <w:sz w:val="28"/>
          <w:szCs w:val="28"/>
        </w:rPr>
        <w:t>,</w:t>
      </w:r>
      <w:r w:rsidRPr="00706926">
        <w:rPr>
          <w:rFonts w:ascii="Times New Roman" w:hAnsi="Times New Roman"/>
          <w:sz w:val="28"/>
          <w:szCs w:val="28"/>
        </w:rPr>
        <w:t xml:space="preserve"> и содержащего подпись Получателя или бумажного документа в</w:t>
      </w:r>
      <w:r>
        <w:rPr>
          <w:rFonts w:ascii="Times New Roman" w:hAnsi="Times New Roman"/>
          <w:sz w:val="28"/>
          <w:szCs w:val="28"/>
        </w:rPr>
        <w:t xml:space="preserve"> 2</w:t>
      </w:r>
      <w:r w:rsidRPr="00706926">
        <w:rPr>
          <w:rFonts w:ascii="Times New Roman" w:hAnsi="Times New Roman"/>
          <w:sz w:val="28"/>
          <w:szCs w:val="28"/>
        </w:rPr>
        <w:t xml:space="preserve"> экземплярах, по одному экземпляру для каждой из Сторон.</w:t>
      </w:r>
    </w:p>
    <w:p w:rsidR="00391E57" w:rsidRDefault="00391E57" w:rsidP="00391E57">
      <w:pPr>
        <w:autoSpaceDE w:val="0"/>
        <w:autoSpaceDN w:val="0"/>
        <w:adjustRightInd w:val="0"/>
        <w:spacing w:after="0" w:line="240" w:lineRule="auto"/>
        <w:jc w:val="center"/>
        <w:outlineLvl w:val="1"/>
        <w:rPr>
          <w:rFonts w:ascii="Times New Roman" w:hAnsi="Times New Roman"/>
          <w:sz w:val="28"/>
          <w:szCs w:val="28"/>
        </w:rPr>
      </w:pPr>
    </w:p>
    <w:p w:rsidR="00391E57" w:rsidRPr="00282343" w:rsidRDefault="00391E57" w:rsidP="00391E57">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7</w:t>
      </w:r>
      <w:r w:rsidRPr="00282343">
        <w:rPr>
          <w:rFonts w:ascii="Times New Roman" w:hAnsi="Times New Roman"/>
          <w:sz w:val="28"/>
          <w:szCs w:val="28"/>
        </w:rPr>
        <w:t>. Платежные реквизиты Сторон</w:t>
      </w:r>
    </w:p>
    <w:p w:rsidR="00391E57" w:rsidRPr="00282343" w:rsidRDefault="00391E57" w:rsidP="00391E57">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63"/>
        <w:gridCol w:w="4864"/>
      </w:tblGrid>
      <w:tr w:rsidR="00391E57" w:rsidRPr="00B40000" w:rsidTr="00D50B67">
        <w:trPr>
          <w:trHeight w:val="1377"/>
        </w:trPr>
        <w:tc>
          <w:tcPr>
            <w:tcW w:w="5263" w:type="dxa"/>
            <w:tcBorders>
              <w:top w:val="single" w:sz="4" w:space="0" w:color="auto"/>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Сокращенное наименование</w:t>
            </w:r>
          </w:p>
          <w:p w:rsidR="00391E57" w:rsidRPr="002E1198" w:rsidRDefault="00391E57" w:rsidP="00D50B67">
            <w:pPr>
              <w:autoSpaceDE w:val="0"/>
              <w:autoSpaceDN w:val="0"/>
              <w:adjustRightInd w:val="0"/>
              <w:spacing w:after="0" w:line="240" w:lineRule="auto"/>
              <w:jc w:val="center"/>
              <w:rPr>
                <w:rFonts w:ascii="Times New Roman" w:hAnsi="Times New Roman"/>
                <w:b/>
                <w:sz w:val="28"/>
                <w:szCs w:val="28"/>
              </w:rPr>
            </w:pPr>
            <w:r w:rsidRPr="002E1198">
              <w:rPr>
                <w:rFonts w:ascii="Times New Roman" w:hAnsi="Times New Roman"/>
                <w:b/>
                <w:sz w:val="28"/>
                <w:szCs w:val="28"/>
              </w:rPr>
              <w:t>Минсельхозпрод Ростовской области</w:t>
            </w:r>
          </w:p>
          <w:p w:rsidR="00391E57" w:rsidRPr="00B40000" w:rsidRDefault="00391E57" w:rsidP="00D50B67">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 xml:space="preserve">         (органа государственной власти </w:t>
            </w:r>
          </w:p>
          <w:p w:rsidR="00391E57" w:rsidRPr="00B40000" w:rsidRDefault="00391E57" w:rsidP="00D50B67">
            <w:pPr>
              <w:autoSpaceDE w:val="0"/>
              <w:autoSpaceDN w:val="0"/>
              <w:adjustRightInd w:val="0"/>
              <w:spacing w:after="0" w:line="240" w:lineRule="auto"/>
              <w:ind w:firstLine="709"/>
              <w:jc w:val="both"/>
              <w:rPr>
                <w:rFonts w:ascii="Times New Roman" w:hAnsi="Times New Roman"/>
                <w:sz w:val="24"/>
                <w:szCs w:val="24"/>
              </w:rPr>
            </w:pPr>
            <w:r w:rsidRPr="00B40000">
              <w:rPr>
                <w:rFonts w:ascii="Times New Roman" w:hAnsi="Times New Roman"/>
                <w:sz w:val="24"/>
                <w:szCs w:val="24"/>
              </w:rPr>
              <w:t xml:space="preserve">      Ростовской области)</w:t>
            </w:r>
          </w:p>
          <w:p w:rsidR="00391E57" w:rsidRPr="00B40000" w:rsidRDefault="00391E57" w:rsidP="00D50B67">
            <w:pPr>
              <w:autoSpaceDE w:val="0"/>
              <w:autoSpaceDN w:val="0"/>
              <w:adjustRightInd w:val="0"/>
              <w:spacing w:after="0" w:line="240" w:lineRule="auto"/>
              <w:jc w:val="center"/>
              <w:rPr>
                <w:rFonts w:ascii="Times New Roman" w:hAnsi="Times New Roman"/>
                <w:sz w:val="24"/>
                <w:szCs w:val="24"/>
              </w:rPr>
            </w:pPr>
          </w:p>
        </w:tc>
        <w:tc>
          <w:tcPr>
            <w:tcW w:w="4864" w:type="dxa"/>
            <w:tcBorders>
              <w:top w:val="single" w:sz="4" w:space="0" w:color="auto"/>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Сокращенное наименование</w:t>
            </w:r>
          </w:p>
          <w:p w:rsidR="00391E57" w:rsidRPr="00B40000" w:rsidRDefault="00391E57" w:rsidP="00D50B67">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Получателя</w:t>
            </w:r>
          </w:p>
        </w:tc>
      </w:tr>
      <w:tr w:rsidR="00391E57" w:rsidRPr="007E409F" w:rsidTr="00D50B67">
        <w:trPr>
          <w:trHeight w:val="1114"/>
        </w:trPr>
        <w:tc>
          <w:tcPr>
            <w:tcW w:w="5263" w:type="dxa"/>
            <w:tcBorders>
              <w:top w:val="single" w:sz="4" w:space="0" w:color="auto"/>
              <w:left w:val="single" w:sz="4" w:space="0" w:color="auto"/>
              <w:right w:val="single" w:sz="4" w:space="0" w:color="auto"/>
            </w:tcBorders>
          </w:tcPr>
          <w:p w:rsidR="00391E57" w:rsidRDefault="00391E57" w:rsidP="00D50B67">
            <w:pPr>
              <w:autoSpaceDE w:val="0"/>
              <w:autoSpaceDN w:val="0"/>
              <w:adjustRightInd w:val="0"/>
              <w:spacing w:after="0" w:line="240" w:lineRule="auto"/>
              <w:jc w:val="both"/>
              <w:rPr>
                <w:rFonts w:ascii="Times New Roman" w:hAnsi="Times New Roman"/>
                <w:sz w:val="24"/>
                <w:szCs w:val="24"/>
              </w:rPr>
            </w:pPr>
            <w:r w:rsidRPr="007E409F">
              <w:rPr>
                <w:rFonts w:ascii="Times New Roman" w:hAnsi="Times New Roman"/>
                <w:sz w:val="24"/>
                <w:szCs w:val="24"/>
              </w:rPr>
              <w:t xml:space="preserve">Наименование </w:t>
            </w:r>
          </w:p>
          <w:p w:rsidR="00391E57" w:rsidRDefault="00391E57" w:rsidP="00D50B67">
            <w:pPr>
              <w:autoSpaceDE w:val="0"/>
              <w:autoSpaceDN w:val="0"/>
              <w:adjustRightInd w:val="0"/>
              <w:spacing w:after="0" w:line="240" w:lineRule="auto"/>
              <w:jc w:val="both"/>
              <w:rPr>
                <w:rFonts w:ascii="Times New Roman" w:hAnsi="Times New Roman"/>
                <w:b/>
                <w:sz w:val="24"/>
                <w:szCs w:val="24"/>
              </w:rPr>
            </w:pPr>
            <w:r w:rsidRPr="002E1198">
              <w:rPr>
                <w:rFonts w:ascii="Times New Roman" w:hAnsi="Times New Roman"/>
                <w:b/>
                <w:sz w:val="24"/>
                <w:szCs w:val="24"/>
              </w:rPr>
              <w:t>Министерства сельского хозяйства и п</w:t>
            </w:r>
            <w:r>
              <w:rPr>
                <w:rFonts w:ascii="Times New Roman" w:hAnsi="Times New Roman"/>
                <w:b/>
                <w:sz w:val="24"/>
                <w:szCs w:val="24"/>
              </w:rPr>
              <w:t>родовольствия Ростовской области</w:t>
            </w:r>
          </w:p>
          <w:p w:rsidR="00391E57" w:rsidRPr="002E1198" w:rsidRDefault="00391E57" w:rsidP="00D50B67">
            <w:pPr>
              <w:autoSpaceDE w:val="0"/>
              <w:autoSpaceDN w:val="0"/>
              <w:adjustRightInd w:val="0"/>
              <w:spacing w:after="0" w:line="240" w:lineRule="auto"/>
              <w:jc w:val="both"/>
              <w:rPr>
                <w:rFonts w:ascii="Times New Roman" w:hAnsi="Times New Roman"/>
                <w:b/>
                <w:sz w:val="24"/>
                <w:szCs w:val="24"/>
              </w:rPr>
            </w:pPr>
            <w:r w:rsidRPr="007E409F">
              <w:rPr>
                <w:rFonts w:ascii="Times New Roman" w:hAnsi="Times New Roman"/>
                <w:sz w:val="24"/>
                <w:szCs w:val="24"/>
              </w:rPr>
              <w:t>(орган государственной власти Ростовской области)</w:t>
            </w:r>
          </w:p>
          <w:p w:rsidR="00391E57" w:rsidRPr="007E409F" w:rsidRDefault="00391E57" w:rsidP="00D50B67">
            <w:pPr>
              <w:autoSpaceDE w:val="0"/>
              <w:autoSpaceDN w:val="0"/>
              <w:adjustRightInd w:val="0"/>
              <w:spacing w:after="0" w:line="240" w:lineRule="auto"/>
              <w:jc w:val="both"/>
              <w:rPr>
                <w:rFonts w:ascii="Times New Roman" w:hAnsi="Times New Roman"/>
                <w:sz w:val="24"/>
                <w:szCs w:val="24"/>
              </w:rPr>
            </w:pPr>
          </w:p>
        </w:tc>
        <w:tc>
          <w:tcPr>
            <w:tcW w:w="4864" w:type="dxa"/>
            <w:tcBorders>
              <w:top w:val="single" w:sz="4" w:space="0" w:color="auto"/>
              <w:left w:val="single" w:sz="4" w:space="0" w:color="auto"/>
              <w:right w:val="single" w:sz="4" w:space="0" w:color="auto"/>
            </w:tcBorders>
          </w:tcPr>
          <w:p w:rsidR="00391E57" w:rsidRPr="007E409F" w:rsidRDefault="00391E57" w:rsidP="00D50B67">
            <w:pPr>
              <w:autoSpaceDE w:val="0"/>
              <w:autoSpaceDN w:val="0"/>
              <w:adjustRightInd w:val="0"/>
              <w:spacing w:after="0" w:line="240" w:lineRule="auto"/>
              <w:rPr>
                <w:rFonts w:ascii="Times New Roman" w:hAnsi="Times New Roman"/>
                <w:sz w:val="24"/>
                <w:szCs w:val="24"/>
              </w:rPr>
            </w:pPr>
            <w:r w:rsidRPr="007E409F">
              <w:rPr>
                <w:rFonts w:ascii="Times New Roman" w:hAnsi="Times New Roman"/>
                <w:sz w:val="24"/>
                <w:szCs w:val="24"/>
              </w:rPr>
              <w:t>Наименование Получателя</w:t>
            </w:r>
          </w:p>
        </w:tc>
      </w:tr>
      <w:tr w:rsidR="00391E57" w:rsidRPr="007E409F" w:rsidTr="00D50B67">
        <w:trPr>
          <w:trHeight w:val="288"/>
        </w:trPr>
        <w:tc>
          <w:tcPr>
            <w:tcW w:w="5263" w:type="dxa"/>
            <w:tcBorders>
              <w:left w:val="single" w:sz="4" w:space="0" w:color="auto"/>
              <w:bottom w:val="single" w:sz="4" w:space="0" w:color="auto"/>
              <w:right w:val="single" w:sz="4" w:space="0" w:color="auto"/>
            </w:tcBorders>
          </w:tcPr>
          <w:p w:rsidR="00391E57" w:rsidRPr="006C1E07" w:rsidRDefault="00391E57" w:rsidP="00D50B67">
            <w:pPr>
              <w:autoSpaceDE w:val="0"/>
              <w:autoSpaceDN w:val="0"/>
              <w:adjustRightInd w:val="0"/>
              <w:spacing w:after="0" w:line="240" w:lineRule="auto"/>
              <w:rPr>
                <w:rFonts w:ascii="Times New Roman" w:hAnsi="Times New Roman"/>
                <w:b/>
                <w:sz w:val="24"/>
                <w:szCs w:val="24"/>
              </w:rPr>
            </w:pPr>
            <w:r w:rsidRPr="007E409F">
              <w:rPr>
                <w:rFonts w:ascii="Times New Roman" w:hAnsi="Times New Roman"/>
                <w:sz w:val="24"/>
                <w:szCs w:val="24"/>
              </w:rPr>
              <w:t>ОГРН</w:t>
            </w:r>
            <w:r>
              <w:rPr>
                <w:rFonts w:ascii="Times New Roman" w:hAnsi="Times New Roman"/>
                <w:sz w:val="24"/>
                <w:szCs w:val="24"/>
              </w:rPr>
              <w:t xml:space="preserve">          </w:t>
            </w:r>
          </w:p>
          <w:p w:rsidR="00391E57" w:rsidRPr="007E409F" w:rsidRDefault="0056001A" w:rsidP="00D50B67">
            <w:pPr>
              <w:autoSpaceDE w:val="0"/>
              <w:autoSpaceDN w:val="0"/>
              <w:adjustRightInd w:val="0"/>
              <w:spacing w:after="0" w:line="240" w:lineRule="auto"/>
              <w:rPr>
                <w:rFonts w:ascii="Times New Roman" w:hAnsi="Times New Roman"/>
                <w:sz w:val="24"/>
                <w:szCs w:val="24"/>
              </w:rPr>
            </w:pPr>
            <w:hyperlink r:id="rId87" w:history="1">
              <w:r w:rsidR="00391E57" w:rsidRPr="007E409F">
                <w:rPr>
                  <w:rFonts w:ascii="Times New Roman" w:hAnsi="Times New Roman"/>
                  <w:sz w:val="24"/>
                  <w:szCs w:val="24"/>
                </w:rPr>
                <w:t>ОКТМО</w:t>
              </w:r>
            </w:hyperlink>
            <w:r w:rsidR="00391E57" w:rsidRPr="002E1198">
              <w:rPr>
                <w:rFonts w:ascii="Times New Roman" w:hAnsi="Times New Roman"/>
                <w:sz w:val="24"/>
                <w:szCs w:val="24"/>
              </w:rPr>
              <w:t xml:space="preserve">      </w:t>
            </w:r>
          </w:p>
        </w:tc>
        <w:tc>
          <w:tcPr>
            <w:tcW w:w="4864" w:type="dxa"/>
            <w:tcBorders>
              <w:left w:val="single" w:sz="4" w:space="0" w:color="auto"/>
              <w:bottom w:val="single" w:sz="4" w:space="0" w:color="auto"/>
              <w:right w:val="single" w:sz="4" w:space="0" w:color="auto"/>
            </w:tcBorders>
          </w:tcPr>
          <w:p w:rsidR="00391E57" w:rsidRPr="007E409F" w:rsidRDefault="00391E57" w:rsidP="00D50B67">
            <w:pPr>
              <w:autoSpaceDE w:val="0"/>
              <w:autoSpaceDN w:val="0"/>
              <w:adjustRightInd w:val="0"/>
              <w:spacing w:after="0" w:line="240" w:lineRule="auto"/>
              <w:rPr>
                <w:rFonts w:ascii="Times New Roman" w:hAnsi="Times New Roman"/>
                <w:sz w:val="24"/>
                <w:szCs w:val="24"/>
              </w:rPr>
            </w:pPr>
            <w:r w:rsidRPr="007E409F">
              <w:rPr>
                <w:rFonts w:ascii="Times New Roman" w:hAnsi="Times New Roman"/>
                <w:sz w:val="24"/>
                <w:szCs w:val="24"/>
              </w:rPr>
              <w:t xml:space="preserve">ОГРН, </w:t>
            </w:r>
            <w:hyperlink r:id="rId88" w:history="1">
              <w:r w:rsidRPr="007E409F">
                <w:rPr>
                  <w:rFonts w:ascii="Times New Roman" w:hAnsi="Times New Roman"/>
                  <w:sz w:val="24"/>
                  <w:szCs w:val="24"/>
                </w:rPr>
                <w:t>ОКТМО</w:t>
              </w:r>
            </w:hyperlink>
          </w:p>
        </w:tc>
      </w:tr>
      <w:tr w:rsidR="00391E57" w:rsidRPr="00B40000" w:rsidTr="00D50B67">
        <w:trPr>
          <w:trHeight w:val="275"/>
        </w:trPr>
        <w:tc>
          <w:tcPr>
            <w:tcW w:w="5263" w:type="dxa"/>
            <w:tcBorders>
              <w:top w:val="single" w:sz="4" w:space="0" w:color="auto"/>
              <w:left w:val="single" w:sz="4" w:space="0" w:color="auto"/>
              <w:bottom w:val="single" w:sz="4" w:space="0" w:color="auto"/>
              <w:right w:val="single" w:sz="4" w:space="0" w:color="auto"/>
            </w:tcBorders>
          </w:tcPr>
          <w:p w:rsidR="00391E57" w:rsidRDefault="00391E57" w:rsidP="00D50B67">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Место нахождения:</w:t>
            </w:r>
            <w:r>
              <w:rPr>
                <w:rFonts w:ascii="Times New Roman" w:hAnsi="Times New Roman"/>
                <w:sz w:val="24"/>
                <w:szCs w:val="24"/>
              </w:rPr>
              <w:t xml:space="preserve"> </w:t>
            </w:r>
          </w:p>
          <w:p w:rsidR="00391E57" w:rsidRPr="00B40000" w:rsidRDefault="00391E57" w:rsidP="00D50B67">
            <w:pPr>
              <w:autoSpaceDE w:val="0"/>
              <w:autoSpaceDN w:val="0"/>
              <w:adjustRightInd w:val="0"/>
              <w:spacing w:after="0" w:line="240" w:lineRule="auto"/>
              <w:rPr>
                <w:rFonts w:ascii="Times New Roman" w:hAnsi="Times New Roman"/>
                <w:sz w:val="24"/>
                <w:szCs w:val="24"/>
              </w:rPr>
            </w:pPr>
          </w:p>
        </w:tc>
        <w:tc>
          <w:tcPr>
            <w:tcW w:w="4864" w:type="dxa"/>
            <w:tcBorders>
              <w:top w:val="single" w:sz="4" w:space="0" w:color="auto"/>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Место нахождения:</w:t>
            </w:r>
          </w:p>
        </w:tc>
      </w:tr>
      <w:tr w:rsidR="00391E57" w:rsidRPr="00B40000" w:rsidTr="00D50B67">
        <w:trPr>
          <w:trHeight w:val="275"/>
        </w:trPr>
        <w:tc>
          <w:tcPr>
            <w:tcW w:w="5263" w:type="dxa"/>
            <w:tcBorders>
              <w:top w:val="single" w:sz="4" w:space="0" w:color="auto"/>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ИНН/КПП</w:t>
            </w:r>
            <w:r>
              <w:rPr>
                <w:rFonts w:ascii="Times New Roman" w:hAnsi="Times New Roman"/>
                <w:sz w:val="24"/>
                <w:szCs w:val="24"/>
              </w:rPr>
              <w:t xml:space="preserve"> </w:t>
            </w:r>
          </w:p>
        </w:tc>
        <w:tc>
          <w:tcPr>
            <w:tcW w:w="4864" w:type="dxa"/>
            <w:tcBorders>
              <w:top w:val="single" w:sz="4" w:space="0" w:color="auto"/>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ИНН/КПП</w:t>
            </w:r>
          </w:p>
        </w:tc>
      </w:tr>
      <w:tr w:rsidR="00391E57" w:rsidRPr="00B40000" w:rsidTr="00D50B67">
        <w:trPr>
          <w:trHeight w:val="275"/>
        </w:trPr>
        <w:tc>
          <w:tcPr>
            <w:tcW w:w="5263" w:type="dxa"/>
            <w:tcBorders>
              <w:top w:val="single" w:sz="4" w:space="0" w:color="auto"/>
              <w:left w:val="single" w:sz="4" w:space="0" w:color="auto"/>
              <w:right w:val="single" w:sz="4" w:space="0" w:color="auto"/>
            </w:tcBorders>
          </w:tcPr>
          <w:p w:rsidR="00391E57" w:rsidRPr="00B40000" w:rsidRDefault="00391E57" w:rsidP="00D50B67">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Платежные реквизиты:</w:t>
            </w:r>
          </w:p>
        </w:tc>
        <w:tc>
          <w:tcPr>
            <w:tcW w:w="4864" w:type="dxa"/>
            <w:tcBorders>
              <w:top w:val="single" w:sz="4" w:space="0" w:color="auto"/>
              <w:left w:val="single" w:sz="4" w:space="0" w:color="auto"/>
              <w:right w:val="single" w:sz="4" w:space="0" w:color="auto"/>
            </w:tcBorders>
          </w:tcPr>
          <w:p w:rsidR="00391E57" w:rsidRPr="00B40000" w:rsidRDefault="00391E57" w:rsidP="00D50B67">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Платежные реквизиты:</w:t>
            </w:r>
          </w:p>
        </w:tc>
      </w:tr>
      <w:tr w:rsidR="00391E57" w:rsidRPr="00B40000" w:rsidTr="00D50B67">
        <w:trPr>
          <w:trHeight w:val="1941"/>
        </w:trPr>
        <w:tc>
          <w:tcPr>
            <w:tcW w:w="5263" w:type="dxa"/>
            <w:tcBorders>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rPr>
                <w:rFonts w:ascii="Times New Roman" w:hAnsi="Times New Roman"/>
                <w:sz w:val="24"/>
                <w:szCs w:val="24"/>
              </w:rPr>
            </w:pPr>
          </w:p>
        </w:tc>
        <w:tc>
          <w:tcPr>
            <w:tcW w:w="4864" w:type="dxa"/>
            <w:tcBorders>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Наименование учреждения Банка России, БИК</w:t>
            </w:r>
          </w:p>
          <w:p w:rsidR="00391E57" w:rsidRPr="00B40000" w:rsidRDefault="00391E57" w:rsidP="00D50B67">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Расчетный счет</w:t>
            </w:r>
          </w:p>
        </w:tc>
      </w:tr>
    </w:tbl>
    <w:p w:rsidR="00391E57" w:rsidRPr="00282343" w:rsidRDefault="00391E57" w:rsidP="00391E57">
      <w:pPr>
        <w:autoSpaceDE w:val="0"/>
        <w:autoSpaceDN w:val="0"/>
        <w:adjustRightInd w:val="0"/>
        <w:spacing w:after="0" w:line="240" w:lineRule="auto"/>
        <w:jc w:val="both"/>
        <w:rPr>
          <w:rFonts w:ascii="Times New Roman" w:hAnsi="Times New Roman"/>
          <w:sz w:val="28"/>
          <w:szCs w:val="28"/>
        </w:rPr>
      </w:pPr>
    </w:p>
    <w:p w:rsidR="00391E57" w:rsidRPr="00282343" w:rsidRDefault="00391E57" w:rsidP="00391E57">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8</w:t>
      </w:r>
      <w:r w:rsidRPr="00282343">
        <w:rPr>
          <w:rFonts w:ascii="Times New Roman" w:hAnsi="Times New Roman"/>
          <w:sz w:val="28"/>
          <w:szCs w:val="28"/>
        </w:rPr>
        <w:t>. Подписи Сторон</w:t>
      </w:r>
    </w:p>
    <w:p w:rsidR="00391E57" w:rsidRPr="00282343" w:rsidRDefault="00391E57" w:rsidP="00391E57">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311"/>
        <w:gridCol w:w="4926"/>
      </w:tblGrid>
      <w:tr w:rsidR="00391E57" w:rsidRPr="00B40000" w:rsidTr="00D50B67">
        <w:trPr>
          <w:trHeight w:val="1120"/>
        </w:trPr>
        <w:tc>
          <w:tcPr>
            <w:tcW w:w="5311" w:type="dxa"/>
            <w:tcBorders>
              <w:top w:val="single" w:sz="4" w:space="0" w:color="auto"/>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Сокращенное наименование</w:t>
            </w:r>
          </w:p>
          <w:p w:rsidR="00391E57" w:rsidRPr="00B40000" w:rsidRDefault="00391E57" w:rsidP="00D50B67">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________________________________</w:t>
            </w:r>
          </w:p>
          <w:p w:rsidR="00391E57" w:rsidRPr="00B40000" w:rsidRDefault="00391E57" w:rsidP="00D50B67">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 xml:space="preserve">        </w:t>
            </w:r>
          </w:p>
        </w:tc>
        <w:tc>
          <w:tcPr>
            <w:tcW w:w="4926" w:type="dxa"/>
            <w:tcBorders>
              <w:top w:val="single" w:sz="4" w:space="0" w:color="auto"/>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Сокращенное наименование</w:t>
            </w:r>
          </w:p>
          <w:p w:rsidR="00391E57" w:rsidRPr="00B40000" w:rsidRDefault="00391E57" w:rsidP="00D50B67">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Получателя</w:t>
            </w:r>
          </w:p>
        </w:tc>
      </w:tr>
      <w:tr w:rsidR="00391E57" w:rsidRPr="00B40000" w:rsidTr="00D50B67">
        <w:trPr>
          <w:trHeight w:val="566"/>
        </w:trPr>
        <w:tc>
          <w:tcPr>
            <w:tcW w:w="5311" w:type="dxa"/>
            <w:tcBorders>
              <w:top w:val="single" w:sz="4" w:space="0" w:color="auto"/>
              <w:left w:val="single" w:sz="4" w:space="0" w:color="auto"/>
              <w:bottom w:val="single" w:sz="4" w:space="0" w:color="auto"/>
              <w:right w:val="single" w:sz="4" w:space="0" w:color="auto"/>
            </w:tcBorders>
          </w:tcPr>
          <w:p w:rsidR="00391E57" w:rsidRDefault="00391E57" w:rsidP="00D50B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Заместитель министра сельского хозяйства и продовольствия Ростовской области</w:t>
            </w:r>
          </w:p>
          <w:p w:rsidR="00391E57" w:rsidRDefault="00391E57" w:rsidP="00D50B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91E57" w:rsidRDefault="00391E57" w:rsidP="00D50B67">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______</w:t>
            </w:r>
            <w:r>
              <w:rPr>
                <w:rFonts w:ascii="Times New Roman" w:hAnsi="Times New Roman"/>
                <w:sz w:val="24"/>
                <w:szCs w:val="24"/>
              </w:rPr>
              <w:t>_________</w:t>
            </w:r>
            <w:r w:rsidRPr="00B40000">
              <w:rPr>
                <w:rFonts w:ascii="Times New Roman" w:hAnsi="Times New Roman"/>
                <w:sz w:val="24"/>
                <w:szCs w:val="24"/>
              </w:rPr>
              <w:t>_____</w:t>
            </w:r>
            <w:r>
              <w:rPr>
                <w:rFonts w:ascii="Times New Roman" w:hAnsi="Times New Roman"/>
                <w:sz w:val="24"/>
                <w:szCs w:val="24"/>
              </w:rPr>
              <w:t xml:space="preserve"> </w:t>
            </w:r>
            <w:r w:rsidRPr="00B40000">
              <w:rPr>
                <w:rFonts w:ascii="Times New Roman" w:hAnsi="Times New Roman"/>
                <w:sz w:val="24"/>
                <w:szCs w:val="24"/>
              </w:rPr>
              <w:t>/</w:t>
            </w:r>
            <w:r>
              <w:rPr>
                <w:rFonts w:ascii="Times New Roman" w:hAnsi="Times New Roman"/>
                <w:sz w:val="24"/>
                <w:szCs w:val="24"/>
              </w:rPr>
              <w:t xml:space="preserve"> ___________________ </w:t>
            </w:r>
          </w:p>
          <w:p w:rsidR="00391E57" w:rsidRPr="00B40000" w:rsidRDefault="00391E57" w:rsidP="00D50B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40000">
              <w:rPr>
                <w:rFonts w:ascii="Times New Roman" w:hAnsi="Times New Roman"/>
                <w:sz w:val="24"/>
                <w:szCs w:val="24"/>
              </w:rPr>
              <w:t xml:space="preserve"> (подпись)              </w:t>
            </w:r>
            <w:r>
              <w:rPr>
                <w:rFonts w:ascii="Times New Roman" w:hAnsi="Times New Roman"/>
                <w:sz w:val="24"/>
                <w:szCs w:val="24"/>
              </w:rPr>
              <w:t xml:space="preserve">                </w:t>
            </w:r>
            <w:r w:rsidRPr="00B40000">
              <w:rPr>
                <w:rFonts w:ascii="Times New Roman" w:hAnsi="Times New Roman"/>
                <w:sz w:val="24"/>
                <w:szCs w:val="24"/>
              </w:rPr>
              <w:t xml:space="preserve">    (ФИО)</w:t>
            </w:r>
          </w:p>
        </w:tc>
        <w:tc>
          <w:tcPr>
            <w:tcW w:w="4926" w:type="dxa"/>
            <w:tcBorders>
              <w:top w:val="single" w:sz="4" w:space="0" w:color="auto"/>
              <w:left w:val="single" w:sz="4" w:space="0" w:color="auto"/>
              <w:bottom w:val="single" w:sz="4" w:space="0" w:color="auto"/>
              <w:right w:val="single" w:sz="4" w:space="0" w:color="auto"/>
            </w:tcBorders>
          </w:tcPr>
          <w:p w:rsidR="00391E57" w:rsidRPr="00B40000" w:rsidRDefault="00391E57" w:rsidP="00D50B67">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___________/________________</w:t>
            </w:r>
          </w:p>
          <w:p w:rsidR="00391E57" w:rsidRPr="00B40000" w:rsidRDefault="00391E57" w:rsidP="00D50B67">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 xml:space="preserve"> (подпись)                 (ФИО)</w:t>
            </w:r>
          </w:p>
        </w:tc>
      </w:tr>
    </w:tbl>
    <w:p w:rsidR="00391E57" w:rsidRDefault="00391E57" w:rsidP="00391E57">
      <w:pPr>
        <w:pStyle w:val="ConsPlusNonformat"/>
        <w:widowControl w:val="0"/>
        <w:spacing w:line="192" w:lineRule="auto"/>
        <w:ind w:firstLine="5103"/>
        <w:jc w:val="center"/>
        <w:rPr>
          <w:rFonts w:ascii="Times New Roman" w:hAnsi="Times New Roman" w:cs="Times New Roman"/>
          <w:color w:val="000000"/>
          <w:sz w:val="28"/>
          <w:szCs w:val="28"/>
        </w:rPr>
      </w:pPr>
    </w:p>
    <w:p w:rsidR="00391E57" w:rsidRDefault="00391E57" w:rsidP="00391E57">
      <w:pPr>
        <w:pStyle w:val="ConsPlusNonformat"/>
        <w:widowControl w:val="0"/>
        <w:spacing w:line="192" w:lineRule="auto"/>
        <w:ind w:firstLine="5103"/>
        <w:jc w:val="center"/>
        <w:rPr>
          <w:rFonts w:ascii="Times New Roman" w:hAnsi="Times New Roman" w:cs="Times New Roman"/>
          <w:color w:val="000000"/>
          <w:sz w:val="28"/>
          <w:szCs w:val="28"/>
        </w:rPr>
      </w:pPr>
    </w:p>
    <w:p w:rsidR="00391E57" w:rsidRDefault="00391E57" w:rsidP="00391E57">
      <w:pPr>
        <w:pStyle w:val="ConsPlusNonformat"/>
        <w:widowControl w:val="0"/>
        <w:spacing w:line="192" w:lineRule="auto"/>
        <w:ind w:firstLine="5103"/>
        <w:jc w:val="center"/>
        <w:rPr>
          <w:rFonts w:ascii="Times New Roman" w:hAnsi="Times New Roman" w:cs="Times New Roman"/>
          <w:color w:val="000000"/>
          <w:sz w:val="28"/>
          <w:szCs w:val="28"/>
        </w:rPr>
      </w:pPr>
    </w:p>
    <w:p w:rsidR="00391E57" w:rsidRDefault="00391E57" w:rsidP="00391E57">
      <w:pPr>
        <w:pStyle w:val="ConsPlusNonformat"/>
        <w:widowControl w:val="0"/>
        <w:spacing w:line="192" w:lineRule="auto"/>
        <w:ind w:firstLine="5103"/>
        <w:jc w:val="center"/>
        <w:rPr>
          <w:rFonts w:ascii="Times New Roman" w:hAnsi="Times New Roman" w:cs="Times New Roman"/>
          <w:color w:val="000000"/>
          <w:sz w:val="28"/>
          <w:szCs w:val="28"/>
        </w:rPr>
        <w:sectPr w:rsidR="00391E57" w:rsidSect="00927889">
          <w:pgSz w:w="11906" w:h="16838"/>
          <w:pgMar w:top="1134" w:right="567" w:bottom="1134" w:left="1134" w:header="1134" w:footer="0" w:gutter="0"/>
          <w:cols w:space="720"/>
          <w:docGrid w:linePitch="360"/>
        </w:sectPr>
      </w:pPr>
    </w:p>
    <w:p w:rsidR="00391E57" w:rsidRPr="0047685A" w:rsidRDefault="00391E57" w:rsidP="00391E57">
      <w:pPr>
        <w:pStyle w:val="ConsPlusNonformat"/>
        <w:widowControl w:val="0"/>
        <w:spacing w:line="192" w:lineRule="auto"/>
        <w:ind w:firstLine="5103"/>
        <w:jc w:val="center"/>
        <w:rPr>
          <w:rFonts w:ascii="Times New Roman" w:hAnsi="Times New Roman" w:cs="Times New Roman"/>
          <w:color w:val="000000"/>
          <w:sz w:val="28"/>
          <w:szCs w:val="28"/>
        </w:rPr>
      </w:pPr>
      <w:r w:rsidRPr="0047685A">
        <w:rPr>
          <w:rFonts w:ascii="Times New Roman" w:hAnsi="Times New Roman" w:cs="Times New Roman"/>
          <w:color w:val="000000"/>
          <w:sz w:val="28"/>
          <w:szCs w:val="28"/>
        </w:rPr>
        <w:lastRenderedPageBreak/>
        <w:t>Приложение № 6</w:t>
      </w:r>
    </w:p>
    <w:p w:rsidR="00391E57" w:rsidRPr="0047685A" w:rsidRDefault="00391E57" w:rsidP="00391E57">
      <w:pPr>
        <w:pStyle w:val="ConsPlusNormal"/>
        <w:spacing w:line="192" w:lineRule="auto"/>
        <w:ind w:firstLine="4458"/>
        <w:jc w:val="center"/>
        <w:rPr>
          <w:rFonts w:ascii="Times New Roman" w:hAnsi="Times New Roman" w:cs="Times New Roman"/>
          <w:sz w:val="28"/>
          <w:szCs w:val="28"/>
        </w:rPr>
      </w:pPr>
      <w:r w:rsidRPr="0047685A">
        <w:rPr>
          <w:rFonts w:ascii="Times New Roman" w:hAnsi="Times New Roman" w:cs="Times New Roman"/>
          <w:sz w:val="28"/>
          <w:szCs w:val="28"/>
        </w:rPr>
        <w:t>к Административному регламенту</w:t>
      </w:r>
    </w:p>
    <w:p w:rsidR="00391E57" w:rsidRDefault="00391E57" w:rsidP="00391E57">
      <w:pPr>
        <w:pStyle w:val="ConsPlusTitle"/>
        <w:ind w:left="4678"/>
        <w:jc w:val="center"/>
        <w:rPr>
          <w:rFonts w:ascii="Times New Roman" w:hAnsi="Times New Roman" w:cs="Times New Roman"/>
          <w:b w:val="0"/>
          <w:sz w:val="28"/>
          <w:szCs w:val="28"/>
        </w:rPr>
      </w:pPr>
      <w:r w:rsidRPr="0047685A">
        <w:rPr>
          <w:rFonts w:ascii="Times New Roman" w:hAnsi="Times New Roman" w:cs="Times New Roman"/>
          <w:b w:val="0"/>
          <w:sz w:val="28"/>
          <w:szCs w:val="28"/>
        </w:rPr>
        <w:t>предоставления государственной услуги</w:t>
      </w:r>
    </w:p>
    <w:p w:rsidR="00391E57" w:rsidRDefault="00391E57" w:rsidP="00391E57">
      <w:pPr>
        <w:pStyle w:val="ConsPlusTitle"/>
        <w:ind w:left="4962"/>
        <w:jc w:val="center"/>
        <w:rPr>
          <w:rFonts w:ascii="Times New Roman" w:hAnsi="Times New Roman" w:cs="Times New Roman"/>
          <w:sz w:val="28"/>
          <w:szCs w:val="28"/>
        </w:rPr>
      </w:pPr>
      <w:r w:rsidRPr="00EA4A52">
        <w:rPr>
          <w:rFonts w:ascii="Times New Roman" w:hAnsi="Times New Roman" w:cs="Times New Roman"/>
          <w:b w:val="0"/>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Default="00391E57" w:rsidP="00391E57">
      <w:pPr>
        <w:autoSpaceDE w:val="0"/>
        <w:autoSpaceDN w:val="0"/>
        <w:adjustRightInd w:val="0"/>
        <w:spacing w:after="0" w:line="240" w:lineRule="auto"/>
        <w:jc w:val="center"/>
        <w:outlineLvl w:val="2"/>
        <w:rPr>
          <w:rFonts w:ascii="Times New Roman" w:hAnsi="Times New Roman"/>
          <w:sz w:val="16"/>
          <w:szCs w:val="16"/>
        </w:rPr>
      </w:pPr>
    </w:p>
    <w:p w:rsidR="00391E57" w:rsidRPr="001754C0" w:rsidRDefault="00391E57" w:rsidP="00391E57">
      <w:pPr>
        <w:pStyle w:val="ConsPlusNonformat"/>
        <w:jc w:val="center"/>
        <w:rPr>
          <w:rFonts w:ascii="Times New Roman" w:hAnsi="Times New Roman" w:cs="Times New Roman"/>
          <w:b/>
          <w:sz w:val="28"/>
          <w:szCs w:val="28"/>
        </w:rPr>
      </w:pPr>
      <w:r w:rsidRPr="001754C0">
        <w:rPr>
          <w:rFonts w:ascii="Times New Roman" w:hAnsi="Times New Roman" w:cs="Times New Roman"/>
          <w:b/>
          <w:sz w:val="28"/>
          <w:szCs w:val="28"/>
        </w:rPr>
        <w:t>ЖУРНАЛ</w:t>
      </w:r>
    </w:p>
    <w:p w:rsidR="00391E57" w:rsidRDefault="00391E57" w:rsidP="00391E57">
      <w:pPr>
        <w:pStyle w:val="ConsPlusNonformat"/>
        <w:jc w:val="center"/>
        <w:rPr>
          <w:rFonts w:ascii="Times New Roman" w:hAnsi="Times New Roman" w:cs="Times New Roman"/>
          <w:sz w:val="28"/>
          <w:szCs w:val="28"/>
        </w:rPr>
      </w:pPr>
      <w:r w:rsidRPr="007701F5">
        <w:rPr>
          <w:rFonts w:ascii="Times New Roman" w:hAnsi="Times New Roman"/>
          <w:sz w:val="28"/>
          <w:szCs w:val="28"/>
        </w:rPr>
        <w:t>учета заявок</w:t>
      </w:r>
      <w:r w:rsidRPr="007701F5">
        <w:rPr>
          <w:rFonts w:ascii="Times New Roman" w:hAnsi="Times New Roman" w:cs="Times New Roman"/>
          <w:sz w:val="28"/>
          <w:szCs w:val="28"/>
        </w:rPr>
        <w:t xml:space="preserve"> </w:t>
      </w:r>
      <w:r>
        <w:rPr>
          <w:rFonts w:ascii="Times New Roman" w:hAnsi="Times New Roman" w:cs="Times New Roman"/>
          <w:sz w:val="28"/>
          <w:szCs w:val="28"/>
        </w:rPr>
        <w:t>сельскохозяйственных товаропроизводителей</w:t>
      </w:r>
      <w:r w:rsidRPr="007701F5">
        <w:rPr>
          <w:rFonts w:ascii="Times New Roman" w:hAnsi="Times New Roman" w:cs="Times New Roman"/>
          <w:sz w:val="28"/>
          <w:szCs w:val="28"/>
        </w:rPr>
        <w:t xml:space="preserve"> </w:t>
      </w:r>
    </w:p>
    <w:p w:rsidR="00391E57" w:rsidRDefault="00391E57" w:rsidP="00391E57">
      <w:pPr>
        <w:pStyle w:val="ConsPlusNonformat"/>
        <w:ind w:firstLine="1134"/>
        <w:jc w:val="center"/>
        <w:rPr>
          <w:rFonts w:ascii="Times New Roman" w:hAnsi="Times New Roman"/>
          <w:sz w:val="28"/>
          <w:szCs w:val="28"/>
        </w:rPr>
      </w:pPr>
      <w:r>
        <w:rPr>
          <w:rFonts w:ascii="Times New Roman" w:hAnsi="Times New Roman" w:cs="Times New Roman"/>
          <w:sz w:val="28"/>
          <w:szCs w:val="28"/>
        </w:rPr>
        <w:t>на</w:t>
      </w:r>
      <w:r w:rsidRPr="007701F5">
        <w:rPr>
          <w:rFonts w:ascii="Times New Roman" w:hAnsi="Times New Roman" w:cs="Times New Roman"/>
          <w:sz w:val="28"/>
          <w:szCs w:val="28"/>
        </w:rPr>
        <w:t xml:space="preserve"> получени</w:t>
      </w:r>
      <w:r>
        <w:rPr>
          <w:rFonts w:ascii="Times New Roman" w:hAnsi="Times New Roman" w:cs="Times New Roman"/>
          <w:sz w:val="28"/>
          <w:szCs w:val="28"/>
        </w:rPr>
        <w:t>е</w:t>
      </w:r>
      <w:r w:rsidRPr="007701F5">
        <w:rPr>
          <w:rFonts w:ascii="Times New Roman" w:hAnsi="Times New Roman" w:cs="Times New Roman"/>
          <w:sz w:val="28"/>
          <w:szCs w:val="28"/>
        </w:rPr>
        <w:t xml:space="preserve"> </w:t>
      </w:r>
      <w:r w:rsidRPr="000B0EB9">
        <w:rPr>
          <w:rFonts w:ascii="Times New Roman" w:hAnsi="Times New Roman"/>
          <w:bCs/>
          <w:sz w:val="28"/>
          <w:szCs w:val="28"/>
        </w:rPr>
        <w:t>субсидий сельскохозяйственным</w:t>
      </w:r>
      <w:r>
        <w:rPr>
          <w:rFonts w:ascii="Times New Roman" w:hAnsi="Times New Roman"/>
          <w:bCs/>
          <w:sz w:val="28"/>
          <w:szCs w:val="28"/>
        </w:rPr>
        <w:t>и</w:t>
      </w:r>
      <w:r w:rsidRPr="000B0EB9">
        <w:rPr>
          <w:rFonts w:ascii="Times New Roman" w:hAnsi="Times New Roman"/>
          <w:bCs/>
          <w:sz w:val="28"/>
          <w:szCs w:val="28"/>
        </w:rPr>
        <w:t xml:space="preserve"> товаропроизводителям</w:t>
      </w:r>
      <w:r>
        <w:rPr>
          <w:rFonts w:ascii="Times New Roman" w:hAnsi="Times New Roman"/>
          <w:bCs/>
          <w:sz w:val="28"/>
          <w:szCs w:val="28"/>
        </w:rPr>
        <w:t>и</w:t>
      </w:r>
      <w:r w:rsidRPr="000B0EB9">
        <w:rPr>
          <w:rFonts w:ascii="Times New Roman" w:hAnsi="Times New Roman"/>
          <w:bCs/>
          <w:sz w:val="28"/>
          <w:szCs w:val="28"/>
        </w:rPr>
        <w:t xml:space="preserve"> (кроме граждан, ведущих личное подсобное хозяйство) </w:t>
      </w:r>
      <w:r w:rsidRPr="000B0EB9">
        <w:rPr>
          <w:rFonts w:ascii="Times New Roman" w:eastAsia="Times New Roman" w:hAnsi="Times New Roman"/>
          <w:sz w:val="28"/>
          <w:szCs w:val="28"/>
          <w:lang w:eastAsia="ru-RU"/>
        </w:rPr>
        <w:t>на содействие достижению целевых показателей региональных программ развития агропромышленного комплекса на поддержку рисоводства</w:t>
      </w:r>
      <w:r>
        <w:rPr>
          <w:rFonts w:ascii="Times New Roman" w:eastAsia="Times New Roman" w:hAnsi="Times New Roman"/>
          <w:sz w:val="28"/>
          <w:szCs w:val="28"/>
          <w:lang w:eastAsia="ru-RU"/>
        </w:rPr>
        <w:t xml:space="preserve"> </w:t>
      </w:r>
      <w:r>
        <w:rPr>
          <w:rFonts w:ascii="Times New Roman" w:hAnsi="Times New Roman"/>
          <w:sz w:val="28"/>
          <w:szCs w:val="28"/>
        </w:rPr>
        <w:t>в _____________</w:t>
      </w:r>
      <w:r w:rsidRPr="00A03CCC">
        <w:rPr>
          <w:rFonts w:ascii="Times New Roman" w:hAnsi="Times New Roman"/>
          <w:sz w:val="28"/>
          <w:szCs w:val="28"/>
        </w:rPr>
        <w:t xml:space="preserve"> год</w:t>
      </w:r>
      <w:r>
        <w:rPr>
          <w:rFonts w:ascii="Times New Roman" w:hAnsi="Times New Roman"/>
          <w:sz w:val="28"/>
          <w:szCs w:val="28"/>
        </w:rPr>
        <w:t>у</w:t>
      </w:r>
    </w:p>
    <w:p w:rsidR="00391E57" w:rsidRPr="007701F5" w:rsidRDefault="00391E57" w:rsidP="00391E57">
      <w:pPr>
        <w:pStyle w:val="ConsPlusNonformat"/>
        <w:jc w:val="center"/>
        <w:rPr>
          <w:rFonts w:ascii="Times New Roman" w:hAnsi="Times New Roman" w:cs="Times New Roman"/>
          <w:sz w:val="24"/>
          <w:szCs w:val="24"/>
        </w:rPr>
      </w:pPr>
    </w:p>
    <w:tbl>
      <w:tblPr>
        <w:tblW w:w="14924" w:type="dxa"/>
        <w:tblInd w:w="-38" w:type="dxa"/>
        <w:tblLayout w:type="fixed"/>
        <w:tblCellMar>
          <w:left w:w="70" w:type="dxa"/>
          <w:right w:w="70" w:type="dxa"/>
        </w:tblCellMar>
        <w:tblLook w:val="04A0"/>
      </w:tblPr>
      <w:tblGrid>
        <w:gridCol w:w="106"/>
        <w:gridCol w:w="673"/>
        <w:gridCol w:w="1421"/>
        <w:gridCol w:w="244"/>
        <w:gridCol w:w="3193"/>
        <w:gridCol w:w="3827"/>
        <w:gridCol w:w="1701"/>
        <w:gridCol w:w="425"/>
        <w:gridCol w:w="1559"/>
        <w:gridCol w:w="1775"/>
      </w:tblGrid>
      <w:tr w:rsidR="00391E57" w:rsidRPr="004F1ECC" w:rsidTr="00D50B67">
        <w:trPr>
          <w:gridBefore w:val="1"/>
          <w:wBefore w:w="106" w:type="dxa"/>
          <w:cantSplit/>
          <w:trHeight w:val="1195"/>
        </w:trPr>
        <w:tc>
          <w:tcPr>
            <w:tcW w:w="673" w:type="dxa"/>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rPr>
            </w:pPr>
            <w:r w:rsidRPr="004F1ECC">
              <w:rPr>
                <w:rFonts w:ascii="Times New Roman" w:hAnsi="Times New Roman" w:cs="Times New Roman"/>
              </w:rPr>
              <w:t xml:space="preserve">№ </w:t>
            </w:r>
            <w:r w:rsidRPr="004F1ECC">
              <w:rPr>
                <w:rFonts w:ascii="Times New Roman" w:hAnsi="Times New Roman" w:cs="Times New Roman"/>
              </w:rPr>
              <w:br/>
              <w:t>п/п</w:t>
            </w:r>
          </w:p>
        </w:tc>
        <w:tc>
          <w:tcPr>
            <w:tcW w:w="1665" w:type="dxa"/>
            <w:gridSpan w:val="2"/>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rPr>
            </w:pPr>
            <w:r w:rsidRPr="004F1ECC">
              <w:rPr>
                <w:rFonts w:ascii="Times New Roman" w:hAnsi="Times New Roman" w:cs="Times New Roman"/>
              </w:rPr>
              <w:t xml:space="preserve">Дата </w:t>
            </w:r>
            <w:r w:rsidRPr="004F1ECC">
              <w:rPr>
                <w:rFonts w:ascii="Times New Roman" w:hAnsi="Times New Roman" w:cs="Times New Roman"/>
              </w:rPr>
              <w:br/>
            </w:r>
            <w:r>
              <w:rPr>
                <w:rFonts w:ascii="Times New Roman" w:hAnsi="Times New Roman" w:cs="Times New Roman"/>
              </w:rPr>
              <w:t>регистрации заявки</w:t>
            </w:r>
          </w:p>
        </w:tc>
        <w:tc>
          <w:tcPr>
            <w:tcW w:w="3193" w:type="dxa"/>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spacing w:val="-8"/>
              </w:rPr>
            </w:pPr>
            <w:r w:rsidRPr="004F1ECC">
              <w:rPr>
                <w:rFonts w:ascii="Times New Roman" w:hAnsi="Times New Roman" w:cs="Times New Roman"/>
                <w:spacing w:val="-8"/>
              </w:rPr>
              <w:t>Наименование получателя субсидии</w:t>
            </w:r>
            <w:r>
              <w:rPr>
                <w:rFonts w:ascii="Times New Roman" w:hAnsi="Times New Roman" w:cs="Times New Roman"/>
                <w:spacing w:val="-8"/>
              </w:rPr>
              <w:t xml:space="preserve"> </w:t>
            </w:r>
          </w:p>
        </w:tc>
        <w:tc>
          <w:tcPr>
            <w:tcW w:w="3827" w:type="dxa"/>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spacing w:val="-8"/>
              </w:rPr>
            </w:pPr>
            <w:r>
              <w:rPr>
                <w:rFonts w:ascii="Times New Roman" w:hAnsi="Times New Roman" w:cs="Times New Roman"/>
                <w:spacing w:val="-8"/>
              </w:rPr>
              <w:t>Муниципальное  образование</w:t>
            </w:r>
          </w:p>
        </w:tc>
        <w:tc>
          <w:tcPr>
            <w:tcW w:w="2126" w:type="dxa"/>
            <w:gridSpan w:val="2"/>
            <w:tcBorders>
              <w:top w:val="single" w:sz="4" w:space="0" w:color="auto"/>
              <w:left w:val="single" w:sz="4" w:space="0" w:color="auto"/>
              <w:bottom w:val="single" w:sz="4" w:space="0" w:color="auto"/>
              <w:right w:val="single" w:sz="4" w:space="0" w:color="auto"/>
            </w:tcBorders>
          </w:tcPr>
          <w:p w:rsidR="00391E57" w:rsidRPr="004F1ECC" w:rsidRDefault="00391E57" w:rsidP="00D50B67">
            <w:pPr>
              <w:jc w:val="center"/>
              <w:rPr>
                <w:rFonts w:ascii="Times New Roman" w:hAnsi="Times New Roman"/>
                <w:sz w:val="20"/>
                <w:szCs w:val="20"/>
              </w:rPr>
            </w:pPr>
            <w:r w:rsidRPr="004F1ECC">
              <w:rPr>
                <w:rFonts w:ascii="Times New Roman" w:hAnsi="Times New Roman"/>
                <w:sz w:val="20"/>
                <w:szCs w:val="20"/>
              </w:rPr>
              <w:t xml:space="preserve">ИНН </w:t>
            </w:r>
            <w:r>
              <w:rPr>
                <w:rFonts w:ascii="Times New Roman" w:hAnsi="Times New Roman"/>
                <w:sz w:val="20"/>
                <w:szCs w:val="20"/>
              </w:rPr>
              <w:t xml:space="preserve">                   </w:t>
            </w:r>
            <w:r w:rsidRPr="004F1ECC">
              <w:rPr>
                <w:rFonts w:ascii="Times New Roman" w:hAnsi="Times New Roman"/>
                <w:sz w:val="20"/>
                <w:szCs w:val="20"/>
              </w:rPr>
              <w:t>получателя</w:t>
            </w:r>
            <w:r w:rsidRPr="004F1ECC">
              <w:rPr>
                <w:rFonts w:ascii="Times New Roman" w:hAnsi="Times New Roman"/>
                <w:sz w:val="20"/>
                <w:szCs w:val="20"/>
              </w:rPr>
              <w:br/>
              <w:t>субсидии</w:t>
            </w:r>
          </w:p>
        </w:tc>
        <w:tc>
          <w:tcPr>
            <w:tcW w:w="1559" w:type="dxa"/>
            <w:tcBorders>
              <w:top w:val="single" w:sz="4" w:space="0" w:color="auto"/>
              <w:left w:val="single" w:sz="4" w:space="0" w:color="auto"/>
              <w:bottom w:val="single" w:sz="4" w:space="0" w:color="auto"/>
              <w:right w:val="single" w:sz="4" w:space="0" w:color="auto"/>
            </w:tcBorders>
          </w:tcPr>
          <w:p w:rsidR="00391E57" w:rsidRPr="00B50016" w:rsidRDefault="00391E57" w:rsidP="00D50B67">
            <w:pPr>
              <w:pStyle w:val="ConsPlusCell"/>
              <w:jc w:val="center"/>
              <w:rPr>
                <w:rFonts w:ascii="Times New Roman" w:hAnsi="Times New Roman" w:cs="Times New Roman"/>
              </w:rPr>
            </w:pPr>
            <w:r w:rsidRPr="00B50016">
              <w:rPr>
                <w:rFonts w:ascii="Times New Roman" w:hAnsi="Times New Roman" w:cs="Times New Roman"/>
              </w:rPr>
              <w:t>Ф</w:t>
            </w:r>
            <w:r>
              <w:rPr>
                <w:rFonts w:ascii="Times New Roman" w:hAnsi="Times New Roman" w:cs="Times New Roman"/>
              </w:rPr>
              <w:t>.</w:t>
            </w:r>
            <w:r w:rsidRPr="00B50016">
              <w:rPr>
                <w:rFonts w:ascii="Times New Roman" w:hAnsi="Times New Roman" w:cs="Times New Roman"/>
              </w:rPr>
              <w:t>И</w:t>
            </w:r>
            <w:r>
              <w:rPr>
                <w:rFonts w:ascii="Times New Roman" w:hAnsi="Times New Roman" w:cs="Times New Roman"/>
              </w:rPr>
              <w:t>.</w:t>
            </w:r>
            <w:r w:rsidRPr="00B50016">
              <w:rPr>
                <w:rFonts w:ascii="Times New Roman" w:hAnsi="Times New Roman" w:cs="Times New Roman"/>
              </w:rPr>
              <w:t>О</w:t>
            </w:r>
            <w:r>
              <w:rPr>
                <w:rFonts w:ascii="Times New Roman" w:hAnsi="Times New Roman" w:cs="Times New Roman"/>
              </w:rPr>
              <w:t>.</w:t>
            </w:r>
            <w:r w:rsidRPr="00B50016">
              <w:rPr>
                <w:rFonts w:ascii="Times New Roman" w:hAnsi="Times New Roman" w:cs="Times New Roman"/>
              </w:rPr>
              <w:t xml:space="preserve"> должностного  лица,  принявшего  </w:t>
            </w:r>
            <w:r w:rsidRPr="00B50016">
              <w:rPr>
                <w:rFonts w:ascii="Times New Roman" w:hAnsi="Times New Roman" w:cs="Times New Roman"/>
              </w:rPr>
              <w:br/>
              <w:t xml:space="preserve">документы </w:t>
            </w:r>
          </w:p>
        </w:tc>
        <w:tc>
          <w:tcPr>
            <w:tcW w:w="1775" w:type="dxa"/>
            <w:tcBorders>
              <w:top w:val="single" w:sz="4" w:space="0" w:color="auto"/>
              <w:left w:val="single" w:sz="4" w:space="0" w:color="auto"/>
              <w:bottom w:val="single" w:sz="4" w:space="0" w:color="auto"/>
              <w:right w:val="single" w:sz="4" w:space="0" w:color="auto"/>
            </w:tcBorders>
          </w:tcPr>
          <w:p w:rsidR="00391E57" w:rsidRDefault="00391E57" w:rsidP="00D50B67">
            <w:pPr>
              <w:pStyle w:val="ConsPlusCell"/>
              <w:jc w:val="center"/>
              <w:rPr>
                <w:rFonts w:ascii="Times New Roman" w:hAnsi="Times New Roman" w:cs="Times New Roman"/>
              </w:rPr>
            </w:pPr>
            <w:r>
              <w:rPr>
                <w:rFonts w:ascii="Times New Roman" w:hAnsi="Times New Roman" w:cs="Times New Roman"/>
              </w:rPr>
              <w:t>Отметка о принятии решения</w:t>
            </w:r>
          </w:p>
          <w:p w:rsidR="00391E57" w:rsidRPr="004F1ECC" w:rsidRDefault="00391E57" w:rsidP="00D50B67">
            <w:pPr>
              <w:pStyle w:val="ConsPlusCell"/>
              <w:jc w:val="center"/>
              <w:rPr>
                <w:rFonts w:ascii="Times New Roman" w:hAnsi="Times New Roman" w:cs="Times New Roman"/>
              </w:rPr>
            </w:pPr>
            <w:r>
              <w:rPr>
                <w:rFonts w:ascii="Times New Roman" w:hAnsi="Times New Roman" w:cs="Times New Roman"/>
              </w:rPr>
              <w:t>(принято, отказано)</w:t>
            </w:r>
          </w:p>
          <w:p w:rsidR="00391E57" w:rsidRPr="004F1ECC" w:rsidRDefault="00391E57" w:rsidP="00D50B67">
            <w:pPr>
              <w:pStyle w:val="ConsPlusCell"/>
              <w:jc w:val="center"/>
              <w:rPr>
                <w:rFonts w:ascii="Times New Roman" w:hAnsi="Times New Roman" w:cs="Times New Roman"/>
              </w:rPr>
            </w:pPr>
          </w:p>
        </w:tc>
      </w:tr>
      <w:tr w:rsidR="00391E57" w:rsidRPr="004F1ECC" w:rsidTr="00D50B67">
        <w:trPr>
          <w:gridBefore w:val="1"/>
          <w:wBefore w:w="106" w:type="dxa"/>
          <w:cantSplit/>
          <w:trHeight w:val="240"/>
        </w:trPr>
        <w:tc>
          <w:tcPr>
            <w:tcW w:w="673" w:type="dxa"/>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rPr>
            </w:pPr>
            <w:r w:rsidRPr="004F1ECC">
              <w:rPr>
                <w:rFonts w:ascii="Times New Roman" w:hAnsi="Times New Roman" w:cs="Times New Roman"/>
              </w:rPr>
              <w:t>1</w:t>
            </w:r>
          </w:p>
        </w:tc>
        <w:tc>
          <w:tcPr>
            <w:tcW w:w="1665" w:type="dxa"/>
            <w:gridSpan w:val="2"/>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rPr>
            </w:pPr>
            <w:r w:rsidRPr="004F1ECC">
              <w:rPr>
                <w:rFonts w:ascii="Times New Roman" w:hAnsi="Times New Roman" w:cs="Times New Roman"/>
              </w:rPr>
              <w:t>2</w:t>
            </w:r>
          </w:p>
        </w:tc>
        <w:tc>
          <w:tcPr>
            <w:tcW w:w="3193" w:type="dxa"/>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rPr>
            </w:pPr>
            <w:r>
              <w:rPr>
                <w:rFonts w:ascii="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rPr>
            </w:pPr>
            <w:r>
              <w:rPr>
                <w:rFonts w:ascii="Times New Roman" w:hAnsi="Times New Roman" w:cs="Times New Roman"/>
              </w:rPr>
              <w:t>4</w:t>
            </w:r>
          </w:p>
        </w:tc>
        <w:tc>
          <w:tcPr>
            <w:tcW w:w="2126" w:type="dxa"/>
            <w:gridSpan w:val="2"/>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rPr>
            </w:pPr>
            <w:r>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391E57" w:rsidRPr="00B50016" w:rsidRDefault="00391E57" w:rsidP="00D50B67">
            <w:pPr>
              <w:pStyle w:val="ConsPlusCell"/>
              <w:jc w:val="center"/>
              <w:rPr>
                <w:rFonts w:ascii="Times New Roman" w:hAnsi="Times New Roman" w:cs="Times New Roman"/>
              </w:rPr>
            </w:pPr>
            <w:r w:rsidRPr="00B50016">
              <w:rPr>
                <w:rFonts w:ascii="Times New Roman" w:hAnsi="Times New Roman" w:cs="Times New Roman"/>
              </w:rPr>
              <w:t>6</w:t>
            </w:r>
          </w:p>
        </w:tc>
        <w:tc>
          <w:tcPr>
            <w:tcW w:w="1775" w:type="dxa"/>
            <w:tcBorders>
              <w:top w:val="single" w:sz="4" w:space="0" w:color="auto"/>
              <w:left w:val="single" w:sz="4" w:space="0" w:color="auto"/>
              <w:bottom w:val="single" w:sz="4" w:space="0" w:color="auto"/>
              <w:right w:val="single" w:sz="4" w:space="0" w:color="auto"/>
            </w:tcBorders>
          </w:tcPr>
          <w:p w:rsidR="00391E57" w:rsidRPr="004F1ECC" w:rsidRDefault="00391E57" w:rsidP="00D50B67">
            <w:pPr>
              <w:pStyle w:val="ConsPlusCell"/>
              <w:jc w:val="center"/>
              <w:rPr>
                <w:rFonts w:ascii="Times New Roman" w:hAnsi="Times New Roman" w:cs="Times New Roman"/>
              </w:rPr>
            </w:pPr>
            <w:r>
              <w:rPr>
                <w:rFonts w:ascii="Times New Roman" w:hAnsi="Times New Roman" w:cs="Times New Roman"/>
              </w:rPr>
              <w:t>7</w:t>
            </w:r>
          </w:p>
        </w:tc>
      </w:tr>
      <w:tr w:rsidR="00391E57" w:rsidRPr="00C0621A" w:rsidTr="00D50B67">
        <w:trPr>
          <w:gridBefore w:val="1"/>
          <w:wBefore w:w="106" w:type="dxa"/>
          <w:cantSplit/>
          <w:trHeight w:val="240"/>
        </w:trPr>
        <w:tc>
          <w:tcPr>
            <w:tcW w:w="673" w:type="dxa"/>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1665" w:type="dxa"/>
            <w:gridSpan w:val="2"/>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3193" w:type="dxa"/>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3827" w:type="dxa"/>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2126" w:type="dxa"/>
            <w:gridSpan w:val="2"/>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1559" w:type="dxa"/>
            <w:tcBorders>
              <w:top w:val="single" w:sz="4" w:space="0" w:color="auto"/>
              <w:left w:val="single" w:sz="4" w:space="0" w:color="auto"/>
              <w:bottom w:val="single" w:sz="4" w:space="0" w:color="auto"/>
              <w:right w:val="single" w:sz="4" w:space="0" w:color="auto"/>
            </w:tcBorders>
          </w:tcPr>
          <w:p w:rsidR="00391E57" w:rsidRPr="00B50016" w:rsidRDefault="00391E57" w:rsidP="00D50B67">
            <w:pPr>
              <w:pStyle w:val="ConsPlusCell"/>
              <w:rPr>
                <w:rFonts w:ascii="Times New Roman" w:hAnsi="Times New Roman" w:cs="Times New Roman"/>
                <w:sz w:val="44"/>
                <w:szCs w:val="44"/>
              </w:rPr>
            </w:pPr>
          </w:p>
        </w:tc>
        <w:tc>
          <w:tcPr>
            <w:tcW w:w="1775" w:type="dxa"/>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r>
      <w:tr w:rsidR="00391E57" w:rsidRPr="004F1ECC" w:rsidTr="00D50B67">
        <w:trPr>
          <w:gridBefore w:val="1"/>
          <w:wBefore w:w="106" w:type="dxa"/>
          <w:cantSplit/>
          <w:trHeight w:val="240"/>
        </w:trPr>
        <w:tc>
          <w:tcPr>
            <w:tcW w:w="673" w:type="dxa"/>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1665" w:type="dxa"/>
            <w:gridSpan w:val="2"/>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3193" w:type="dxa"/>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3827" w:type="dxa"/>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2126" w:type="dxa"/>
            <w:gridSpan w:val="2"/>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c>
          <w:tcPr>
            <w:tcW w:w="1559" w:type="dxa"/>
            <w:tcBorders>
              <w:top w:val="single" w:sz="4" w:space="0" w:color="auto"/>
              <w:left w:val="single" w:sz="4" w:space="0" w:color="auto"/>
              <w:bottom w:val="single" w:sz="4" w:space="0" w:color="auto"/>
              <w:right w:val="single" w:sz="4" w:space="0" w:color="auto"/>
            </w:tcBorders>
          </w:tcPr>
          <w:p w:rsidR="00391E57" w:rsidRPr="00B50016" w:rsidRDefault="00391E57" w:rsidP="00D50B67">
            <w:pPr>
              <w:pStyle w:val="ConsPlusCell"/>
              <w:rPr>
                <w:rFonts w:ascii="Times New Roman" w:hAnsi="Times New Roman" w:cs="Times New Roman"/>
                <w:sz w:val="44"/>
                <w:szCs w:val="44"/>
              </w:rPr>
            </w:pPr>
          </w:p>
        </w:tc>
        <w:tc>
          <w:tcPr>
            <w:tcW w:w="1775" w:type="dxa"/>
            <w:tcBorders>
              <w:top w:val="single" w:sz="4" w:space="0" w:color="auto"/>
              <w:left w:val="single" w:sz="4" w:space="0" w:color="auto"/>
              <w:bottom w:val="single" w:sz="4" w:space="0" w:color="auto"/>
              <w:right w:val="single" w:sz="4" w:space="0" w:color="auto"/>
            </w:tcBorders>
          </w:tcPr>
          <w:p w:rsidR="00391E57" w:rsidRPr="001B1CEF" w:rsidRDefault="00391E57" w:rsidP="00D50B67">
            <w:pPr>
              <w:pStyle w:val="ConsPlusCell"/>
              <w:rPr>
                <w:rFonts w:ascii="Times New Roman" w:hAnsi="Times New Roman" w:cs="Times New Roman"/>
                <w:sz w:val="44"/>
                <w:szCs w:val="44"/>
              </w:rPr>
            </w:pPr>
          </w:p>
        </w:tc>
      </w:tr>
      <w:tr w:rsidR="00391E57" w:rsidRPr="004F1ECC" w:rsidTr="00D50B67">
        <w:trPr>
          <w:gridAfter w:val="3"/>
          <w:wAfter w:w="3759" w:type="dxa"/>
        </w:trPr>
        <w:tc>
          <w:tcPr>
            <w:tcW w:w="2200" w:type="dxa"/>
            <w:gridSpan w:val="3"/>
          </w:tcPr>
          <w:p w:rsidR="00391E57" w:rsidRDefault="00391E57" w:rsidP="00D50B67">
            <w:pPr>
              <w:pStyle w:val="ConsPlusNonformat"/>
              <w:rPr>
                <w:rFonts w:ascii="Times New Roman" w:hAnsi="Times New Roman" w:cs="Times New Roman"/>
                <w:sz w:val="24"/>
                <w:szCs w:val="24"/>
              </w:rPr>
            </w:pPr>
          </w:p>
        </w:tc>
        <w:tc>
          <w:tcPr>
            <w:tcW w:w="8965" w:type="dxa"/>
            <w:gridSpan w:val="4"/>
            <w:tcMar>
              <w:top w:w="0" w:type="dxa"/>
              <w:left w:w="108" w:type="dxa"/>
              <w:bottom w:w="0" w:type="dxa"/>
              <w:right w:w="108" w:type="dxa"/>
            </w:tcMar>
          </w:tcPr>
          <w:p w:rsidR="00391E57" w:rsidRDefault="00391E57" w:rsidP="00D50B67">
            <w:pPr>
              <w:pStyle w:val="ConsPlusNonformat"/>
              <w:rPr>
                <w:rFonts w:ascii="Times New Roman" w:hAnsi="Times New Roman" w:cs="Times New Roman"/>
                <w:sz w:val="24"/>
                <w:szCs w:val="24"/>
              </w:rPr>
            </w:pPr>
          </w:p>
          <w:p w:rsidR="00391E57" w:rsidRPr="004F1ECC" w:rsidRDefault="00391E57" w:rsidP="00D50B67">
            <w:pPr>
              <w:pStyle w:val="ConsPlusNonformat"/>
              <w:rPr>
                <w:rFonts w:ascii="Times New Roman" w:hAnsi="Times New Roman" w:cs="Times New Roman"/>
                <w:sz w:val="24"/>
                <w:szCs w:val="24"/>
              </w:rPr>
            </w:pPr>
          </w:p>
        </w:tc>
      </w:tr>
      <w:tr w:rsidR="00391E57" w:rsidRPr="004F1ECC" w:rsidTr="00D50B67">
        <w:trPr>
          <w:gridAfter w:val="3"/>
          <w:wAfter w:w="3759" w:type="dxa"/>
        </w:trPr>
        <w:tc>
          <w:tcPr>
            <w:tcW w:w="2200" w:type="dxa"/>
            <w:gridSpan w:val="3"/>
          </w:tcPr>
          <w:p w:rsidR="00391E57" w:rsidRPr="004F1ECC" w:rsidRDefault="00391E57" w:rsidP="00D50B67">
            <w:pPr>
              <w:autoSpaceDE w:val="0"/>
              <w:autoSpaceDN w:val="0"/>
              <w:adjustRightInd w:val="0"/>
              <w:jc w:val="both"/>
              <w:outlineLvl w:val="2"/>
              <w:rPr>
                <w:rFonts w:ascii="Times New Roman" w:hAnsi="Times New Roman"/>
                <w:sz w:val="24"/>
                <w:szCs w:val="24"/>
              </w:rPr>
            </w:pPr>
          </w:p>
        </w:tc>
        <w:tc>
          <w:tcPr>
            <w:tcW w:w="8965" w:type="dxa"/>
            <w:gridSpan w:val="4"/>
            <w:tcMar>
              <w:top w:w="0" w:type="dxa"/>
              <w:left w:w="108" w:type="dxa"/>
              <w:bottom w:w="0" w:type="dxa"/>
              <w:right w:w="108" w:type="dxa"/>
            </w:tcMar>
          </w:tcPr>
          <w:p w:rsidR="00391E57" w:rsidRPr="004F1ECC" w:rsidRDefault="00391E57" w:rsidP="00D50B67">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Начальник </w:t>
            </w:r>
            <w:r w:rsidRPr="004F1ECC">
              <w:rPr>
                <w:rFonts w:ascii="Times New Roman" w:hAnsi="Times New Roman"/>
                <w:sz w:val="24"/>
                <w:szCs w:val="24"/>
              </w:rPr>
              <w:t>отдела</w:t>
            </w:r>
            <w:r>
              <w:rPr>
                <w:rFonts w:ascii="Times New Roman" w:hAnsi="Times New Roman"/>
                <w:sz w:val="24"/>
                <w:szCs w:val="24"/>
              </w:rPr>
              <w:t xml:space="preserve"> _________________</w:t>
            </w:r>
            <w:r w:rsidRPr="004F1ECC">
              <w:rPr>
                <w:rFonts w:ascii="Times New Roman" w:hAnsi="Times New Roman"/>
                <w:sz w:val="24"/>
                <w:szCs w:val="24"/>
              </w:rPr>
              <w:t xml:space="preserve"> </w:t>
            </w:r>
            <w:r>
              <w:rPr>
                <w:rFonts w:ascii="Times New Roman" w:hAnsi="Times New Roman"/>
                <w:sz w:val="24"/>
                <w:szCs w:val="24"/>
              </w:rPr>
              <w:t xml:space="preserve">______________                                              </w:t>
            </w:r>
            <w:r>
              <w:rPr>
                <w:rFonts w:ascii="Times New Roman" w:hAnsi="Times New Roman"/>
                <w:sz w:val="24"/>
                <w:szCs w:val="24"/>
              </w:rPr>
              <w:br/>
            </w:r>
            <w:r>
              <w:rPr>
                <w:rFonts w:ascii="Times New Roman" w:hAnsi="Times New Roman"/>
                <w:sz w:val="16"/>
                <w:szCs w:val="16"/>
              </w:rPr>
              <w:t xml:space="preserve">                                                                                         (Подпись)                                              Ф.И.О.                       </w:t>
            </w:r>
          </w:p>
        </w:tc>
      </w:tr>
      <w:tr w:rsidR="00391E57" w:rsidRPr="004F1ECC" w:rsidTr="00D50B67">
        <w:trPr>
          <w:gridAfter w:val="3"/>
          <w:wAfter w:w="3759" w:type="dxa"/>
        </w:trPr>
        <w:tc>
          <w:tcPr>
            <w:tcW w:w="2200" w:type="dxa"/>
            <w:gridSpan w:val="3"/>
          </w:tcPr>
          <w:p w:rsidR="00391E57" w:rsidRPr="004F1ECC" w:rsidRDefault="00391E57" w:rsidP="00D50B67">
            <w:pPr>
              <w:autoSpaceDE w:val="0"/>
              <w:autoSpaceDN w:val="0"/>
              <w:adjustRightInd w:val="0"/>
              <w:jc w:val="both"/>
              <w:outlineLvl w:val="2"/>
              <w:rPr>
                <w:rFonts w:ascii="Times New Roman" w:hAnsi="Times New Roman"/>
                <w:sz w:val="24"/>
                <w:szCs w:val="24"/>
              </w:rPr>
            </w:pPr>
          </w:p>
        </w:tc>
        <w:tc>
          <w:tcPr>
            <w:tcW w:w="8965" w:type="dxa"/>
            <w:gridSpan w:val="4"/>
            <w:tcMar>
              <w:top w:w="0" w:type="dxa"/>
              <w:left w:w="108" w:type="dxa"/>
              <w:bottom w:w="0" w:type="dxa"/>
              <w:right w:w="108" w:type="dxa"/>
            </w:tcMar>
          </w:tcPr>
          <w:p w:rsidR="00391E57" w:rsidRPr="00840F18" w:rsidRDefault="00391E57" w:rsidP="00D50B67">
            <w:pPr>
              <w:autoSpaceDE w:val="0"/>
              <w:autoSpaceDN w:val="0"/>
              <w:adjustRightInd w:val="0"/>
              <w:jc w:val="both"/>
              <w:outlineLvl w:val="2"/>
              <w:rPr>
                <w:rFonts w:ascii="Times New Roman" w:hAnsi="Times New Roman"/>
                <w:sz w:val="16"/>
                <w:szCs w:val="16"/>
              </w:rPr>
            </w:pPr>
            <w:r w:rsidRPr="004F1ECC">
              <w:rPr>
                <w:rFonts w:ascii="Times New Roman" w:hAnsi="Times New Roman"/>
                <w:sz w:val="24"/>
                <w:szCs w:val="24"/>
              </w:rPr>
              <w:t xml:space="preserve">Исполнитель </w:t>
            </w:r>
            <w:r>
              <w:rPr>
                <w:rFonts w:ascii="Times New Roman" w:hAnsi="Times New Roman"/>
                <w:sz w:val="24"/>
                <w:szCs w:val="24"/>
              </w:rPr>
              <w:t xml:space="preserve">         ___________________        ____________________</w:t>
            </w:r>
            <w:r>
              <w:rPr>
                <w:rFonts w:ascii="Times New Roman" w:hAnsi="Times New Roman"/>
                <w:sz w:val="16"/>
                <w:szCs w:val="16"/>
              </w:rPr>
              <w:br/>
              <w:t xml:space="preserve">                                                                      (Подпись)                                                                     Ф.И.О.</w:t>
            </w:r>
          </w:p>
        </w:tc>
      </w:tr>
      <w:tr w:rsidR="00391E57" w:rsidRPr="004F1ECC" w:rsidTr="00D50B67">
        <w:trPr>
          <w:gridAfter w:val="3"/>
          <w:wAfter w:w="3759" w:type="dxa"/>
        </w:trPr>
        <w:tc>
          <w:tcPr>
            <w:tcW w:w="2200" w:type="dxa"/>
            <w:gridSpan w:val="3"/>
          </w:tcPr>
          <w:p w:rsidR="00391E57" w:rsidRPr="004F1ECC" w:rsidRDefault="00391E57" w:rsidP="00D50B67">
            <w:pPr>
              <w:autoSpaceDE w:val="0"/>
              <w:autoSpaceDN w:val="0"/>
              <w:adjustRightInd w:val="0"/>
              <w:jc w:val="both"/>
              <w:outlineLvl w:val="2"/>
              <w:rPr>
                <w:rFonts w:ascii="Times New Roman" w:hAnsi="Times New Roman"/>
                <w:sz w:val="24"/>
                <w:szCs w:val="24"/>
              </w:rPr>
            </w:pPr>
          </w:p>
        </w:tc>
        <w:tc>
          <w:tcPr>
            <w:tcW w:w="8965" w:type="dxa"/>
            <w:gridSpan w:val="4"/>
            <w:tcMar>
              <w:top w:w="0" w:type="dxa"/>
              <w:left w:w="108" w:type="dxa"/>
              <w:bottom w:w="0" w:type="dxa"/>
              <w:right w:w="108" w:type="dxa"/>
            </w:tcMar>
          </w:tcPr>
          <w:p w:rsidR="00391E57" w:rsidRPr="004F1ECC" w:rsidRDefault="00391E57" w:rsidP="00D50B67">
            <w:pPr>
              <w:autoSpaceDE w:val="0"/>
              <w:autoSpaceDN w:val="0"/>
              <w:adjustRightInd w:val="0"/>
              <w:jc w:val="both"/>
              <w:outlineLvl w:val="2"/>
              <w:rPr>
                <w:rFonts w:ascii="Times New Roman" w:hAnsi="Times New Roman"/>
                <w:sz w:val="24"/>
                <w:szCs w:val="24"/>
              </w:rPr>
            </w:pPr>
          </w:p>
        </w:tc>
      </w:tr>
    </w:tbl>
    <w:p w:rsidR="00391E57" w:rsidRDefault="00391E57" w:rsidP="00391E57">
      <w:pPr>
        <w:autoSpaceDE w:val="0"/>
        <w:autoSpaceDN w:val="0"/>
        <w:adjustRightInd w:val="0"/>
        <w:spacing w:after="0" w:line="240" w:lineRule="auto"/>
        <w:jc w:val="both"/>
        <w:outlineLvl w:val="2"/>
        <w:rPr>
          <w:rFonts w:ascii="Times New Roman" w:hAnsi="Times New Roman"/>
          <w:sz w:val="28"/>
          <w:szCs w:val="28"/>
        </w:rPr>
        <w:sectPr w:rsidR="00391E57" w:rsidSect="00927889">
          <w:pgSz w:w="16838" w:h="11906" w:orient="landscape"/>
          <w:pgMar w:top="1134" w:right="1134" w:bottom="567" w:left="1134" w:header="1134" w:footer="0" w:gutter="0"/>
          <w:cols w:space="720"/>
          <w:docGrid w:linePitch="360"/>
        </w:sectPr>
      </w:pPr>
    </w:p>
    <w:p w:rsidR="00391E57" w:rsidRDefault="00391E57" w:rsidP="00391E57">
      <w:pPr>
        <w:pStyle w:val="ConsPlusNonformat"/>
        <w:widowControl w:val="0"/>
        <w:ind w:firstLine="4653"/>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7</w:t>
      </w:r>
    </w:p>
    <w:p w:rsidR="00391E57" w:rsidRPr="0047685A" w:rsidRDefault="00391E57" w:rsidP="00391E57">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 xml:space="preserve">к </w:t>
      </w:r>
      <w:r w:rsidRPr="0047685A">
        <w:rPr>
          <w:rFonts w:ascii="Times New Roman" w:hAnsi="Times New Roman" w:cs="Times New Roman"/>
          <w:sz w:val="28"/>
          <w:szCs w:val="28"/>
        </w:rPr>
        <w:t>Административному регламенту</w:t>
      </w:r>
    </w:p>
    <w:p w:rsidR="00391E57" w:rsidRPr="0047685A" w:rsidRDefault="00391E57" w:rsidP="00391E57">
      <w:pPr>
        <w:pStyle w:val="ConsPlusNonformat"/>
        <w:widowControl w:val="0"/>
        <w:ind w:firstLine="4395"/>
        <w:jc w:val="center"/>
        <w:rPr>
          <w:rFonts w:ascii="Times New Roman" w:hAnsi="Times New Roman" w:cs="Times New Roman"/>
          <w:color w:val="000000"/>
          <w:sz w:val="28"/>
          <w:szCs w:val="28"/>
        </w:rPr>
      </w:pPr>
      <w:r w:rsidRPr="0047685A">
        <w:rPr>
          <w:rFonts w:ascii="Times New Roman" w:hAnsi="Times New Roman" w:cs="Times New Roman"/>
          <w:sz w:val="28"/>
          <w:szCs w:val="28"/>
        </w:rPr>
        <w:t>предоставления государственной услуги</w:t>
      </w:r>
    </w:p>
    <w:p w:rsidR="00391E57" w:rsidRDefault="00391E57" w:rsidP="00391E57">
      <w:pPr>
        <w:pStyle w:val="ConsPlusNormal"/>
        <w:spacing w:line="192" w:lineRule="auto"/>
        <w:ind w:left="4458" w:firstLine="0"/>
        <w:jc w:val="center"/>
        <w:rPr>
          <w:rFonts w:ascii="Times New Roman" w:hAnsi="Times New Roman" w:cs="Times New Roman"/>
          <w:sz w:val="28"/>
          <w:szCs w:val="28"/>
        </w:rPr>
      </w:pPr>
      <w:r w:rsidRPr="00B63796">
        <w:rPr>
          <w:rFonts w:ascii="Times New Roman" w:hAnsi="Times New Roman" w:cs="Times New Roman"/>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Default="00391E57" w:rsidP="00391E57">
      <w:pPr>
        <w:spacing w:after="0" w:line="240" w:lineRule="auto"/>
        <w:ind w:left="5103"/>
        <w:jc w:val="center"/>
        <w:rPr>
          <w:rFonts w:ascii="Times New Roman" w:hAnsi="Times New Roman" w:cs="Times New Roman"/>
          <w:sz w:val="24"/>
          <w:szCs w:val="24"/>
        </w:rPr>
      </w:pPr>
    </w:p>
    <w:p w:rsidR="00391E57" w:rsidRDefault="00391E57" w:rsidP="00391E57">
      <w:pPr>
        <w:spacing w:after="0" w:line="240" w:lineRule="auto"/>
        <w:ind w:left="5103"/>
        <w:jc w:val="center"/>
        <w:rPr>
          <w:rFonts w:ascii="Times New Roman" w:hAnsi="Times New Roman" w:cs="Times New Roman"/>
          <w:sz w:val="24"/>
          <w:szCs w:val="24"/>
        </w:rPr>
      </w:pPr>
    </w:p>
    <w:p w:rsidR="00391E57" w:rsidRPr="006D67C6" w:rsidRDefault="00391E57" w:rsidP="00391E57">
      <w:pPr>
        <w:pStyle w:val="ConsPlusTitle"/>
        <w:rPr>
          <w:rFonts w:ascii="Times New Roman" w:hAnsi="Times New Roman" w:cs="Times New Roman"/>
          <w:b w:val="0"/>
          <w:caps/>
          <w:color w:val="000000"/>
          <w:sz w:val="28"/>
          <w:szCs w:val="28"/>
        </w:rPr>
      </w:pPr>
      <w:r>
        <w:rPr>
          <w:rFonts w:ascii="Times New Roman" w:hAnsi="Times New Roman"/>
          <w:b w:val="0"/>
          <w:sz w:val="28"/>
          <w:szCs w:val="28"/>
        </w:rPr>
        <w:t xml:space="preserve">                                                     </w:t>
      </w:r>
      <w:r w:rsidRPr="006D67C6">
        <w:rPr>
          <w:rFonts w:ascii="Times New Roman" w:hAnsi="Times New Roman" w:cs="Times New Roman"/>
          <w:b w:val="0"/>
          <w:caps/>
          <w:color w:val="000000"/>
          <w:sz w:val="28"/>
          <w:szCs w:val="28"/>
        </w:rPr>
        <w:t xml:space="preserve">Блок-схема </w:t>
      </w:r>
    </w:p>
    <w:p w:rsidR="00391E57" w:rsidRPr="006D67C6" w:rsidRDefault="00391E57" w:rsidP="00391E57">
      <w:pPr>
        <w:widowControl w:val="0"/>
        <w:adjustRightInd w:val="0"/>
        <w:spacing w:after="0" w:line="240" w:lineRule="auto"/>
        <w:jc w:val="center"/>
        <w:rPr>
          <w:rFonts w:ascii="Times New Roman" w:hAnsi="Times New Roman" w:cs="Times New Roman"/>
          <w:b/>
          <w:color w:val="000000"/>
          <w:sz w:val="28"/>
          <w:szCs w:val="28"/>
        </w:rPr>
      </w:pPr>
      <w:r w:rsidRPr="006D67C6">
        <w:rPr>
          <w:rFonts w:ascii="Times New Roman" w:hAnsi="Times New Roman" w:cs="Times New Roman"/>
          <w:b/>
          <w:color w:val="000000"/>
          <w:sz w:val="28"/>
          <w:szCs w:val="28"/>
        </w:rPr>
        <w:t>предоставления государственной услуги,</w:t>
      </w:r>
      <w:r w:rsidRPr="006D67C6">
        <w:rPr>
          <w:rFonts w:ascii="Times New Roman" w:hAnsi="Times New Roman" w:cs="Times New Roman"/>
          <w:b/>
          <w:strike/>
          <w:color w:val="000000"/>
          <w:sz w:val="28"/>
          <w:szCs w:val="28"/>
        </w:rPr>
        <w:t xml:space="preserve"> </w:t>
      </w:r>
    </w:p>
    <w:p w:rsidR="00391E57" w:rsidRDefault="00391E57" w:rsidP="00391E57">
      <w:pPr>
        <w:widowControl w:val="0"/>
        <w:adjustRightInd w:val="0"/>
        <w:spacing w:after="0" w:line="240" w:lineRule="auto"/>
        <w:jc w:val="center"/>
        <w:rPr>
          <w:rFonts w:ascii="Times New Roman" w:hAnsi="Times New Roman" w:cs="Times New Roman"/>
          <w:b/>
          <w:color w:val="000000"/>
          <w:sz w:val="28"/>
          <w:szCs w:val="28"/>
        </w:rPr>
      </w:pPr>
      <w:r w:rsidRPr="006D67C6">
        <w:rPr>
          <w:rFonts w:ascii="Times New Roman" w:hAnsi="Times New Roman" w:cs="Times New Roman"/>
          <w:b/>
          <w:color w:val="000000"/>
          <w:sz w:val="28"/>
          <w:szCs w:val="28"/>
        </w:rPr>
        <w:t>при обращении за получением услуги в Министерство</w:t>
      </w:r>
    </w:p>
    <w:p w:rsidR="00391E57" w:rsidRDefault="00391E57" w:rsidP="00391E57">
      <w:pPr>
        <w:widowControl w:val="0"/>
        <w:adjustRightInd w:val="0"/>
        <w:spacing w:after="0" w:line="240" w:lineRule="auto"/>
        <w:jc w:val="center"/>
        <w:rPr>
          <w:rFonts w:ascii="Times New Roman" w:hAnsi="Times New Roman" w:cs="Times New Roman"/>
          <w:b/>
          <w:color w:val="000000"/>
          <w:sz w:val="28"/>
          <w:szCs w:val="28"/>
        </w:rPr>
      </w:pPr>
    </w:p>
    <w:p w:rsidR="00391E57" w:rsidRDefault="0056001A" w:rsidP="00391E57">
      <w:pPr>
        <w:widowControl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ru-RU"/>
        </w:rPr>
        <w:pict>
          <v:roundrect id="Скругленный прямоугольник 62" o:spid="_x0000_s1026" style="position:absolute;left:0;text-align:left;margin-left:55pt;margin-top:.75pt;width:252.2pt;height:27.3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">
            <v:textbox>
              <w:txbxContent>
                <w:p w:rsidR="00391E57" w:rsidRPr="00F43AE0" w:rsidRDefault="00391E57" w:rsidP="00391E57">
                  <w:pPr>
                    <w:jc w:val="center"/>
                    <w:rPr>
                      <w:sz w:val="24"/>
                      <w:szCs w:val="24"/>
                    </w:rPr>
                  </w:pPr>
                  <w:r w:rsidRPr="005360C9">
                    <w:rPr>
                      <w:rFonts w:ascii="Times New Roman" w:eastAsia="Times-Roman" w:hAnsi="Times New Roman" w:cs="Times New Roman"/>
                      <w:sz w:val="24"/>
                      <w:szCs w:val="24"/>
                      <w:lang w:eastAsia="ru-RU"/>
                    </w:rPr>
                    <w:t xml:space="preserve">Прием от заявителей и регистрация </w:t>
                  </w:r>
                  <w:r>
                    <w:rPr>
                      <w:rFonts w:ascii="Times New Roman" w:eastAsia="Times-Roman" w:hAnsi="Times New Roman" w:cs="Times New Roman"/>
                      <w:sz w:val="24"/>
                      <w:szCs w:val="24"/>
                      <w:lang w:eastAsia="ru-RU"/>
                    </w:rPr>
                    <w:t>документов</w:t>
                  </w:r>
                  <w:r w:rsidRPr="005360C9">
                    <w:rPr>
                      <w:rFonts w:ascii="Times New Roman" w:eastAsia="Times-Roman" w:hAnsi="Times New Roman" w:cs="Times New Roman"/>
                      <w:sz w:val="24"/>
                      <w:szCs w:val="24"/>
                      <w:lang w:eastAsia="ru-RU"/>
                    </w:rPr>
                    <w:t>, необходимых для предоставления государственной услуги</w:t>
                  </w:r>
                </w:p>
              </w:txbxContent>
            </v:textbox>
          </v:roundrect>
        </w:pict>
      </w:r>
    </w:p>
    <w:p w:rsidR="00391E57" w:rsidRDefault="00391E57" w:rsidP="00391E57">
      <w:pPr>
        <w:widowControl w:val="0"/>
        <w:adjustRightInd w:val="0"/>
        <w:spacing w:after="0" w:line="240" w:lineRule="auto"/>
        <w:jc w:val="center"/>
        <w:rPr>
          <w:rFonts w:ascii="Times New Roman" w:hAnsi="Times New Roman" w:cs="Times New Roman"/>
          <w:b/>
          <w:color w:val="000000"/>
          <w:sz w:val="28"/>
          <w:szCs w:val="28"/>
        </w:rPr>
      </w:pPr>
    </w:p>
    <w:p w:rsidR="00391E57" w:rsidRPr="006D67C6" w:rsidRDefault="00391E57" w:rsidP="00391E57">
      <w:pPr>
        <w:widowControl w:val="0"/>
        <w:adjustRightInd w:val="0"/>
        <w:spacing w:after="0" w:line="240" w:lineRule="auto"/>
        <w:jc w:val="center"/>
        <w:rPr>
          <w:rFonts w:ascii="Times New Roman" w:hAnsi="Times New Roman" w:cs="Times New Roman"/>
          <w:b/>
          <w:color w:val="000000"/>
          <w:sz w:val="28"/>
          <w:szCs w:val="28"/>
        </w:rPr>
      </w:pPr>
    </w:p>
    <w:p w:rsidR="00391E57"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61" o:spid="_x0000_s1056" type="#_x0000_t32" style="position:absolute;left:0;text-align:left;margin-left:253pt;margin-top:0;width:.45pt;height:13.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">
            <v:stroke endarrow="block"/>
          </v:shape>
        </w:pict>
      </w: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60" o:spid="_x0000_s1027" style="position:absolute;left:0;text-align:left;margin-left:55.75pt;margin-top:9.95pt;width:252.2pt;height:27.3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">
            <v:textbox>
              <w:txbxContent>
                <w:p w:rsidR="00391E57" w:rsidRPr="00F43AE0" w:rsidRDefault="00391E57" w:rsidP="00391E57">
                  <w:pPr>
                    <w:jc w:val="center"/>
                    <w:rPr>
                      <w:sz w:val="24"/>
                      <w:szCs w:val="24"/>
                    </w:rPr>
                  </w:pPr>
                  <w:r>
                    <w:rPr>
                      <w:rFonts w:ascii="Times New Roman" w:eastAsia="Times-Roman" w:hAnsi="Times New Roman" w:cs="Times New Roman"/>
                      <w:sz w:val="24"/>
                      <w:szCs w:val="24"/>
                      <w:lang w:eastAsia="ru-RU"/>
                    </w:rPr>
                    <w:t>Рассмотрение</w:t>
                  </w:r>
                  <w:r w:rsidRPr="00F43AE0">
                    <w:rPr>
                      <w:rFonts w:ascii="Times New Roman" w:eastAsia="Times-Roman" w:hAnsi="Times New Roman" w:cs="Times New Roman"/>
                      <w:sz w:val="24"/>
                      <w:szCs w:val="24"/>
                      <w:lang w:eastAsia="ru-RU"/>
                    </w:rPr>
                    <w:t xml:space="preserve"> </w:t>
                  </w:r>
                  <w:r>
                    <w:rPr>
                      <w:rFonts w:ascii="Times New Roman" w:eastAsia="Times-Roman" w:hAnsi="Times New Roman" w:cs="Times New Roman"/>
                      <w:sz w:val="24"/>
                      <w:szCs w:val="24"/>
                      <w:lang w:eastAsia="ru-RU"/>
                    </w:rPr>
                    <w:t xml:space="preserve">заявки о предоставлении субсидии на предмет </w:t>
                  </w:r>
                  <w:r w:rsidRPr="00F43AE0">
                    <w:rPr>
                      <w:rFonts w:ascii="Times New Roman" w:eastAsia="Times-Roman" w:hAnsi="Times New Roman" w:cs="Times New Roman"/>
                      <w:sz w:val="24"/>
                      <w:szCs w:val="24"/>
                      <w:lang w:eastAsia="ru-RU"/>
                    </w:rPr>
                    <w:t xml:space="preserve"> соответствия установленным требованиям</w:t>
                  </w:r>
                </w:p>
              </w:txbxContent>
            </v:textbox>
          </v:roundrect>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59" o:spid="_x0000_s1055" type="#_x0000_t32" style="position:absolute;left:0;text-align:left;margin-left:253pt;margin-top:6.65pt;width:0;height:18.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lpYQIAAHcEAAAOAAAAZHJzL2Uyb0RvYy54bWysVM2O0zAQviPxDpbv3TTdtrT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">
            <v:stroke endarrow="block"/>
          </v:shape>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58" o:spid="_x0000_s1028" style="position:absolute;left:0;text-align:left;margin-left:33pt;margin-top:4.55pt;width:256.65pt;height:39.9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">
            <v:textbox>
              <w:txbxContent>
                <w:p w:rsidR="00391E57" w:rsidRPr="00F43AE0" w:rsidRDefault="00391E57" w:rsidP="00391E57">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txbxContent>
            </v:textbox>
          </v:roundrect>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57" o:spid="_x0000_s1054" type="#_x0000_t32" style="position:absolute;left:0;text-align:left;margin-left:126pt;margin-top:6.95pt;width:0;height:17.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S3HYQ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">
            <v:stroke endarrow="block"/>
          </v:shape>
        </w:pict>
      </w:r>
      <w:r>
        <w:rPr>
          <w:rFonts w:ascii="Times New Roman" w:hAnsi="Times New Roman" w:cs="Times New Roman"/>
          <w:noProof/>
          <w:color w:val="000000"/>
          <w:sz w:val="28"/>
          <w:szCs w:val="28"/>
          <w:lang w:eastAsia="ru-RU"/>
        </w:rPr>
        <w:pict>
          <v:shape id="Прямая со стрелкой 56" o:spid="_x0000_s1053" type="#_x0000_t32" style="position:absolute;left:0;text-align:left;margin-left:333pt;margin-top:6.95pt;width:0;height:17.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Ju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ocjjBSpYUbdx+3t9r773n3a3qPth+4Blu3d9rb73H3rvnYP3RcEztC5trEp&#10;AOTq0vja6VpdNReavrVI6bwiaslDBdebBlATHxE9CvEb20D+RftSM/AhN06HNq5LU3tIaBBah2lt&#10;jtPia4fo7pDCaT+ZxK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">
            <v:stroke endarrow="block"/>
          </v:shape>
        </w:pict>
      </w:r>
    </w:p>
    <w:p w:rsidR="00391E57" w:rsidRPr="006D67C6" w:rsidRDefault="00391E57" w:rsidP="00391E57">
      <w:pPr>
        <w:tabs>
          <w:tab w:val="left" w:pos="2895"/>
        </w:tabs>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55" o:spid="_x0000_s1029" style="position:absolute;left:0;text-align:left;margin-left:234pt;margin-top:1.75pt;width:164.7pt;height:46.2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">
            <v:textbox>
              <w:txbxContent>
                <w:p w:rsidR="00391E57" w:rsidRPr="00F43AE0" w:rsidRDefault="00391E57" w:rsidP="00391E57">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 xml:space="preserve">принятие решения об отказе в предоставлении </w:t>
                  </w:r>
                  <w:r>
                    <w:rPr>
                      <w:rFonts w:ascii="Times New Roman" w:eastAsia="Times New Roman" w:hAnsi="Times New Roman" w:cs="Times New Roman"/>
                      <w:sz w:val="24"/>
                      <w:szCs w:val="24"/>
                      <w:lang w:eastAsia="ru-RU"/>
                    </w:rPr>
                    <w:t>государственной услуги</w:t>
                  </w:r>
                </w:p>
              </w:txbxContent>
            </v:textbox>
          </v:roundrect>
        </w:pict>
      </w:r>
      <w:r>
        <w:rPr>
          <w:rFonts w:ascii="Times New Roman" w:hAnsi="Times New Roman" w:cs="Times New Roman"/>
          <w:noProof/>
          <w:color w:val="000000"/>
          <w:sz w:val="28"/>
          <w:szCs w:val="28"/>
          <w:lang w:eastAsia="ru-RU"/>
        </w:rPr>
        <w:pict>
          <v:roundrect id="Скругленный прямоугольник 54" o:spid="_x0000_s1030" style="position:absolute;left:0;text-align:left;margin-left:-36pt;margin-top:1.75pt;width:167pt;height:36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">
            <v:textbox>
              <w:txbxContent>
                <w:p w:rsidR="00391E57" w:rsidRPr="00F43AE0" w:rsidRDefault="00391E57" w:rsidP="00391E57">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принятие решения о предоставлении г</w:t>
                  </w:r>
                  <w:r w:rsidRPr="00F763AE">
                    <w:rPr>
                      <w:rFonts w:ascii="Times New Roman" w:eastAsia="Times-Roman" w:hAnsi="Times New Roman" w:cs="Times New Roman"/>
                      <w:sz w:val="24"/>
                      <w:szCs w:val="24"/>
                      <w:lang w:eastAsia="ru-RU"/>
                    </w:rPr>
                    <w:t>осударстве</w:t>
                  </w:r>
                  <w:r>
                    <w:rPr>
                      <w:rFonts w:ascii="Times New Roman" w:eastAsia="Times-Roman" w:hAnsi="Times New Roman" w:cs="Times New Roman"/>
                      <w:sz w:val="24"/>
                      <w:szCs w:val="24"/>
                      <w:lang w:eastAsia="ru-RU"/>
                    </w:rPr>
                    <w:t xml:space="preserve">нной услуги </w:t>
                  </w:r>
                </w:p>
              </w:txbxContent>
            </v:textbox>
          </v:roundrect>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53" o:spid="_x0000_s1052" type="#_x0000_t32" style="position:absolute;left:0;text-align:left;margin-left:126pt;margin-top:14.55pt;width:0;height:17.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AM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">
            <v:stroke endarrow="block"/>
          </v:shape>
        </w:pict>
      </w:r>
    </w:p>
    <w:p w:rsidR="00391E57"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52" o:spid="_x0000_s1031" style="position:absolute;left:0;text-align:left;margin-left:-36pt;margin-top:9.35pt;width:167pt;height:43.2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">
            <v:textbox>
              <w:txbxContent>
                <w:p w:rsidR="00391E57" w:rsidRDefault="00391E57" w:rsidP="00391E57">
                  <w:pPr>
                    <w:spacing w:after="0" w:line="240" w:lineRule="auto"/>
                    <w:jc w:val="center"/>
                    <w:rPr>
                      <w:rFonts w:ascii="Times New Roman" w:hAnsi="Times New Roman" w:cs="Times New Roman"/>
                      <w:sz w:val="24"/>
                      <w:szCs w:val="24"/>
                    </w:rPr>
                  </w:pPr>
                  <w:r w:rsidRPr="00200C52">
                    <w:rPr>
                      <w:rFonts w:ascii="Times New Roman" w:hAnsi="Times New Roman" w:cs="Times New Roman"/>
                      <w:sz w:val="24"/>
                      <w:szCs w:val="24"/>
                    </w:rPr>
                    <w:t xml:space="preserve">Размещение информации о получателях субсидии в сети «Интернет» </w:t>
                  </w:r>
                </w:p>
                <w:p w:rsidR="00391E57" w:rsidRPr="00200C52" w:rsidRDefault="00391E57" w:rsidP="00391E57">
                  <w:pPr>
                    <w:spacing w:after="0" w:line="240" w:lineRule="auto"/>
                    <w:jc w:val="center"/>
                    <w:rPr>
                      <w:rFonts w:ascii="Times New Roman" w:hAnsi="Times New Roman" w:cs="Times New Roman"/>
                      <w:sz w:val="24"/>
                      <w:szCs w:val="24"/>
                    </w:rPr>
                  </w:pPr>
                  <w:r w:rsidRPr="00200C52">
                    <w:rPr>
                      <w:rFonts w:ascii="Times New Roman" w:hAnsi="Times New Roman" w:cs="Times New Roman"/>
                      <w:sz w:val="24"/>
                      <w:szCs w:val="24"/>
                    </w:rPr>
                    <w:t>на официальном сайте Министерства</w:t>
                  </w:r>
                </w:p>
              </w:txbxContent>
            </v:textbox>
          </v:roundrect>
        </w:pict>
      </w:r>
      <w:r>
        <w:rPr>
          <w:rFonts w:ascii="Times New Roman" w:hAnsi="Times New Roman" w:cs="Times New Roman"/>
          <w:noProof/>
          <w:color w:val="000000"/>
          <w:sz w:val="28"/>
          <w:szCs w:val="28"/>
          <w:lang w:eastAsia="ru-RU"/>
        </w:rPr>
        <w:pict>
          <v:shape id="Прямая со стрелкой 51" o:spid="_x0000_s1051" type="#_x0000_t32" style="position:absolute;left:0;text-align:left;margin-left:333pt;margin-top:.35pt;width:0;height:1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">
            <v:stroke endarrow="block"/>
          </v:shape>
        </w:pict>
      </w: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50" o:spid="_x0000_s1032" style="position:absolute;left:0;text-align:left;margin-left:234pt;margin-top:2.25pt;width:161.25pt;height:46.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">
            <v:textbox>
              <w:txbxContent>
                <w:p w:rsidR="00391E57" w:rsidRPr="00F43AE0" w:rsidRDefault="00391E57" w:rsidP="00391E57">
                  <w:pPr>
                    <w:jc w:val="center"/>
                    <w:rPr>
                      <w:sz w:val="24"/>
                      <w:szCs w:val="24"/>
                    </w:rPr>
                  </w:pPr>
                  <w:r>
                    <w:rPr>
                      <w:rFonts w:ascii="Times New Roman" w:eastAsia="Times-Roman" w:hAnsi="Times New Roman" w:cs="Times New Roman"/>
                      <w:sz w:val="24"/>
                      <w:szCs w:val="24"/>
                      <w:lang w:eastAsia="ru-RU"/>
                    </w:rPr>
                    <w:t>Направление заявителю уведомления об отказе в предоставлении субсидии</w:t>
                  </w:r>
                </w:p>
              </w:txbxContent>
            </v:textbox>
          </v:roundrect>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49" o:spid="_x0000_s1050" type="#_x0000_t32" style="position:absolute;left:0;text-align:left;margin-left:126pt;margin-top:15.05pt;width:0;height:1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">
            <v:stroke endarrow="block"/>
          </v:shape>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48" o:spid="_x0000_s1033" style="position:absolute;left:0;text-align:left;margin-left:-36pt;margin-top:.85pt;width:167pt;height:36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">
            <v:textbox>
              <w:txbxContent>
                <w:p w:rsidR="00391E57" w:rsidRPr="00200C52" w:rsidRDefault="00391E57" w:rsidP="00391E57">
                  <w:pPr>
                    <w:jc w:val="center"/>
                    <w:rPr>
                      <w:rFonts w:ascii="Times New Roman" w:hAnsi="Times New Roman" w:cs="Times New Roman"/>
                      <w:sz w:val="24"/>
                      <w:szCs w:val="24"/>
                    </w:rPr>
                  </w:pPr>
                  <w:r w:rsidRPr="00200C52">
                    <w:rPr>
                      <w:rFonts w:ascii="Times New Roman" w:hAnsi="Times New Roman" w:cs="Times New Roman"/>
                      <w:sz w:val="24"/>
                      <w:szCs w:val="24"/>
                    </w:rPr>
                    <w:t xml:space="preserve">Заключение </w:t>
                  </w:r>
                  <w:r>
                    <w:rPr>
                      <w:rFonts w:ascii="Times New Roman" w:hAnsi="Times New Roman" w:cs="Times New Roman"/>
                      <w:sz w:val="24"/>
                      <w:szCs w:val="24"/>
                    </w:rPr>
                    <w:t>соглашения</w:t>
                  </w:r>
                  <w:r w:rsidRPr="00200C52">
                    <w:rPr>
                      <w:rFonts w:ascii="Times New Roman" w:hAnsi="Times New Roman" w:cs="Times New Roman"/>
                      <w:sz w:val="24"/>
                      <w:szCs w:val="24"/>
                    </w:rPr>
                    <w:t xml:space="preserve"> о </w:t>
                  </w:r>
                  <w:r>
                    <w:rPr>
                      <w:rFonts w:ascii="Times New Roman" w:hAnsi="Times New Roman" w:cs="Times New Roman"/>
                      <w:sz w:val="24"/>
                      <w:szCs w:val="24"/>
                    </w:rPr>
                    <w:t xml:space="preserve">порядке </w:t>
                  </w:r>
                  <w:r w:rsidRPr="00200C52">
                    <w:rPr>
                      <w:rFonts w:ascii="Times New Roman" w:hAnsi="Times New Roman" w:cs="Times New Roman"/>
                      <w:sz w:val="24"/>
                      <w:szCs w:val="24"/>
                    </w:rPr>
                    <w:t>предоставлени</w:t>
                  </w:r>
                  <w:r>
                    <w:rPr>
                      <w:rFonts w:ascii="Times New Roman" w:hAnsi="Times New Roman" w:cs="Times New Roman"/>
                      <w:sz w:val="24"/>
                      <w:szCs w:val="24"/>
                    </w:rPr>
                    <w:t>я</w:t>
                  </w:r>
                  <w:r w:rsidRPr="00200C52">
                    <w:rPr>
                      <w:rFonts w:ascii="Times New Roman" w:hAnsi="Times New Roman" w:cs="Times New Roman"/>
                      <w:sz w:val="24"/>
                      <w:szCs w:val="24"/>
                    </w:rPr>
                    <w:t xml:space="preserve"> субсидии</w:t>
                  </w:r>
                </w:p>
              </w:txbxContent>
            </v:textbox>
          </v:roundrect>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47" o:spid="_x0000_s1049" type="#_x0000_t32" style="position:absolute;left:0;text-align:left;margin-left:126pt;margin-top:13.65pt;width:0;height:1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sCYgIAAHc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">
            <v:stroke endarrow="block"/>
          </v:shape>
        </w:pict>
      </w: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46" o:spid="_x0000_s1034" style="position:absolute;left:0;text-align:left;margin-left:-36pt;margin-top:15.55pt;width:167pt;height:41.85pt;flip:y;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">
            <v:textbox>
              <w:txbxContent>
                <w:p w:rsidR="00391E57" w:rsidRPr="00200C52" w:rsidRDefault="00391E57" w:rsidP="00391E57">
                  <w:pPr>
                    <w:jc w:val="center"/>
                    <w:rPr>
                      <w:rFonts w:ascii="Times New Roman" w:hAnsi="Times New Roman" w:cs="Times New Roman"/>
                      <w:sz w:val="24"/>
                      <w:szCs w:val="24"/>
                    </w:rPr>
                  </w:pPr>
                  <w:r w:rsidRPr="005360C9">
                    <w:rPr>
                      <w:rFonts w:ascii="Times New Roman" w:hAnsi="Times New Roman" w:cs="Times New Roman"/>
                      <w:sz w:val="24"/>
                      <w:szCs w:val="24"/>
                    </w:rPr>
                    <w:t>Предоставление заявителю бюджетных средств (субсидии)</w:t>
                  </w:r>
                </w:p>
              </w:txbxContent>
            </v:textbox>
          </v:roundrect>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Default="00391E57" w:rsidP="00391E57">
      <w:pPr>
        <w:pStyle w:val="ConsPlusNonformat"/>
        <w:widowControl w:val="0"/>
        <w:ind w:firstLine="4653"/>
        <w:jc w:val="center"/>
        <w:rPr>
          <w:rFonts w:ascii="Times New Roman" w:hAnsi="Times New Roman" w:cs="Times New Roman"/>
          <w:color w:val="000000"/>
          <w:sz w:val="28"/>
          <w:szCs w:val="28"/>
        </w:rPr>
      </w:pPr>
    </w:p>
    <w:p w:rsidR="00391E57" w:rsidRPr="0047685A" w:rsidRDefault="00391E57" w:rsidP="00391E57">
      <w:pPr>
        <w:pStyle w:val="ConsPlusNonformat"/>
        <w:widowControl w:val="0"/>
        <w:ind w:firstLine="4653"/>
        <w:jc w:val="center"/>
        <w:rPr>
          <w:rFonts w:ascii="Times New Roman" w:hAnsi="Times New Roman" w:cs="Times New Roman"/>
          <w:color w:val="000000"/>
          <w:sz w:val="28"/>
          <w:szCs w:val="28"/>
        </w:rPr>
      </w:pPr>
      <w:r w:rsidRPr="0047685A">
        <w:rPr>
          <w:rFonts w:ascii="Times New Roman" w:hAnsi="Times New Roman" w:cs="Times New Roman"/>
          <w:color w:val="000000"/>
          <w:sz w:val="28"/>
          <w:szCs w:val="28"/>
        </w:rPr>
        <w:lastRenderedPageBreak/>
        <w:t>Приложение № 8</w:t>
      </w:r>
    </w:p>
    <w:p w:rsidR="00391E57" w:rsidRPr="0047685A" w:rsidRDefault="00391E57" w:rsidP="00391E57">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 xml:space="preserve">к </w:t>
      </w:r>
      <w:r w:rsidRPr="0047685A">
        <w:rPr>
          <w:rFonts w:ascii="Times New Roman" w:hAnsi="Times New Roman" w:cs="Times New Roman"/>
          <w:sz w:val="28"/>
          <w:szCs w:val="28"/>
        </w:rPr>
        <w:t>Административному регламенту</w:t>
      </w:r>
    </w:p>
    <w:p w:rsidR="00391E57" w:rsidRPr="0047685A" w:rsidRDefault="00391E57" w:rsidP="00391E57">
      <w:pPr>
        <w:pStyle w:val="ConsPlusNonformat"/>
        <w:widowControl w:val="0"/>
        <w:ind w:firstLine="4395"/>
        <w:jc w:val="center"/>
        <w:rPr>
          <w:rFonts w:ascii="Times New Roman" w:hAnsi="Times New Roman" w:cs="Times New Roman"/>
          <w:color w:val="000000"/>
          <w:sz w:val="28"/>
          <w:szCs w:val="28"/>
        </w:rPr>
      </w:pPr>
      <w:r w:rsidRPr="0047685A">
        <w:rPr>
          <w:rFonts w:ascii="Times New Roman" w:hAnsi="Times New Roman" w:cs="Times New Roman"/>
          <w:sz w:val="28"/>
          <w:szCs w:val="28"/>
        </w:rPr>
        <w:t>предоставления государственной услуги</w:t>
      </w:r>
    </w:p>
    <w:p w:rsidR="00391E57" w:rsidRDefault="00391E57" w:rsidP="00391E57">
      <w:pPr>
        <w:pStyle w:val="ConsPlusNormal"/>
        <w:spacing w:line="192" w:lineRule="auto"/>
        <w:ind w:left="4458" w:firstLine="0"/>
        <w:jc w:val="center"/>
        <w:rPr>
          <w:rFonts w:ascii="Times New Roman" w:hAnsi="Times New Roman" w:cs="Times New Roman"/>
          <w:sz w:val="28"/>
          <w:szCs w:val="28"/>
        </w:rPr>
      </w:pPr>
      <w:r w:rsidRPr="00B63796">
        <w:rPr>
          <w:rFonts w:ascii="Times New Roman" w:hAnsi="Times New Roman" w:cs="Times New Roman"/>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Default="00391E57" w:rsidP="00391E57">
      <w:pPr>
        <w:pStyle w:val="ConsPlusNonformat"/>
        <w:widowControl w:val="0"/>
        <w:spacing w:line="192" w:lineRule="auto"/>
        <w:ind w:firstLine="4653"/>
        <w:jc w:val="center"/>
        <w:rPr>
          <w:rFonts w:ascii="Times New Roman" w:hAnsi="Times New Roman" w:cs="Times New Roman"/>
          <w:color w:val="000000"/>
          <w:sz w:val="24"/>
          <w:szCs w:val="24"/>
        </w:rPr>
      </w:pPr>
    </w:p>
    <w:p w:rsidR="00391E57" w:rsidRDefault="00391E57" w:rsidP="00391E57">
      <w:pPr>
        <w:pStyle w:val="ConsPlusNonformat"/>
        <w:widowControl w:val="0"/>
        <w:spacing w:line="192" w:lineRule="auto"/>
        <w:ind w:firstLine="4653"/>
        <w:jc w:val="center"/>
        <w:rPr>
          <w:rFonts w:ascii="Times New Roman" w:hAnsi="Times New Roman" w:cs="Times New Roman"/>
          <w:color w:val="000000"/>
          <w:sz w:val="24"/>
          <w:szCs w:val="24"/>
        </w:rPr>
      </w:pPr>
    </w:p>
    <w:p w:rsidR="00391E57" w:rsidRPr="006D67C6" w:rsidRDefault="00391E57" w:rsidP="00391E57">
      <w:pPr>
        <w:pStyle w:val="ConsPlusNormal"/>
        <w:ind w:firstLine="0"/>
        <w:jc w:val="center"/>
        <w:rPr>
          <w:rFonts w:ascii="Times New Roman" w:hAnsi="Times New Roman" w:cs="Times New Roman"/>
          <w:b/>
          <w:caps/>
          <w:color w:val="000000"/>
          <w:sz w:val="28"/>
          <w:szCs w:val="28"/>
        </w:rPr>
      </w:pPr>
      <w:r w:rsidRPr="006D67C6">
        <w:rPr>
          <w:rFonts w:ascii="Times New Roman" w:hAnsi="Times New Roman" w:cs="Times New Roman"/>
          <w:b/>
          <w:caps/>
          <w:color w:val="000000"/>
          <w:sz w:val="28"/>
          <w:szCs w:val="28"/>
        </w:rPr>
        <w:t xml:space="preserve">Блок-схема </w:t>
      </w:r>
    </w:p>
    <w:p w:rsidR="00391E57" w:rsidRPr="006D67C6" w:rsidRDefault="00391E57" w:rsidP="00391E57">
      <w:pPr>
        <w:widowControl w:val="0"/>
        <w:adjustRightInd w:val="0"/>
        <w:spacing w:after="0" w:line="240" w:lineRule="auto"/>
        <w:jc w:val="center"/>
        <w:rPr>
          <w:rFonts w:ascii="Times New Roman" w:hAnsi="Times New Roman" w:cs="Times New Roman"/>
          <w:b/>
          <w:color w:val="000000"/>
          <w:sz w:val="28"/>
          <w:szCs w:val="28"/>
        </w:rPr>
      </w:pPr>
      <w:r w:rsidRPr="006D67C6">
        <w:rPr>
          <w:rFonts w:ascii="Times New Roman" w:hAnsi="Times New Roman" w:cs="Times New Roman"/>
          <w:b/>
          <w:color w:val="000000"/>
          <w:sz w:val="28"/>
          <w:szCs w:val="28"/>
        </w:rPr>
        <w:t>предоставления государственной услуги, предоставляемой на базе МФЦ</w:t>
      </w: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45" o:spid="_x0000_s1035" style="position:absolute;left:0;text-align:left;margin-left:55.75pt;margin-top:9.95pt;width:252.2pt;height:34.2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">
            <v:textbox>
              <w:txbxContent>
                <w:p w:rsidR="00391E57" w:rsidRPr="00F93378" w:rsidRDefault="00391E57" w:rsidP="00391E57">
                  <w:pPr>
                    <w:spacing w:after="0" w:line="240" w:lineRule="auto"/>
                    <w:jc w:val="center"/>
                    <w:rPr>
                      <w:rFonts w:ascii="Times New Roman" w:hAnsi="Times New Roman" w:cs="Times New Roman"/>
                      <w:sz w:val="24"/>
                      <w:szCs w:val="24"/>
                    </w:rPr>
                  </w:pPr>
                  <w:r w:rsidRPr="00F7655C">
                    <w:rPr>
                      <w:rFonts w:ascii="Times New Roman" w:hAnsi="Times New Roman" w:cs="Times New Roman"/>
                      <w:sz w:val="24"/>
                      <w:szCs w:val="24"/>
                    </w:rPr>
                    <w:t>Прием от заявителей и регистрация документов</w:t>
                  </w:r>
                  <w:r>
                    <w:rPr>
                      <w:rFonts w:ascii="Times New Roman" w:hAnsi="Times New Roman" w:cs="Times New Roman"/>
                      <w:sz w:val="24"/>
                      <w:szCs w:val="24"/>
                    </w:rPr>
                    <w:t xml:space="preserve">, необходимых для </w:t>
                  </w:r>
                  <w:r w:rsidRPr="00F93378">
                    <w:rPr>
                      <w:rFonts w:ascii="Times New Roman" w:hAnsi="Times New Roman" w:cs="Times New Roman"/>
                      <w:sz w:val="24"/>
                      <w:szCs w:val="24"/>
                    </w:rPr>
                    <w:t xml:space="preserve">предоставления государственной услуги </w:t>
                  </w:r>
                </w:p>
              </w:txbxContent>
            </v:textbox>
          </v:roundrect>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44" o:spid="_x0000_s1048" type="#_x0000_t32" style="position:absolute;left:0;text-align:left;margin-left:241.3pt;margin-top:4.4pt;width:0;height:12.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rZYA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">
            <v:stroke endarrow="block"/>
          </v:shape>
        </w:pict>
      </w: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43" o:spid="_x0000_s1036" style="position:absolute;left:0;text-align:left;margin-left:15.9pt;margin-top:8.15pt;width:523.9pt;height:41.9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">
            <v:textbox>
              <w:txbxContent>
                <w:p w:rsidR="00391E57" w:rsidRPr="00F43AE0" w:rsidRDefault="00391E57" w:rsidP="00391E57">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txbxContent>
            </v:textbox>
          </v:roundrect>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42" o:spid="_x0000_s1047" type="#_x0000_t32" style="position:absolute;left:0;text-align:left;margin-left:241.4pt;margin-top:13.8pt;width:0;height:14.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4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">
            <v:stroke endarrow="block"/>
          </v:shape>
        </w:pict>
      </w: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41" o:spid="_x0000_s1037" style="position:absolute;left:0;text-align:left;margin-left:55.75pt;margin-top:4.4pt;width:244pt;height:29.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">
            <v:textbox>
              <w:txbxContent>
                <w:p w:rsidR="00391E57" w:rsidRPr="001630DD" w:rsidRDefault="00391E57" w:rsidP="00391E57">
                  <w:pPr>
                    <w:spacing w:after="0" w:line="240" w:lineRule="auto"/>
                    <w:jc w:val="center"/>
                    <w:rPr>
                      <w:rFonts w:ascii="Times New Roman" w:hAnsi="Times New Roman" w:cs="Times New Roman"/>
                      <w:sz w:val="24"/>
                      <w:szCs w:val="24"/>
                    </w:rPr>
                  </w:pPr>
                  <w:r w:rsidRPr="001630DD">
                    <w:rPr>
                      <w:rFonts w:ascii="Times New Roman" w:hAnsi="Times New Roman" w:cs="Times New Roman"/>
                      <w:sz w:val="24"/>
                      <w:szCs w:val="24"/>
                    </w:rPr>
                    <w:t xml:space="preserve">Подготовка документов и передача </w:t>
                  </w:r>
                  <w:r>
                    <w:rPr>
                      <w:rFonts w:ascii="Times New Roman" w:hAnsi="Times New Roman" w:cs="Times New Roman"/>
                      <w:sz w:val="24"/>
                      <w:szCs w:val="24"/>
                    </w:rPr>
                    <w:t xml:space="preserve">их </w:t>
                  </w:r>
                  <w:r w:rsidRPr="001630DD">
                    <w:rPr>
                      <w:rFonts w:ascii="Times New Roman" w:hAnsi="Times New Roman" w:cs="Times New Roman"/>
                      <w:sz w:val="24"/>
                      <w:szCs w:val="24"/>
                    </w:rPr>
                    <w:t>в Министерство</w:t>
                  </w:r>
                </w:p>
              </w:txbxContent>
            </v:textbox>
          </v:roundrect>
        </w:pict>
      </w:r>
    </w:p>
    <w:p w:rsidR="00391E57" w:rsidRPr="006D67C6" w:rsidRDefault="00391E57" w:rsidP="00391E57">
      <w:pPr>
        <w:tabs>
          <w:tab w:val="left" w:pos="2895"/>
        </w:tabs>
        <w:spacing w:after="0" w:line="240" w:lineRule="auto"/>
        <w:ind w:firstLine="709"/>
        <w:jc w:val="both"/>
        <w:rPr>
          <w:rFonts w:ascii="Times New Roman" w:hAnsi="Times New Roman" w:cs="Times New Roman"/>
          <w:color w:val="000000"/>
          <w:sz w:val="28"/>
          <w:szCs w:val="28"/>
        </w:rPr>
      </w:pPr>
    </w:p>
    <w:p w:rsidR="00391E57" w:rsidRPr="006D67C6" w:rsidRDefault="00391E57" w:rsidP="00391E57">
      <w:pPr>
        <w:spacing w:after="0" w:line="240" w:lineRule="auto"/>
        <w:ind w:firstLine="709"/>
        <w:jc w:val="both"/>
        <w:rPr>
          <w:rFonts w:ascii="Times New Roman" w:hAnsi="Times New Roman" w:cs="Times New Roman"/>
          <w:color w:val="000000"/>
          <w:sz w:val="28"/>
          <w:szCs w:val="28"/>
        </w:rPr>
      </w:pP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40" o:spid="_x0000_s1046" type="#_x0000_t32" style="position:absolute;left:0;text-align:left;margin-left:241.3pt;margin-top:1.9pt;width:0;height:10.2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">
            <v:stroke endarrow="block"/>
          </v:shape>
        </w:pict>
      </w:r>
    </w:p>
    <w:p w:rsidR="00391E57" w:rsidRPr="006D67C6" w:rsidRDefault="0056001A" w:rsidP="00391E57">
      <w:pPr>
        <w:spacing w:after="0" w:line="240" w:lineRule="auto"/>
        <w:ind w:firstLine="709"/>
        <w:jc w:val="both"/>
        <w:rPr>
          <w:rFonts w:ascii="Times New Roman" w:hAnsi="Times New Roman" w:cs="Times New Roman"/>
          <w:color w:val="000000"/>
          <w:sz w:val="28"/>
          <w:szCs w:val="28"/>
        </w:rPr>
      </w:pPr>
      <w:r w:rsidRPr="0056001A">
        <w:rPr>
          <w:rFonts w:ascii="Times New Roman" w:hAnsi="Times New Roman" w:cs="Times New Roman"/>
          <w:noProof/>
          <w:sz w:val="24"/>
          <w:szCs w:val="24"/>
          <w:lang w:eastAsia="ru-RU"/>
        </w:rPr>
        <w:pict>
          <v:roundrect id="Скругленный прямоугольник 39" o:spid="_x0000_s1038" style="position:absolute;left:0;text-align:left;margin-left:44.55pt;margin-top:5.6pt;width:247.5pt;height:32.95pt;flip:y;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">
            <v:textbox>
              <w:txbxContent>
                <w:p w:rsidR="00391E57" w:rsidRPr="00F43AE0" w:rsidRDefault="00391E57" w:rsidP="00391E57">
                  <w:pPr>
                    <w:jc w:val="center"/>
                    <w:rPr>
                      <w:sz w:val="24"/>
                      <w:szCs w:val="24"/>
                    </w:rPr>
                  </w:pPr>
                  <w:r>
                    <w:rPr>
                      <w:rFonts w:ascii="Times New Roman" w:hAnsi="Times New Roman" w:cs="Times New Roman"/>
                      <w:sz w:val="24"/>
                      <w:szCs w:val="24"/>
                    </w:rPr>
                    <w:t xml:space="preserve">Проверка представленных документов Министерством </w:t>
                  </w:r>
                  <w:r>
                    <w:rPr>
                      <w:rFonts w:ascii="Times New Roman" w:eastAsia="Times-Roman" w:hAnsi="Times New Roman" w:cs="Times New Roman"/>
                      <w:sz w:val="24"/>
                      <w:szCs w:val="24"/>
                      <w:lang w:eastAsia="ru-RU"/>
                    </w:rPr>
                    <w:t xml:space="preserve">на предмет </w:t>
                  </w:r>
                  <w:r w:rsidRPr="00F43AE0">
                    <w:rPr>
                      <w:rFonts w:ascii="Times New Roman" w:eastAsia="Times-Roman" w:hAnsi="Times New Roman" w:cs="Times New Roman"/>
                      <w:sz w:val="24"/>
                      <w:szCs w:val="24"/>
                      <w:lang w:eastAsia="ru-RU"/>
                    </w:rPr>
                    <w:t xml:space="preserve"> соответствия установленным требованиям</w:t>
                  </w:r>
                </w:p>
                <w:p w:rsidR="00391E57" w:rsidRPr="00EE5642" w:rsidRDefault="00391E57" w:rsidP="00391E57">
                  <w:pPr>
                    <w:jc w:val="center"/>
                    <w:rPr>
                      <w:rFonts w:ascii="Times New Roman" w:hAnsi="Times New Roman" w:cs="Times New Roman"/>
                      <w:i/>
                      <w:sz w:val="24"/>
                      <w:szCs w:val="24"/>
                    </w:rPr>
                  </w:pPr>
                </w:p>
              </w:txbxContent>
            </v:textbox>
          </v:roundrect>
        </w:pict>
      </w:r>
    </w:p>
    <w:p w:rsidR="00391E57" w:rsidRPr="006D67C6" w:rsidRDefault="00391E57" w:rsidP="00391E57">
      <w:pPr>
        <w:pStyle w:val="ConsPlusNonformat"/>
        <w:widowControl w:val="0"/>
        <w:ind w:firstLine="6237"/>
        <w:jc w:val="both"/>
        <w:rPr>
          <w:rFonts w:ascii="Times New Roman" w:hAnsi="Times New Roman" w:cs="Times New Roman"/>
          <w:color w:val="000000"/>
          <w:sz w:val="28"/>
          <w:szCs w:val="28"/>
        </w:rPr>
      </w:pPr>
    </w:p>
    <w:p w:rsidR="00391E57" w:rsidRPr="006D67C6" w:rsidRDefault="0056001A" w:rsidP="00391E57">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38" o:spid="_x0000_s1045" type="#_x0000_t32" style="position:absolute;left:0;text-align:left;margin-left:132pt;margin-top:14.6pt;width:0;height:10.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F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">
            <v:stroke endarrow="block"/>
          </v:shape>
        </w:pict>
      </w:r>
      <w:r w:rsidRPr="0056001A">
        <w:rPr>
          <w:rFonts w:ascii="Times New Roman" w:hAnsi="Times New Roman" w:cs="Times New Roman"/>
          <w:noProof/>
          <w:sz w:val="24"/>
          <w:szCs w:val="24"/>
          <w:lang w:eastAsia="ru-RU"/>
        </w:rPr>
        <w:pict>
          <v:shape id="Прямая со стрелкой 37" o:spid="_x0000_s1044" type="#_x0000_t32" style="position:absolute;left:0;text-align:left;margin-left:330.4pt;margin-top:14.6pt;width:0;height:10.2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">
            <v:stroke endarrow="block"/>
          </v:shape>
        </w:pict>
      </w:r>
    </w:p>
    <w:p w:rsidR="00391E57" w:rsidRPr="006D67C6" w:rsidRDefault="0056001A" w:rsidP="00391E5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36" o:spid="_x0000_s1039" style="position:absolute;left:0;text-align:left;margin-left:232pt;margin-top:12.7pt;width:158.95pt;height:49.6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">
            <v:textbox>
              <w:txbxContent>
                <w:p w:rsidR="00391E57" w:rsidRPr="00F43AE0" w:rsidRDefault="00391E57" w:rsidP="00391E57">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 xml:space="preserve">принятие решения об отказе в предоставлении </w:t>
                  </w:r>
                  <w:r>
                    <w:rPr>
                      <w:rFonts w:ascii="Times New Roman" w:eastAsia="Times New Roman" w:hAnsi="Times New Roman" w:cs="Times New Roman"/>
                      <w:sz w:val="24"/>
                      <w:szCs w:val="24"/>
                      <w:lang w:eastAsia="ru-RU"/>
                    </w:rPr>
                    <w:t>государственной услуги</w:t>
                  </w:r>
                </w:p>
              </w:txbxContent>
            </v:textbox>
          </v:roundrect>
        </w:pict>
      </w:r>
      <w:r w:rsidRPr="0056001A">
        <w:rPr>
          <w:rFonts w:ascii="Times New Roman" w:hAnsi="Times New Roman" w:cs="Times New Roman"/>
          <w:noProof/>
          <w:color w:val="000000"/>
          <w:sz w:val="28"/>
          <w:szCs w:val="28"/>
          <w:lang w:eastAsia="ru-RU"/>
        </w:rPr>
        <w:pict>
          <v:roundrect id="Скругленный прямоугольник 35" o:spid="_x0000_s1040" style="position:absolute;left:0;text-align:left;margin-left:5.25pt;margin-top:12.7pt;width:122.6pt;height:49.6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">
            <v:textbox>
              <w:txbxContent>
                <w:p w:rsidR="00391E57" w:rsidRPr="00F43AE0" w:rsidRDefault="00391E57" w:rsidP="00391E57">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принятие решения о предоставлении г</w:t>
                  </w:r>
                  <w:r w:rsidRPr="00F763AE">
                    <w:rPr>
                      <w:rFonts w:ascii="Times New Roman" w:eastAsia="Times-Roman" w:hAnsi="Times New Roman" w:cs="Times New Roman"/>
                      <w:sz w:val="24"/>
                      <w:szCs w:val="24"/>
                      <w:lang w:eastAsia="ru-RU"/>
                    </w:rPr>
                    <w:t>ос</w:t>
                  </w:r>
                  <w:r>
                    <w:rPr>
                      <w:rFonts w:ascii="Times New Roman" w:eastAsia="Times-Roman" w:hAnsi="Times New Roman" w:cs="Times New Roman"/>
                      <w:sz w:val="24"/>
                      <w:szCs w:val="24"/>
                      <w:lang w:eastAsia="ru-RU"/>
                    </w:rPr>
                    <w:t xml:space="preserve">ударственной услуги </w:t>
                  </w:r>
                </w:p>
              </w:txbxContent>
            </v:textbox>
          </v:roundrect>
        </w:pict>
      </w:r>
    </w:p>
    <w:p w:rsidR="00391E57" w:rsidRPr="006D67C6" w:rsidRDefault="00391E57" w:rsidP="00391E57">
      <w:pPr>
        <w:spacing w:after="0" w:line="240" w:lineRule="auto"/>
        <w:jc w:val="center"/>
        <w:rPr>
          <w:rFonts w:ascii="Times New Roman" w:hAnsi="Times New Roman" w:cs="Times New Roman"/>
          <w:sz w:val="24"/>
          <w:szCs w:val="24"/>
        </w:rPr>
      </w:pPr>
    </w:p>
    <w:p w:rsidR="00391E57" w:rsidRPr="006D67C6" w:rsidRDefault="00391E57" w:rsidP="00391E57">
      <w:pPr>
        <w:spacing w:after="0" w:line="240" w:lineRule="auto"/>
        <w:jc w:val="center"/>
        <w:rPr>
          <w:rFonts w:ascii="Times New Roman" w:hAnsi="Times New Roman" w:cs="Times New Roman"/>
          <w:sz w:val="24"/>
          <w:szCs w:val="24"/>
        </w:rPr>
      </w:pPr>
    </w:p>
    <w:p w:rsidR="00391E57" w:rsidRPr="006D67C6" w:rsidRDefault="00391E57" w:rsidP="00391E57">
      <w:pPr>
        <w:spacing w:after="0" w:line="240" w:lineRule="auto"/>
        <w:jc w:val="center"/>
        <w:rPr>
          <w:rFonts w:ascii="Times New Roman" w:hAnsi="Times New Roman" w:cs="Times New Roman"/>
          <w:sz w:val="24"/>
          <w:szCs w:val="24"/>
        </w:rPr>
      </w:pPr>
    </w:p>
    <w:p w:rsidR="00391E57" w:rsidRPr="006D67C6" w:rsidRDefault="00391E57" w:rsidP="00391E57">
      <w:pPr>
        <w:spacing w:after="0" w:line="240" w:lineRule="auto"/>
        <w:jc w:val="center"/>
        <w:rPr>
          <w:rFonts w:ascii="Times New Roman" w:hAnsi="Times New Roman" w:cs="Times New Roman"/>
          <w:sz w:val="24"/>
          <w:szCs w:val="24"/>
        </w:rPr>
      </w:pPr>
    </w:p>
    <w:p w:rsidR="00391E57" w:rsidRPr="006D67C6" w:rsidRDefault="00391E57" w:rsidP="00391E57">
      <w:pPr>
        <w:pStyle w:val="ConsPlusNonformat"/>
        <w:widowControl w:val="0"/>
        <w:ind w:firstLine="6237"/>
        <w:jc w:val="both"/>
        <w:rPr>
          <w:rFonts w:ascii="Times New Roman" w:hAnsi="Times New Roman" w:cs="Times New Roman"/>
          <w:color w:val="000000"/>
          <w:sz w:val="28"/>
          <w:szCs w:val="28"/>
        </w:rPr>
      </w:pPr>
    </w:p>
    <w:p w:rsidR="00391E57" w:rsidRPr="006D67C6" w:rsidRDefault="0056001A" w:rsidP="00391E57">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34" o:spid="_x0000_s1043" type="#_x0000_t32" style="position:absolute;left:0;text-align:left;margin-left:203.5pt;margin-top:6.1pt;width:81.05pt;height:3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">
            <v:stroke endarrow="block"/>
          </v:shape>
        </w:pict>
      </w:r>
      <w:r>
        <w:rPr>
          <w:rFonts w:ascii="Times New Roman" w:hAnsi="Times New Roman" w:cs="Times New Roman"/>
          <w:noProof/>
          <w:color w:val="000000"/>
          <w:sz w:val="28"/>
          <w:szCs w:val="28"/>
          <w:lang w:eastAsia="ru-RU"/>
        </w:rPr>
        <w:pict>
          <v:shape id="Прямая со стрелкой 33" o:spid="_x0000_s1042" type="#_x0000_t32" style="position:absolute;left:0;text-align:left;margin-left:103.15pt;margin-top:5.2pt;width:59.95pt;height:32.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">
            <v:stroke endarrow="block"/>
          </v:shape>
        </w:pict>
      </w:r>
    </w:p>
    <w:p w:rsidR="00391E57" w:rsidRPr="006D67C6" w:rsidRDefault="00391E57" w:rsidP="00391E57">
      <w:pPr>
        <w:pStyle w:val="ConsPlusNonformat"/>
        <w:widowControl w:val="0"/>
        <w:ind w:firstLine="6237"/>
        <w:jc w:val="both"/>
        <w:rPr>
          <w:rFonts w:ascii="Times New Roman" w:hAnsi="Times New Roman" w:cs="Times New Roman"/>
          <w:color w:val="000000"/>
          <w:sz w:val="28"/>
          <w:szCs w:val="28"/>
        </w:rPr>
      </w:pPr>
    </w:p>
    <w:p w:rsidR="00391E57" w:rsidRPr="006D67C6" w:rsidRDefault="00391E57" w:rsidP="00391E57">
      <w:pPr>
        <w:pStyle w:val="ConsPlusNonformat"/>
        <w:widowControl w:val="0"/>
        <w:ind w:firstLine="6237"/>
        <w:jc w:val="both"/>
        <w:rPr>
          <w:rFonts w:ascii="Times New Roman" w:hAnsi="Times New Roman" w:cs="Times New Roman"/>
          <w:color w:val="000000"/>
          <w:sz w:val="28"/>
          <w:szCs w:val="28"/>
        </w:rPr>
      </w:pPr>
    </w:p>
    <w:p w:rsidR="00391E57" w:rsidRDefault="0056001A" w:rsidP="00391E57">
      <w:pPr>
        <w:pStyle w:val="ConsPlusNonformat"/>
        <w:widowControl w:val="0"/>
        <w:ind w:firstLine="6237"/>
        <w:jc w:val="both"/>
        <w:rPr>
          <w:rFonts w:ascii="Times New Roman" w:hAnsi="Times New Roman" w:cs="Times New Roman"/>
          <w:color w:val="000000"/>
          <w:sz w:val="28"/>
          <w:szCs w:val="28"/>
        </w:rPr>
      </w:pPr>
      <w:r w:rsidRPr="0056001A">
        <w:rPr>
          <w:rFonts w:ascii="Times New Roman" w:hAnsi="Times New Roman" w:cs="Times New Roman"/>
          <w:noProof/>
          <w:sz w:val="24"/>
          <w:szCs w:val="24"/>
          <w:lang w:eastAsia="ru-RU"/>
        </w:rPr>
        <w:pict>
          <v:roundrect id="Скругленный прямоугольник 1" o:spid="_x0000_s1041" style="position:absolute;left:0;text-align:left;margin-left:8.4pt;margin-top:7.4pt;width:247.5pt;height:41.2pt;flip:y;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">
            <v:textbox>
              <w:txbxContent>
                <w:p w:rsidR="00391E57" w:rsidRPr="00FF5B82" w:rsidRDefault="00391E57" w:rsidP="00391E57">
                  <w:pPr>
                    <w:jc w:val="center"/>
                    <w:rPr>
                      <w:rFonts w:ascii="Times New Roman" w:hAnsi="Times New Roman" w:cs="Times New Roman"/>
                      <w:i/>
                      <w:strike/>
                      <w:sz w:val="24"/>
                      <w:szCs w:val="24"/>
                    </w:rPr>
                  </w:pPr>
                  <w:r w:rsidRPr="00FF5B82">
                    <w:rPr>
                      <w:rFonts w:ascii="Times New Roman" w:hAnsi="Times New Roman" w:cs="Times New Roman"/>
                      <w:sz w:val="24"/>
                      <w:szCs w:val="24"/>
                    </w:rPr>
                    <w:t>Направление результата предоставления услуги в МФЦ и его выдача заявителю</w:t>
                  </w:r>
                </w:p>
                <w:p w:rsidR="00391E57" w:rsidRPr="00FF5B82" w:rsidRDefault="00391E57" w:rsidP="00391E57">
                  <w:pPr>
                    <w:rPr>
                      <w:szCs w:val="24"/>
                    </w:rPr>
                  </w:pPr>
                </w:p>
              </w:txbxContent>
            </v:textbox>
          </v:roundrect>
        </w:pict>
      </w:r>
    </w:p>
    <w:p w:rsidR="00391E57" w:rsidRPr="006D67C6" w:rsidRDefault="00391E57" w:rsidP="00391E57">
      <w:pPr>
        <w:pStyle w:val="ConsPlusNonformat"/>
        <w:widowControl w:val="0"/>
        <w:ind w:firstLine="6237"/>
        <w:jc w:val="both"/>
        <w:rPr>
          <w:rFonts w:ascii="Times New Roman" w:hAnsi="Times New Roman" w:cs="Times New Roman"/>
          <w:color w:val="000000"/>
          <w:sz w:val="28"/>
          <w:szCs w:val="28"/>
        </w:rPr>
      </w:pPr>
    </w:p>
    <w:p w:rsidR="00391E57" w:rsidRDefault="00391E57" w:rsidP="00391E57">
      <w:pPr>
        <w:pStyle w:val="ConsPlusNonformat"/>
        <w:widowControl w:val="0"/>
        <w:ind w:left="5387"/>
        <w:jc w:val="center"/>
        <w:rPr>
          <w:rFonts w:ascii="Times New Roman" w:hAnsi="Times New Roman" w:cs="Times New Roman"/>
          <w:color w:val="000000"/>
          <w:sz w:val="28"/>
          <w:szCs w:val="28"/>
        </w:rPr>
      </w:pPr>
    </w:p>
    <w:p w:rsidR="00391E57" w:rsidRDefault="00391E57" w:rsidP="00391E57">
      <w:pPr>
        <w:pStyle w:val="ConsPlusNonformat"/>
        <w:widowControl w:val="0"/>
        <w:ind w:left="5387"/>
        <w:jc w:val="center"/>
        <w:rPr>
          <w:rFonts w:ascii="Times New Roman" w:hAnsi="Times New Roman" w:cs="Times New Roman"/>
          <w:color w:val="000000"/>
          <w:sz w:val="28"/>
          <w:szCs w:val="28"/>
        </w:rPr>
      </w:pPr>
    </w:p>
    <w:p w:rsidR="00391E57" w:rsidRDefault="00391E57" w:rsidP="00391E57">
      <w:pPr>
        <w:pStyle w:val="ConsPlusNonformat"/>
        <w:widowControl w:val="0"/>
        <w:ind w:left="5387"/>
        <w:jc w:val="center"/>
        <w:rPr>
          <w:rFonts w:ascii="Times New Roman" w:hAnsi="Times New Roman" w:cs="Times New Roman"/>
          <w:color w:val="000000"/>
          <w:sz w:val="28"/>
          <w:szCs w:val="28"/>
        </w:rPr>
      </w:pPr>
    </w:p>
    <w:p w:rsidR="00391E57" w:rsidRDefault="00391E57" w:rsidP="00391E57">
      <w:pPr>
        <w:pStyle w:val="ConsPlusNonformat"/>
        <w:widowControl w:val="0"/>
        <w:ind w:left="5387"/>
        <w:jc w:val="center"/>
        <w:rPr>
          <w:rFonts w:ascii="Times New Roman" w:hAnsi="Times New Roman" w:cs="Times New Roman"/>
          <w:color w:val="000000"/>
          <w:sz w:val="28"/>
          <w:szCs w:val="28"/>
        </w:rPr>
      </w:pPr>
    </w:p>
    <w:p w:rsidR="00391E57" w:rsidRDefault="00391E57" w:rsidP="00391E57">
      <w:pPr>
        <w:pStyle w:val="ConsPlusNonformat"/>
        <w:widowControl w:val="0"/>
        <w:ind w:left="5387"/>
        <w:jc w:val="center"/>
        <w:rPr>
          <w:rFonts w:ascii="Times New Roman" w:hAnsi="Times New Roman" w:cs="Times New Roman"/>
          <w:color w:val="000000"/>
          <w:sz w:val="28"/>
          <w:szCs w:val="28"/>
        </w:rPr>
      </w:pPr>
    </w:p>
    <w:p w:rsidR="00391E57" w:rsidRDefault="00391E57" w:rsidP="00391E57">
      <w:pPr>
        <w:pStyle w:val="ConsPlusNonformat"/>
        <w:widowControl w:val="0"/>
        <w:ind w:left="5387"/>
        <w:jc w:val="center"/>
        <w:rPr>
          <w:rFonts w:ascii="Times New Roman" w:hAnsi="Times New Roman" w:cs="Times New Roman"/>
          <w:color w:val="000000"/>
          <w:sz w:val="28"/>
          <w:szCs w:val="28"/>
        </w:rPr>
      </w:pPr>
    </w:p>
    <w:p w:rsidR="00391E57" w:rsidRDefault="00391E57" w:rsidP="00391E57">
      <w:pPr>
        <w:pStyle w:val="ConsPlusNonformat"/>
        <w:widowControl w:val="0"/>
        <w:ind w:left="5387"/>
        <w:jc w:val="center"/>
        <w:rPr>
          <w:rFonts w:ascii="Times New Roman" w:hAnsi="Times New Roman" w:cs="Times New Roman"/>
          <w:color w:val="000000"/>
          <w:sz w:val="28"/>
          <w:szCs w:val="28"/>
        </w:rPr>
      </w:pPr>
    </w:p>
    <w:p w:rsidR="00391E57" w:rsidRDefault="00391E57" w:rsidP="00391E57">
      <w:pPr>
        <w:pStyle w:val="ConsPlusNonformat"/>
        <w:widowControl w:val="0"/>
        <w:ind w:left="5387"/>
        <w:jc w:val="center"/>
        <w:rPr>
          <w:rFonts w:ascii="Times New Roman" w:hAnsi="Times New Roman" w:cs="Times New Roman"/>
          <w:color w:val="000000"/>
          <w:sz w:val="28"/>
          <w:szCs w:val="28"/>
        </w:rPr>
      </w:pPr>
    </w:p>
    <w:p w:rsidR="00391E57" w:rsidRDefault="00391E57" w:rsidP="00391E57">
      <w:pPr>
        <w:pStyle w:val="ConsPlusNonformat"/>
        <w:widowControl w:val="0"/>
        <w:ind w:firstLine="4653"/>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9</w:t>
      </w:r>
    </w:p>
    <w:p w:rsidR="00391E57" w:rsidRPr="0047685A" w:rsidRDefault="00391E57" w:rsidP="00391E57">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 xml:space="preserve">к </w:t>
      </w:r>
      <w:r w:rsidRPr="0047685A">
        <w:rPr>
          <w:rFonts w:ascii="Times New Roman" w:hAnsi="Times New Roman" w:cs="Times New Roman"/>
          <w:sz w:val="28"/>
          <w:szCs w:val="28"/>
        </w:rPr>
        <w:t>Административному регламенту</w:t>
      </w:r>
    </w:p>
    <w:p w:rsidR="00391E57" w:rsidRPr="0047685A" w:rsidRDefault="00391E57" w:rsidP="00391E57">
      <w:pPr>
        <w:pStyle w:val="ConsPlusNonformat"/>
        <w:widowControl w:val="0"/>
        <w:ind w:firstLine="4395"/>
        <w:jc w:val="center"/>
        <w:rPr>
          <w:rFonts w:ascii="Times New Roman" w:hAnsi="Times New Roman" w:cs="Times New Roman"/>
          <w:color w:val="000000"/>
          <w:sz w:val="28"/>
          <w:szCs w:val="28"/>
        </w:rPr>
      </w:pPr>
      <w:r w:rsidRPr="0047685A">
        <w:rPr>
          <w:rFonts w:ascii="Times New Roman" w:hAnsi="Times New Roman" w:cs="Times New Roman"/>
          <w:sz w:val="28"/>
          <w:szCs w:val="28"/>
        </w:rPr>
        <w:t>предоставления государственной услуги</w:t>
      </w:r>
    </w:p>
    <w:p w:rsidR="00391E57" w:rsidRDefault="00391E57" w:rsidP="00391E57">
      <w:pPr>
        <w:pStyle w:val="ConsPlusNormal"/>
        <w:spacing w:line="192" w:lineRule="auto"/>
        <w:ind w:left="4458" w:firstLine="0"/>
        <w:jc w:val="center"/>
        <w:rPr>
          <w:rFonts w:ascii="Times New Roman" w:hAnsi="Times New Roman" w:cs="Times New Roman"/>
          <w:sz w:val="28"/>
          <w:szCs w:val="28"/>
        </w:rPr>
      </w:pPr>
      <w:r w:rsidRPr="00B63796">
        <w:rPr>
          <w:rFonts w:ascii="Times New Roman" w:hAnsi="Times New Roman" w:cs="Times New Roman"/>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Default="00391E57" w:rsidP="00391E57">
      <w:pPr>
        <w:autoSpaceDE w:val="0"/>
        <w:autoSpaceDN w:val="0"/>
        <w:adjustRightInd w:val="0"/>
        <w:spacing w:after="0" w:line="240" w:lineRule="auto"/>
        <w:ind w:left="5103"/>
        <w:jc w:val="center"/>
        <w:outlineLvl w:val="0"/>
        <w:rPr>
          <w:rFonts w:ascii="Times New Roman" w:hAnsi="Times New Roman" w:cs="Times New Roman"/>
          <w:sz w:val="24"/>
          <w:szCs w:val="24"/>
        </w:rPr>
      </w:pPr>
    </w:p>
    <w:p w:rsidR="00391E57" w:rsidRPr="00DE04F4" w:rsidRDefault="00391E57" w:rsidP="00391E57">
      <w:pPr>
        <w:autoSpaceDE w:val="0"/>
        <w:autoSpaceDN w:val="0"/>
        <w:adjustRightInd w:val="0"/>
        <w:spacing w:after="0" w:line="240" w:lineRule="auto"/>
        <w:ind w:left="5103"/>
        <w:jc w:val="center"/>
        <w:outlineLvl w:val="0"/>
        <w:rPr>
          <w:rFonts w:ascii="Times New Roman" w:hAnsi="Times New Roman" w:cs="Times New Roman"/>
          <w:sz w:val="28"/>
          <w:szCs w:val="28"/>
        </w:rPr>
      </w:pPr>
      <w:r>
        <w:rPr>
          <w:rFonts w:ascii="Times New Roman" w:hAnsi="Times New Roman" w:cs="Times New Roman"/>
          <w:sz w:val="28"/>
          <w:szCs w:val="28"/>
        </w:rPr>
        <w:t>«</w:t>
      </w:r>
      <w:r w:rsidRPr="00DE04F4">
        <w:rPr>
          <w:rFonts w:ascii="Times New Roman" w:hAnsi="Times New Roman" w:cs="Times New Roman"/>
          <w:sz w:val="28"/>
          <w:szCs w:val="28"/>
        </w:rPr>
        <w:t>Утверждаю</w:t>
      </w:r>
      <w:r>
        <w:rPr>
          <w:rFonts w:ascii="Times New Roman" w:hAnsi="Times New Roman" w:cs="Times New Roman"/>
          <w:sz w:val="28"/>
          <w:szCs w:val="28"/>
        </w:rPr>
        <w:t>»</w:t>
      </w:r>
    </w:p>
    <w:p w:rsidR="00391E57" w:rsidRPr="00DE04F4" w:rsidRDefault="00391E57" w:rsidP="00391E57">
      <w:pPr>
        <w:autoSpaceDE w:val="0"/>
        <w:autoSpaceDN w:val="0"/>
        <w:adjustRightInd w:val="0"/>
        <w:spacing w:after="0" w:line="240" w:lineRule="auto"/>
        <w:ind w:left="5103"/>
        <w:jc w:val="center"/>
        <w:outlineLvl w:val="0"/>
        <w:rPr>
          <w:rFonts w:ascii="Times New Roman" w:hAnsi="Times New Roman" w:cs="Times New Roman"/>
          <w:sz w:val="28"/>
          <w:szCs w:val="28"/>
        </w:rPr>
      </w:pPr>
      <w:r w:rsidRPr="00DE04F4">
        <w:rPr>
          <w:rFonts w:ascii="Times New Roman" w:hAnsi="Times New Roman" w:cs="Times New Roman"/>
          <w:sz w:val="28"/>
          <w:szCs w:val="28"/>
        </w:rPr>
        <w:t xml:space="preserve">Министр сельского хозяйства </w:t>
      </w:r>
    </w:p>
    <w:p w:rsidR="00391E57" w:rsidRPr="00DE04F4" w:rsidRDefault="00391E57" w:rsidP="00391E57">
      <w:pPr>
        <w:autoSpaceDE w:val="0"/>
        <w:autoSpaceDN w:val="0"/>
        <w:adjustRightInd w:val="0"/>
        <w:spacing w:after="0" w:line="240" w:lineRule="auto"/>
        <w:ind w:left="5103"/>
        <w:jc w:val="center"/>
        <w:outlineLvl w:val="0"/>
        <w:rPr>
          <w:rFonts w:ascii="Times New Roman" w:hAnsi="Times New Roman" w:cs="Times New Roman"/>
          <w:sz w:val="28"/>
          <w:szCs w:val="28"/>
        </w:rPr>
      </w:pPr>
      <w:r w:rsidRPr="00DE04F4">
        <w:rPr>
          <w:rFonts w:ascii="Times New Roman" w:hAnsi="Times New Roman" w:cs="Times New Roman"/>
          <w:sz w:val="28"/>
          <w:szCs w:val="28"/>
        </w:rPr>
        <w:t>и продовольствия Ростовской области</w:t>
      </w:r>
    </w:p>
    <w:p w:rsidR="00391E57" w:rsidRPr="00506E60" w:rsidRDefault="00391E57" w:rsidP="00391E57">
      <w:pPr>
        <w:pBdr>
          <w:bottom w:val="single" w:sz="12" w:space="1" w:color="auto"/>
        </w:pBdr>
        <w:autoSpaceDE w:val="0"/>
        <w:autoSpaceDN w:val="0"/>
        <w:adjustRightInd w:val="0"/>
        <w:ind w:left="5103"/>
        <w:jc w:val="center"/>
        <w:outlineLvl w:val="0"/>
        <w:rPr>
          <w:rFonts w:ascii="Times New Roman" w:hAnsi="Times New Roman" w:cs="Times New Roman"/>
          <w:sz w:val="24"/>
          <w:szCs w:val="24"/>
        </w:rPr>
      </w:pPr>
    </w:p>
    <w:p w:rsidR="00391E57" w:rsidRPr="00506E60" w:rsidRDefault="00391E57" w:rsidP="00391E57">
      <w:pPr>
        <w:autoSpaceDE w:val="0"/>
        <w:autoSpaceDN w:val="0"/>
        <w:adjustRightInd w:val="0"/>
        <w:ind w:left="5103"/>
        <w:jc w:val="center"/>
        <w:outlineLvl w:val="0"/>
        <w:rPr>
          <w:rFonts w:ascii="Times New Roman" w:hAnsi="Times New Roman" w:cs="Times New Roman"/>
          <w:sz w:val="24"/>
          <w:szCs w:val="24"/>
        </w:rPr>
      </w:pPr>
      <w:r w:rsidRPr="00506E60">
        <w:rPr>
          <w:rFonts w:ascii="Times New Roman" w:hAnsi="Times New Roman" w:cs="Times New Roman"/>
          <w:sz w:val="24"/>
          <w:szCs w:val="24"/>
        </w:rPr>
        <w:t>(Ф.И.О.)</w:t>
      </w:r>
    </w:p>
    <w:p w:rsidR="00391E57" w:rsidRPr="00506E60" w:rsidRDefault="00391E57" w:rsidP="00391E57">
      <w:pPr>
        <w:autoSpaceDE w:val="0"/>
        <w:autoSpaceDN w:val="0"/>
        <w:adjustRightInd w:val="0"/>
        <w:ind w:left="5103"/>
        <w:jc w:val="center"/>
        <w:outlineLvl w:val="0"/>
        <w:rPr>
          <w:rFonts w:ascii="Times New Roman" w:hAnsi="Times New Roman" w:cs="Times New Roman"/>
          <w:sz w:val="24"/>
          <w:szCs w:val="24"/>
        </w:rPr>
      </w:pPr>
      <w:r w:rsidRPr="00506E60">
        <w:rPr>
          <w:rFonts w:ascii="Times New Roman" w:hAnsi="Times New Roman" w:cs="Times New Roman"/>
          <w:sz w:val="24"/>
          <w:szCs w:val="24"/>
        </w:rPr>
        <w:t>«___» _____________ _____ г.</w:t>
      </w:r>
    </w:p>
    <w:p w:rsidR="00391E57" w:rsidRPr="0047685A" w:rsidRDefault="00391E57" w:rsidP="00391E57">
      <w:pPr>
        <w:autoSpaceDE w:val="0"/>
        <w:autoSpaceDN w:val="0"/>
        <w:adjustRightInd w:val="0"/>
        <w:jc w:val="center"/>
        <w:outlineLvl w:val="0"/>
        <w:rPr>
          <w:rFonts w:ascii="Times New Roman" w:hAnsi="Times New Roman" w:cs="Times New Roman"/>
          <w:b/>
          <w:sz w:val="24"/>
          <w:szCs w:val="24"/>
        </w:rPr>
      </w:pPr>
      <w:r w:rsidRPr="0047685A">
        <w:rPr>
          <w:rFonts w:ascii="Times New Roman" w:hAnsi="Times New Roman" w:cs="Times New Roman"/>
          <w:b/>
          <w:sz w:val="24"/>
          <w:szCs w:val="24"/>
        </w:rPr>
        <w:t>РЕЕСТР №</w:t>
      </w:r>
    </w:p>
    <w:p w:rsidR="00391E57" w:rsidRPr="009C5389" w:rsidRDefault="00391E57" w:rsidP="00391E57">
      <w:pPr>
        <w:pStyle w:val="ConsPlusTitle"/>
        <w:jc w:val="center"/>
        <w:outlineLvl w:val="0"/>
        <w:rPr>
          <w:rFonts w:ascii="Times New Roman" w:hAnsi="Times New Roman" w:cs="Times New Roman"/>
          <w:b w:val="0"/>
          <w:bCs w:val="0"/>
          <w:sz w:val="28"/>
          <w:szCs w:val="28"/>
        </w:rPr>
      </w:pPr>
      <w:r w:rsidRPr="005561B9">
        <w:rPr>
          <w:rFonts w:ascii="Times New Roman" w:hAnsi="Times New Roman" w:cs="Times New Roman"/>
          <w:b w:val="0"/>
          <w:bCs w:val="0"/>
          <w:sz w:val="28"/>
          <w:szCs w:val="28"/>
        </w:rPr>
        <w:t xml:space="preserve">на получение субсидий сельскохозяйственными товаропроизводителями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 </w:t>
      </w:r>
      <w:r>
        <w:rPr>
          <w:rFonts w:ascii="Times New Roman" w:hAnsi="Times New Roman" w:cs="Times New Roman"/>
          <w:b w:val="0"/>
          <w:bCs w:val="0"/>
          <w:sz w:val="28"/>
          <w:szCs w:val="28"/>
        </w:rPr>
        <w:t xml:space="preserve"> в </w:t>
      </w:r>
      <w:r w:rsidRPr="0047685A">
        <w:rPr>
          <w:rFonts w:ascii="Times New Roman" w:hAnsi="Times New Roman" w:cs="Times New Roman"/>
          <w:b w:val="0"/>
          <w:bCs w:val="0"/>
          <w:sz w:val="28"/>
          <w:szCs w:val="28"/>
        </w:rPr>
        <w:t>20___ год</w:t>
      </w:r>
    </w:p>
    <w:p w:rsidR="00391E57" w:rsidRPr="00DE04F4" w:rsidRDefault="00391E57" w:rsidP="00391E57">
      <w:pPr>
        <w:pStyle w:val="ConsPlusTitle"/>
        <w:jc w:val="center"/>
        <w:outlineLvl w:val="0"/>
        <w:rPr>
          <w:rFonts w:ascii="Times New Roman" w:hAnsi="Times New Roman" w:cs="Times New Roman"/>
          <w:b w:val="0"/>
          <w:bCs w:val="0"/>
          <w:sz w:val="28"/>
          <w:szCs w:val="28"/>
        </w:rPr>
      </w:pPr>
    </w:p>
    <w:tbl>
      <w:tblPr>
        <w:tblW w:w="9645" w:type="dxa"/>
        <w:tblInd w:w="2" w:type="dxa"/>
        <w:tblLayout w:type="fixed"/>
        <w:tblLook w:val="04A0"/>
      </w:tblPr>
      <w:tblGrid>
        <w:gridCol w:w="681"/>
        <w:gridCol w:w="3999"/>
        <w:gridCol w:w="4965"/>
      </w:tblGrid>
      <w:tr w:rsidR="00391E57" w:rsidRPr="00506E60" w:rsidTr="00D50B67">
        <w:trPr>
          <w:trHeight w:val="659"/>
        </w:trPr>
        <w:tc>
          <w:tcPr>
            <w:tcW w:w="680" w:type="dxa"/>
            <w:tcBorders>
              <w:top w:val="single" w:sz="4" w:space="0" w:color="auto"/>
              <w:left w:val="single" w:sz="4" w:space="0" w:color="auto"/>
              <w:bottom w:val="single" w:sz="4" w:space="0" w:color="auto"/>
              <w:right w:val="single" w:sz="4" w:space="0" w:color="auto"/>
            </w:tcBorders>
          </w:tcPr>
          <w:p w:rsidR="00391E57" w:rsidRPr="00506E60" w:rsidRDefault="00391E57" w:rsidP="00D50B67">
            <w:pPr>
              <w:jc w:val="center"/>
              <w:rPr>
                <w:rFonts w:ascii="Times New Roman" w:hAnsi="Times New Roman" w:cs="Times New Roman"/>
                <w:sz w:val="24"/>
                <w:szCs w:val="24"/>
              </w:rPr>
            </w:pPr>
            <w:r w:rsidRPr="00506E60">
              <w:rPr>
                <w:rFonts w:ascii="Times New Roman" w:hAnsi="Times New Roman" w:cs="Times New Roman"/>
                <w:sz w:val="24"/>
                <w:szCs w:val="24"/>
              </w:rPr>
              <w:t>№ п/п</w:t>
            </w:r>
          </w:p>
        </w:tc>
        <w:tc>
          <w:tcPr>
            <w:tcW w:w="3997" w:type="dxa"/>
            <w:tcBorders>
              <w:top w:val="single" w:sz="4" w:space="0" w:color="auto"/>
              <w:left w:val="single" w:sz="4" w:space="0" w:color="auto"/>
              <w:bottom w:val="single" w:sz="4" w:space="0" w:color="auto"/>
              <w:right w:val="single" w:sz="4" w:space="0" w:color="auto"/>
            </w:tcBorders>
          </w:tcPr>
          <w:p w:rsidR="00391E57" w:rsidRPr="00506E60" w:rsidRDefault="00391E57" w:rsidP="00D50B67">
            <w:pPr>
              <w:jc w:val="center"/>
              <w:rPr>
                <w:rFonts w:ascii="Times New Roman" w:hAnsi="Times New Roman" w:cs="Times New Roman"/>
                <w:sz w:val="24"/>
                <w:szCs w:val="24"/>
              </w:rPr>
            </w:pPr>
            <w:r w:rsidRPr="00506E60">
              <w:rPr>
                <w:rFonts w:ascii="Times New Roman" w:hAnsi="Times New Roman" w:cs="Times New Roman"/>
                <w:sz w:val="24"/>
                <w:szCs w:val="24"/>
              </w:rPr>
              <w:t>Наименование получателя субсидии</w:t>
            </w:r>
          </w:p>
        </w:tc>
        <w:tc>
          <w:tcPr>
            <w:tcW w:w="4962" w:type="dxa"/>
            <w:tcBorders>
              <w:top w:val="single" w:sz="4" w:space="0" w:color="auto"/>
              <w:left w:val="single" w:sz="4" w:space="0" w:color="auto"/>
              <w:bottom w:val="single" w:sz="4" w:space="0" w:color="auto"/>
              <w:right w:val="single" w:sz="4" w:space="0" w:color="auto"/>
            </w:tcBorders>
          </w:tcPr>
          <w:p w:rsidR="00391E57" w:rsidRPr="00506E60" w:rsidRDefault="00391E57" w:rsidP="00D50B67">
            <w:pPr>
              <w:jc w:val="center"/>
              <w:rPr>
                <w:rFonts w:ascii="Times New Roman" w:hAnsi="Times New Roman" w:cs="Times New Roman"/>
                <w:sz w:val="24"/>
                <w:szCs w:val="24"/>
              </w:rPr>
            </w:pPr>
            <w:r w:rsidRPr="00506E60">
              <w:rPr>
                <w:rFonts w:ascii="Times New Roman" w:hAnsi="Times New Roman" w:cs="Times New Roman"/>
                <w:sz w:val="24"/>
                <w:szCs w:val="24"/>
              </w:rPr>
              <w:t>ИНН получателя субсидии</w:t>
            </w:r>
          </w:p>
        </w:tc>
      </w:tr>
      <w:tr w:rsidR="00391E57" w:rsidRPr="00506E60" w:rsidTr="00D50B67">
        <w:trPr>
          <w:trHeight w:val="270"/>
        </w:trPr>
        <w:tc>
          <w:tcPr>
            <w:tcW w:w="680" w:type="dxa"/>
            <w:tcBorders>
              <w:top w:val="single" w:sz="4" w:space="0" w:color="auto"/>
              <w:left w:val="single" w:sz="4" w:space="0" w:color="auto"/>
              <w:bottom w:val="single" w:sz="4" w:space="0" w:color="auto"/>
              <w:right w:val="single" w:sz="4" w:space="0" w:color="auto"/>
            </w:tcBorders>
            <w:noWrap/>
            <w:vAlign w:val="center"/>
          </w:tcPr>
          <w:p w:rsidR="00391E57" w:rsidRPr="00506E60" w:rsidRDefault="00391E57" w:rsidP="00D50B67">
            <w:pPr>
              <w:jc w:val="center"/>
              <w:rPr>
                <w:rFonts w:ascii="Times New Roman" w:hAnsi="Times New Roman" w:cs="Times New Roman"/>
                <w:sz w:val="24"/>
                <w:szCs w:val="24"/>
              </w:rPr>
            </w:pPr>
            <w:r w:rsidRPr="00506E60">
              <w:rPr>
                <w:rFonts w:ascii="Times New Roman" w:hAnsi="Times New Roman" w:cs="Times New Roman"/>
                <w:sz w:val="24"/>
                <w:szCs w:val="24"/>
              </w:rPr>
              <w:t>1</w:t>
            </w:r>
          </w:p>
        </w:tc>
        <w:tc>
          <w:tcPr>
            <w:tcW w:w="3997" w:type="dxa"/>
            <w:tcBorders>
              <w:top w:val="single" w:sz="4" w:space="0" w:color="auto"/>
              <w:left w:val="nil"/>
              <w:bottom w:val="single" w:sz="4" w:space="0" w:color="auto"/>
              <w:right w:val="single" w:sz="4" w:space="0" w:color="auto"/>
            </w:tcBorders>
            <w:noWrap/>
            <w:vAlign w:val="center"/>
          </w:tcPr>
          <w:p w:rsidR="00391E57" w:rsidRPr="00506E60" w:rsidRDefault="00391E57" w:rsidP="00D50B67">
            <w:pPr>
              <w:jc w:val="center"/>
              <w:rPr>
                <w:rFonts w:ascii="Times New Roman" w:hAnsi="Times New Roman" w:cs="Times New Roman"/>
                <w:sz w:val="24"/>
                <w:szCs w:val="24"/>
              </w:rPr>
            </w:pPr>
            <w:r w:rsidRPr="00506E60">
              <w:rPr>
                <w:rFonts w:ascii="Times New Roman" w:hAnsi="Times New Roman" w:cs="Times New Roman"/>
                <w:sz w:val="24"/>
                <w:szCs w:val="24"/>
              </w:rPr>
              <w:t>2</w:t>
            </w:r>
          </w:p>
        </w:tc>
        <w:tc>
          <w:tcPr>
            <w:tcW w:w="4962" w:type="dxa"/>
            <w:tcBorders>
              <w:top w:val="single" w:sz="4" w:space="0" w:color="auto"/>
              <w:left w:val="nil"/>
              <w:bottom w:val="single" w:sz="4" w:space="0" w:color="auto"/>
              <w:right w:val="single" w:sz="4" w:space="0" w:color="auto"/>
            </w:tcBorders>
            <w:noWrap/>
            <w:vAlign w:val="center"/>
          </w:tcPr>
          <w:p w:rsidR="00391E57" w:rsidRPr="00506E60" w:rsidRDefault="00391E57" w:rsidP="00D50B67">
            <w:pPr>
              <w:jc w:val="center"/>
              <w:rPr>
                <w:rFonts w:ascii="Times New Roman" w:hAnsi="Times New Roman" w:cs="Times New Roman"/>
                <w:sz w:val="24"/>
                <w:szCs w:val="24"/>
              </w:rPr>
            </w:pPr>
            <w:r w:rsidRPr="00506E60">
              <w:rPr>
                <w:rFonts w:ascii="Times New Roman" w:hAnsi="Times New Roman" w:cs="Times New Roman"/>
                <w:sz w:val="24"/>
                <w:szCs w:val="24"/>
              </w:rPr>
              <w:t>3</w:t>
            </w:r>
          </w:p>
        </w:tc>
      </w:tr>
      <w:tr w:rsidR="00391E57" w:rsidRPr="00506E60" w:rsidTr="00D50B67">
        <w:trPr>
          <w:trHeight w:val="267"/>
        </w:trPr>
        <w:tc>
          <w:tcPr>
            <w:tcW w:w="680" w:type="dxa"/>
            <w:tcBorders>
              <w:top w:val="single" w:sz="4" w:space="0" w:color="auto"/>
              <w:left w:val="single" w:sz="4" w:space="0" w:color="auto"/>
              <w:bottom w:val="single" w:sz="4" w:space="0" w:color="auto"/>
              <w:right w:val="single" w:sz="4" w:space="0" w:color="auto"/>
            </w:tcBorders>
            <w:noWrap/>
          </w:tcPr>
          <w:p w:rsidR="00391E57" w:rsidRPr="00506E60" w:rsidRDefault="00391E57" w:rsidP="00D50B67">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391E57" w:rsidRPr="00506E60" w:rsidRDefault="00391E57" w:rsidP="00D50B67">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391E57" w:rsidRPr="00506E60" w:rsidRDefault="00391E57" w:rsidP="00D50B67">
            <w:pPr>
              <w:jc w:val="center"/>
              <w:rPr>
                <w:rFonts w:ascii="Times New Roman" w:hAnsi="Times New Roman" w:cs="Times New Roman"/>
                <w:sz w:val="24"/>
                <w:szCs w:val="24"/>
              </w:rPr>
            </w:pPr>
          </w:p>
        </w:tc>
      </w:tr>
      <w:tr w:rsidR="00391E57" w:rsidRPr="00506E60" w:rsidTr="00D50B67">
        <w:trPr>
          <w:trHeight w:val="318"/>
        </w:trPr>
        <w:tc>
          <w:tcPr>
            <w:tcW w:w="680" w:type="dxa"/>
            <w:tcBorders>
              <w:top w:val="single" w:sz="4" w:space="0" w:color="auto"/>
              <w:left w:val="single" w:sz="4" w:space="0" w:color="auto"/>
              <w:bottom w:val="single" w:sz="4" w:space="0" w:color="auto"/>
              <w:right w:val="single" w:sz="4" w:space="0" w:color="auto"/>
            </w:tcBorders>
            <w:noWrap/>
          </w:tcPr>
          <w:p w:rsidR="00391E57" w:rsidRPr="00506E60" w:rsidRDefault="00391E57" w:rsidP="00D50B67">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391E57" w:rsidRPr="00506E60" w:rsidRDefault="00391E57" w:rsidP="00D50B67">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391E57" w:rsidRPr="00506E60" w:rsidRDefault="00391E57" w:rsidP="00D50B67">
            <w:pPr>
              <w:jc w:val="center"/>
              <w:rPr>
                <w:rFonts w:ascii="Times New Roman" w:hAnsi="Times New Roman" w:cs="Times New Roman"/>
                <w:sz w:val="24"/>
                <w:szCs w:val="24"/>
              </w:rPr>
            </w:pPr>
          </w:p>
        </w:tc>
      </w:tr>
    </w:tbl>
    <w:p w:rsidR="00391E57" w:rsidRPr="00506E60" w:rsidRDefault="00391E57" w:rsidP="00391E57">
      <w:pPr>
        <w:autoSpaceDE w:val="0"/>
        <w:autoSpaceDN w:val="0"/>
        <w:adjustRightInd w:val="0"/>
        <w:spacing w:after="0"/>
        <w:ind w:firstLine="425"/>
        <w:rPr>
          <w:rFonts w:ascii="Times New Roman" w:hAnsi="Times New Roman" w:cs="Times New Roman"/>
          <w:sz w:val="24"/>
          <w:szCs w:val="24"/>
        </w:rPr>
      </w:pPr>
    </w:p>
    <w:p w:rsidR="00391E57" w:rsidRPr="0047685A" w:rsidRDefault="00391E57" w:rsidP="00391E57">
      <w:pPr>
        <w:pStyle w:val="ConsPlusNormal"/>
        <w:ind w:firstLine="0"/>
        <w:rPr>
          <w:rFonts w:ascii="Times New Roman" w:hAnsi="Times New Roman" w:cs="Times New Roman"/>
          <w:sz w:val="28"/>
          <w:szCs w:val="28"/>
        </w:rPr>
      </w:pPr>
      <w:r w:rsidRPr="0047685A">
        <w:rPr>
          <w:rFonts w:ascii="Times New Roman" w:hAnsi="Times New Roman" w:cs="Times New Roman"/>
          <w:sz w:val="28"/>
          <w:szCs w:val="28"/>
        </w:rPr>
        <w:t xml:space="preserve">Заместитель министра, </w:t>
      </w:r>
    </w:p>
    <w:p w:rsidR="00391E57" w:rsidRPr="00DE04F4" w:rsidRDefault="00391E57" w:rsidP="00391E57">
      <w:pPr>
        <w:pStyle w:val="ConsPlusNormal"/>
        <w:ind w:firstLine="0"/>
        <w:rPr>
          <w:rFonts w:ascii="Times New Roman" w:hAnsi="Times New Roman" w:cs="Times New Roman"/>
          <w:sz w:val="28"/>
          <w:szCs w:val="28"/>
        </w:rPr>
      </w:pPr>
      <w:r w:rsidRPr="0047685A">
        <w:rPr>
          <w:rFonts w:ascii="Times New Roman" w:hAnsi="Times New Roman" w:cs="Times New Roman"/>
          <w:sz w:val="28"/>
          <w:szCs w:val="28"/>
        </w:rPr>
        <w:t>курирующий вопросы растениеводства</w:t>
      </w:r>
      <w:r w:rsidRPr="0047685A">
        <w:rPr>
          <w:rFonts w:ascii="Times New Roman" w:eastAsia="Times-Roman" w:hAnsi="Times New Roman" w:cs="Times New Roman"/>
          <w:sz w:val="28"/>
          <w:szCs w:val="28"/>
        </w:rPr>
        <w:tab/>
        <w:t xml:space="preserve">_________ </w:t>
      </w:r>
      <w:r w:rsidRPr="0047685A">
        <w:rPr>
          <w:rFonts w:ascii="Times New Roman" w:eastAsia="Times-Roman" w:hAnsi="Times New Roman" w:cs="Times New Roman"/>
          <w:sz w:val="28"/>
          <w:szCs w:val="28"/>
        </w:rPr>
        <w:tab/>
      </w:r>
      <w:r w:rsidRPr="0047685A">
        <w:rPr>
          <w:rFonts w:ascii="Times New Roman" w:eastAsia="Times-Roman" w:hAnsi="Times New Roman" w:cs="Times New Roman"/>
          <w:sz w:val="28"/>
          <w:szCs w:val="28"/>
        </w:rPr>
        <w:tab/>
        <w:t>____________________</w:t>
      </w:r>
    </w:p>
    <w:p w:rsidR="00391E57" w:rsidRPr="00DE04F4" w:rsidRDefault="00391E57" w:rsidP="00391E57">
      <w:pPr>
        <w:pStyle w:val="ConsPlusNormal"/>
        <w:ind w:firstLine="0"/>
        <w:rPr>
          <w:rFonts w:ascii="Times New Roman" w:hAnsi="Times New Roman" w:cs="Times New Roman"/>
          <w:sz w:val="28"/>
          <w:szCs w:val="28"/>
        </w:rPr>
      </w:pP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t xml:space="preserve"> (подпись)  </w:t>
      </w:r>
      <w:r w:rsidRPr="00DE04F4">
        <w:rPr>
          <w:rFonts w:ascii="Times New Roman" w:hAnsi="Times New Roman" w:cs="Times New Roman"/>
          <w:sz w:val="28"/>
          <w:szCs w:val="28"/>
        </w:rPr>
        <w:tab/>
        <w:t xml:space="preserve">             (фамилия, инициалы)</w:t>
      </w:r>
    </w:p>
    <w:p w:rsidR="00391E57" w:rsidRPr="00DE04F4"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left="4536"/>
        <w:jc w:val="center"/>
        <w:rPr>
          <w:rFonts w:ascii="Times New Roman" w:hAnsi="Times New Roman" w:cs="Times New Roman"/>
          <w:sz w:val="24"/>
          <w:szCs w:val="24"/>
        </w:rPr>
      </w:pPr>
    </w:p>
    <w:p w:rsidR="00391E57" w:rsidRDefault="00391E57" w:rsidP="00391E57">
      <w:pPr>
        <w:pStyle w:val="ConsPlusNonformat"/>
        <w:widowControl w:val="0"/>
        <w:ind w:left="4536"/>
        <w:jc w:val="center"/>
        <w:rPr>
          <w:rFonts w:ascii="Times New Roman" w:hAnsi="Times New Roman" w:cs="Times New Roman"/>
          <w:sz w:val="24"/>
          <w:szCs w:val="24"/>
        </w:rPr>
      </w:pPr>
    </w:p>
    <w:p w:rsidR="00391E57" w:rsidRDefault="00391E57" w:rsidP="00391E57">
      <w:pPr>
        <w:pStyle w:val="ConsPlusNonformat"/>
        <w:widowControl w:val="0"/>
        <w:ind w:left="4536"/>
        <w:jc w:val="center"/>
        <w:rPr>
          <w:rFonts w:ascii="Times New Roman" w:hAnsi="Times New Roman" w:cs="Times New Roman"/>
          <w:sz w:val="24"/>
          <w:szCs w:val="24"/>
        </w:rPr>
      </w:pPr>
    </w:p>
    <w:p w:rsidR="00391E57" w:rsidRDefault="00391E57" w:rsidP="00391E57">
      <w:pPr>
        <w:pStyle w:val="ConsPlusNonformat"/>
        <w:widowControl w:val="0"/>
        <w:ind w:left="4536"/>
        <w:jc w:val="center"/>
        <w:rPr>
          <w:rFonts w:ascii="Times New Roman" w:hAnsi="Times New Roman" w:cs="Times New Roman"/>
          <w:sz w:val="24"/>
          <w:szCs w:val="24"/>
        </w:rPr>
      </w:pPr>
    </w:p>
    <w:p w:rsidR="00391E57" w:rsidRDefault="00391E57" w:rsidP="00391E57">
      <w:pPr>
        <w:pStyle w:val="ConsPlusNonformat"/>
        <w:widowControl w:val="0"/>
        <w:ind w:left="4536"/>
        <w:jc w:val="center"/>
        <w:rPr>
          <w:rFonts w:ascii="Times New Roman" w:hAnsi="Times New Roman" w:cs="Times New Roman"/>
          <w:sz w:val="24"/>
          <w:szCs w:val="24"/>
        </w:rPr>
      </w:pPr>
    </w:p>
    <w:p w:rsidR="00391E57" w:rsidRDefault="00391E57" w:rsidP="00391E57">
      <w:pPr>
        <w:pStyle w:val="ConsPlusNonformat"/>
        <w:widowControl w:val="0"/>
        <w:ind w:left="4536"/>
        <w:jc w:val="center"/>
        <w:rPr>
          <w:rFonts w:ascii="Times New Roman" w:hAnsi="Times New Roman" w:cs="Times New Roman"/>
          <w:sz w:val="24"/>
          <w:szCs w:val="24"/>
        </w:rPr>
      </w:pPr>
    </w:p>
    <w:p w:rsidR="00391E57" w:rsidRDefault="00391E57" w:rsidP="00391E57">
      <w:pPr>
        <w:pStyle w:val="ConsPlusNonformat"/>
        <w:widowControl w:val="0"/>
        <w:ind w:left="4536"/>
        <w:jc w:val="center"/>
        <w:rPr>
          <w:rFonts w:ascii="Times New Roman" w:hAnsi="Times New Roman" w:cs="Times New Roman"/>
          <w:sz w:val="24"/>
          <w:szCs w:val="24"/>
        </w:rPr>
      </w:pPr>
    </w:p>
    <w:p w:rsidR="00391E57" w:rsidRDefault="00391E57" w:rsidP="00391E57">
      <w:pPr>
        <w:pStyle w:val="ConsPlusNonformat"/>
        <w:widowControl w:val="0"/>
        <w:ind w:left="4536"/>
        <w:jc w:val="center"/>
        <w:rPr>
          <w:rFonts w:ascii="Times New Roman" w:hAnsi="Times New Roman" w:cs="Times New Roman"/>
          <w:sz w:val="24"/>
          <w:szCs w:val="24"/>
        </w:rPr>
      </w:pPr>
    </w:p>
    <w:p w:rsidR="00391E57" w:rsidRDefault="00391E57" w:rsidP="00391E57">
      <w:pPr>
        <w:pStyle w:val="ConsPlusNonformat"/>
        <w:widowControl w:val="0"/>
        <w:ind w:left="4536"/>
        <w:jc w:val="center"/>
        <w:rPr>
          <w:rFonts w:ascii="Times New Roman" w:hAnsi="Times New Roman" w:cs="Times New Roman"/>
          <w:sz w:val="24"/>
          <w:szCs w:val="24"/>
        </w:rPr>
      </w:pPr>
    </w:p>
    <w:p w:rsidR="00391E57" w:rsidRPr="00C56F98" w:rsidRDefault="00391E57" w:rsidP="00391E57">
      <w:pPr>
        <w:pStyle w:val="ConsPlusNonformat"/>
        <w:widowControl w:val="0"/>
        <w:ind w:left="4536"/>
        <w:jc w:val="center"/>
        <w:rPr>
          <w:rFonts w:ascii="Times New Roman" w:hAnsi="Times New Roman" w:cs="Times New Roman"/>
          <w:sz w:val="28"/>
          <w:szCs w:val="28"/>
        </w:rPr>
      </w:pPr>
      <w:r w:rsidRPr="00C56F98">
        <w:rPr>
          <w:rFonts w:ascii="Times New Roman" w:hAnsi="Times New Roman" w:cs="Times New Roman"/>
          <w:sz w:val="28"/>
          <w:szCs w:val="28"/>
        </w:rPr>
        <w:lastRenderedPageBreak/>
        <w:t>Приложение № 10</w:t>
      </w:r>
    </w:p>
    <w:p w:rsidR="00391E57" w:rsidRPr="0047685A" w:rsidRDefault="00391E57" w:rsidP="00391E57">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 xml:space="preserve">к </w:t>
      </w:r>
      <w:r w:rsidRPr="0047685A">
        <w:rPr>
          <w:rFonts w:ascii="Times New Roman" w:hAnsi="Times New Roman" w:cs="Times New Roman"/>
          <w:sz w:val="28"/>
          <w:szCs w:val="28"/>
        </w:rPr>
        <w:t>Административному регламенту</w:t>
      </w:r>
    </w:p>
    <w:p w:rsidR="00391E57" w:rsidRPr="0047685A" w:rsidRDefault="00391E57" w:rsidP="00391E57">
      <w:pPr>
        <w:pStyle w:val="ConsPlusNonformat"/>
        <w:widowControl w:val="0"/>
        <w:ind w:firstLine="4395"/>
        <w:jc w:val="center"/>
        <w:rPr>
          <w:rFonts w:ascii="Times New Roman" w:hAnsi="Times New Roman" w:cs="Times New Roman"/>
          <w:color w:val="000000"/>
          <w:sz w:val="28"/>
          <w:szCs w:val="28"/>
        </w:rPr>
      </w:pPr>
      <w:r w:rsidRPr="0047685A">
        <w:rPr>
          <w:rFonts w:ascii="Times New Roman" w:hAnsi="Times New Roman" w:cs="Times New Roman"/>
          <w:sz w:val="28"/>
          <w:szCs w:val="28"/>
        </w:rPr>
        <w:t>предоставления государственной услуги</w:t>
      </w:r>
    </w:p>
    <w:p w:rsidR="00391E57" w:rsidRDefault="00391E57" w:rsidP="00391E57">
      <w:pPr>
        <w:pStyle w:val="ConsPlusNormal"/>
        <w:spacing w:line="192" w:lineRule="auto"/>
        <w:ind w:left="4458" w:firstLine="0"/>
        <w:jc w:val="center"/>
        <w:rPr>
          <w:rFonts w:ascii="Times New Roman" w:hAnsi="Times New Roman" w:cs="Times New Roman"/>
          <w:sz w:val="28"/>
          <w:szCs w:val="28"/>
        </w:rPr>
      </w:pPr>
      <w:r w:rsidRPr="00B63796">
        <w:rPr>
          <w:rFonts w:ascii="Times New Roman" w:hAnsi="Times New Roman" w:cs="Times New Roman"/>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Pr="006F69CD" w:rsidRDefault="00391E57" w:rsidP="00391E57">
      <w:pPr>
        <w:pStyle w:val="ConsPlusNonformat"/>
        <w:widowControl w:val="0"/>
        <w:ind w:right="-30"/>
        <w:rPr>
          <w:rFonts w:ascii="Times New Roman" w:hAnsi="Times New Roman" w:cs="Times New Roman"/>
          <w:sz w:val="24"/>
          <w:szCs w:val="24"/>
        </w:rPr>
      </w:pPr>
    </w:p>
    <w:p w:rsidR="00391E57" w:rsidRPr="006F69CD" w:rsidRDefault="00391E57" w:rsidP="00391E57">
      <w:pPr>
        <w:pStyle w:val="ConsPlusNormal"/>
        <w:ind w:firstLine="0"/>
        <w:jc w:val="center"/>
        <w:rPr>
          <w:rFonts w:ascii="Times New Roman" w:hAnsi="Times New Roman" w:cs="Times New Roman"/>
          <w:b/>
          <w:sz w:val="28"/>
          <w:szCs w:val="28"/>
        </w:rPr>
      </w:pPr>
    </w:p>
    <w:p w:rsidR="00391E57" w:rsidRPr="006F69CD" w:rsidRDefault="00391E57" w:rsidP="00391E57">
      <w:pPr>
        <w:pStyle w:val="ConsPlusNormal"/>
        <w:ind w:firstLine="0"/>
        <w:jc w:val="center"/>
        <w:rPr>
          <w:rFonts w:ascii="Times New Roman" w:hAnsi="Times New Roman" w:cs="Times New Roman"/>
          <w:b/>
          <w:sz w:val="28"/>
          <w:szCs w:val="28"/>
        </w:rPr>
      </w:pPr>
    </w:p>
    <w:p w:rsidR="00391E57" w:rsidRPr="006F69CD" w:rsidRDefault="00391E57" w:rsidP="00391E57">
      <w:pPr>
        <w:pStyle w:val="ConsPlusNormal"/>
        <w:ind w:firstLine="0"/>
        <w:jc w:val="center"/>
        <w:rPr>
          <w:rFonts w:ascii="Times New Roman" w:hAnsi="Times New Roman" w:cs="Times New Roman"/>
          <w:b/>
          <w:sz w:val="28"/>
          <w:szCs w:val="28"/>
        </w:rPr>
      </w:pPr>
      <w:r w:rsidRPr="006F69CD">
        <w:rPr>
          <w:rFonts w:ascii="Times New Roman" w:hAnsi="Times New Roman" w:cs="Times New Roman"/>
          <w:b/>
          <w:sz w:val="28"/>
          <w:szCs w:val="28"/>
        </w:rPr>
        <w:t>ЖУРНАЛ</w:t>
      </w:r>
    </w:p>
    <w:p w:rsidR="00391E57" w:rsidRDefault="00391E57" w:rsidP="00391E57">
      <w:pPr>
        <w:pStyle w:val="ConsPlusNonformat"/>
        <w:widowControl w:val="0"/>
        <w:jc w:val="center"/>
        <w:rPr>
          <w:rFonts w:ascii="Times New Roman" w:hAnsi="Times New Roman" w:cs="Times New Roman"/>
          <w:b/>
          <w:bCs/>
          <w:sz w:val="28"/>
          <w:szCs w:val="28"/>
        </w:rPr>
      </w:pPr>
      <w:r w:rsidRPr="0093161C">
        <w:rPr>
          <w:rFonts w:ascii="Times New Roman" w:hAnsi="Times New Roman" w:cs="Times New Roman"/>
          <w:sz w:val="28"/>
          <w:szCs w:val="28"/>
        </w:rPr>
        <w:t>регистрации соглашений для получения субсидии субсидий</w:t>
      </w:r>
      <w:r w:rsidRPr="005561B9">
        <w:rPr>
          <w:rFonts w:ascii="Times New Roman" w:hAnsi="Times New Roman" w:cs="Times New Roman"/>
          <w:sz w:val="28"/>
          <w:szCs w:val="28"/>
        </w:rPr>
        <w:t xml:space="preserve">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 </w:t>
      </w:r>
      <w:r>
        <w:rPr>
          <w:rFonts w:ascii="Times New Roman" w:hAnsi="Times New Roman" w:cs="Times New Roman"/>
          <w:b/>
          <w:bCs/>
          <w:sz w:val="28"/>
          <w:szCs w:val="28"/>
        </w:rPr>
        <w:t xml:space="preserve"> </w:t>
      </w:r>
    </w:p>
    <w:p w:rsidR="00391E57" w:rsidRPr="006F69CD" w:rsidRDefault="00391E57" w:rsidP="00391E57">
      <w:pPr>
        <w:pStyle w:val="ConsPlusNonformat"/>
        <w:widowControl w:val="0"/>
        <w:jc w:val="center"/>
        <w:rPr>
          <w:rFonts w:ascii="Times New Roman" w:hAnsi="Times New Roman" w:cs="Times New Roman"/>
          <w:sz w:val="24"/>
          <w:szCs w:val="24"/>
        </w:rPr>
      </w:pPr>
      <w:r w:rsidRPr="009C5389">
        <w:rPr>
          <w:rFonts w:ascii="Times New Roman" w:hAnsi="Times New Roman" w:cs="Times New Roman"/>
          <w:sz w:val="24"/>
          <w:szCs w:val="24"/>
        </w:rPr>
        <w:t>в________ году</w:t>
      </w:r>
    </w:p>
    <w:p w:rsidR="00391E57" w:rsidRPr="006F69CD" w:rsidRDefault="00391E57" w:rsidP="00391E57">
      <w:pPr>
        <w:spacing w:after="0" w:line="240" w:lineRule="auto"/>
        <w:jc w:val="center"/>
        <w:rPr>
          <w:rFonts w:ascii="Times New Roman" w:hAnsi="Times New Roman" w:cs="Times New Roman"/>
          <w:sz w:val="28"/>
          <w:szCs w:val="28"/>
        </w:rPr>
      </w:pPr>
    </w:p>
    <w:tbl>
      <w:tblPr>
        <w:tblW w:w="9840" w:type="dxa"/>
        <w:tblInd w:w="207" w:type="dxa"/>
        <w:tblLayout w:type="fixed"/>
        <w:tblLook w:val="00A0"/>
      </w:tblPr>
      <w:tblGrid>
        <w:gridCol w:w="891"/>
        <w:gridCol w:w="1430"/>
        <w:gridCol w:w="1540"/>
        <w:gridCol w:w="2090"/>
        <w:gridCol w:w="1650"/>
        <w:gridCol w:w="2239"/>
      </w:tblGrid>
      <w:tr w:rsidR="00391E57" w:rsidRPr="006F69CD" w:rsidTr="00D50B67">
        <w:trPr>
          <w:trHeight w:val="968"/>
        </w:trPr>
        <w:tc>
          <w:tcPr>
            <w:tcW w:w="891" w:type="dxa"/>
            <w:tcBorders>
              <w:top w:val="single" w:sz="4" w:space="0" w:color="auto"/>
              <w:left w:val="single" w:sz="4" w:space="0" w:color="auto"/>
              <w:bottom w:val="single" w:sz="4" w:space="0" w:color="auto"/>
              <w:right w:val="single" w:sz="4" w:space="0" w:color="auto"/>
            </w:tcBorders>
            <w:noWrap/>
          </w:tcPr>
          <w:p w:rsidR="00391E57" w:rsidRPr="0093161C" w:rsidRDefault="00391E57" w:rsidP="00D50B67">
            <w:pPr>
              <w:spacing w:after="0" w:line="240" w:lineRule="auto"/>
              <w:ind w:left="-97" w:right="-108"/>
              <w:jc w:val="center"/>
              <w:rPr>
                <w:rFonts w:ascii="Times New Roman" w:hAnsi="Times New Roman" w:cs="Times New Roman"/>
              </w:rPr>
            </w:pPr>
            <w:r w:rsidRPr="0093161C">
              <w:rPr>
                <w:rFonts w:ascii="Times New Roman" w:hAnsi="Times New Roman" w:cs="Times New Roman"/>
              </w:rPr>
              <w:t>№</w:t>
            </w:r>
          </w:p>
          <w:p w:rsidR="00391E57" w:rsidRPr="0093161C" w:rsidRDefault="00391E57" w:rsidP="00D50B67">
            <w:pPr>
              <w:spacing w:after="0" w:line="240" w:lineRule="auto"/>
              <w:ind w:left="-97" w:right="-108"/>
              <w:jc w:val="center"/>
              <w:rPr>
                <w:rFonts w:ascii="Times New Roman" w:hAnsi="Times New Roman" w:cs="Times New Roman"/>
              </w:rPr>
            </w:pPr>
            <w:r w:rsidRPr="0093161C">
              <w:rPr>
                <w:rFonts w:ascii="Times New Roman" w:hAnsi="Times New Roman" w:cs="Times New Roman"/>
              </w:rPr>
              <w:t>п/п</w:t>
            </w:r>
          </w:p>
        </w:tc>
        <w:tc>
          <w:tcPr>
            <w:tcW w:w="1430" w:type="dxa"/>
            <w:tcBorders>
              <w:top w:val="single" w:sz="4" w:space="0" w:color="auto"/>
              <w:left w:val="nil"/>
              <w:bottom w:val="single" w:sz="4" w:space="0" w:color="auto"/>
              <w:right w:val="single" w:sz="4" w:space="0" w:color="auto"/>
            </w:tcBorders>
          </w:tcPr>
          <w:p w:rsidR="00391E57" w:rsidRPr="0093161C" w:rsidRDefault="00391E57" w:rsidP="00D50B67">
            <w:pPr>
              <w:spacing w:after="0" w:line="240" w:lineRule="auto"/>
              <w:ind w:left="-97" w:right="-108"/>
              <w:jc w:val="center"/>
              <w:rPr>
                <w:rFonts w:ascii="Times New Roman" w:hAnsi="Times New Roman" w:cs="Times New Roman"/>
              </w:rPr>
            </w:pPr>
            <w:r w:rsidRPr="0093161C">
              <w:rPr>
                <w:rFonts w:ascii="Times New Roman" w:hAnsi="Times New Roman" w:cs="Times New Roman"/>
              </w:rPr>
              <w:t>Дата регистрации  Соглашения</w:t>
            </w:r>
          </w:p>
        </w:tc>
        <w:tc>
          <w:tcPr>
            <w:tcW w:w="1540" w:type="dxa"/>
            <w:tcBorders>
              <w:top w:val="single" w:sz="4" w:space="0" w:color="auto"/>
              <w:left w:val="single" w:sz="4" w:space="0" w:color="auto"/>
              <w:bottom w:val="single" w:sz="4" w:space="0" w:color="auto"/>
              <w:right w:val="single" w:sz="4" w:space="0" w:color="auto"/>
            </w:tcBorders>
          </w:tcPr>
          <w:p w:rsidR="00391E57" w:rsidRPr="0093161C" w:rsidRDefault="00391E57" w:rsidP="00D50B67">
            <w:pPr>
              <w:spacing w:after="0" w:line="240" w:lineRule="auto"/>
              <w:ind w:left="-97" w:right="-108"/>
              <w:jc w:val="center"/>
              <w:rPr>
                <w:rFonts w:ascii="Times New Roman" w:hAnsi="Times New Roman" w:cs="Times New Roman"/>
              </w:rPr>
            </w:pPr>
            <w:r w:rsidRPr="0093161C">
              <w:rPr>
                <w:rFonts w:ascii="Times New Roman" w:hAnsi="Times New Roman" w:cs="Times New Roman"/>
              </w:rPr>
              <w:t>Номер Соглашения</w:t>
            </w:r>
          </w:p>
        </w:tc>
        <w:tc>
          <w:tcPr>
            <w:tcW w:w="2090" w:type="dxa"/>
            <w:tcBorders>
              <w:top w:val="single" w:sz="4" w:space="0" w:color="auto"/>
              <w:left w:val="single" w:sz="4" w:space="0" w:color="auto"/>
              <w:bottom w:val="single" w:sz="4" w:space="0" w:color="auto"/>
              <w:right w:val="single" w:sz="4" w:space="0" w:color="auto"/>
            </w:tcBorders>
          </w:tcPr>
          <w:p w:rsidR="00391E57" w:rsidRPr="0093161C" w:rsidRDefault="00391E57" w:rsidP="00D50B67">
            <w:pPr>
              <w:spacing w:after="0" w:line="240" w:lineRule="auto"/>
              <w:ind w:left="-97" w:right="-108"/>
              <w:jc w:val="center"/>
              <w:rPr>
                <w:rFonts w:ascii="Times New Roman" w:hAnsi="Times New Roman" w:cs="Times New Roman"/>
              </w:rPr>
            </w:pPr>
            <w:r w:rsidRPr="0093161C">
              <w:rPr>
                <w:rFonts w:ascii="Times New Roman" w:hAnsi="Times New Roman" w:cs="Times New Roman"/>
              </w:rPr>
              <w:t>Наименование</w:t>
            </w:r>
          </w:p>
          <w:p w:rsidR="00391E57" w:rsidRPr="0093161C" w:rsidRDefault="00391E57" w:rsidP="00D50B67">
            <w:pPr>
              <w:spacing w:after="0" w:line="240" w:lineRule="auto"/>
              <w:ind w:left="-97" w:right="-108"/>
              <w:jc w:val="center"/>
              <w:rPr>
                <w:rFonts w:ascii="Times New Roman" w:hAnsi="Times New Roman" w:cs="Times New Roman"/>
              </w:rPr>
            </w:pPr>
            <w:r w:rsidRPr="0093161C">
              <w:rPr>
                <w:rFonts w:ascii="Times New Roman" w:hAnsi="Times New Roman" w:cs="Times New Roman"/>
              </w:rPr>
              <w:t>получателя субсидии</w:t>
            </w:r>
          </w:p>
        </w:tc>
        <w:tc>
          <w:tcPr>
            <w:tcW w:w="1650" w:type="dxa"/>
            <w:tcBorders>
              <w:top w:val="single" w:sz="4" w:space="0" w:color="auto"/>
              <w:left w:val="single" w:sz="4" w:space="0" w:color="auto"/>
              <w:bottom w:val="single" w:sz="4" w:space="0" w:color="auto"/>
              <w:right w:val="single" w:sz="4" w:space="0" w:color="auto"/>
            </w:tcBorders>
          </w:tcPr>
          <w:p w:rsidR="00391E57" w:rsidRPr="0093161C" w:rsidRDefault="00391E57" w:rsidP="00D50B67">
            <w:pPr>
              <w:spacing w:after="0" w:line="240" w:lineRule="auto"/>
              <w:ind w:left="-97" w:right="-108"/>
              <w:jc w:val="center"/>
              <w:rPr>
                <w:rFonts w:ascii="Times New Roman" w:hAnsi="Times New Roman" w:cs="Times New Roman"/>
              </w:rPr>
            </w:pPr>
            <w:r w:rsidRPr="0093161C">
              <w:rPr>
                <w:rFonts w:ascii="Times New Roman" w:hAnsi="Times New Roman" w:cs="Times New Roman"/>
              </w:rPr>
              <w:t>Муниципальное</w:t>
            </w:r>
          </w:p>
          <w:p w:rsidR="00391E57" w:rsidRPr="0093161C" w:rsidRDefault="00391E57" w:rsidP="00D50B67">
            <w:pPr>
              <w:spacing w:after="0" w:line="240" w:lineRule="auto"/>
              <w:ind w:left="-97" w:right="-108"/>
              <w:jc w:val="center"/>
              <w:rPr>
                <w:rFonts w:ascii="Times New Roman" w:hAnsi="Times New Roman" w:cs="Times New Roman"/>
              </w:rPr>
            </w:pPr>
            <w:r w:rsidRPr="0093161C">
              <w:rPr>
                <w:rFonts w:ascii="Times New Roman" w:hAnsi="Times New Roman" w:cs="Times New Roman"/>
              </w:rPr>
              <w:t>образование</w:t>
            </w:r>
          </w:p>
        </w:tc>
        <w:tc>
          <w:tcPr>
            <w:tcW w:w="2239" w:type="dxa"/>
            <w:tcBorders>
              <w:top w:val="single" w:sz="4" w:space="0" w:color="auto"/>
              <w:left w:val="single" w:sz="4" w:space="0" w:color="auto"/>
              <w:bottom w:val="single" w:sz="4" w:space="0" w:color="auto"/>
              <w:right w:val="single" w:sz="4" w:space="0" w:color="auto"/>
            </w:tcBorders>
          </w:tcPr>
          <w:p w:rsidR="00391E57" w:rsidRPr="0093161C" w:rsidRDefault="00391E57" w:rsidP="00D50B67">
            <w:pPr>
              <w:spacing w:after="0" w:line="240" w:lineRule="auto"/>
              <w:ind w:left="-97" w:right="-108"/>
              <w:jc w:val="center"/>
              <w:rPr>
                <w:rFonts w:ascii="Times New Roman" w:hAnsi="Times New Roman" w:cs="Times New Roman"/>
              </w:rPr>
            </w:pPr>
            <w:r w:rsidRPr="0093161C">
              <w:rPr>
                <w:rFonts w:ascii="Times New Roman" w:hAnsi="Times New Roman" w:cs="Times New Roman"/>
              </w:rPr>
              <w:t xml:space="preserve">ИНН получателя субсидии  </w:t>
            </w:r>
          </w:p>
        </w:tc>
      </w:tr>
      <w:tr w:rsidR="00391E57" w:rsidRPr="006F69CD" w:rsidTr="00D50B67">
        <w:trPr>
          <w:trHeight w:val="637"/>
        </w:trPr>
        <w:tc>
          <w:tcPr>
            <w:tcW w:w="891" w:type="dxa"/>
            <w:tcBorders>
              <w:top w:val="nil"/>
              <w:left w:val="single" w:sz="4" w:space="0" w:color="auto"/>
              <w:bottom w:val="single" w:sz="4" w:space="0" w:color="auto"/>
              <w:right w:val="single" w:sz="4" w:space="0" w:color="auto"/>
            </w:tcBorders>
            <w:noWrap/>
          </w:tcPr>
          <w:p w:rsidR="00391E57" w:rsidRPr="006F69CD" w:rsidRDefault="00391E57" w:rsidP="00D50B67">
            <w:pPr>
              <w:ind w:left="-97" w:right="-108"/>
              <w:jc w:val="center"/>
              <w:rPr>
                <w:rFonts w:ascii="Times New Roman" w:hAnsi="Times New Roman" w:cs="Times New Roman"/>
                <w:sz w:val="24"/>
                <w:szCs w:val="24"/>
              </w:rPr>
            </w:pPr>
            <w:r w:rsidRPr="006F69CD">
              <w:rPr>
                <w:rFonts w:ascii="Times New Roman" w:hAnsi="Times New Roman" w:cs="Times New Roman"/>
                <w:sz w:val="24"/>
                <w:szCs w:val="24"/>
              </w:rPr>
              <w:t>1.</w:t>
            </w:r>
          </w:p>
        </w:tc>
        <w:tc>
          <w:tcPr>
            <w:tcW w:w="1430" w:type="dxa"/>
            <w:tcBorders>
              <w:top w:val="single" w:sz="4" w:space="0" w:color="auto"/>
              <w:left w:val="nil"/>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r>
      <w:tr w:rsidR="00391E57" w:rsidRPr="006F69CD" w:rsidTr="00D50B67">
        <w:trPr>
          <w:trHeight w:val="637"/>
        </w:trPr>
        <w:tc>
          <w:tcPr>
            <w:tcW w:w="891" w:type="dxa"/>
            <w:tcBorders>
              <w:top w:val="nil"/>
              <w:left w:val="single" w:sz="4" w:space="0" w:color="auto"/>
              <w:bottom w:val="single" w:sz="4" w:space="0" w:color="auto"/>
              <w:right w:val="single" w:sz="4" w:space="0" w:color="auto"/>
            </w:tcBorders>
            <w:noWrap/>
          </w:tcPr>
          <w:p w:rsidR="00391E57" w:rsidRPr="006F69CD" w:rsidRDefault="00391E57" w:rsidP="00D50B67">
            <w:pPr>
              <w:ind w:left="-97" w:right="-108"/>
              <w:jc w:val="center"/>
              <w:rPr>
                <w:rFonts w:ascii="Times New Roman" w:hAnsi="Times New Roman" w:cs="Times New Roman"/>
                <w:sz w:val="24"/>
                <w:szCs w:val="24"/>
              </w:rPr>
            </w:pPr>
            <w:r>
              <w:rPr>
                <w:rFonts w:ascii="Times New Roman" w:hAnsi="Times New Roman" w:cs="Times New Roman"/>
                <w:sz w:val="24"/>
                <w:szCs w:val="24"/>
              </w:rPr>
              <w:t>2.</w:t>
            </w:r>
          </w:p>
        </w:tc>
        <w:tc>
          <w:tcPr>
            <w:tcW w:w="1430" w:type="dxa"/>
            <w:tcBorders>
              <w:top w:val="single" w:sz="4" w:space="0" w:color="auto"/>
              <w:left w:val="nil"/>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391E57" w:rsidRPr="006F69CD" w:rsidRDefault="00391E57" w:rsidP="00D50B67">
            <w:pPr>
              <w:spacing w:after="0" w:line="240" w:lineRule="auto"/>
              <w:ind w:left="-97" w:right="-108"/>
              <w:rPr>
                <w:rFonts w:ascii="Times New Roman" w:hAnsi="Times New Roman" w:cs="Times New Roman"/>
                <w:sz w:val="24"/>
                <w:szCs w:val="24"/>
              </w:rPr>
            </w:pPr>
          </w:p>
        </w:tc>
      </w:tr>
    </w:tbl>
    <w:p w:rsidR="00391E57" w:rsidRPr="006F69CD" w:rsidRDefault="00391E57" w:rsidP="00391E57">
      <w:pPr>
        <w:autoSpaceDE w:val="0"/>
        <w:spacing w:after="0" w:line="216" w:lineRule="auto"/>
        <w:ind w:left="10348"/>
        <w:jc w:val="center"/>
        <w:outlineLvl w:val="0"/>
        <w:rPr>
          <w:rFonts w:ascii="Times New Roman" w:eastAsia="Times New Roman" w:hAnsi="Times New Roman" w:cs="Times New Roman"/>
          <w:sz w:val="16"/>
          <w:szCs w:val="16"/>
          <w:lang w:eastAsia="zh-CN"/>
        </w:rPr>
      </w:pPr>
    </w:p>
    <w:p w:rsidR="00391E57" w:rsidRPr="006F69CD" w:rsidRDefault="00391E57" w:rsidP="00391E57">
      <w:pPr>
        <w:widowControl w:val="0"/>
        <w:autoSpaceDE w:val="0"/>
        <w:autoSpaceDN w:val="0"/>
        <w:adjustRightInd w:val="0"/>
        <w:spacing w:after="0" w:line="240" w:lineRule="auto"/>
        <w:ind w:firstLine="3969"/>
        <w:jc w:val="center"/>
        <w:rPr>
          <w:rFonts w:ascii="Times New Roman" w:eastAsia="Times New Roman" w:hAnsi="Times New Roman" w:cs="Times New Roman"/>
          <w:sz w:val="28"/>
          <w:szCs w:val="28"/>
          <w:lang w:eastAsia="ru-RU"/>
        </w:rPr>
      </w:pPr>
    </w:p>
    <w:tbl>
      <w:tblPr>
        <w:tblW w:w="10127" w:type="dxa"/>
        <w:tblInd w:w="-38" w:type="dxa"/>
        <w:tblLayout w:type="fixed"/>
        <w:tblLook w:val="01E0"/>
      </w:tblPr>
      <w:tblGrid>
        <w:gridCol w:w="4702"/>
        <w:gridCol w:w="5425"/>
      </w:tblGrid>
      <w:tr w:rsidR="00391E57" w:rsidRPr="006F69CD" w:rsidTr="00D50B67">
        <w:tc>
          <w:tcPr>
            <w:tcW w:w="4702" w:type="dxa"/>
          </w:tcPr>
          <w:p w:rsidR="00391E57" w:rsidRPr="006F69CD" w:rsidRDefault="00391E57" w:rsidP="00D50B67">
            <w:pPr>
              <w:autoSpaceDE w:val="0"/>
              <w:autoSpaceDN w:val="0"/>
              <w:adjustRightInd w:val="0"/>
              <w:spacing w:after="0" w:line="204" w:lineRule="auto"/>
              <w:jc w:val="both"/>
              <w:outlineLvl w:val="2"/>
              <w:rPr>
                <w:rFonts w:ascii="Times New Roman" w:hAnsi="Times New Roman"/>
                <w:sz w:val="24"/>
                <w:szCs w:val="24"/>
              </w:rPr>
            </w:pPr>
            <w:r w:rsidRPr="006F69CD">
              <w:rPr>
                <w:rFonts w:ascii="Times New Roman" w:hAnsi="Times New Roman"/>
                <w:sz w:val="24"/>
                <w:szCs w:val="24"/>
              </w:rPr>
              <w:t xml:space="preserve"> </w:t>
            </w:r>
          </w:p>
          <w:p w:rsidR="00391E57" w:rsidRPr="006F69CD" w:rsidRDefault="00391E57" w:rsidP="00D50B67">
            <w:pPr>
              <w:autoSpaceDE w:val="0"/>
              <w:autoSpaceDN w:val="0"/>
              <w:adjustRightInd w:val="0"/>
              <w:spacing w:after="0" w:line="204" w:lineRule="auto"/>
              <w:jc w:val="both"/>
              <w:outlineLvl w:val="2"/>
              <w:rPr>
                <w:rFonts w:ascii="Times New Roman" w:hAnsi="Times New Roman"/>
                <w:sz w:val="24"/>
                <w:szCs w:val="24"/>
              </w:rPr>
            </w:pPr>
            <w:r>
              <w:rPr>
                <w:rFonts w:ascii="Times New Roman" w:hAnsi="Times New Roman"/>
                <w:sz w:val="24"/>
                <w:szCs w:val="24"/>
              </w:rPr>
              <w:t xml:space="preserve">Начальник </w:t>
            </w:r>
            <w:r w:rsidRPr="006F69CD">
              <w:rPr>
                <w:rFonts w:ascii="Times New Roman" w:hAnsi="Times New Roman"/>
                <w:sz w:val="24"/>
                <w:szCs w:val="24"/>
              </w:rPr>
              <w:t xml:space="preserve">отдела </w:t>
            </w:r>
          </w:p>
        </w:tc>
        <w:tc>
          <w:tcPr>
            <w:tcW w:w="5425" w:type="dxa"/>
          </w:tcPr>
          <w:p w:rsidR="00391E57" w:rsidRPr="001E74DB" w:rsidRDefault="00391E57" w:rsidP="00D50B67">
            <w:pPr>
              <w:autoSpaceDE w:val="0"/>
              <w:autoSpaceDN w:val="0"/>
              <w:adjustRightInd w:val="0"/>
              <w:spacing w:after="0" w:line="204" w:lineRule="auto"/>
              <w:jc w:val="both"/>
              <w:outlineLvl w:val="2"/>
              <w:rPr>
                <w:rFonts w:ascii="Times New Roman" w:eastAsia="Times New Roman" w:hAnsi="Times New Roman"/>
                <w:sz w:val="24"/>
                <w:szCs w:val="24"/>
              </w:rPr>
            </w:pPr>
          </w:p>
          <w:p w:rsidR="00391E57" w:rsidRPr="001E74DB" w:rsidRDefault="00391E57" w:rsidP="00D50B67">
            <w:pPr>
              <w:autoSpaceDE w:val="0"/>
              <w:autoSpaceDN w:val="0"/>
              <w:adjustRightInd w:val="0"/>
              <w:spacing w:after="0" w:line="204" w:lineRule="auto"/>
              <w:jc w:val="both"/>
              <w:outlineLvl w:val="2"/>
              <w:rPr>
                <w:rFonts w:ascii="Times New Roman" w:hAnsi="Times New Roman"/>
                <w:sz w:val="24"/>
                <w:szCs w:val="24"/>
              </w:rPr>
            </w:pPr>
            <w:r>
              <w:rPr>
                <w:rFonts w:ascii="Times New Roman" w:hAnsi="Times New Roman"/>
                <w:sz w:val="24"/>
                <w:szCs w:val="24"/>
              </w:rPr>
              <w:t>__</w:t>
            </w:r>
            <w:r w:rsidRPr="001E74DB">
              <w:rPr>
                <w:rFonts w:ascii="Times New Roman" w:hAnsi="Times New Roman"/>
                <w:sz w:val="24"/>
                <w:szCs w:val="24"/>
              </w:rPr>
              <w:t>________  __________________________</w:t>
            </w:r>
          </w:p>
          <w:p w:rsidR="00391E57" w:rsidRPr="001E74DB" w:rsidRDefault="00391E57" w:rsidP="00D50B67">
            <w:pPr>
              <w:autoSpaceDE w:val="0"/>
              <w:autoSpaceDN w:val="0"/>
              <w:adjustRightInd w:val="0"/>
              <w:spacing w:after="0" w:line="204" w:lineRule="auto"/>
              <w:jc w:val="both"/>
              <w:outlineLvl w:val="2"/>
              <w:rPr>
                <w:rFonts w:ascii="Times New Roman" w:hAnsi="Times New Roman"/>
                <w:sz w:val="24"/>
                <w:szCs w:val="24"/>
              </w:rPr>
            </w:pPr>
            <w:r w:rsidRPr="001E74DB">
              <w:rPr>
                <w:rFonts w:ascii="Times New Roman" w:hAnsi="Times New Roman"/>
                <w:sz w:val="24"/>
                <w:szCs w:val="24"/>
              </w:rPr>
              <w:t xml:space="preserve">   (подпись)         </w:t>
            </w:r>
            <w:r w:rsidRPr="001E74DB">
              <w:rPr>
                <w:rFonts w:ascii="Times New Roman" w:hAnsi="Times New Roman" w:cs="Times New Roman"/>
                <w:sz w:val="24"/>
                <w:szCs w:val="24"/>
              </w:rPr>
              <w:t>(фамилия, инициалы)</w:t>
            </w:r>
          </w:p>
        </w:tc>
      </w:tr>
      <w:tr w:rsidR="00391E57" w:rsidRPr="006F69CD" w:rsidTr="00D50B67">
        <w:tc>
          <w:tcPr>
            <w:tcW w:w="4702" w:type="dxa"/>
          </w:tcPr>
          <w:p w:rsidR="00391E57" w:rsidRPr="006F69CD" w:rsidRDefault="00391E57" w:rsidP="00D50B67">
            <w:pPr>
              <w:tabs>
                <w:tab w:val="left" w:pos="6379"/>
              </w:tabs>
              <w:spacing w:after="0" w:line="240" w:lineRule="auto"/>
              <w:jc w:val="both"/>
              <w:rPr>
                <w:rFonts w:ascii="Times New Roman" w:hAnsi="Times New Roman" w:cs="Times New Roman"/>
                <w:sz w:val="24"/>
                <w:szCs w:val="24"/>
              </w:rPr>
            </w:pPr>
          </w:p>
        </w:tc>
        <w:tc>
          <w:tcPr>
            <w:tcW w:w="5425" w:type="dxa"/>
          </w:tcPr>
          <w:p w:rsidR="00391E57" w:rsidRPr="001E74DB" w:rsidRDefault="00391E57" w:rsidP="00D50B67">
            <w:pPr>
              <w:autoSpaceDE w:val="0"/>
              <w:autoSpaceDN w:val="0"/>
              <w:adjustRightInd w:val="0"/>
              <w:spacing w:after="0" w:line="204" w:lineRule="auto"/>
              <w:jc w:val="both"/>
              <w:outlineLvl w:val="2"/>
              <w:rPr>
                <w:rFonts w:ascii="Times New Roman" w:hAnsi="Times New Roman"/>
                <w:sz w:val="24"/>
                <w:szCs w:val="24"/>
              </w:rPr>
            </w:pPr>
          </w:p>
        </w:tc>
      </w:tr>
      <w:tr w:rsidR="00391E57" w:rsidRPr="006F69CD" w:rsidTr="00D50B67">
        <w:tc>
          <w:tcPr>
            <w:tcW w:w="4702" w:type="dxa"/>
          </w:tcPr>
          <w:p w:rsidR="00391E57" w:rsidRPr="006F69CD" w:rsidRDefault="00391E57" w:rsidP="00D50B67">
            <w:pPr>
              <w:autoSpaceDE w:val="0"/>
              <w:autoSpaceDN w:val="0"/>
              <w:adjustRightInd w:val="0"/>
              <w:spacing w:after="0" w:line="204" w:lineRule="auto"/>
              <w:jc w:val="both"/>
              <w:outlineLvl w:val="2"/>
              <w:rPr>
                <w:rFonts w:ascii="Times New Roman" w:hAnsi="Times New Roman"/>
                <w:sz w:val="24"/>
                <w:szCs w:val="24"/>
              </w:rPr>
            </w:pPr>
          </w:p>
        </w:tc>
        <w:tc>
          <w:tcPr>
            <w:tcW w:w="5425" w:type="dxa"/>
          </w:tcPr>
          <w:p w:rsidR="00391E57" w:rsidRPr="001E74DB" w:rsidRDefault="00391E57" w:rsidP="00D50B67">
            <w:pPr>
              <w:autoSpaceDE w:val="0"/>
              <w:autoSpaceDN w:val="0"/>
              <w:adjustRightInd w:val="0"/>
              <w:spacing w:after="0" w:line="204" w:lineRule="auto"/>
              <w:jc w:val="both"/>
              <w:outlineLvl w:val="2"/>
              <w:rPr>
                <w:rFonts w:ascii="Times New Roman" w:hAnsi="Times New Roman"/>
                <w:sz w:val="24"/>
                <w:szCs w:val="24"/>
              </w:rPr>
            </w:pPr>
          </w:p>
        </w:tc>
      </w:tr>
      <w:tr w:rsidR="00391E57" w:rsidRPr="006F69CD" w:rsidTr="00D50B67">
        <w:tc>
          <w:tcPr>
            <w:tcW w:w="4702" w:type="dxa"/>
          </w:tcPr>
          <w:p w:rsidR="00391E57" w:rsidRPr="006F69CD" w:rsidRDefault="00391E57" w:rsidP="00D50B67">
            <w:pPr>
              <w:autoSpaceDE w:val="0"/>
              <w:autoSpaceDN w:val="0"/>
              <w:adjustRightInd w:val="0"/>
              <w:spacing w:after="0" w:line="204" w:lineRule="auto"/>
              <w:outlineLvl w:val="2"/>
              <w:rPr>
                <w:rFonts w:ascii="Times New Roman" w:hAnsi="Times New Roman"/>
                <w:sz w:val="24"/>
                <w:szCs w:val="24"/>
              </w:rPr>
            </w:pPr>
            <w:r w:rsidRPr="006F69CD">
              <w:rPr>
                <w:rFonts w:ascii="Times New Roman" w:hAnsi="Times New Roman"/>
                <w:sz w:val="24"/>
                <w:szCs w:val="24"/>
              </w:rPr>
              <w:t>Исполнитель</w:t>
            </w:r>
          </w:p>
        </w:tc>
        <w:tc>
          <w:tcPr>
            <w:tcW w:w="5425" w:type="dxa"/>
          </w:tcPr>
          <w:p w:rsidR="00391E57" w:rsidRPr="001E74DB" w:rsidRDefault="00391E57" w:rsidP="00D50B67">
            <w:pPr>
              <w:autoSpaceDE w:val="0"/>
              <w:autoSpaceDN w:val="0"/>
              <w:adjustRightInd w:val="0"/>
              <w:spacing w:after="0" w:line="204" w:lineRule="auto"/>
              <w:jc w:val="both"/>
              <w:outlineLvl w:val="2"/>
              <w:rPr>
                <w:rFonts w:ascii="Times New Roman" w:hAnsi="Times New Roman"/>
                <w:sz w:val="24"/>
                <w:szCs w:val="24"/>
              </w:rPr>
            </w:pPr>
            <w:r>
              <w:rPr>
                <w:rFonts w:ascii="Times New Roman" w:hAnsi="Times New Roman"/>
                <w:sz w:val="24"/>
                <w:szCs w:val="24"/>
              </w:rPr>
              <w:t>__</w:t>
            </w:r>
            <w:r w:rsidRPr="001E74DB">
              <w:rPr>
                <w:rFonts w:ascii="Times New Roman" w:hAnsi="Times New Roman"/>
                <w:sz w:val="24"/>
                <w:szCs w:val="24"/>
              </w:rPr>
              <w:t>_______  __________________________</w:t>
            </w:r>
          </w:p>
          <w:p w:rsidR="00391E57" w:rsidRPr="001E74DB" w:rsidRDefault="00391E57" w:rsidP="00D50B67">
            <w:pPr>
              <w:autoSpaceDE w:val="0"/>
              <w:autoSpaceDN w:val="0"/>
              <w:adjustRightInd w:val="0"/>
              <w:spacing w:after="0" w:line="204" w:lineRule="auto"/>
              <w:jc w:val="both"/>
              <w:outlineLvl w:val="2"/>
              <w:rPr>
                <w:rFonts w:ascii="Times New Roman" w:hAnsi="Times New Roman"/>
                <w:sz w:val="24"/>
                <w:szCs w:val="24"/>
              </w:rPr>
            </w:pPr>
            <w:r w:rsidRPr="001E74DB">
              <w:rPr>
                <w:rFonts w:ascii="Times New Roman" w:hAnsi="Times New Roman"/>
                <w:sz w:val="24"/>
                <w:szCs w:val="24"/>
              </w:rPr>
              <w:t xml:space="preserve">    (подпись)         </w:t>
            </w:r>
            <w:r w:rsidRPr="001E74DB">
              <w:rPr>
                <w:rFonts w:ascii="Times New Roman" w:hAnsi="Times New Roman" w:cs="Times New Roman"/>
                <w:sz w:val="24"/>
                <w:szCs w:val="24"/>
              </w:rPr>
              <w:t>(фамилия, инициалы)</w:t>
            </w:r>
          </w:p>
        </w:tc>
      </w:tr>
    </w:tbl>
    <w:p w:rsidR="00391E57" w:rsidRPr="006F69CD" w:rsidRDefault="00391E57" w:rsidP="00391E57">
      <w:pPr>
        <w:pStyle w:val="ConsPlusNonformat"/>
        <w:widowControl w:val="0"/>
        <w:rPr>
          <w:rFonts w:ascii="Times New Roman" w:hAnsi="Times New Roman" w:cs="Times New Roman"/>
          <w:sz w:val="24"/>
          <w:szCs w:val="24"/>
        </w:rPr>
      </w:pPr>
      <w:r w:rsidRPr="006F69CD">
        <w:rPr>
          <w:rFonts w:ascii="Times New Roman" w:hAnsi="Times New Roman" w:cs="Times New Roman"/>
          <w:sz w:val="24"/>
          <w:szCs w:val="24"/>
        </w:rPr>
        <w:t>Дата</w:t>
      </w:r>
    </w:p>
    <w:p w:rsidR="00391E57" w:rsidRPr="006F69CD" w:rsidRDefault="00391E57" w:rsidP="00391E57">
      <w:pPr>
        <w:pStyle w:val="ConsPlusNonformat"/>
        <w:widowControl w:val="0"/>
        <w:ind w:right="-30"/>
        <w:rPr>
          <w:rFonts w:ascii="Times New Roman" w:hAnsi="Times New Roman" w:cs="Times New Roman"/>
          <w:sz w:val="24"/>
          <w:szCs w:val="24"/>
        </w:rPr>
      </w:pPr>
    </w:p>
    <w:p w:rsidR="00391E57" w:rsidRPr="006F69CD"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Pr="00B73834" w:rsidRDefault="00391E57" w:rsidP="00391E57">
      <w:pPr>
        <w:pStyle w:val="ConsPlusNonformat"/>
        <w:widowControl w:val="0"/>
        <w:ind w:left="4536"/>
        <w:jc w:val="center"/>
        <w:rPr>
          <w:rFonts w:ascii="Times New Roman" w:hAnsi="Times New Roman" w:cs="Times New Roman"/>
          <w:sz w:val="28"/>
          <w:szCs w:val="28"/>
        </w:rPr>
      </w:pPr>
      <w:r w:rsidRPr="00B73834">
        <w:rPr>
          <w:rFonts w:ascii="Times New Roman" w:hAnsi="Times New Roman" w:cs="Times New Roman"/>
          <w:sz w:val="28"/>
          <w:szCs w:val="28"/>
        </w:rPr>
        <w:t>Приложение № 1</w:t>
      </w:r>
      <w:r>
        <w:rPr>
          <w:rFonts w:ascii="Times New Roman" w:hAnsi="Times New Roman" w:cs="Times New Roman"/>
          <w:sz w:val="28"/>
          <w:szCs w:val="28"/>
        </w:rPr>
        <w:t>1</w:t>
      </w:r>
    </w:p>
    <w:p w:rsidR="00391E57" w:rsidRPr="00B73834" w:rsidRDefault="00391E57" w:rsidP="00391E57">
      <w:pPr>
        <w:pStyle w:val="ConsPlusNormal"/>
        <w:spacing w:line="192" w:lineRule="auto"/>
        <w:ind w:firstLine="4458"/>
        <w:jc w:val="center"/>
        <w:rPr>
          <w:rFonts w:ascii="Times New Roman" w:hAnsi="Times New Roman" w:cs="Times New Roman"/>
          <w:sz w:val="28"/>
          <w:szCs w:val="28"/>
        </w:rPr>
      </w:pPr>
      <w:r w:rsidRPr="00B73834">
        <w:rPr>
          <w:rFonts w:ascii="Times New Roman" w:hAnsi="Times New Roman" w:cs="Times New Roman"/>
          <w:sz w:val="28"/>
          <w:szCs w:val="28"/>
        </w:rPr>
        <w:t>к Административному регламенту</w:t>
      </w:r>
    </w:p>
    <w:p w:rsidR="00391E57" w:rsidRPr="00B73834" w:rsidRDefault="00391E57" w:rsidP="00391E57">
      <w:pPr>
        <w:pStyle w:val="ConsPlusNonformat"/>
        <w:widowControl w:val="0"/>
        <w:ind w:firstLine="4395"/>
        <w:jc w:val="center"/>
        <w:rPr>
          <w:rFonts w:ascii="Times New Roman" w:hAnsi="Times New Roman" w:cs="Times New Roman"/>
          <w:color w:val="000000"/>
          <w:sz w:val="28"/>
          <w:szCs w:val="28"/>
        </w:rPr>
      </w:pPr>
      <w:r w:rsidRPr="00B73834">
        <w:rPr>
          <w:rFonts w:ascii="Times New Roman" w:hAnsi="Times New Roman" w:cs="Times New Roman"/>
          <w:sz w:val="28"/>
          <w:szCs w:val="28"/>
        </w:rPr>
        <w:t>предоставления государственной услуги</w:t>
      </w:r>
    </w:p>
    <w:p w:rsidR="00391E57" w:rsidRPr="00B73834" w:rsidRDefault="00391E57" w:rsidP="00391E57">
      <w:pPr>
        <w:pStyle w:val="ConsPlusNormal"/>
        <w:spacing w:line="192" w:lineRule="auto"/>
        <w:ind w:left="4458" w:firstLine="0"/>
        <w:jc w:val="center"/>
        <w:rPr>
          <w:rFonts w:ascii="Times New Roman" w:hAnsi="Times New Roman" w:cs="Times New Roman"/>
          <w:sz w:val="28"/>
          <w:szCs w:val="28"/>
        </w:rPr>
      </w:pPr>
      <w:r w:rsidRPr="00B73834">
        <w:rPr>
          <w:rFonts w:ascii="Times New Roman" w:hAnsi="Times New Roman" w:cs="Times New Roman"/>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Pr="00A600D5" w:rsidRDefault="00391E57" w:rsidP="00391E57">
      <w:pPr>
        <w:pStyle w:val="ConsPlusNonformat"/>
        <w:widowControl w:val="0"/>
        <w:ind w:right="-30"/>
        <w:rPr>
          <w:rFonts w:ascii="Times New Roman" w:hAnsi="Times New Roman" w:cs="Times New Roman"/>
          <w:sz w:val="28"/>
          <w:szCs w:val="28"/>
          <w:highlight w:val="darkGray"/>
        </w:rPr>
      </w:pPr>
    </w:p>
    <w:p w:rsidR="00391E57" w:rsidRPr="00A600D5" w:rsidRDefault="00391E57" w:rsidP="00391E57">
      <w:pPr>
        <w:pStyle w:val="ConsPlusNonformat"/>
        <w:widowControl w:val="0"/>
        <w:ind w:right="-30"/>
        <w:rPr>
          <w:rFonts w:ascii="Times New Roman" w:hAnsi="Times New Roman" w:cs="Times New Roman"/>
          <w:sz w:val="28"/>
          <w:szCs w:val="28"/>
          <w:highlight w:val="darkGray"/>
        </w:rPr>
      </w:pPr>
    </w:p>
    <w:p w:rsidR="00391E57" w:rsidRPr="00A600D5" w:rsidRDefault="00391E57" w:rsidP="00391E57">
      <w:pPr>
        <w:pStyle w:val="Style10"/>
        <w:widowControl/>
        <w:jc w:val="center"/>
        <w:rPr>
          <w:rStyle w:val="FontStyle18"/>
        </w:rPr>
      </w:pPr>
      <w:r w:rsidRPr="00A600D5">
        <w:rPr>
          <w:rStyle w:val="FontStyle18"/>
        </w:rPr>
        <w:t>СПРАВКА</w:t>
      </w:r>
    </w:p>
    <w:p w:rsidR="00391E57" w:rsidRPr="00A600D5" w:rsidRDefault="00391E57" w:rsidP="00391E57">
      <w:pPr>
        <w:pStyle w:val="Style12"/>
        <w:widowControl/>
        <w:spacing w:line="240" w:lineRule="exact"/>
        <w:jc w:val="center"/>
        <w:rPr>
          <w:sz w:val="20"/>
          <w:szCs w:val="20"/>
        </w:rPr>
      </w:pPr>
      <w:r w:rsidRPr="00A600D5">
        <w:rPr>
          <w:sz w:val="28"/>
          <w:szCs w:val="28"/>
        </w:rPr>
        <w:t>о размерах уборочных площадей, урожайности и валовом сборе риса в первоначально оприходованном весе в текущем году</w:t>
      </w:r>
      <w:r w:rsidRPr="00A600D5">
        <w:rPr>
          <w:sz w:val="20"/>
          <w:szCs w:val="20"/>
        </w:rPr>
        <w:t xml:space="preserve"> ___________________________________________________________________________________________</w:t>
      </w:r>
    </w:p>
    <w:p w:rsidR="00391E57" w:rsidRPr="00A600D5" w:rsidRDefault="00391E57" w:rsidP="00391E57">
      <w:pPr>
        <w:pStyle w:val="Style12"/>
        <w:widowControl/>
        <w:spacing w:line="144" w:lineRule="auto"/>
        <w:jc w:val="center"/>
        <w:rPr>
          <w:rStyle w:val="FontStyle19"/>
        </w:rPr>
      </w:pPr>
      <w:r w:rsidRPr="00A600D5">
        <w:rPr>
          <w:rStyle w:val="FontStyle19"/>
        </w:rPr>
        <w:t>(наименование сельскохозяйственного товаропроизводителя)</w:t>
      </w:r>
    </w:p>
    <w:p w:rsidR="00391E57" w:rsidRPr="00A600D5" w:rsidRDefault="00391E57" w:rsidP="00391E57">
      <w:pPr>
        <w:pStyle w:val="Style12"/>
        <w:widowControl/>
        <w:spacing w:line="144" w:lineRule="auto"/>
        <w:jc w:val="center"/>
        <w:rPr>
          <w:rStyle w:val="FontStyle19"/>
        </w:rPr>
      </w:pPr>
    </w:p>
    <w:p w:rsidR="00391E57" w:rsidRPr="00A600D5" w:rsidRDefault="00391E57" w:rsidP="00391E57">
      <w:pPr>
        <w:pStyle w:val="Style12"/>
        <w:widowControl/>
        <w:spacing w:line="144" w:lineRule="auto"/>
        <w:jc w:val="center"/>
        <w:rPr>
          <w:rStyle w:val="FontStyle19"/>
        </w:rPr>
      </w:pPr>
    </w:p>
    <w:p w:rsidR="00391E57" w:rsidRPr="00A600D5" w:rsidRDefault="00391E57" w:rsidP="00391E57">
      <w:pPr>
        <w:pStyle w:val="Style12"/>
        <w:widowControl/>
        <w:spacing w:line="240" w:lineRule="exact"/>
        <w:jc w:val="center"/>
        <w:rPr>
          <w:sz w:val="20"/>
          <w:szCs w:val="20"/>
        </w:rPr>
      </w:pPr>
      <w:r w:rsidRPr="00A600D5">
        <w:rPr>
          <w:sz w:val="20"/>
          <w:szCs w:val="20"/>
        </w:rPr>
        <w:t>___________________________________________________________________________________________</w:t>
      </w:r>
    </w:p>
    <w:p w:rsidR="00391E57" w:rsidRPr="00A600D5" w:rsidRDefault="00391E57" w:rsidP="00391E57">
      <w:pPr>
        <w:pStyle w:val="Style12"/>
        <w:widowControl/>
        <w:spacing w:line="144" w:lineRule="auto"/>
        <w:jc w:val="center"/>
        <w:rPr>
          <w:rStyle w:val="FontStyle19"/>
        </w:rPr>
      </w:pPr>
      <w:r w:rsidRPr="00A600D5">
        <w:rPr>
          <w:rStyle w:val="FontStyle19"/>
        </w:rPr>
        <w:t>(наименование муниципального образования)</w:t>
      </w:r>
    </w:p>
    <w:p w:rsidR="00391E57" w:rsidRPr="00A600D5" w:rsidRDefault="00391E57" w:rsidP="00391E57">
      <w:pPr>
        <w:pStyle w:val="Style12"/>
        <w:widowControl/>
        <w:spacing w:line="144" w:lineRule="auto"/>
        <w:jc w:val="center"/>
        <w:rPr>
          <w:rStyle w:val="FontStyle19"/>
        </w:rPr>
      </w:pPr>
    </w:p>
    <w:tbl>
      <w:tblPr>
        <w:tblW w:w="9717" w:type="dxa"/>
        <w:tblInd w:w="40" w:type="dxa"/>
        <w:tblLayout w:type="fixed"/>
        <w:tblCellMar>
          <w:left w:w="40" w:type="dxa"/>
          <w:right w:w="40" w:type="dxa"/>
        </w:tblCellMar>
        <w:tblLook w:val="0000"/>
      </w:tblPr>
      <w:tblGrid>
        <w:gridCol w:w="3423"/>
        <w:gridCol w:w="3259"/>
        <w:gridCol w:w="3035"/>
      </w:tblGrid>
      <w:tr w:rsidR="00391E57" w:rsidRPr="00A600D5" w:rsidTr="00D50B67">
        <w:trPr>
          <w:trHeight w:val="1548"/>
        </w:trPr>
        <w:tc>
          <w:tcPr>
            <w:tcW w:w="3423" w:type="dxa"/>
            <w:tcBorders>
              <w:top w:val="single" w:sz="6" w:space="0" w:color="auto"/>
              <w:left w:val="single" w:sz="6" w:space="0" w:color="auto"/>
              <w:bottom w:val="single" w:sz="6" w:space="0" w:color="auto"/>
              <w:right w:val="single" w:sz="6" w:space="0" w:color="auto"/>
            </w:tcBorders>
          </w:tcPr>
          <w:p w:rsidR="00391E57" w:rsidRDefault="00391E57" w:rsidP="00D50B67">
            <w:pPr>
              <w:pStyle w:val="Style13"/>
              <w:widowControl/>
              <w:rPr>
                <w:rFonts w:eastAsia="Calibri"/>
                <w:sz w:val="28"/>
                <w:szCs w:val="28"/>
              </w:rPr>
            </w:pPr>
            <w:r>
              <w:rPr>
                <w:rFonts w:eastAsia="Calibri"/>
                <w:sz w:val="28"/>
                <w:szCs w:val="28"/>
                <w:lang w:eastAsia="en-US"/>
              </w:rPr>
              <w:t>Уборочная площадь</w:t>
            </w:r>
            <w:r w:rsidRPr="00A600D5">
              <w:rPr>
                <w:rFonts w:eastAsia="Calibri"/>
                <w:sz w:val="28"/>
                <w:szCs w:val="28"/>
                <w:lang w:eastAsia="en-US"/>
              </w:rPr>
              <w:t xml:space="preserve"> </w:t>
            </w:r>
            <w:r w:rsidRPr="00A600D5">
              <w:rPr>
                <w:rFonts w:eastAsia="Calibri"/>
                <w:sz w:val="28"/>
                <w:szCs w:val="28"/>
              </w:rPr>
              <w:t xml:space="preserve">риса в текущем году </w:t>
            </w:r>
          </w:p>
          <w:p w:rsidR="00391E57" w:rsidRPr="00A600D5" w:rsidRDefault="00391E57" w:rsidP="00D50B67">
            <w:pPr>
              <w:pStyle w:val="Style13"/>
              <w:widowControl/>
              <w:rPr>
                <w:rStyle w:val="FontStyle18"/>
              </w:rPr>
            </w:pPr>
            <w:r>
              <w:rPr>
                <w:rFonts w:eastAsia="Calibri"/>
                <w:sz w:val="28"/>
                <w:szCs w:val="28"/>
              </w:rPr>
              <w:t>(гектар)</w:t>
            </w:r>
          </w:p>
        </w:tc>
        <w:tc>
          <w:tcPr>
            <w:tcW w:w="3259" w:type="dxa"/>
            <w:tcBorders>
              <w:top w:val="single" w:sz="6" w:space="0" w:color="auto"/>
              <w:left w:val="single" w:sz="6" w:space="0" w:color="auto"/>
              <w:bottom w:val="single" w:sz="6" w:space="0" w:color="auto"/>
              <w:right w:val="single" w:sz="6" w:space="0" w:color="auto"/>
            </w:tcBorders>
          </w:tcPr>
          <w:p w:rsidR="00391E57" w:rsidRDefault="00391E57" w:rsidP="00D50B67">
            <w:pPr>
              <w:pStyle w:val="Style13"/>
              <w:widowControl/>
              <w:rPr>
                <w:sz w:val="28"/>
                <w:szCs w:val="28"/>
              </w:rPr>
            </w:pPr>
            <w:r>
              <w:rPr>
                <w:sz w:val="28"/>
                <w:szCs w:val="28"/>
              </w:rPr>
              <w:t>В</w:t>
            </w:r>
            <w:r w:rsidRPr="00A600D5">
              <w:rPr>
                <w:sz w:val="28"/>
                <w:szCs w:val="28"/>
              </w:rPr>
              <w:t>алово</w:t>
            </w:r>
            <w:r>
              <w:rPr>
                <w:sz w:val="28"/>
                <w:szCs w:val="28"/>
              </w:rPr>
              <w:t>й</w:t>
            </w:r>
            <w:r w:rsidRPr="00A600D5">
              <w:rPr>
                <w:sz w:val="28"/>
                <w:szCs w:val="28"/>
              </w:rPr>
              <w:t xml:space="preserve"> сборе риса в первоначально оприходованном весе в текущем году</w:t>
            </w:r>
            <w:r>
              <w:rPr>
                <w:sz w:val="28"/>
                <w:szCs w:val="28"/>
              </w:rPr>
              <w:t xml:space="preserve"> </w:t>
            </w:r>
          </w:p>
          <w:p w:rsidR="00391E57" w:rsidRPr="00A600D5" w:rsidRDefault="00391E57" w:rsidP="00D50B67">
            <w:pPr>
              <w:pStyle w:val="Style13"/>
              <w:widowControl/>
              <w:rPr>
                <w:rStyle w:val="FontStyle18"/>
              </w:rPr>
            </w:pPr>
            <w:r>
              <w:rPr>
                <w:sz w:val="28"/>
                <w:szCs w:val="28"/>
              </w:rPr>
              <w:t>(тонн)</w:t>
            </w:r>
          </w:p>
        </w:tc>
        <w:tc>
          <w:tcPr>
            <w:tcW w:w="3035" w:type="dxa"/>
            <w:tcBorders>
              <w:top w:val="single" w:sz="6" w:space="0" w:color="auto"/>
              <w:left w:val="single" w:sz="6" w:space="0" w:color="auto"/>
              <w:bottom w:val="single" w:sz="6" w:space="0" w:color="auto"/>
              <w:right w:val="single" w:sz="6" w:space="0" w:color="auto"/>
            </w:tcBorders>
          </w:tcPr>
          <w:p w:rsidR="00391E57" w:rsidRDefault="00391E57" w:rsidP="00D50B67">
            <w:pPr>
              <w:pStyle w:val="Style13"/>
              <w:widowControl/>
              <w:rPr>
                <w:rFonts w:eastAsia="Calibri"/>
                <w:sz w:val="28"/>
                <w:szCs w:val="28"/>
              </w:rPr>
            </w:pPr>
            <w:r>
              <w:rPr>
                <w:rFonts w:eastAsia="Calibri"/>
                <w:sz w:val="28"/>
                <w:szCs w:val="28"/>
              </w:rPr>
              <w:t xml:space="preserve">Урожайность риса </w:t>
            </w:r>
          </w:p>
          <w:p w:rsidR="00391E57" w:rsidRDefault="00391E57" w:rsidP="00D50B67">
            <w:pPr>
              <w:pStyle w:val="Style13"/>
              <w:widowControl/>
              <w:rPr>
                <w:rFonts w:eastAsia="Calibri"/>
                <w:sz w:val="28"/>
                <w:szCs w:val="28"/>
              </w:rPr>
            </w:pPr>
            <w:r>
              <w:rPr>
                <w:rFonts w:eastAsia="Calibri"/>
                <w:sz w:val="28"/>
                <w:szCs w:val="28"/>
              </w:rPr>
              <w:t>ц/га</w:t>
            </w:r>
          </w:p>
          <w:p w:rsidR="00391E57" w:rsidRPr="00A600D5" w:rsidRDefault="00391E57" w:rsidP="00D50B67">
            <w:pPr>
              <w:pStyle w:val="Style13"/>
              <w:widowControl/>
              <w:rPr>
                <w:rStyle w:val="FontStyle18"/>
              </w:rPr>
            </w:pPr>
            <w:r w:rsidRPr="00A600D5">
              <w:rPr>
                <w:rFonts w:eastAsia="Calibri"/>
                <w:sz w:val="28"/>
                <w:szCs w:val="28"/>
              </w:rPr>
              <w:t xml:space="preserve"> (гр. </w:t>
            </w:r>
            <w:r>
              <w:rPr>
                <w:rFonts w:eastAsia="Calibri"/>
                <w:sz w:val="28"/>
                <w:szCs w:val="28"/>
              </w:rPr>
              <w:t>2</w:t>
            </w:r>
            <w:r w:rsidRPr="00A600D5">
              <w:rPr>
                <w:rFonts w:eastAsia="Calibri"/>
                <w:sz w:val="28"/>
                <w:szCs w:val="28"/>
              </w:rPr>
              <w:t xml:space="preserve"> </w:t>
            </w:r>
            <w:r>
              <w:rPr>
                <w:rFonts w:eastAsia="Calibri"/>
                <w:sz w:val="28"/>
                <w:szCs w:val="28"/>
              </w:rPr>
              <w:t>/</w:t>
            </w:r>
            <w:r w:rsidRPr="00A600D5">
              <w:rPr>
                <w:rFonts w:eastAsia="Calibri"/>
                <w:sz w:val="28"/>
                <w:szCs w:val="28"/>
              </w:rPr>
              <w:t xml:space="preserve"> гр. </w:t>
            </w:r>
            <w:r>
              <w:rPr>
                <w:rFonts w:eastAsia="Calibri"/>
                <w:sz w:val="28"/>
                <w:szCs w:val="28"/>
              </w:rPr>
              <w:t>1</w:t>
            </w:r>
            <w:r w:rsidRPr="00A600D5">
              <w:rPr>
                <w:rFonts w:eastAsia="Calibri"/>
                <w:sz w:val="28"/>
                <w:szCs w:val="28"/>
              </w:rPr>
              <w:t>)</w:t>
            </w:r>
            <w:r>
              <w:rPr>
                <w:rFonts w:eastAsia="Calibri"/>
                <w:sz w:val="28"/>
                <w:szCs w:val="28"/>
              </w:rPr>
              <w:t xml:space="preserve"> х 10</w:t>
            </w:r>
          </w:p>
        </w:tc>
      </w:tr>
      <w:tr w:rsidR="00391E57" w:rsidRPr="00A600D5" w:rsidTr="00D50B67">
        <w:trPr>
          <w:trHeight w:val="327"/>
        </w:trPr>
        <w:tc>
          <w:tcPr>
            <w:tcW w:w="3423" w:type="dxa"/>
            <w:tcBorders>
              <w:top w:val="single" w:sz="6" w:space="0" w:color="auto"/>
              <w:left w:val="single" w:sz="6" w:space="0" w:color="auto"/>
              <w:bottom w:val="single" w:sz="6" w:space="0" w:color="auto"/>
              <w:right w:val="single" w:sz="6" w:space="0" w:color="auto"/>
            </w:tcBorders>
          </w:tcPr>
          <w:p w:rsidR="00391E57" w:rsidRPr="00A600D5" w:rsidRDefault="00391E57" w:rsidP="00D50B67">
            <w:pPr>
              <w:pStyle w:val="Style13"/>
              <w:widowControl/>
              <w:spacing w:line="240" w:lineRule="auto"/>
              <w:rPr>
                <w:rStyle w:val="FontStyle18"/>
              </w:rPr>
            </w:pPr>
            <w:r w:rsidRPr="00A600D5">
              <w:rPr>
                <w:rStyle w:val="FontStyle18"/>
              </w:rPr>
              <w:t>1</w:t>
            </w:r>
          </w:p>
        </w:tc>
        <w:tc>
          <w:tcPr>
            <w:tcW w:w="3259" w:type="dxa"/>
            <w:tcBorders>
              <w:top w:val="single" w:sz="6" w:space="0" w:color="auto"/>
              <w:left w:val="single" w:sz="6" w:space="0" w:color="auto"/>
              <w:bottom w:val="single" w:sz="6" w:space="0" w:color="auto"/>
              <w:right w:val="single" w:sz="6" w:space="0" w:color="auto"/>
            </w:tcBorders>
          </w:tcPr>
          <w:p w:rsidR="00391E57" w:rsidRPr="00A600D5" w:rsidRDefault="00391E57" w:rsidP="00D50B67">
            <w:pPr>
              <w:pStyle w:val="Style13"/>
              <w:widowControl/>
              <w:spacing w:line="240" w:lineRule="auto"/>
              <w:rPr>
                <w:rStyle w:val="FontStyle18"/>
              </w:rPr>
            </w:pPr>
            <w:r w:rsidRPr="00A600D5">
              <w:rPr>
                <w:rStyle w:val="FontStyle18"/>
              </w:rPr>
              <w:t>2</w:t>
            </w:r>
          </w:p>
        </w:tc>
        <w:tc>
          <w:tcPr>
            <w:tcW w:w="3035" w:type="dxa"/>
            <w:tcBorders>
              <w:top w:val="single" w:sz="6" w:space="0" w:color="auto"/>
              <w:left w:val="single" w:sz="6" w:space="0" w:color="auto"/>
              <w:bottom w:val="single" w:sz="6" w:space="0" w:color="auto"/>
              <w:right w:val="single" w:sz="6" w:space="0" w:color="auto"/>
            </w:tcBorders>
          </w:tcPr>
          <w:p w:rsidR="00391E57" w:rsidRPr="00A600D5" w:rsidRDefault="00391E57" w:rsidP="00D50B67">
            <w:pPr>
              <w:pStyle w:val="Style13"/>
              <w:widowControl/>
              <w:spacing w:line="240" w:lineRule="auto"/>
              <w:rPr>
                <w:rStyle w:val="FontStyle18"/>
              </w:rPr>
            </w:pPr>
            <w:r w:rsidRPr="00A600D5">
              <w:rPr>
                <w:rStyle w:val="FontStyle18"/>
              </w:rPr>
              <w:t>3</w:t>
            </w:r>
          </w:p>
        </w:tc>
      </w:tr>
      <w:tr w:rsidR="00391E57" w:rsidRPr="00A600D5" w:rsidTr="00D50B67">
        <w:trPr>
          <w:trHeight w:val="290"/>
        </w:trPr>
        <w:tc>
          <w:tcPr>
            <w:tcW w:w="3423" w:type="dxa"/>
            <w:tcBorders>
              <w:top w:val="single" w:sz="6" w:space="0" w:color="auto"/>
              <w:left w:val="single" w:sz="6" w:space="0" w:color="auto"/>
              <w:bottom w:val="single" w:sz="6" w:space="0" w:color="auto"/>
              <w:right w:val="single" w:sz="6" w:space="0" w:color="auto"/>
            </w:tcBorders>
          </w:tcPr>
          <w:p w:rsidR="00391E57" w:rsidRPr="00A600D5" w:rsidRDefault="00391E57" w:rsidP="00D50B67">
            <w:pPr>
              <w:pStyle w:val="Style14"/>
              <w:widowControl/>
            </w:pPr>
          </w:p>
        </w:tc>
        <w:tc>
          <w:tcPr>
            <w:tcW w:w="3259" w:type="dxa"/>
            <w:tcBorders>
              <w:top w:val="single" w:sz="6" w:space="0" w:color="auto"/>
              <w:left w:val="single" w:sz="6" w:space="0" w:color="auto"/>
              <w:bottom w:val="single" w:sz="6" w:space="0" w:color="auto"/>
              <w:right w:val="single" w:sz="6" w:space="0" w:color="auto"/>
            </w:tcBorders>
          </w:tcPr>
          <w:p w:rsidR="00391E57" w:rsidRPr="00A600D5" w:rsidRDefault="00391E57" w:rsidP="00D50B67">
            <w:pPr>
              <w:pStyle w:val="Style14"/>
              <w:widowControl/>
            </w:pPr>
          </w:p>
        </w:tc>
        <w:tc>
          <w:tcPr>
            <w:tcW w:w="3035" w:type="dxa"/>
            <w:tcBorders>
              <w:top w:val="single" w:sz="6" w:space="0" w:color="auto"/>
              <w:left w:val="single" w:sz="6" w:space="0" w:color="auto"/>
              <w:bottom w:val="single" w:sz="6" w:space="0" w:color="auto"/>
              <w:right w:val="single" w:sz="6" w:space="0" w:color="auto"/>
            </w:tcBorders>
          </w:tcPr>
          <w:p w:rsidR="00391E57" w:rsidRPr="00A600D5" w:rsidRDefault="00391E57" w:rsidP="00D50B67">
            <w:pPr>
              <w:pStyle w:val="Style14"/>
              <w:widowControl/>
            </w:pPr>
          </w:p>
        </w:tc>
      </w:tr>
    </w:tbl>
    <w:p w:rsidR="00391E57" w:rsidRPr="00A600D5" w:rsidRDefault="00391E57" w:rsidP="00391E57">
      <w:pPr>
        <w:pStyle w:val="ConsPlusNonformat"/>
        <w:widowControl w:val="0"/>
        <w:ind w:right="-30"/>
        <w:rPr>
          <w:rFonts w:ascii="Times New Roman" w:hAnsi="Times New Roman" w:cs="Times New Roman"/>
          <w:sz w:val="28"/>
          <w:szCs w:val="28"/>
        </w:rPr>
      </w:pPr>
    </w:p>
    <w:p w:rsidR="00391E57" w:rsidRPr="00A600D5" w:rsidRDefault="00391E57" w:rsidP="00391E57">
      <w:pPr>
        <w:autoSpaceDE w:val="0"/>
        <w:spacing w:after="0" w:line="240" w:lineRule="auto"/>
        <w:ind w:firstLine="709"/>
        <w:jc w:val="both"/>
        <w:rPr>
          <w:lang w:eastAsia="zh-CN"/>
        </w:rPr>
      </w:pPr>
    </w:p>
    <w:p w:rsidR="00391E57" w:rsidRPr="00A600D5" w:rsidRDefault="00391E57" w:rsidP="00391E57">
      <w:pPr>
        <w:autoSpaceDE w:val="0"/>
        <w:spacing w:after="0" w:line="240" w:lineRule="auto"/>
        <w:jc w:val="both"/>
        <w:rPr>
          <w:rFonts w:ascii="Times New Roman" w:hAnsi="Times New Roman" w:cs="Times New Roman"/>
          <w:sz w:val="28"/>
          <w:szCs w:val="28"/>
          <w:lang w:eastAsia="zh-CN"/>
        </w:rPr>
      </w:pPr>
      <w:r w:rsidRPr="00A600D5">
        <w:rPr>
          <w:rFonts w:ascii="Times New Roman" w:hAnsi="Times New Roman" w:cs="Times New Roman"/>
          <w:sz w:val="28"/>
          <w:szCs w:val="28"/>
          <w:lang w:eastAsia="zh-CN"/>
        </w:rPr>
        <w:t>Руководитель                 ________________        ____________________________</w:t>
      </w:r>
    </w:p>
    <w:p w:rsidR="00391E57" w:rsidRPr="00CF112D" w:rsidRDefault="00391E57" w:rsidP="00391E57">
      <w:pPr>
        <w:autoSpaceDE w:val="0"/>
        <w:spacing w:after="0" w:line="240" w:lineRule="auto"/>
        <w:jc w:val="both"/>
        <w:rPr>
          <w:rFonts w:ascii="Times New Roman" w:hAnsi="Times New Roman" w:cs="Times New Roman"/>
          <w:sz w:val="20"/>
          <w:szCs w:val="20"/>
          <w:lang w:eastAsia="zh-CN"/>
        </w:rPr>
      </w:pPr>
      <w:r w:rsidRPr="00A600D5">
        <w:rPr>
          <w:rFonts w:ascii="Times New Roman" w:hAnsi="Times New Roman" w:cs="Times New Roman"/>
          <w:sz w:val="28"/>
          <w:szCs w:val="28"/>
          <w:lang w:eastAsia="zh-CN"/>
        </w:rPr>
        <w:tab/>
      </w:r>
      <w:r w:rsidRPr="00A600D5">
        <w:rPr>
          <w:rFonts w:ascii="Times New Roman" w:hAnsi="Times New Roman" w:cs="Times New Roman"/>
          <w:sz w:val="28"/>
          <w:szCs w:val="28"/>
          <w:lang w:eastAsia="zh-CN"/>
        </w:rPr>
        <w:tab/>
      </w:r>
      <w:r w:rsidRPr="00A600D5">
        <w:rPr>
          <w:rFonts w:ascii="Times New Roman" w:hAnsi="Times New Roman" w:cs="Times New Roman"/>
          <w:sz w:val="28"/>
          <w:szCs w:val="28"/>
          <w:lang w:eastAsia="zh-CN"/>
        </w:rPr>
        <w:tab/>
      </w:r>
      <w:r w:rsidRPr="00A600D5">
        <w:rPr>
          <w:rFonts w:ascii="Times New Roman" w:hAnsi="Times New Roman" w:cs="Times New Roman"/>
          <w:sz w:val="28"/>
          <w:szCs w:val="28"/>
          <w:lang w:eastAsia="zh-CN"/>
        </w:rPr>
        <w:tab/>
      </w:r>
      <w:r w:rsidRPr="00A600D5">
        <w:rPr>
          <w:rFonts w:ascii="Times New Roman" w:hAnsi="Times New Roman" w:cs="Times New Roman"/>
          <w:sz w:val="20"/>
          <w:szCs w:val="20"/>
          <w:lang w:eastAsia="zh-CN"/>
        </w:rPr>
        <w:t xml:space="preserve">  </w:t>
      </w:r>
      <w:r w:rsidRPr="00A600D5">
        <w:rPr>
          <w:rFonts w:ascii="Times New Roman" w:hAnsi="Times New Roman" w:cs="Times New Roman"/>
          <w:sz w:val="20"/>
          <w:szCs w:val="20"/>
          <w:lang w:eastAsia="zh-CN"/>
        </w:rPr>
        <w:tab/>
        <w:t>Подпись</w:t>
      </w:r>
      <w:r w:rsidRPr="00A600D5">
        <w:rPr>
          <w:rFonts w:ascii="Times New Roman" w:hAnsi="Times New Roman" w:cs="Times New Roman"/>
          <w:sz w:val="20"/>
          <w:szCs w:val="20"/>
          <w:lang w:eastAsia="zh-CN"/>
        </w:rPr>
        <w:tab/>
      </w:r>
      <w:r w:rsidRPr="00A600D5">
        <w:rPr>
          <w:rFonts w:ascii="Times New Roman" w:hAnsi="Times New Roman" w:cs="Times New Roman"/>
          <w:sz w:val="20"/>
          <w:szCs w:val="20"/>
          <w:lang w:eastAsia="zh-CN"/>
        </w:rPr>
        <w:tab/>
      </w:r>
      <w:r w:rsidRPr="00A600D5">
        <w:rPr>
          <w:rFonts w:ascii="Times New Roman" w:hAnsi="Times New Roman" w:cs="Times New Roman"/>
          <w:sz w:val="20"/>
          <w:szCs w:val="20"/>
          <w:lang w:eastAsia="zh-CN"/>
        </w:rPr>
        <w:tab/>
        <w:t>Расшифровка подписи</w:t>
      </w:r>
    </w:p>
    <w:p w:rsidR="00391E57" w:rsidRPr="004E2C07" w:rsidRDefault="00391E57" w:rsidP="00391E57">
      <w:pPr>
        <w:autoSpaceDE w:val="0"/>
        <w:spacing w:after="0" w:line="240" w:lineRule="auto"/>
        <w:ind w:firstLine="709"/>
        <w:jc w:val="both"/>
        <w:rPr>
          <w:lang w:eastAsia="zh-CN"/>
        </w:rPr>
      </w:pP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Гл. бухгалтер </w:t>
      </w:r>
      <w:r w:rsidRPr="00B558D5">
        <w:rPr>
          <w:rFonts w:ascii="Times New Roman" w:hAnsi="Times New Roman" w:cs="Times New Roman"/>
          <w:sz w:val="20"/>
          <w:szCs w:val="20"/>
          <w:lang w:eastAsia="zh-CN"/>
        </w:rPr>
        <w:t>(при наличии)</w:t>
      </w:r>
      <w:r>
        <w:rPr>
          <w:rFonts w:ascii="Times New Roman" w:hAnsi="Times New Roman" w:cs="Times New Roman"/>
          <w:sz w:val="28"/>
          <w:szCs w:val="28"/>
          <w:lang w:eastAsia="zh-CN"/>
        </w:rPr>
        <w:t xml:space="preserve"> ________________        ____________________________</w:t>
      </w:r>
    </w:p>
    <w:p w:rsidR="00391E57" w:rsidRPr="00CF112D" w:rsidRDefault="00391E57" w:rsidP="00391E57">
      <w:pPr>
        <w:autoSpaceDE w:val="0"/>
        <w:spacing w:after="0" w:line="240" w:lineRule="auto"/>
        <w:jc w:val="both"/>
        <w:rPr>
          <w:rFonts w:ascii="Times New Roman" w:hAnsi="Times New Roman" w:cs="Times New Roman"/>
          <w:sz w:val="20"/>
          <w:szCs w:val="20"/>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ab/>
        <w:t>Подпись</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Расшифровка подписи</w:t>
      </w: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r w:rsidRPr="004E2C07">
        <w:rPr>
          <w:rFonts w:ascii="Times New Roman" w:hAnsi="Times New Roman" w:cs="Times New Roman"/>
          <w:color w:val="000000"/>
          <w:sz w:val="28"/>
          <w:szCs w:val="28"/>
          <w:lang w:eastAsia="zh-CN"/>
        </w:rPr>
        <w:t>М.П.</w:t>
      </w: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(при наличии)</w:t>
      </w: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ConsPlusNonformat"/>
        <w:widowControl w:val="0"/>
        <w:ind w:left="4536"/>
        <w:jc w:val="center"/>
        <w:rPr>
          <w:rFonts w:ascii="Times New Roman" w:hAnsi="Times New Roman" w:cs="Times New Roman"/>
          <w:sz w:val="28"/>
          <w:szCs w:val="28"/>
        </w:rPr>
        <w:sectPr w:rsidR="00391E57" w:rsidSect="00927889">
          <w:footerReference w:type="default" r:id="rId89"/>
          <w:pgSz w:w="11906" w:h="16838"/>
          <w:pgMar w:top="1134" w:right="567" w:bottom="1134" w:left="1304" w:header="1134" w:footer="0" w:gutter="0"/>
          <w:cols w:space="720"/>
          <w:docGrid w:linePitch="360"/>
        </w:sectPr>
      </w:pPr>
    </w:p>
    <w:p w:rsidR="00391E57" w:rsidRPr="00C56F98" w:rsidRDefault="00391E57" w:rsidP="00391E57">
      <w:pPr>
        <w:pStyle w:val="ConsPlusNonformat"/>
        <w:widowControl w:val="0"/>
        <w:ind w:left="4536"/>
        <w:jc w:val="center"/>
        <w:rPr>
          <w:rFonts w:ascii="Times New Roman" w:hAnsi="Times New Roman" w:cs="Times New Roman"/>
          <w:sz w:val="28"/>
          <w:szCs w:val="28"/>
        </w:rPr>
      </w:pPr>
      <w:r w:rsidRPr="00C56F98">
        <w:rPr>
          <w:rFonts w:ascii="Times New Roman" w:hAnsi="Times New Roman" w:cs="Times New Roman"/>
          <w:sz w:val="28"/>
          <w:szCs w:val="28"/>
        </w:rPr>
        <w:lastRenderedPageBreak/>
        <w:t>Приложение № 1</w:t>
      </w:r>
      <w:r>
        <w:rPr>
          <w:rFonts w:ascii="Times New Roman" w:hAnsi="Times New Roman" w:cs="Times New Roman"/>
          <w:sz w:val="28"/>
          <w:szCs w:val="28"/>
        </w:rPr>
        <w:t>2</w:t>
      </w:r>
    </w:p>
    <w:p w:rsidR="00391E57" w:rsidRPr="0047685A" w:rsidRDefault="00391E57" w:rsidP="00391E57">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 xml:space="preserve">к </w:t>
      </w:r>
      <w:r w:rsidRPr="0047685A">
        <w:rPr>
          <w:rFonts w:ascii="Times New Roman" w:hAnsi="Times New Roman" w:cs="Times New Roman"/>
          <w:sz w:val="28"/>
          <w:szCs w:val="28"/>
        </w:rPr>
        <w:t>Административному регламенту</w:t>
      </w:r>
    </w:p>
    <w:p w:rsidR="00391E57" w:rsidRPr="0047685A" w:rsidRDefault="00391E57" w:rsidP="00391E57">
      <w:pPr>
        <w:pStyle w:val="ConsPlusNonformat"/>
        <w:widowControl w:val="0"/>
        <w:ind w:firstLine="4395"/>
        <w:jc w:val="center"/>
        <w:rPr>
          <w:rFonts w:ascii="Times New Roman" w:hAnsi="Times New Roman" w:cs="Times New Roman"/>
          <w:color w:val="000000"/>
          <w:sz w:val="28"/>
          <w:szCs w:val="28"/>
        </w:rPr>
      </w:pPr>
      <w:r w:rsidRPr="0047685A">
        <w:rPr>
          <w:rFonts w:ascii="Times New Roman" w:hAnsi="Times New Roman" w:cs="Times New Roman"/>
          <w:sz w:val="28"/>
          <w:szCs w:val="28"/>
        </w:rPr>
        <w:t>предоставления государственной услуги</w:t>
      </w:r>
    </w:p>
    <w:p w:rsidR="00391E57" w:rsidRDefault="00391E57" w:rsidP="00391E57">
      <w:pPr>
        <w:pStyle w:val="ConsPlusNormal"/>
        <w:spacing w:line="192" w:lineRule="auto"/>
        <w:ind w:left="4458" w:firstLine="0"/>
        <w:jc w:val="center"/>
        <w:rPr>
          <w:rFonts w:ascii="Times New Roman" w:hAnsi="Times New Roman" w:cs="Times New Roman"/>
          <w:sz w:val="28"/>
          <w:szCs w:val="28"/>
        </w:rPr>
      </w:pPr>
      <w:r w:rsidRPr="00B63796">
        <w:rPr>
          <w:rFonts w:ascii="Times New Roman" w:hAnsi="Times New Roman" w:cs="Times New Roman"/>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Style10"/>
        <w:widowControl/>
        <w:jc w:val="center"/>
        <w:rPr>
          <w:rStyle w:val="FontStyle18"/>
        </w:rPr>
      </w:pPr>
      <w:r>
        <w:rPr>
          <w:rStyle w:val="FontStyle18"/>
        </w:rPr>
        <w:t>СПРАВКА-РАСЧЕТ</w:t>
      </w:r>
    </w:p>
    <w:p w:rsidR="00391E57" w:rsidRPr="00A600D5" w:rsidRDefault="00391E57" w:rsidP="00391E57">
      <w:pPr>
        <w:pStyle w:val="Style10"/>
        <w:widowControl/>
        <w:tabs>
          <w:tab w:val="left" w:leader="underscore" w:pos="4262"/>
        </w:tabs>
        <w:jc w:val="center"/>
        <w:rPr>
          <w:rStyle w:val="FontStyle18"/>
          <w:sz w:val="28"/>
          <w:szCs w:val="28"/>
        </w:rPr>
      </w:pPr>
      <w:r w:rsidRPr="00A600D5">
        <w:rPr>
          <w:rStyle w:val="FontStyle18"/>
          <w:sz w:val="28"/>
          <w:szCs w:val="28"/>
        </w:rPr>
        <w:t>о размере причитающейся в</w:t>
      </w:r>
      <w:r w:rsidRPr="00A600D5">
        <w:rPr>
          <w:rStyle w:val="FontStyle18"/>
          <w:sz w:val="28"/>
          <w:szCs w:val="28"/>
        </w:rPr>
        <w:tab/>
        <w:t xml:space="preserve">году субсидии </w:t>
      </w:r>
      <w:r w:rsidRPr="00A600D5">
        <w:rPr>
          <w:sz w:val="28"/>
          <w:szCs w:val="28"/>
        </w:rPr>
        <w:t xml:space="preserve">на содействие достижению целевых показателей региональных программ развития агропромышленного комплекса на поддержку рисоводства </w:t>
      </w:r>
      <w:r w:rsidRPr="00A600D5">
        <w:rPr>
          <w:rStyle w:val="FontStyle18"/>
          <w:sz w:val="28"/>
          <w:szCs w:val="28"/>
        </w:rPr>
        <w:t>за счет средств федерального бюджета</w:t>
      </w:r>
    </w:p>
    <w:p w:rsidR="00391E57" w:rsidRDefault="00391E57" w:rsidP="00391E57">
      <w:pPr>
        <w:pStyle w:val="Style12"/>
        <w:widowControl/>
        <w:spacing w:line="240" w:lineRule="exact"/>
        <w:jc w:val="center"/>
        <w:rPr>
          <w:sz w:val="20"/>
          <w:szCs w:val="20"/>
        </w:rPr>
      </w:pPr>
      <w:r>
        <w:rPr>
          <w:sz w:val="20"/>
          <w:szCs w:val="20"/>
        </w:rPr>
        <w:t>___________________________________________________________________________________________</w:t>
      </w:r>
    </w:p>
    <w:p w:rsidR="00391E57" w:rsidRDefault="00391E57" w:rsidP="00391E57">
      <w:pPr>
        <w:pStyle w:val="Style12"/>
        <w:widowControl/>
        <w:spacing w:line="144" w:lineRule="auto"/>
        <w:jc w:val="center"/>
        <w:rPr>
          <w:rStyle w:val="FontStyle19"/>
        </w:rPr>
      </w:pPr>
      <w:r>
        <w:rPr>
          <w:rStyle w:val="FontStyle19"/>
        </w:rPr>
        <w:t>(наименование сельскохозяйственного товаропроизводителя)</w:t>
      </w:r>
    </w:p>
    <w:p w:rsidR="00391E57" w:rsidRDefault="00391E57" w:rsidP="00391E57">
      <w:pPr>
        <w:pStyle w:val="Style12"/>
        <w:widowControl/>
        <w:spacing w:line="144" w:lineRule="auto"/>
        <w:jc w:val="center"/>
        <w:rPr>
          <w:rStyle w:val="FontStyle19"/>
        </w:rPr>
      </w:pPr>
    </w:p>
    <w:p w:rsidR="00391E57" w:rsidRDefault="00391E57" w:rsidP="00391E57">
      <w:pPr>
        <w:pStyle w:val="Style12"/>
        <w:widowControl/>
        <w:spacing w:line="144" w:lineRule="auto"/>
        <w:jc w:val="center"/>
        <w:rPr>
          <w:rStyle w:val="FontStyle19"/>
        </w:rPr>
      </w:pPr>
    </w:p>
    <w:p w:rsidR="00391E57" w:rsidRDefault="00391E57" w:rsidP="00391E57">
      <w:pPr>
        <w:pStyle w:val="Style12"/>
        <w:widowControl/>
        <w:spacing w:line="240" w:lineRule="exact"/>
        <w:jc w:val="center"/>
        <w:rPr>
          <w:sz w:val="20"/>
          <w:szCs w:val="20"/>
        </w:rPr>
      </w:pPr>
      <w:r>
        <w:rPr>
          <w:sz w:val="20"/>
          <w:szCs w:val="20"/>
        </w:rPr>
        <w:t>___________________________________________________________________________________________</w:t>
      </w:r>
    </w:p>
    <w:p w:rsidR="00391E57" w:rsidRDefault="00391E57" w:rsidP="00391E57">
      <w:pPr>
        <w:pStyle w:val="Style12"/>
        <w:widowControl/>
        <w:spacing w:line="144" w:lineRule="auto"/>
        <w:jc w:val="center"/>
        <w:rPr>
          <w:rStyle w:val="FontStyle19"/>
        </w:rPr>
      </w:pPr>
      <w:r>
        <w:rPr>
          <w:rStyle w:val="FontStyle19"/>
        </w:rPr>
        <w:t>(наименование муниципального образования)</w:t>
      </w:r>
    </w:p>
    <w:p w:rsidR="00391E57" w:rsidRDefault="00391E57" w:rsidP="00391E57">
      <w:pPr>
        <w:pStyle w:val="Style12"/>
        <w:widowControl/>
        <w:spacing w:line="144" w:lineRule="auto"/>
        <w:jc w:val="center"/>
        <w:rPr>
          <w:rStyle w:val="FontStyle19"/>
        </w:rPr>
      </w:pPr>
    </w:p>
    <w:p w:rsidR="00391E57" w:rsidRDefault="00391E57" w:rsidP="00391E57">
      <w:pPr>
        <w:pStyle w:val="Style12"/>
        <w:widowControl/>
        <w:spacing w:line="144" w:lineRule="auto"/>
        <w:jc w:val="center"/>
        <w:rPr>
          <w:rStyle w:val="FontStyle19"/>
        </w:rPr>
      </w:pPr>
    </w:p>
    <w:tbl>
      <w:tblPr>
        <w:tblW w:w="14742" w:type="dxa"/>
        <w:tblInd w:w="40" w:type="dxa"/>
        <w:tblLayout w:type="fixed"/>
        <w:tblCellMar>
          <w:left w:w="40" w:type="dxa"/>
          <w:right w:w="40" w:type="dxa"/>
        </w:tblCellMar>
        <w:tblLook w:val="0000"/>
      </w:tblPr>
      <w:tblGrid>
        <w:gridCol w:w="2160"/>
        <w:gridCol w:w="2200"/>
        <w:gridCol w:w="2200"/>
        <w:gridCol w:w="2200"/>
        <w:gridCol w:w="2200"/>
        <w:gridCol w:w="2081"/>
        <w:gridCol w:w="1701"/>
      </w:tblGrid>
      <w:tr w:rsidR="00391E57" w:rsidTr="00D50B67">
        <w:trPr>
          <w:trHeight w:val="3293"/>
        </w:trPr>
        <w:tc>
          <w:tcPr>
            <w:tcW w:w="216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sz w:val="28"/>
                <w:szCs w:val="28"/>
              </w:rPr>
              <w:t>Уборочная площадь риса, произведенного в текущем году (гектаров)</w:t>
            </w:r>
          </w:p>
        </w:tc>
        <w:tc>
          <w:tcPr>
            <w:tcW w:w="220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Style w:val="FontStyle18"/>
                <w:sz w:val="28"/>
                <w:szCs w:val="28"/>
              </w:rPr>
              <w:t>Ставка субсидии за счет средств федерального</w:t>
            </w:r>
          </w:p>
          <w:p w:rsidR="00391E57" w:rsidRPr="0093161C" w:rsidRDefault="00391E57" w:rsidP="00D50B67">
            <w:pPr>
              <w:pStyle w:val="Style13"/>
              <w:widowControl/>
              <w:rPr>
                <w:rStyle w:val="FontStyle18"/>
                <w:sz w:val="28"/>
                <w:szCs w:val="28"/>
              </w:rPr>
            </w:pPr>
            <w:r w:rsidRPr="0093161C">
              <w:rPr>
                <w:rStyle w:val="FontStyle18"/>
                <w:sz w:val="28"/>
                <w:szCs w:val="28"/>
              </w:rPr>
              <w:t xml:space="preserve">бюджета на 1 </w:t>
            </w:r>
            <w:r w:rsidRPr="0093161C">
              <w:rPr>
                <w:rFonts w:eastAsia="Calibri"/>
                <w:sz w:val="28"/>
                <w:szCs w:val="28"/>
                <w:lang w:eastAsia="en-US"/>
              </w:rPr>
              <w:t xml:space="preserve">гектар уборочной площади риса, </w:t>
            </w:r>
            <w:r w:rsidRPr="0093161C">
              <w:rPr>
                <w:rFonts w:eastAsia="Calibri"/>
                <w:sz w:val="28"/>
                <w:szCs w:val="28"/>
              </w:rPr>
              <w:t>произв</w:t>
            </w:r>
            <w:r w:rsidRPr="0093161C">
              <w:rPr>
                <w:rFonts w:eastAsia="Calibri"/>
                <w:sz w:val="28"/>
                <w:szCs w:val="28"/>
                <w:lang w:eastAsia="en-US"/>
              </w:rPr>
              <w:t xml:space="preserve">еденного в текущем году, </w:t>
            </w:r>
            <w:r w:rsidRPr="0093161C">
              <w:rPr>
                <w:rFonts w:eastAsia="Calibri"/>
                <w:sz w:val="28"/>
                <w:szCs w:val="28"/>
              </w:rPr>
              <w:t>в первоначально оприходованном весе</w:t>
            </w:r>
            <w:r w:rsidRPr="0093161C">
              <w:rPr>
                <w:rStyle w:val="FontStyle18"/>
                <w:sz w:val="28"/>
                <w:szCs w:val="28"/>
              </w:rPr>
              <w:t xml:space="preserve"> (рублей)</w:t>
            </w:r>
          </w:p>
        </w:tc>
        <w:tc>
          <w:tcPr>
            <w:tcW w:w="220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Fonts w:eastAsia="Calibri"/>
                <w:sz w:val="28"/>
                <w:szCs w:val="28"/>
                <w:lang w:eastAsia="en-US"/>
              </w:rPr>
              <w:t xml:space="preserve">Урожайность </w:t>
            </w:r>
            <w:r w:rsidRPr="0093161C">
              <w:rPr>
                <w:rFonts w:eastAsia="Calibri"/>
                <w:sz w:val="28"/>
                <w:szCs w:val="28"/>
              </w:rPr>
              <w:t xml:space="preserve">риса в текущем году в первоначально оприходованном весе </w:t>
            </w:r>
            <w:r w:rsidRPr="0093161C">
              <w:rPr>
                <w:rFonts w:eastAsia="Calibri"/>
                <w:sz w:val="28"/>
                <w:szCs w:val="28"/>
                <w:lang w:eastAsia="en-US"/>
              </w:rPr>
              <w:t>сельскохозяйственного товаропроизводителя, представившего заявку в текущем году</w:t>
            </w:r>
          </w:p>
        </w:tc>
        <w:tc>
          <w:tcPr>
            <w:tcW w:w="220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Fonts w:eastAsia="Calibri"/>
                <w:sz w:val="28"/>
                <w:szCs w:val="28"/>
              </w:rPr>
              <w:t>Среднее областное значение урожайности риса за последние три года в первоначально оприходованном весе по данным статистического учета</w:t>
            </w:r>
          </w:p>
        </w:tc>
        <w:tc>
          <w:tcPr>
            <w:tcW w:w="220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Style w:val="FontStyle18"/>
                <w:sz w:val="28"/>
                <w:szCs w:val="28"/>
              </w:rPr>
              <w:t>Коэффициент интенсивности использования посевных площадей, занятых под рисом</w:t>
            </w:r>
          </w:p>
          <w:p w:rsidR="00391E57" w:rsidRPr="0093161C" w:rsidRDefault="00391E57" w:rsidP="00D50B67">
            <w:pPr>
              <w:pStyle w:val="Style13"/>
              <w:widowControl/>
              <w:rPr>
                <w:rStyle w:val="FontStyle18"/>
                <w:sz w:val="28"/>
                <w:szCs w:val="28"/>
              </w:rPr>
            </w:pPr>
            <w:r w:rsidRPr="0093161C">
              <w:rPr>
                <w:rStyle w:val="FontStyle18"/>
                <w:sz w:val="28"/>
                <w:szCs w:val="28"/>
              </w:rPr>
              <w:t>(гр.3 / гр. 4)</w:t>
            </w:r>
          </w:p>
        </w:tc>
        <w:tc>
          <w:tcPr>
            <w:tcW w:w="2081"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ind w:left="240"/>
              <w:rPr>
                <w:rStyle w:val="FontStyle18"/>
                <w:sz w:val="28"/>
                <w:szCs w:val="28"/>
              </w:rPr>
            </w:pPr>
            <w:r w:rsidRPr="0093161C">
              <w:rPr>
                <w:rStyle w:val="FontStyle18"/>
                <w:sz w:val="28"/>
                <w:szCs w:val="28"/>
              </w:rPr>
              <w:t>Сумма причитающейся субсидии (гр. 1 х гр. 2 х гр. 5) (рублей)</w:t>
            </w:r>
          </w:p>
        </w:tc>
        <w:tc>
          <w:tcPr>
            <w:tcW w:w="1701"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Style w:val="FontStyle18"/>
                <w:sz w:val="28"/>
                <w:szCs w:val="28"/>
              </w:rPr>
              <w:t>* Размер субсидии к выплате (рублей)</w:t>
            </w:r>
          </w:p>
        </w:tc>
      </w:tr>
      <w:tr w:rsidR="00391E57" w:rsidTr="00D50B67">
        <w:trPr>
          <w:trHeight w:val="278"/>
        </w:trPr>
        <w:tc>
          <w:tcPr>
            <w:tcW w:w="216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sidRPr="00BD1D97">
              <w:rPr>
                <w:rStyle w:val="FontStyle18"/>
              </w:rPr>
              <w:t>1</w:t>
            </w: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sidRPr="00BD1D97">
              <w:rPr>
                <w:rStyle w:val="FontStyle18"/>
              </w:rPr>
              <w:t>2</w:t>
            </w: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3</w:t>
            </w: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4</w:t>
            </w: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5</w:t>
            </w:r>
          </w:p>
        </w:tc>
        <w:tc>
          <w:tcPr>
            <w:tcW w:w="2081"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6</w:t>
            </w:r>
          </w:p>
        </w:tc>
        <w:tc>
          <w:tcPr>
            <w:tcW w:w="1701"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7</w:t>
            </w:r>
          </w:p>
        </w:tc>
      </w:tr>
      <w:tr w:rsidR="00391E57" w:rsidTr="00D50B67">
        <w:trPr>
          <w:trHeight w:val="267"/>
        </w:trPr>
        <w:tc>
          <w:tcPr>
            <w:tcW w:w="216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081"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1701"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r>
    </w:tbl>
    <w:p w:rsidR="00391E57" w:rsidRDefault="00391E57" w:rsidP="00391E57">
      <w:pPr>
        <w:pStyle w:val="Style12"/>
        <w:widowControl/>
        <w:spacing w:line="144" w:lineRule="auto"/>
        <w:jc w:val="center"/>
        <w:rPr>
          <w:rStyle w:val="FontStyle19"/>
        </w:rPr>
      </w:pPr>
    </w:p>
    <w:p w:rsidR="00391E57" w:rsidRDefault="00391E57" w:rsidP="00391E57">
      <w:pPr>
        <w:pStyle w:val="Style12"/>
        <w:widowControl/>
        <w:spacing w:line="144" w:lineRule="auto"/>
        <w:jc w:val="center"/>
        <w:rPr>
          <w:rStyle w:val="FontStyle19"/>
        </w:rPr>
      </w:pPr>
    </w:p>
    <w:p w:rsidR="00391E57" w:rsidRPr="00F54255" w:rsidRDefault="00391E57" w:rsidP="00391E57">
      <w:pPr>
        <w:autoSpaceDE w:val="0"/>
        <w:autoSpaceDN w:val="0"/>
        <w:adjustRightInd w:val="0"/>
        <w:spacing w:after="0" w:line="240" w:lineRule="auto"/>
        <w:ind w:firstLine="540"/>
        <w:jc w:val="both"/>
        <w:rPr>
          <w:rFonts w:ascii="Times New Roman" w:hAnsi="Times New Roman"/>
          <w:sz w:val="28"/>
          <w:szCs w:val="28"/>
        </w:rPr>
      </w:pPr>
      <w:r w:rsidRPr="00F54255">
        <w:rPr>
          <w:rFonts w:ascii="Times New Roman" w:hAnsi="Times New Roman"/>
          <w:sz w:val="28"/>
          <w:szCs w:val="28"/>
        </w:rPr>
        <w:t>* Заполняется министерством сельского хозяйства и продовольствия Ростовской области в случае расхождения суммы к выплате от расчетной суммы субсидии.</w:t>
      </w:r>
    </w:p>
    <w:p w:rsidR="00391E57" w:rsidRPr="004E2C07" w:rsidRDefault="00391E57" w:rsidP="00391E57">
      <w:pPr>
        <w:autoSpaceDE w:val="0"/>
        <w:spacing w:after="0" w:line="240" w:lineRule="auto"/>
        <w:ind w:firstLine="709"/>
        <w:jc w:val="both"/>
        <w:rPr>
          <w:lang w:eastAsia="zh-CN"/>
        </w:rPr>
      </w:pPr>
    </w:p>
    <w:p w:rsidR="00391E57" w:rsidRDefault="00391E57" w:rsidP="00391E57">
      <w:pPr>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Руководитель                 ________________        ____________________________</w:t>
      </w:r>
    </w:p>
    <w:p w:rsidR="00391E57" w:rsidRPr="00CF112D" w:rsidRDefault="00391E57" w:rsidP="00391E57">
      <w:pPr>
        <w:autoSpaceDE w:val="0"/>
        <w:spacing w:after="0" w:line="240" w:lineRule="auto"/>
        <w:jc w:val="both"/>
        <w:rPr>
          <w:rFonts w:ascii="Times New Roman" w:hAnsi="Times New Roman" w:cs="Times New Roman"/>
          <w:sz w:val="20"/>
          <w:szCs w:val="20"/>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ab/>
        <w:t>Подпись</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Расшифровка подписи</w:t>
      </w: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Гл. бухгалтер </w:t>
      </w:r>
      <w:r w:rsidRPr="00B558D5">
        <w:rPr>
          <w:rFonts w:ascii="Times New Roman" w:hAnsi="Times New Roman" w:cs="Times New Roman"/>
          <w:sz w:val="20"/>
          <w:szCs w:val="20"/>
          <w:lang w:eastAsia="zh-CN"/>
        </w:rPr>
        <w:t>(при наличии)</w:t>
      </w:r>
      <w:r>
        <w:rPr>
          <w:rFonts w:ascii="Times New Roman" w:hAnsi="Times New Roman" w:cs="Times New Roman"/>
          <w:sz w:val="28"/>
          <w:szCs w:val="28"/>
          <w:lang w:eastAsia="zh-CN"/>
        </w:rPr>
        <w:t xml:space="preserve"> ________________        ____________________________</w:t>
      </w:r>
    </w:p>
    <w:p w:rsidR="00391E57" w:rsidRPr="00CF112D" w:rsidRDefault="00391E57" w:rsidP="00391E57">
      <w:pPr>
        <w:autoSpaceDE w:val="0"/>
        <w:spacing w:after="0" w:line="240" w:lineRule="auto"/>
        <w:jc w:val="both"/>
        <w:rPr>
          <w:rFonts w:ascii="Times New Roman" w:hAnsi="Times New Roman" w:cs="Times New Roman"/>
          <w:sz w:val="20"/>
          <w:szCs w:val="20"/>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ab/>
        <w:t>Подпись</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Расшифровка подписи</w:t>
      </w: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r w:rsidRPr="004E2C07">
        <w:rPr>
          <w:rFonts w:ascii="Times New Roman" w:hAnsi="Times New Roman" w:cs="Times New Roman"/>
          <w:color w:val="000000"/>
          <w:sz w:val="28"/>
          <w:szCs w:val="28"/>
          <w:lang w:eastAsia="zh-CN"/>
        </w:rPr>
        <w:t>М.П.</w:t>
      </w:r>
      <w:r>
        <w:rPr>
          <w:rFonts w:ascii="Times New Roman" w:hAnsi="Times New Roman" w:cs="Times New Roman"/>
          <w:color w:val="000000"/>
          <w:sz w:val="28"/>
          <w:szCs w:val="28"/>
          <w:lang w:eastAsia="zh-CN"/>
        </w:rPr>
        <w:t>(при наличии)</w:t>
      </w: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Pr="00C56F98" w:rsidRDefault="00391E57" w:rsidP="00391E57">
      <w:pPr>
        <w:pStyle w:val="ConsPlusNonformat"/>
        <w:widowControl w:val="0"/>
        <w:ind w:left="4536"/>
        <w:jc w:val="center"/>
        <w:rPr>
          <w:rFonts w:ascii="Times New Roman" w:hAnsi="Times New Roman" w:cs="Times New Roman"/>
          <w:sz w:val="28"/>
          <w:szCs w:val="28"/>
        </w:rPr>
      </w:pPr>
      <w:r w:rsidRPr="00C56F98">
        <w:rPr>
          <w:rFonts w:ascii="Times New Roman" w:hAnsi="Times New Roman" w:cs="Times New Roman"/>
          <w:sz w:val="28"/>
          <w:szCs w:val="28"/>
        </w:rPr>
        <w:lastRenderedPageBreak/>
        <w:t>Приложение № 1</w:t>
      </w:r>
      <w:r>
        <w:rPr>
          <w:rFonts w:ascii="Times New Roman" w:hAnsi="Times New Roman" w:cs="Times New Roman"/>
          <w:sz w:val="28"/>
          <w:szCs w:val="28"/>
        </w:rPr>
        <w:t>3</w:t>
      </w:r>
    </w:p>
    <w:p w:rsidR="00391E57" w:rsidRPr="0047685A" w:rsidRDefault="00391E57" w:rsidP="00391E57">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 xml:space="preserve">к </w:t>
      </w:r>
      <w:r w:rsidRPr="0047685A">
        <w:rPr>
          <w:rFonts w:ascii="Times New Roman" w:hAnsi="Times New Roman" w:cs="Times New Roman"/>
          <w:sz w:val="28"/>
          <w:szCs w:val="28"/>
        </w:rPr>
        <w:t>Административному регламенту</w:t>
      </w:r>
    </w:p>
    <w:p w:rsidR="00391E57" w:rsidRPr="0047685A" w:rsidRDefault="00391E57" w:rsidP="00391E57">
      <w:pPr>
        <w:pStyle w:val="ConsPlusNonformat"/>
        <w:widowControl w:val="0"/>
        <w:ind w:firstLine="4395"/>
        <w:jc w:val="center"/>
        <w:rPr>
          <w:rFonts w:ascii="Times New Roman" w:hAnsi="Times New Roman" w:cs="Times New Roman"/>
          <w:color w:val="000000"/>
          <w:sz w:val="28"/>
          <w:szCs w:val="28"/>
        </w:rPr>
      </w:pPr>
      <w:r w:rsidRPr="0047685A">
        <w:rPr>
          <w:rFonts w:ascii="Times New Roman" w:hAnsi="Times New Roman" w:cs="Times New Roman"/>
          <w:sz w:val="28"/>
          <w:szCs w:val="28"/>
        </w:rPr>
        <w:t>предоставления государственной услуги</w:t>
      </w:r>
    </w:p>
    <w:p w:rsidR="00391E57" w:rsidRDefault="00391E57" w:rsidP="00391E57">
      <w:pPr>
        <w:pStyle w:val="ConsPlusNormal"/>
        <w:spacing w:line="192" w:lineRule="auto"/>
        <w:ind w:left="4458" w:firstLine="0"/>
        <w:jc w:val="center"/>
        <w:rPr>
          <w:rFonts w:ascii="Times New Roman" w:hAnsi="Times New Roman" w:cs="Times New Roman"/>
          <w:sz w:val="28"/>
          <w:szCs w:val="28"/>
        </w:rPr>
      </w:pPr>
      <w:r w:rsidRPr="00B63796">
        <w:rPr>
          <w:rFonts w:ascii="Times New Roman" w:hAnsi="Times New Roman" w:cs="Times New Roman"/>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391E57" w:rsidRDefault="00391E57" w:rsidP="00391E57">
      <w:pPr>
        <w:pStyle w:val="ConsPlusNonformat"/>
        <w:widowControl w:val="0"/>
        <w:ind w:right="-30"/>
        <w:rPr>
          <w:rFonts w:ascii="Times New Roman" w:hAnsi="Times New Roman" w:cs="Times New Roman"/>
          <w:sz w:val="28"/>
          <w:szCs w:val="28"/>
        </w:rPr>
      </w:pPr>
    </w:p>
    <w:p w:rsidR="00391E57" w:rsidRDefault="00391E57" w:rsidP="00391E57">
      <w:pPr>
        <w:pStyle w:val="Style10"/>
        <w:widowControl/>
        <w:jc w:val="center"/>
        <w:rPr>
          <w:rStyle w:val="FontStyle18"/>
        </w:rPr>
      </w:pPr>
      <w:r>
        <w:rPr>
          <w:rStyle w:val="FontStyle18"/>
        </w:rPr>
        <w:t>СПРАВКА-РАСЧЕТ</w:t>
      </w:r>
    </w:p>
    <w:p w:rsidR="00391E57" w:rsidRPr="0093161C" w:rsidRDefault="00391E57" w:rsidP="00391E57">
      <w:pPr>
        <w:pStyle w:val="Style10"/>
        <w:widowControl/>
        <w:tabs>
          <w:tab w:val="left" w:leader="underscore" w:pos="4262"/>
        </w:tabs>
        <w:jc w:val="center"/>
        <w:rPr>
          <w:rStyle w:val="FontStyle18"/>
          <w:sz w:val="28"/>
          <w:szCs w:val="28"/>
        </w:rPr>
      </w:pPr>
      <w:r w:rsidRPr="0093161C">
        <w:rPr>
          <w:rStyle w:val="FontStyle18"/>
          <w:sz w:val="28"/>
          <w:szCs w:val="28"/>
        </w:rPr>
        <w:t>о размере причитающейся в</w:t>
      </w:r>
      <w:r w:rsidRPr="0093161C">
        <w:rPr>
          <w:rStyle w:val="FontStyle18"/>
          <w:sz w:val="28"/>
          <w:szCs w:val="28"/>
        </w:rPr>
        <w:tab/>
        <w:t xml:space="preserve">году субсидии </w:t>
      </w:r>
      <w:r w:rsidRPr="0093161C">
        <w:rPr>
          <w:sz w:val="28"/>
          <w:szCs w:val="28"/>
        </w:rPr>
        <w:t xml:space="preserve">на содействие достижению целевых показателей региональных программ развития агропромышленного комплекса на поддержку рисоводства </w:t>
      </w:r>
      <w:r w:rsidRPr="0093161C">
        <w:rPr>
          <w:rStyle w:val="FontStyle18"/>
          <w:sz w:val="28"/>
          <w:szCs w:val="28"/>
        </w:rPr>
        <w:t>за счет средств областного бюджета</w:t>
      </w:r>
    </w:p>
    <w:p w:rsidR="00391E57" w:rsidRDefault="00391E57" w:rsidP="00391E57">
      <w:pPr>
        <w:pStyle w:val="Style12"/>
        <w:widowControl/>
        <w:spacing w:line="240" w:lineRule="exact"/>
        <w:jc w:val="center"/>
        <w:rPr>
          <w:sz w:val="20"/>
          <w:szCs w:val="20"/>
        </w:rPr>
      </w:pPr>
      <w:r>
        <w:rPr>
          <w:sz w:val="20"/>
          <w:szCs w:val="20"/>
        </w:rPr>
        <w:t>___________________________________________________________________________________________</w:t>
      </w:r>
    </w:p>
    <w:p w:rsidR="00391E57" w:rsidRDefault="00391E57" w:rsidP="00391E57">
      <w:pPr>
        <w:pStyle w:val="Style12"/>
        <w:widowControl/>
        <w:spacing w:line="144" w:lineRule="auto"/>
        <w:jc w:val="center"/>
        <w:rPr>
          <w:rStyle w:val="FontStyle19"/>
        </w:rPr>
      </w:pPr>
      <w:r>
        <w:rPr>
          <w:rStyle w:val="FontStyle19"/>
        </w:rPr>
        <w:t>(наименование сельскохозяйственного товаропроизводителя)</w:t>
      </w:r>
    </w:p>
    <w:p w:rsidR="00391E57" w:rsidRDefault="00391E57" w:rsidP="00391E57">
      <w:pPr>
        <w:pStyle w:val="Style12"/>
        <w:widowControl/>
        <w:spacing w:line="144" w:lineRule="auto"/>
        <w:jc w:val="center"/>
        <w:rPr>
          <w:rStyle w:val="FontStyle19"/>
        </w:rPr>
      </w:pPr>
    </w:p>
    <w:p w:rsidR="00391E57" w:rsidRDefault="00391E57" w:rsidP="00391E57">
      <w:pPr>
        <w:pStyle w:val="Style12"/>
        <w:widowControl/>
        <w:spacing w:line="144" w:lineRule="auto"/>
        <w:jc w:val="center"/>
        <w:rPr>
          <w:rStyle w:val="FontStyle19"/>
        </w:rPr>
      </w:pPr>
    </w:p>
    <w:p w:rsidR="00391E57" w:rsidRDefault="00391E57" w:rsidP="00391E57">
      <w:pPr>
        <w:pStyle w:val="Style12"/>
        <w:widowControl/>
        <w:spacing w:line="240" w:lineRule="exact"/>
        <w:jc w:val="center"/>
        <w:rPr>
          <w:sz w:val="20"/>
          <w:szCs w:val="20"/>
        </w:rPr>
      </w:pPr>
      <w:r>
        <w:rPr>
          <w:sz w:val="20"/>
          <w:szCs w:val="20"/>
        </w:rPr>
        <w:t>___________________________________________________________________________________________</w:t>
      </w:r>
    </w:p>
    <w:p w:rsidR="00391E57" w:rsidRDefault="00391E57" w:rsidP="00391E57">
      <w:pPr>
        <w:pStyle w:val="Style12"/>
        <w:widowControl/>
        <w:spacing w:line="144" w:lineRule="auto"/>
        <w:jc w:val="center"/>
        <w:rPr>
          <w:rStyle w:val="FontStyle19"/>
        </w:rPr>
      </w:pPr>
      <w:r>
        <w:rPr>
          <w:rStyle w:val="FontStyle19"/>
        </w:rPr>
        <w:t>(наименование муниципального образования)</w:t>
      </w:r>
    </w:p>
    <w:p w:rsidR="00391E57" w:rsidRDefault="00391E57" w:rsidP="00391E57">
      <w:pPr>
        <w:pStyle w:val="Style12"/>
        <w:widowControl/>
        <w:spacing w:line="144" w:lineRule="auto"/>
        <w:jc w:val="center"/>
        <w:rPr>
          <w:rStyle w:val="FontStyle19"/>
        </w:rPr>
      </w:pPr>
    </w:p>
    <w:p w:rsidR="00391E57" w:rsidRDefault="00391E57" w:rsidP="00391E57">
      <w:pPr>
        <w:pStyle w:val="Style12"/>
        <w:widowControl/>
        <w:spacing w:line="144" w:lineRule="auto"/>
        <w:jc w:val="center"/>
        <w:rPr>
          <w:rStyle w:val="FontStyle19"/>
        </w:rPr>
      </w:pPr>
    </w:p>
    <w:tbl>
      <w:tblPr>
        <w:tblW w:w="14742" w:type="dxa"/>
        <w:tblInd w:w="40" w:type="dxa"/>
        <w:tblLayout w:type="fixed"/>
        <w:tblCellMar>
          <w:left w:w="40" w:type="dxa"/>
          <w:right w:w="40" w:type="dxa"/>
        </w:tblCellMar>
        <w:tblLook w:val="0000"/>
      </w:tblPr>
      <w:tblGrid>
        <w:gridCol w:w="2160"/>
        <w:gridCol w:w="2200"/>
        <w:gridCol w:w="2200"/>
        <w:gridCol w:w="2200"/>
        <w:gridCol w:w="2200"/>
        <w:gridCol w:w="2081"/>
        <w:gridCol w:w="1701"/>
      </w:tblGrid>
      <w:tr w:rsidR="00391E57" w:rsidTr="00D50B67">
        <w:trPr>
          <w:trHeight w:val="3293"/>
        </w:trPr>
        <w:tc>
          <w:tcPr>
            <w:tcW w:w="216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sz w:val="28"/>
                <w:szCs w:val="28"/>
              </w:rPr>
              <w:t>Уборочная площадь риса, произведенного в текущем году (гектаров)</w:t>
            </w:r>
          </w:p>
        </w:tc>
        <w:tc>
          <w:tcPr>
            <w:tcW w:w="220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Style w:val="FontStyle18"/>
                <w:sz w:val="28"/>
                <w:szCs w:val="28"/>
              </w:rPr>
              <w:t>Ставка субсидии за счет средств областного</w:t>
            </w:r>
          </w:p>
          <w:p w:rsidR="00391E57" w:rsidRPr="0093161C" w:rsidRDefault="00391E57" w:rsidP="00D50B67">
            <w:pPr>
              <w:pStyle w:val="Style13"/>
              <w:widowControl/>
              <w:rPr>
                <w:rStyle w:val="FontStyle18"/>
                <w:sz w:val="28"/>
                <w:szCs w:val="28"/>
              </w:rPr>
            </w:pPr>
            <w:r w:rsidRPr="0093161C">
              <w:rPr>
                <w:rStyle w:val="FontStyle18"/>
                <w:sz w:val="28"/>
                <w:szCs w:val="28"/>
              </w:rPr>
              <w:t xml:space="preserve">бюджета на 1 </w:t>
            </w:r>
            <w:r w:rsidRPr="0093161C">
              <w:rPr>
                <w:rFonts w:eastAsia="Calibri"/>
                <w:sz w:val="28"/>
                <w:szCs w:val="28"/>
                <w:lang w:eastAsia="en-US"/>
              </w:rPr>
              <w:t xml:space="preserve">гектар уборочной площади риса, </w:t>
            </w:r>
            <w:r w:rsidRPr="0093161C">
              <w:rPr>
                <w:rFonts w:eastAsia="Calibri"/>
                <w:sz w:val="28"/>
                <w:szCs w:val="28"/>
              </w:rPr>
              <w:t>произв</w:t>
            </w:r>
            <w:r w:rsidRPr="0093161C">
              <w:rPr>
                <w:rFonts w:eastAsia="Calibri"/>
                <w:sz w:val="28"/>
                <w:szCs w:val="28"/>
                <w:lang w:eastAsia="en-US"/>
              </w:rPr>
              <w:t xml:space="preserve">еденного в текущем году, </w:t>
            </w:r>
            <w:r w:rsidRPr="0093161C">
              <w:rPr>
                <w:rFonts w:eastAsia="Calibri"/>
                <w:sz w:val="28"/>
                <w:szCs w:val="28"/>
              </w:rPr>
              <w:t>в первоначально оприходованном весе</w:t>
            </w:r>
            <w:r w:rsidRPr="0093161C">
              <w:rPr>
                <w:rStyle w:val="FontStyle18"/>
                <w:sz w:val="28"/>
                <w:szCs w:val="28"/>
              </w:rPr>
              <w:t xml:space="preserve"> (рублей)</w:t>
            </w:r>
          </w:p>
        </w:tc>
        <w:tc>
          <w:tcPr>
            <w:tcW w:w="220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Fonts w:eastAsia="Calibri"/>
                <w:sz w:val="28"/>
                <w:szCs w:val="28"/>
                <w:lang w:eastAsia="en-US"/>
              </w:rPr>
              <w:t xml:space="preserve">Урожайность </w:t>
            </w:r>
            <w:r w:rsidRPr="0093161C">
              <w:rPr>
                <w:rFonts w:eastAsia="Calibri"/>
                <w:sz w:val="28"/>
                <w:szCs w:val="28"/>
              </w:rPr>
              <w:t xml:space="preserve">риса в текущем году в первоначально оприходованном весе </w:t>
            </w:r>
            <w:r w:rsidRPr="0093161C">
              <w:rPr>
                <w:rFonts w:eastAsia="Calibri"/>
                <w:sz w:val="28"/>
                <w:szCs w:val="28"/>
                <w:lang w:eastAsia="en-US"/>
              </w:rPr>
              <w:t>сельскохозяйственного товаропроизводителя, представившего заявку в текущем году</w:t>
            </w:r>
          </w:p>
        </w:tc>
        <w:tc>
          <w:tcPr>
            <w:tcW w:w="220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Fonts w:eastAsia="Calibri"/>
                <w:sz w:val="28"/>
                <w:szCs w:val="28"/>
              </w:rPr>
              <w:t>Среднее областное значение урожайности риса за последние три года в первоначально оприходованном весе по данным статистического учета</w:t>
            </w:r>
          </w:p>
        </w:tc>
        <w:tc>
          <w:tcPr>
            <w:tcW w:w="2200"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Style w:val="FontStyle18"/>
                <w:sz w:val="28"/>
                <w:szCs w:val="28"/>
              </w:rPr>
              <w:t>Коэффициент интенсивности использования посевных площадей, занятых под рисом</w:t>
            </w:r>
          </w:p>
          <w:p w:rsidR="00391E57" w:rsidRPr="0093161C" w:rsidRDefault="00391E57" w:rsidP="00D50B67">
            <w:pPr>
              <w:pStyle w:val="Style13"/>
              <w:widowControl/>
              <w:rPr>
                <w:rStyle w:val="FontStyle18"/>
                <w:sz w:val="28"/>
                <w:szCs w:val="28"/>
              </w:rPr>
            </w:pPr>
            <w:r w:rsidRPr="0093161C">
              <w:rPr>
                <w:rStyle w:val="FontStyle18"/>
                <w:sz w:val="28"/>
                <w:szCs w:val="28"/>
              </w:rPr>
              <w:t>(гр.3 / гр. 4)</w:t>
            </w:r>
          </w:p>
        </w:tc>
        <w:tc>
          <w:tcPr>
            <w:tcW w:w="2081"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ind w:left="240"/>
              <w:rPr>
                <w:rStyle w:val="FontStyle18"/>
                <w:sz w:val="28"/>
                <w:szCs w:val="28"/>
              </w:rPr>
            </w:pPr>
            <w:r w:rsidRPr="0093161C">
              <w:rPr>
                <w:rStyle w:val="FontStyle18"/>
                <w:sz w:val="28"/>
                <w:szCs w:val="28"/>
              </w:rPr>
              <w:t>Сумма причитающейся субсидии (гр. 1 х гр. 2 х гр. 5) (рублей)</w:t>
            </w:r>
          </w:p>
        </w:tc>
        <w:tc>
          <w:tcPr>
            <w:tcW w:w="1701" w:type="dxa"/>
            <w:tcBorders>
              <w:top w:val="single" w:sz="6" w:space="0" w:color="auto"/>
              <w:left w:val="single" w:sz="6" w:space="0" w:color="auto"/>
              <w:bottom w:val="single" w:sz="6" w:space="0" w:color="auto"/>
              <w:right w:val="single" w:sz="6" w:space="0" w:color="auto"/>
            </w:tcBorders>
          </w:tcPr>
          <w:p w:rsidR="00391E57" w:rsidRPr="0093161C" w:rsidRDefault="00391E57" w:rsidP="00D50B67">
            <w:pPr>
              <w:pStyle w:val="Style13"/>
              <w:widowControl/>
              <w:rPr>
                <w:rStyle w:val="FontStyle18"/>
                <w:sz w:val="28"/>
                <w:szCs w:val="28"/>
              </w:rPr>
            </w:pPr>
            <w:r w:rsidRPr="0093161C">
              <w:rPr>
                <w:rStyle w:val="FontStyle18"/>
                <w:sz w:val="28"/>
                <w:szCs w:val="28"/>
              </w:rPr>
              <w:t>* Размер субсидии к выплате (рублей)</w:t>
            </w:r>
          </w:p>
        </w:tc>
      </w:tr>
      <w:tr w:rsidR="00391E57" w:rsidTr="00D50B67">
        <w:trPr>
          <w:trHeight w:val="278"/>
        </w:trPr>
        <w:tc>
          <w:tcPr>
            <w:tcW w:w="216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sidRPr="00BD1D97">
              <w:rPr>
                <w:rStyle w:val="FontStyle18"/>
              </w:rPr>
              <w:t>1</w:t>
            </w: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sidRPr="00BD1D97">
              <w:rPr>
                <w:rStyle w:val="FontStyle18"/>
              </w:rPr>
              <w:t>2</w:t>
            </w: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3</w:t>
            </w: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4</w:t>
            </w: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5</w:t>
            </w:r>
          </w:p>
        </w:tc>
        <w:tc>
          <w:tcPr>
            <w:tcW w:w="2081"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6</w:t>
            </w:r>
          </w:p>
        </w:tc>
        <w:tc>
          <w:tcPr>
            <w:tcW w:w="1701"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3"/>
              <w:widowControl/>
              <w:spacing w:line="240" w:lineRule="auto"/>
              <w:rPr>
                <w:rStyle w:val="FontStyle18"/>
              </w:rPr>
            </w:pPr>
            <w:r>
              <w:rPr>
                <w:rStyle w:val="FontStyle18"/>
              </w:rPr>
              <w:t>7</w:t>
            </w:r>
          </w:p>
        </w:tc>
      </w:tr>
      <w:tr w:rsidR="00391E57" w:rsidTr="00D50B67">
        <w:trPr>
          <w:trHeight w:val="267"/>
        </w:trPr>
        <w:tc>
          <w:tcPr>
            <w:tcW w:w="216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200"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2081"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c>
          <w:tcPr>
            <w:tcW w:w="1701" w:type="dxa"/>
            <w:tcBorders>
              <w:top w:val="single" w:sz="6" w:space="0" w:color="auto"/>
              <w:left w:val="single" w:sz="6" w:space="0" w:color="auto"/>
              <w:bottom w:val="single" w:sz="6" w:space="0" w:color="auto"/>
              <w:right w:val="single" w:sz="6" w:space="0" w:color="auto"/>
            </w:tcBorders>
          </w:tcPr>
          <w:p w:rsidR="00391E57" w:rsidRPr="00BD1D97" w:rsidRDefault="00391E57" w:rsidP="00D50B67">
            <w:pPr>
              <w:pStyle w:val="Style14"/>
              <w:widowControl/>
            </w:pPr>
          </w:p>
        </w:tc>
      </w:tr>
    </w:tbl>
    <w:p w:rsidR="00391E57" w:rsidRDefault="00391E57" w:rsidP="00391E57">
      <w:pPr>
        <w:pStyle w:val="Style12"/>
        <w:widowControl/>
        <w:spacing w:line="144" w:lineRule="auto"/>
        <w:jc w:val="center"/>
        <w:rPr>
          <w:rStyle w:val="FontStyle19"/>
        </w:rPr>
      </w:pPr>
    </w:p>
    <w:p w:rsidR="00391E57" w:rsidRDefault="00391E57" w:rsidP="00391E57">
      <w:pPr>
        <w:pStyle w:val="Style12"/>
        <w:widowControl/>
        <w:spacing w:line="144" w:lineRule="auto"/>
        <w:jc w:val="center"/>
        <w:rPr>
          <w:rStyle w:val="FontStyle19"/>
        </w:rPr>
      </w:pPr>
    </w:p>
    <w:p w:rsidR="00391E57" w:rsidRPr="00F54255" w:rsidRDefault="00391E57" w:rsidP="00391E57">
      <w:pPr>
        <w:autoSpaceDE w:val="0"/>
        <w:autoSpaceDN w:val="0"/>
        <w:adjustRightInd w:val="0"/>
        <w:spacing w:after="0" w:line="240" w:lineRule="auto"/>
        <w:ind w:firstLine="540"/>
        <w:jc w:val="both"/>
        <w:rPr>
          <w:rFonts w:ascii="Times New Roman" w:hAnsi="Times New Roman"/>
          <w:sz w:val="28"/>
          <w:szCs w:val="28"/>
        </w:rPr>
      </w:pPr>
      <w:r w:rsidRPr="00F54255">
        <w:rPr>
          <w:rFonts w:ascii="Times New Roman" w:hAnsi="Times New Roman"/>
          <w:sz w:val="28"/>
          <w:szCs w:val="28"/>
        </w:rPr>
        <w:t>* Заполняется министерством сельского хозяйства и продовольствия Ростовской области в случае расхождения суммы к выплате от расчетной суммы субсидии.</w:t>
      </w:r>
    </w:p>
    <w:p w:rsidR="00391E57" w:rsidRPr="004E2C07" w:rsidRDefault="00391E57" w:rsidP="00391E57">
      <w:pPr>
        <w:autoSpaceDE w:val="0"/>
        <w:spacing w:after="0" w:line="240" w:lineRule="auto"/>
        <w:ind w:firstLine="709"/>
        <w:jc w:val="both"/>
        <w:rPr>
          <w:lang w:eastAsia="zh-CN"/>
        </w:rPr>
      </w:pPr>
    </w:p>
    <w:p w:rsidR="00391E57" w:rsidRDefault="00391E57" w:rsidP="00391E57">
      <w:pPr>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Руководитель                 ________________        ____________________________</w:t>
      </w:r>
    </w:p>
    <w:p w:rsidR="00391E57" w:rsidRPr="00CF112D" w:rsidRDefault="00391E57" w:rsidP="00391E57">
      <w:pPr>
        <w:autoSpaceDE w:val="0"/>
        <w:spacing w:after="0" w:line="240" w:lineRule="auto"/>
        <w:jc w:val="both"/>
        <w:rPr>
          <w:rFonts w:ascii="Times New Roman" w:hAnsi="Times New Roman" w:cs="Times New Roman"/>
          <w:sz w:val="20"/>
          <w:szCs w:val="20"/>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ab/>
        <w:t>Подпись</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Расшифровка подписи</w:t>
      </w: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Default="00391E57" w:rsidP="00391E57">
      <w:pPr>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Гл. бухгалтер </w:t>
      </w:r>
      <w:r w:rsidRPr="00B558D5">
        <w:rPr>
          <w:rFonts w:ascii="Times New Roman" w:hAnsi="Times New Roman" w:cs="Times New Roman"/>
          <w:sz w:val="20"/>
          <w:szCs w:val="20"/>
          <w:lang w:eastAsia="zh-CN"/>
        </w:rPr>
        <w:t>(при наличии)</w:t>
      </w:r>
      <w:r>
        <w:rPr>
          <w:rFonts w:ascii="Times New Roman" w:hAnsi="Times New Roman" w:cs="Times New Roman"/>
          <w:sz w:val="28"/>
          <w:szCs w:val="28"/>
          <w:lang w:eastAsia="zh-CN"/>
        </w:rPr>
        <w:t xml:space="preserve"> ________________        ____________________________</w:t>
      </w:r>
    </w:p>
    <w:p w:rsidR="00391E57" w:rsidRPr="00CF112D" w:rsidRDefault="00391E57" w:rsidP="00391E57">
      <w:pPr>
        <w:autoSpaceDE w:val="0"/>
        <w:spacing w:after="0" w:line="240" w:lineRule="auto"/>
        <w:jc w:val="both"/>
        <w:rPr>
          <w:rFonts w:ascii="Times New Roman" w:hAnsi="Times New Roman" w:cs="Times New Roman"/>
          <w:sz w:val="20"/>
          <w:szCs w:val="20"/>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ab/>
        <w:t>Подпись</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Расшифровка подписи</w:t>
      </w: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p>
    <w:p w:rsidR="00391E57" w:rsidRPr="004E2C07" w:rsidRDefault="00391E57" w:rsidP="00391E57">
      <w:pPr>
        <w:autoSpaceDE w:val="0"/>
        <w:spacing w:after="0" w:line="240" w:lineRule="auto"/>
        <w:jc w:val="both"/>
        <w:rPr>
          <w:rFonts w:ascii="Times New Roman" w:hAnsi="Times New Roman" w:cs="Times New Roman"/>
          <w:color w:val="000000"/>
          <w:sz w:val="28"/>
          <w:szCs w:val="28"/>
          <w:lang w:eastAsia="zh-CN"/>
        </w:rPr>
      </w:pPr>
      <w:r w:rsidRPr="004E2C07">
        <w:rPr>
          <w:rFonts w:ascii="Times New Roman" w:hAnsi="Times New Roman" w:cs="Times New Roman"/>
          <w:color w:val="000000"/>
          <w:sz w:val="28"/>
          <w:szCs w:val="28"/>
          <w:lang w:eastAsia="zh-CN"/>
        </w:rPr>
        <w:t>М.П.</w:t>
      </w:r>
    </w:p>
    <w:p w:rsidR="00391E57" w:rsidRPr="006F69CD" w:rsidRDefault="00391E57" w:rsidP="00391E57">
      <w:pPr>
        <w:autoSpaceDE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zh-CN"/>
        </w:rPr>
        <w:t>(при наличии)</w:t>
      </w:r>
    </w:p>
    <w:p w:rsidR="00C22566" w:rsidRDefault="00C22566" w:rsidP="00C22566">
      <w:pPr>
        <w:spacing w:after="0" w:line="240" w:lineRule="auto"/>
        <w:ind w:firstLine="567"/>
        <w:jc w:val="center"/>
        <w:rPr>
          <w:rFonts w:ascii="Times New Roman" w:eastAsia="Times New Roman" w:hAnsi="Times New Roman" w:cs="Times New Roman"/>
          <w:b/>
          <w:sz w:val="28"/>
          <w:szCs w:val="28"/>
        </w:rPr>
      </w:pPr>
    </w:p>
    <w:p w:rsidR="00C22566" w:rsidRDefault="00C22566" w:rsidP="00C22566">
      <w:pPr>
        <w:spacing w:after="0" w:line="240" w:lineRule="auto"/>
        <w:ind w:firstLine="567"/>
        <w:jc w:val="center"/>
        <w:rPr>
          <w:rFonts w:ascii="Times New Roman" w:eastAsia="Times New Roman" w:hAnsi="Times New Roman" w:cs="Times New Roman"/>
          <w:b/>
          <w:sz w:val="28"/>
          <w:szCs w:val="28"/>
        </w:rPr>
      </w:pPr>
    </w:p>
    <w:p w:rsidR="00C22566" w:rsidRDefault="00C22566" w:rsidP="00C22566">
      <w:pPr>
        <w:spacing w:after="0" w:line="240" w:lineRule="auto"/>
        <w:ind w:firstLine="567"/>
        <w:jc w:val="center"/>
        <w:rPr>
          <w:rFonts w:ascii="Times New Roman" w:eastAsia="Times New Roman" w:hAnsi="Times New Roman" w:cs="Times New Roman"/>
          <w:b/>
          <w:sz w:val="28"/>
          <w:szCs w:val="28"/>
        </w:rPr>
      </w:pPr>
    </w:p>
    <w:sectPr w:rsidR="00C22566" w:rsidSect="00391E57">
      <w:pgSz w:w="16838" w:h="11906" w:orient="landscape"/>
      <w:pgMar w:top="1304" w:right="709" w:bottom="851" w:left="1134" w:header="113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395" w:rsidRDefault="00922395">
      <w:pPr>
        <w:spacing w:after="0" w:line="240" w:lineRule="auto"/>
      </w:pPr>
      <w:r>
        <w:separator/>
      </w:r>
    </w:p>
  </w:endnote>
  <w:endnote w:type="continuationSeparator" w:id="0">
    <w:p w:rsidR="00922395" w:rsidRDefault="00922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E57" w:rsidRPr="00F56CB2" w:rsidRDefault="0056001A">
    <w:pPr>
      <w:pStyle w:val="af7"/>
      <w:jc w:val="right"/>
      <w:rPr>
        <w:rFonts w:ascii="Times New Roman" w:hAnsi="Times New Roman" w:cs="Times New Roman"/>
      </w:rPr>
    </w:pPr>
    <w:r w:rsidRPr="00F56CB2">
      <w:rPr>
        <w:rFonts w:ascii="Times New Roman" w:hAnsi="Times New Roman" w:cs="Times New Roman"/>
      </w:rPr>
      <w:fldChar w:fldCharType="begin"/>
    </w:r>
    <w:r w:rsidR="00391E57"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497EF9">
      <w:rPr>
        <w:rFonts w:ascii="Times New Roman" w:hAnsi="Times New Roman" w:cs="Times New Roman"/>
        <w:noProof/>
      </w:rPr>
      <w:t>1</w:t>
    </w:r>
    <w:r w:rsidRPr="00F56CB2">
      <w:rPr>
        <w:rFonts w:ascii="Times New Roman" w:hAnsi="Times New Roman" w:cs="Times New Roman"/>
      </w:rPr>
      <w:fldChar w:fldCharType="end"/>
    </w:r>
  </w:p>
  <w:p w:rsidR="00391E57" w:rsidRDefault="00391E57">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E57" w:rsidRPr="00F56CB2" w:rsidRDefault="0056001A">
    <w:pPr>
      <w:pStyle w:val="af7"/>
      <w:jc w:val="right"/>
      <w:rPr>
        <w:rFonts w:ascii="Times New Roman" w:hAnsi="Times New Roman" w:cs="Times New Roman"/>
      </w:rPr>
    </w:pPr>
    <w:r w:rsidRPr="00F56CB2">
      <w:rPr>
        <w:rFonts w:ascii="Times New Roman" w:hAnsi="Times New Roman" w:cs="Times New Roman"/>
      </w:rPr>
      <w:fldChar w:fldCharType="begin"/>
    </w:r>
    <w:r w:rsidR="00391E57"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497EF9">
      <w:rPr>
        <w:rFonts w:ascii="Times New Roman" w:hAnsi="Times New Roman" w:cs="Times New Roman"/>
        <w:noProof/>
      </w:rPr>
      <w:t>81</w:t>
    </w:r>
    <w:r w:rsidRPr="00F56CB2">
      <w:rPr>
        <w:rFonts w:ascii="Times New Roman" w:hAnsi="Times New Roman" w:cs="Times New Roman"/>
      </w:rPr>
      <w:fldChar w:fldCharType="end"/>
    </w:r>
  </w:p>
  <w:p w:rsidR="00391E57" w:rsidRDefault="00391E57">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E57" w:rsidRPr="00F56CB2" w:rsidRDefault="0056001A">
    <w:pPr>
      <w:pStyle w:val="af7"/>
      <w:jc w:val="right"/>
      <w:rPr>
        <w:rFonts w:ascii="Times New Roman" w:hAnsi="Times New Roman" w:cs="Times New Roman"/>
      </w:rPr>
    </w:pPr>
    <w:r w:rsidRPr="00F56CB2">
      <w:rPr>
        <w:rFonts w:ascii="Times New Roman" w:hAnsi="Times New Roman" w:cs="Times New Roman"/>
      </w:rPr>
      <w:fldChar w:fldCharType="begin"/>
    </w:r>
    <w:r w:rsidR="00391E57"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497EF9">
      <w:rPr>
        <w:rFonts w:ascii="Times New Roman" w:hAnsi="Times New Roman" w:cs="Times New Roman"/>
        <w:noProof/>
      </w:rPr>
      <w:t>90</w:t>
    </w:r>
    <w:r w:rsidRPr="00F56CB2">
      <w:rPr>
        <w:rFonts w:ascii="Times New Roman" w:hAnsi="Times New Roman" w:cs="Times New Roman"/>
      </w:rPr>
      <w:fldChar w:fldCharType="end"/>
    </w:r>
  </w:p>
  <w:p w:rsidR="00391E57" w:rsidRDefault="00391E5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395" w:rsidRDefault="00922395">
      <w:pPr>
        <w:spacing w:after="0" w:line="240" w:lineRule="auto"/>
      </w:pPr>
      <w:r>
        <w:separator/>
      </w:r>
    </w:p>
  </w:footnote>
  <w:footnote w:type="continuationSeparator" w:id="0">
    <w:p w:rsidR="00922395" w:rsidRDefault="009223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DB40E7"/>
    <w:multiLevelType w:val="hybridMultilevel"/>
    <w:tmpl w:val="5C30137E"/>
    <w:lvl w:ilvl="0" w:tplc="A5BCC37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8380130"/>
    <w:multiLevelType w:val="hybridMultilevel"/>
    <w:tmpl w:val="692A0A52"/>
    <w:lvl w:ilvl="0" w:tplc="401CC296">
      <w:start w:val="4"/>
      <w:numFmt w:val="decimal"/>
      <w:lvlText w:val="4.2.%1."/>
      <w:lvlJc w:val="left"/>
      <w:pPr>
        <w:ind w:left="4026" w:hanging="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70415"/>
    <w:multiLevelType w:val="hybridMultilevel"/>
    <w:tmpl w:val="9856C7A8"/>
    <w:lvl w:ilvl="0" w:tplc="1330620E">
      <w:start w:val="1"/>
      <w:numFmt w:val="decimal"/>
      <w:lvlText w:val="4.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756FF"/>
    <w:multiLevelType w:val="hybridMultilevel"/>
    <w:tmpl w:val="985EDD5A"/>
    <w:lvl w:ilvl="0" w:tplc="BACCCDA0">
      <w:start w:val="8"/>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9D025C"/>
    <w:multiLevelType w:val="hybridMultilevel"/>
    <w:tmpl w:val="51B612E0"/>
    <w:lvl w:ilvl="0" w:tplc="A1827380">
      <w:start w:val="7"/>
      <w:numFmt w:val="decimal"/>
      <w:lvlText w:val="2.2.%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873F4D"/>
    <w:multiLevelType w:val="hybridMultilevel"/>
    <w:tmpl w:val="471A1DC4"/>
    <w:lvl w:ilvl="0" w:tplc="83E2FEFA">
      <w:start w:val="1"/>
      <w:numFmt w:val="decimal"/>
      <w:lvlText w:val="10.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0322D43"/>
    <w:multiLevelType w:val="hybridMultilevel"/>
    <w:tmpl w:val="3CF88708"/>
    <w:lvl w:ilvl="0" w:tplc="F6F850D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404464D"/>
    <w:multiLevelType w:val="hybridMultilevel"/>
    <w:tmpl w:val="8496FE1E"/>
    <w:lvl w:ilvl="0" w:tplc="35F8DC4E">
      <w:start w:val="1"/>
      <w:numFmt w:val="decimal"/>
      <w:lvlText w:val="10.%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6701D6B"/>
    <w:multiLevelType w:val="hybridMultilevel"/>
    <w:tmpl w:val="B15CACF0"/>
    <w:lvl w:ilvl="0" w:tplc="B8EE37D4">
      <w:start w:val="1"/>
      <w:numFmt w:val="decimal"/>
      <w:lvlText w:val="7.1.%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0">
    <w:nsid w:val="438C22EA"/>
    <w:multiLevelType w:val="hybridMultilevel"/>
    <w:tmpl w:val="22629438"/>
    <w:lvl w:ilvl="0" w:tplc="E1DC501E">
      <w:start w:val="1"/>
      <w:numFmt w:val="decimal"/>
      <w:lvlText w:val="6.1.%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4F6DB0"/>
    <w:multiLevelType w:val="hybridMultilevel"/>
    <w:tmpl w:val="7E5E6D32"/>
    <w:lvl w:ilvl="0" w:tplc="ED6E32DC">
      <w:start w:val="1"/>
      <w:numFmt w:val="decimal"/>
      <w:lvlText w:val="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C0C7E"/>
    <w:multiLevelType w:val="hybridMultilevel"/>
    <w:tmpl w:val="CC94D5CE"/>
    <w:lvl w:ilvl="0" w:tplc="715C608E">
      <w:start w:val="2"/>
      <w:numFmt w:val="decimal"/>
      <w:lvlText w:val="4.2.%1."/>
      <w:lvlJc w:val="left"/>
      <w:pPr>
        <w:ind w:left="5160" w:hanging="56"/>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267D87"/>
    <w:multiLevelType w:val="hybridMultilevel"/>
    <w:tmpl w:val="79ECEBC8"/>
    <w:lvl w:ilvl="0" w:tplc="4E28B880">
      <w:start w:val="1"/>
      <w:numFmt w:val="decimal"/>
      <w:suff w:val="space"/>
      <w:lvlText w:val="1.2.%1."/>
      <w:lvlJc w:val="left"/>
      <w:pPr>
        <w:ind w:left="1070" w:hanging="360"/>
      </w:pPr>
      <w:rPr>
        <w:rFonts w:ascii="Times New Roman" w:hAnsi="Times New Roman" w:cs="Times New Roman" w:hint="default"/>
        <w:strike w:val="0"/>
        <w:dstrike w:val="0"/>
        <w:color w:val="auto"/>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5F905DAE"/>
    <w:multiLevelType w:val="hybridMultilevel"/>
    <w:tmpl w:val="93046738"/>
    <w:lvl w:ilvl="0" w:tplc="91225D60">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287E5C"/>
    <w:multiLevelType w:val="hybridMultilevel"/>
    <w:tmpl w:val="C374D43C"/>
    <w:lvl w:ilvl="0" w:tplc="D8C2175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72578D"/>
    <w:multiLevelType w:val="hybridMultilevel"/>
    <w:tmpl w:val="01DEFD0A"/>
    <w:lvl w:ilvl="0" w:tplc="D8C2175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0A65AD9"/>
    <w:multiLevelType w:val="hybridMultilevel"/>
    <w:tmpl w:val="F89652FC"/>
    <w:lvl w:ilvl="0" w:tplc="77C2D564">
      <w:start w:val="1"/>
      <w:numFmt w:val="decimal"/>
      <w:lvlText w:val="2.6.%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417CD2"/>
    <w:multiLevelType w:val="hybridMultilevel"/>
    <w:tmpl w:val="C9F43432"/>
    <w:lvl w:ilvl="0" w:tplc="351A759E">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CE087F"/>
    <w:multiLevelType w:val="hybridMultilevel"/>
    <w:tmpl w:val="533EE6FA"/>
    <w:lvl w:ilvl="0" w:tplc="6CCE9C10">
      <w:start w:val="5"/>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163F1D"/>
    <w:multiLevelType w:val="hybridMultilevel"/>
    <w:tmpl w:val="B15CACF0"/>
    <w:lvl w:ilvl="0" w:tplc="B8EE37D4">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3"/>
  </w:num>
  <w:num w:numId="3">
    <w:abstractNumId w:val="18"/>
  </w:num>
  <w:num w:numId="4">
    <w:abstractNumId w:val="1"/>
  </w:num>
  <w:num w:numId="5">
    <w:abstractNumId w:val="19"/>
  </w:num>
  <w:num w:numId="6">
    <w:abstractNumId w:val="10"/>
  </w:num>
  <w:num w:numId="7">
    <w:abstractNumId w:val="20"/>
  </w:num>
  <w:num w:numId="8">
    <w:abstractNumId w:val="11"/>
  </w:num>
  <w:num w:numId="9">
    <w:abstractNumId w:val="9"/>
  </w:num>
  <w:num w:numId="10">
    <w:abstractNumId w:val="8"/>
  </w:num>
  <w:num w:numId="11">
    <w:abstractNumId w:val="6"/>
  </w:num>
  <w:num w:numId="12">
    <w:abstractNumId w:val="3"/>
  </w:num>
  <w:num w:numId="13">
    <w:abstractNumId w:val="2"/>
  </w:num>
  <w:num w:numId="14">
    <w:abstractNumId w:val="7"/>
  </w:num>
  <w:num w:numId="15">
    <w:abstractNumId w:val="4"/>
  </w:num>
  <w:num w:numId="16">
    <w:abstractNumId w:val="5"/>
  </w:num>
  <w:num w:numId="17">
    <w:abstractNumId w:val="12"/>
  </w:num>
  <w:num w:numId="18">
    <w:abstractNumId w:val="21"/>
  </w:num>
  <w:num w:numId="19">
    <w:abstractNumId w:val="14"/>
  </w:num>
  <w:num w:numId="20">
    <w:abstractNumId w:val="17"/>
  </w:num>
  <w:num w:numId="21">
    <w:abstractNumId w:val="1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53D97"/>
    <w:rsid w:val="00023DB3"/>
    <w:rsid w:val="00053D97"/>
    <w:rsid w:val="00191FC9"/>
    <w:rsid w:val="00323343"/>
    <w:rsid w:val="00334E2B"/>
    <w:rsid w:val="003752D7"/>
    <w:rsid w:val="00391E57"/>
    <w:rsid w:val="00497EF9"/>
    <w:rsid w:val="0056001A"/>
    <w:rsid w:val="007502CB"/>
    <w:rsid w:val="007A697E"/>
    <w:rsid w:val="007C086F"/>
    <w:rsid w:val="0080393F"/>
    <w:rsid w:val="00892896"/>
    <w:rsid w:val="008B5774"/>
    <w:rsid w:val="008E21EB"/>
    <w:rsid w:val="00922395"/>
    <w:rsid w:val="009542D1"/>
    <w:rsid w:val="00A01A27"/>
    <w:rsid w:val="00A36AA6"/>
    <w:rsid w:val="00B019E2"/>
    <w:rsid w:val="00B35D6A"/>
    <w:rsid w:val="00C22566"/>
    <w:rsid w:val="00E01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1"/>
        <o:r id="V:Rule2" type="connector" idref="#Прямая со стрелкой 59"/>
        <o:r id="V:Rule3" type="connector" idref="#Прямая со стрелкой 57"/>
        <o:r id="V:Rule4" type="connector" idref="#Прямая со стрелкой 56"/>
        <o:r id="V:Rule5" type="connector" idref="#Прямая со стрелкой 53"/>
        <o:r id="V:Rule6" type="connector" idref="#Прямая со стрелкой 51"/>
        <o:r id="V:Rule7" type="connector" idref="#Прямая со стрелкой 49"/>
        <o:r id="V:Rule8" type="connector" idref="#Прямая со стрелкой 47"/>
        <o:r id="V:Rule9" type="connector" idref="#Прямая со стрелкой 44"/>
        <o:r id="V:Rule10" type="connector" idref="#Прямая со стрелкой 42"/>
        <o:r id="V:Rule11" type="connector" idref="#Прямая со стрелкой 40"/>
        <o:r id="V:Rule12" type="connector" idref="#Прямая со стрелкой 38"/>
        <o:r id="V:Rule13" type="connector" idref="#Прямая со стрелкой 37"/>
        <o:r id="V:Rule14" type="connector" idref="#Прямая со стрелкой 34"/>
        <o:r id="V:Rule15"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1A"/>
  </w:style>
  <w:style w:type="paragraph" w:styleId="10">
    <w:name w:val="heading 1"/>
    <w:basedOn w:val="a"/>
    <w:next w:val="a"/>
    <w:link w:val="11"/>
    <w:qFormat/>
    <w:rsid w:val="00C22566"/>
    <w:pPr>
      <w:keepNext/>
      <w:tabs>
        <w:tab w:val="num" w:pos="0"/>
      </w:tabs>
      <w:suppressAutoHyphens/>
      <w:spacing w:after="0" w:line="240" w:lineRule="auto"/>
      <w:jc w:val="center"/>
      <w:outlineLvl w:val="0"/>
    </w:pPr>
    <w:rPr>
      <w:rFonts w:ascii="Times New Roman" w:eastAsia="Times New Roman" w:hAnsi="Times New Roman" w:cs="Times New Roman"/>
      <w:b/>
      <w:sz w:val="26"/>
      <w:szCs w:val="20"/>
      <w:lang w:eastAsia="ar-SA"/>
    </w:rPr>
  </w:style>
  <w:style w:type="paragraph" w:styleId="2">
    <w:name w:val="heading 2"/>
    <w:aliases w:val="H2"/>
    <w:basedOn w:val="a"/>
    <w:next w:val="a"/>
    <w:link w:val="20"/>
    <w:uiPriority w:val="9"/>
    <w:qFormat/>
    <w:rsid w:val="00C22566"/>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C22566"/>
    <w:pPr>
      <w:keepNext/>
      <w:suppressAutoHyphens/>
      <w:spacing w:before="240" w:after="60" w:line="276"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C22566"/>
    <w:pPr>
      <w:keepNext/>
      <w:numPr>
        <w:ilvl w:val="3"/>
        <w:numId w:val="1"/>
      </w:numPr>
      <w:spacing w:after="0" w:line="240" w:lineRule="auto"/>
      <w:jc w:val="right"/>
      <w:outlineLvl w:val="3"/>
    </w:pPr>
    <w:rPr>
      <w:rFonts w:ascii="Times New Roman" w:eastAsia="Times New Roman" w:hAnsi="Times New Roman" w:cs="Times New Roman"/>
      <w:i/>
      <w:sz w:val="24"/>
      <w:szCs w:val="20"/>
      <w:lang w:eastAsia="ar-SA"/>
    </w:rPr>
  </w:style>
  <w:style w:type="paragraph" w:styleId="5">
    <w:name w:val="heading 5"/>
    <w:basedOn w:val="a"/>
    <w:next w:val="a"/>
    <w:link w:val="50"/>
    <w:qFormat/>
    <w:rsid w:val="00C22566"/>
    <w:pPr>
      <w:numPr>
        <w:ilvl w:val="4"/>
        <w:numId w:val="1"/>
      </w:numPr>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8E21EB"/>
    <w:pPr>
      <w:widowControl w:val="0"/>
      <w:suppressAutoHyphens/>
      <w:autoSpaceDE w:val="0"/>
      <w:spacing w:after="0" w:line="240" w:lineRule="auto"/>
    </w:pPr>
    <w:rPr>
      <w:rFonts w:ascii="Arial" w:eastAsia="Arial" w:hAnsi="Arial" w:cs="Arial"/>
      <w:b/>
      <w:bCs/>
      <w:sz w:val="20"/>
      <w:szCs w:val="20"/>
      <w:lang w:eastAsia="ar-SA"/>
    </w:rPr>
  </w:style>
  <w:style w:type="character" w:styleId="a4">
    <w:name w:val="Hyperlink"/>
    <w:basedOn w:val="a0"/>
    <w:unhideWhenUsed/>
    <w:rsid w:val="003752D7"/>
    <w:rPr>
      <w:color w:val="0563C1" w:themeColor="hyperlink"/>
      <w:u w:val="single"/>
    </w:rPr>
  </w:style>
  <w:style w:type="paragraph" w:styleId="a5">
    <w:name w:val="Balloon Text"/>
    <w:basedOn w:val="a"/>
    <w:link w:val="a6"/>
    <w:uiPriority w:val="99"/>
    <w:semiHidden/>
    <w:unhideWhenUsed/>
    <w:rsid w:val="007502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502CB"/>
    <w:rPr>
      <w:rFonts w:ascii="Segoe UI" w:hAnsi="Segoe UI" w:cs="Segoe UI"/>
      <w:sz w:val="18"/>
      <w:szCs w:val="18"/>
    </w:rPr>
  </w:style>
  <w:style w:type="character" w:customStyle="1" w:styleId="11">
    <w:name w:val="Заголовок 1 Знак"/>
    <w:basedOn w:val="a0"/>
    <w:link w:val="10"/>
    <w:rsid w:val="00C22566"/>
    <w:rPr>
      <w:rFonts w:ascii="Times New Roman" w:eastAsia="Times New Roman" w:hAnsi="Times New Roman" w:cs="Times New Roman"/>
      <w:b/>
      <w:sz w:val="26"/>
      <w:szCs w:val="20"/>
      <w:lang w:eastAsia="ar-SA"/>
    </w:rPr>
  </w:style>
  <w:style w:type="character" w:customStyle="1" w:styleId="20">
    <w:name w:val="Заголовок 2 Знак"/>
    <w:aliases w:val="H2 Знак"/>
    <w:basedOn w:val="a0"/>
    <w:link w:val="2"/>
    <w:uiPriority w:val="9"/>
    <w:rsid w:val="00C22566"/>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C22566"/>
    <w:rPr>
      <w:rFonts w:ascii="Cambria" w:eastAsia="Times New Roman" w:hAnsi="Cambria" w:cs="Times New Roman"/>
      <w:b/>
      <w:bCs/>
      <w:sz w:val="26"/>
      <w:szCs w:val="26"/>
      <w:lang w:eastAsia="ar-SA"/>
    </w:rPr>
  </w:style>
  <w:style w:type="character" w:customStyle="1" w:styleId="40">
    <w:name w:val="Заголовок 4 Знак"/>
    <w:basedOn w:val="a0"/>
    <w:link w:val="4"/>
    <w:rsid w:val="00C22566"/>
    <w:rPr>
      <w:rFonts w:ascii="Times New Roman" w:eastAsia="Times New Roman" w:hAnsi="Times New Roman" w:cs="Times New Roman"/>
      <w:i/>
      <w:sz w:val="24"/>
      <w:szCs w:val="20"/>
      <w:lang w:eastAsia="ar-SA"/>
    </w:rPr>
  </w:style>
  <w:style w:type="character" w:customStyle="1" w:styleId="50">
    <w:name w:val="Заголовок 5 Знак"/>
    <w:basedOn w:val="a0"/>
    <w:link w:val="5"/>
    <w:rsid w:val="00C22566"/>
    <w:rPr>
      <w:rFonts w:ascii="Times New Roman" w:eastAsia="Times New Roman" w:hAnsi="Times New Roman" w:cs="Times New Roman"/>
      <w:b/>
      <w:bCs/>
      <w:i/>
      <w:iCs/>
      <w:sz w:val="26"/>
      <w:szCs w:val="26"/>
      <w:lang w:eastAsia="ar-SA"/>
    </w:rPr>
  </w:style>
  <w:style w:type="character" w:customStyle="1" w:styleId="41">
    <w:name w:val="Основной шрифт абзаца4"/>
    <w:rsid w:val="00C22566"/>
  </w:style>
  <w:style w:type="character" w:customStyle="1" w:styleId="Absatz-Standardschriftart">
    <w:name w:val="Absatz-Standardschriftart"/>
    <w:rsid w:val="00C22566"/>
  </w:style>
  <w:style w:type="character" w:customStyle="1" w:styleId="WW8Num1z0">
    <w:name w:val="WW8Num1z0"/>
    <w:rsid w:val="00C22566"/>
    <w:rPr>
      <w:rFonts w:ascii="Wingdings" w:hAnsi="Wingdings"/>
      <w:sz w:val="20"/>
    </w:rPr>
  </w:style>
  <w:style w:type="character" w:customStyle="1" w:styleId="WW8Num6z0">
    <w:name w:val="WW8Num6z0"/>
    <w:rsid w:val="00C22566"/>
    <w:rPr>
      <w:rFonts w:ascii="Wingdings" w:hAnsi="Wingdings"/>
      <w:sz w:val="20"/>
    </w:rPr>
  </w:style>
  <w:style w:type="character" w:customStyle="1" w:styleId="WW8Num7z0">
    <w:name w:val="WW8Num7z0"/>
    <w:rsid w:val="00C22566"/>
    <w:rPr>
      <w:rFonts w:ascii="Wingdings" w:hAnsi="Wingdings"/>
      <w:sz w:val="20"/>
    </w:rPr>
  </w:style>
  <w:style w:type="character" w:customStyle="1" w:styleId="WW8Num8z0">
    <w:name w:val="WW8Num8z0"/>
    <w:rsid w:val="00C22566"/>
    <w:rPr>
      <w:rFonts w:ascii="Wingdings" w:hAnsi="Wingdings"/>
      <w:sz w:val="20"/>
    </w:rPr>
  </w:style>
  <w:style w:type="character" w:customStyle="1" w:styleId="31">
    <w:name w:val="Основной шрифт абзаца3"/>
    <w:rsid w:val="00C22566"/>
  </w:style>
  <w:style w:type="character" w:customStyle="1" w:styleId="21">
    <w:name w:val="Основной шрифт абзаца2"/>
    <w:rsid w:val="00C22566"/>
  </w:style>
  <w:style w:type="character" w:customStyle="1" w:styleId="12">
    <w:name w:val="Основной шрифт абзаца1"/>
    <w:rsid w:val="00C22566"/>
  </w:style>
  <w:style w:type="character" w:customStyle="1" w:styleId="a7">
    <w:name w:val="Название Знак"/>
    <w:rsid w:val="00C22566"/>
    <w:rPr>
      <w:b/>
      <w:sz w:val="24"/>
    </w:rPr>
  </w:style>
  <w:style w:type="character" w:styleId="a8">
    <w:name w:val="Strong"/>
    <w:qFormat/>
    <w:rsid w:val="00C22566"/>
    <w:rPr>
      <w:b/>
      <w:bCs/>
    </w:rPr>
  </w:style>
  <w:style w:type="character" w:customStyle="1" w:styleId="a9">
    <w:name w:val="Верхний колонтитул Знак"/>
    <w:uiPriority w:val="99"/>
    <w:rsid w:val="00C22566"/>
    <w:rPr>
      <w:rFonts w:ascii="Calibri" w:eastAsia="Calibri" w:hAnsi="Calibri" w:cs="Calibri"/>
      <w:sz w:val="22"/>
      <w:szCs w:val="22"/>
    </w:rPr>
  </w:style>
  <w:style w:type="character" w:customStyle="1" w:styleId="aa">
    <w:name w:val="Нижний колонтитул Знак"/>
    <w:uiPriority w:val="99"/>
    <w:rsid w:val="00C22566"/>
    <w:rPr>
      <w:rFonts w:ascii="Calibri" w:eastAsia="Calibri" w:hAnsi="Calibri" w:cs="Calibri"/>
      <w:sz w:val="22"/>
      <w:szCs w:val="22"/>
    </w:rPr>
  </w:style>
  <w:style w:type="character" w:styleId="ab">
    <w:name w:val="page number"/>
    <w:basedOn w:val="41"/>
    <w:rsid w:val="00C22566"/>
  </w:style>
  <w:style w:type="character" w:customStyle="1" w:styleId="ac">
    <w:name w:val="Символ нумерации"/>
    <w:rsid w:val="00C22566"/>
  </w:style>
  <w:style w:type="paragraph" w:customStyle="1" w:styleId="ad">
    <w:name w:val="Заголовок"/>
    <w:basedOn w:val="a"/>
    <w:next w:val="ae"/>
    <w:rsid w:val="00C22566"/>
    <w:pPr>
      <w:keepNext/>
      <w:suppressAutoHyphens/>
      <w:spacing w:before="240" w:after="120" w:line="276" w:lineRule="auto"/>
    </w:pPr>
    <w:rPr>
      <w:rFonts w:ascii="Arial" w:eastAsia="Arial Unicode MS" w:hAnsi="Arial" w:cs="Mangal"/>
      <w:sz w:val="28"/>
      <w:szCs w:val="28"/>
      <w:lang w:eastAsia="ar-SA"/>
    </w:rPr>
  </w:style>
  <w:style w:type="paragraph" w:styleId="ae">
    <w:name w:val="Body Text"/>
    <w:aliases w:val="Body Text Char"/>
    <w:basedOn w:val="a"/>
    <w:link w:val="af"/>
    <w:rsid w:val="00C22566"/>
    <w:pPr>
      <w:suppressAutoHyphens/>
      <w:spacing w:after="120" w:line="276" w:lineRule="auto"/>
    </w:pPr>
    <w:rPr>
      <w:rFonts w:ascii="Calibri" w:eastAsia="Calibri" w:hAnsi="Calibri" w:cs="Times New Roman"/>
      <w:lang w:eastAsia="ar-SA"/>
    </w:rPr>
  </w:style>
  <w:style w:type="character" w:customStyle="1" w:styleId="af">
    <w:name w:val="Основной текст Знак"/>
    <w:aliases w:val="Body Text Char Знак"/>
    <w:basedOn w:val="a0"/>
    <w:link w:val="ae"/>
    <w:rsid w:val="00C22566"/>
    <w:rPr>
      <w:rFonts w:ascii="Calibri" w:eastAsia="Calibri" w:hAnsi="Calibri" w:cs="Times New Roman"/>
      <w:lang w:eastAsia="ar-SA"/>
    </w:rPr>
  </w:style>
  <w:style w:type="paragraph" w:styleId="af0">
    <w:name w:val="List"/>
    <w:basedOn w:val="ae"/>
    <w:rsid w:val="00C22566"/>
    <w:rPr>
      <w:rFonts w:cs="Mangal"/>
    </w:rPr>
  </w:style>
  <w:style w:type="paragraph" w:customStyle="1" w:styleId="22">
    <w:name w:val="Название2"/>
    <w:basedOn w:val="a"/>
    <w:rsid w:val="00C22566"/>
    <w:pPr>
      <w:suppressLineNumbers/>
      <w:suppressAutoHyphens/>
      <w:spacing w:before="120" w:after="120" w:line="276" w:lineRule="auto"/>
    </w:pPr>
    <w:rPr>
      <w:rFonts w:ascii="Arial" w:eastAsia="Calibri" w:hAnsi="Arial" w:cs="Mangal"/>
      <w:i/>
      <w:iCs/>
      <w:sz w:val="20"/>
      <w:szCs w:val="24"/>
      <w:lang w:eastAsia="ar-SA"/>
    </w:rPr>
  </w:style>
  <w:style w:type="paragraph" w:customStyle="1" w:styleId="42">
    <w:name w:val="Указатель4"/>
    <w:basedOn w:val="a"/>
    <w:rsid w:val="00C22566"/>
    <w:pPr>
      <w:suppressLineNumbers/>
      <w:suppressAutoHyphens/>
      <w:spacing w:after="200" w:line="276" w:lineRule="auto"/>
    </w:pPr>
    <w:rPr>
      <w:rFonts w:ascii="Arial" w:eastAsia="Calibri" w:hAnsi="Arial" w:cs="Mangal"/>
      <w:lang w:eastAsia="ar-SA"/>
    </w:rPr>
  </w:style>
  <w:style w:type="paragraph" w:customStyle="1" w:styleId="13">
    <w:name w:val="Название1"/>
    <w:basedOn w:val="a"/>
    <w:rsid w:val="00C22566"/>
    <w:pPr>
      <w:suppressLineNumbers/>
      <w:suppressAutoHyphens/>
      <w:spacing w:before="120" w:after="120" w:line="276" w:lineRule="auto"/>
    </w:pPr>
    <w:rPr>
      <w:rFonts w:ascii="Arial" w:eastAsia="Calibri" w:hAnsi="Arial" w:cs="Mangal"/>
      <w:i/>
      <w:iCs/>
      <w:sz w:val="20"/>
      <w:szCs w:val="24"/>
      <w:lang w:eastAsia="ar-SA"/>
    </w:rPr>
  </w:style>
  <w:style w:type="paragraph" w:customStyle="1" w:styleId="32">
    <w:name w:val="Указатель3"/>
    <w:basedOn w:val="a"/>
    <w:rsid w:val="00C22566"/>
    <w:pPr>
      <w:suppressLineNumbers/>
      <w:suppressAutoHyphens/>
      <w:spacing w:after="200" w:line="276" w:lineRule="auto"/>
    </w:pPr>
    <w:rPr>
      <w:rFonts w:ascii="Arial" w:eastAsia="Calibri" w:hAnsi="Arial" w:cs="Mangal"/>
      <w:lang w:eastAsia="ar-SA"/>
    </w:rPr>
  </w:style>
  <w:style w:type="paragraph" w:customStyle="1" w:styleId="23">
    <w:name w:val="Название объекта2"/>
    <w:basedOn w:val="a"/>
    <w:rsid w:val="00C22566"/>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24">
    <w:name w:val="Указатель2"/>
    <w:basedOn w:val="a"/>
    <w:rsid w:val="00C22566"/>
    <w:pPr>
      <w:suppressLineNumbers/>
      <w:suppressAutoHyphens/>
      <w:spacing w:after="200" w:line="276" w:lineRule="auto"/>
    </w:pPr>
    <w:rPr>
      <w:rFonts w:ascii="Calibri" w:eastAsia="Calibri" w:hAnsi="Calibri" w:cs="Mangal"/>
      <w:lang w:eastAsia="ar-SA"/>
    </w:rPr>
  </w:style>
  <w:style w:type="paragraph" w:customStyle="1" w:styleId="14">
    <w:name w:val="Название объекта1"/>
    <w:basedOn w:val="a"/>
    <w:rsid w:val="00C22566"/>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5">
    <w:name w:val="Указатель1"/>
    <w:basedOn w:val="a"/>
    <w:rsid w:val="00C22566"/>
    <w:pPr>
      <w:suppressLineNumbers/>
      <w:suppressAutoHyphens/>
      <w:spacing w:after="200" w:line="276" w:lineRule="auto"/>
    </w:pPr>
    <w:rPr>
      <w:rFonts w:ascii="Calibri" w:eastAsia="Calibri" w:hAnsi="Calibri" w:cs="Mangal"/>
      <w:lang w:eastAsia="ar-SA"/>
    </w:rPr>
  </w:style>
  <w:style w:type="paragraph" w:customStyle="1" w:styleId="af1">
    <w:name w:val="Содержимое таблицы"/>
    <w:basedOn w:val="a"/>
    <w:rsid w:val="00C22566"/>
    <w:pPr>
      <w:suppressLineNumbers/>
      <w:suppressAutoHyphens/>
      <w:spacing w:after="200" w:line="276" w:lineRule="auto"/>
    </w:pPr>
    <w:rPr>
      <w:rFonts w:ascii="Calibri" w:eastAsia="Calibri" w:hAnsi="Calibri" w:cs="Calibri"/>
      <w:lang w:eastAsia="ar-SA"/>
    </w:rPr>
  </w:style>
  <w:style w:type="paragraph" w:customStyle="1" w:styleId="af2">
    <w:name w:val="Заголовок таблицы"/>
    <w:basedOn w:val="af1"/>
    <w:rsid w:val="00C22566"/>
    <w:pPr>
      <w:jc w:val="center"/>
    </w:pPr>
    <w:rPr>
      <w:b/>
      <w:bCs/>
    </w:rPr>
  </w:style>
  <w:style w:type="paragraph" w:styleId="af3">
    <w:name w:val="Title"/>
    <w:basedOn w:val="a"/>
    <w:next w:val="af4"/>
    <w:link w:val="16"/>
    <w:qFormat/>
    <w:rsid w:val="00C22566"/>
    <w:pPr>
      <w:spacing w:after="0" w:line="240" w:lineRule="auto"/>
      <w:jc w:val="center"/>
    </w:pPr>
    <w:rPr>
      <w:rFonts w:ascii="Times New Roman" w:eastAsia="Times New Roman" w:hAnsi="Times New Roman" w:cs="Times New Roman"/>
      <w:b/>
      <w:sz w:val="24"/>
      <w:szCs w:val="20"/>
      <w:lang w:eastAsia="ar-SA"/>
    </w:rPr>
  </w:style>
  <w:style w:type="character" w:customStyle="1" w:styleId="16">
    <w:name w:val="Название Знак1"/>
    <w:basedOn w:val="a0"/>
    <w:link w:val="af3"/>
    <w:rsid w:val="00C22566"/>
    <w:rPr>
      <w:rFonts w:ascii="Times New Roman" w:eastAsia="Times New Roman" w:hAnsi="Times New Roman" w:cs="Times New Roman"/>
      <w:b/>
      <w:sz w:val="24"/>
      <w:szCs w:val="20"/>
      <w:lang w:eastAsia="ar-SA"/>
    </w:rPr>
  </w:style>
  <w:style w:type="paragraph" w:styleId="af4">
    <w:name w:val="Subtitle"/>
    <w:basedOn w:val="ad"/>
    <w:next w:val="ae"/>
    <w:link w:val="af5"/>
    <w:qFormat/>
    <w:rsid w:val="00C22566"/>
    <w:pPr>
      <w:jc w:val="center"/>
    </w:pPr>
    <w:rPr>
      <w:rFonts w:cs="Times New Roman"/>
      <w:i/>
      <w:iCs/>
      <w:lang/>
    </w:rPr>
  </w:style>
  <w:style w:type="character" w:customStyle="1" w:styleId="af5">
    <w:name w:val="Подзаголовок Знак"/>
    <w:basedOn w:val="a0"/>
    <w:link w:val="af4"/>
    <w:rsid w:val="00C22566"/>
    <w:rPr>
      <w:rFonts w:ascii="Arial" w:eastAsia="Arial Unicode MS" w:hAnsi="Arial" w:cs="Times New Roman"/>
      <w:i/>
      <w:iCs/>
      <w:sz w:val="28"/>
      <w:szCs w:val="28"/>
      <w:lang w:eastAsia="ar-SA"/>
    </w:rPr>
  </w:style>
  <w:style w:type="paragraph" w:customStyle="1" w:styleId="ConsPlusNonformat">
    <w:name w:val="ConsPlusNonformat"/>
    <w:link w:val="ConsPlusNonformat0"/>
    <w:uiPriority w:val="99"/>
    <w:rsid w:val="00C22566"/>
    <w:pPr>
      <w:suppressAutoHyphens/>
      <w:autoSpaceDE w:val="0"/>
      <w:spacing w:after="0" w:line="240" w:lineRule="auto"/>
    </w:pPr>
    <w:rPr>
      <w:rFonts w:ascii="Courier New" w:eastAsia="Arial" w:hAnsi="Courier New" w:cs="Courier New"/>
      <w:sz w:val="16"/>
      <w:szCs w:val="16"/>
      <w:lang w:eastAsia="ar-SA"/>
    </w:rPr>
  </w:style>
  <w:style w:type="paragraph" w:customStyle="1" w:styleId="ConsPlusNormal">
    <w:name w:val="ConsPlusNormal"/>
    <w:rsid w:val="00C2256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C22566"/>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6">
    <w:name w:val="header"/>
    <w:basedOn w:val="a"/>
    <w:link w:val="17"/>
    <w:uiPriority w:val="99"/>
    <w:rsid w:val="00C22566"/>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7">
    <w:name w:val="Верхний колонтитул Знак1"/>
    <w:basedOn w:val="a0"/>
    <w:link w:val="af6"/>
    <w:uiPriority w:val="99"/>
    <w:rsid w:val="00C22566"/>
    <w:rPr>
      <w:rFonts w:ascii="Calibri" w:eastAsia="Calibri" w:hAnsi="Calibri" w:cs="Calibri"/>
      <w:lang w:eastAsia="ar-SA"/>
    </w:rPr>
  </w:style>
  <w:style w:type="paragraph" w:styleId="af7">
    <w:name w:val="footer"/>
    <w:basedOn w:val="a"/>
    <w:link w:val="18"/>
    <w:uiPriority w:val="99"/>
    <w:rsid w:val="00C22566"/>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8">
    <w:name w:val="Нижний колонтитул Знак1"/>
    <w:basedOn w:val="a0"/>
    <w:link w:val="af7"/>
    <w:uiPriority w:val="99"/>
    <w:rsid w:val="00C22566"/>
    <w:rPr>
      <w:rFonts w:ascii="Calibri" w:eastAsia="Calibri" w:hAnsi="Calibri" w:cs="Calibri"/>
      <w:lang w:eastAsia="ar-SA"/>
    </w:rPr>
  </w:style>
  <w:style w:type="paragraph" w:customStyle="1" w:styleId="af8">
    <w:name w:val="Содержимое врезки"/>
    <w:basedOn w:val="ae"/>
    <w:rsid w:val="00C22566"/>
  </w:style>
  <w:style w:type="paragraph" w:styleId="af9">
    <w:name w:val="Body Text Indent"/>
    <w:basedOn w:val="a"/>
    <w:link w:val="afa"/>
    <w:rsid w:val="00C22566"/>
    <w:pPr>
      <w:suppressAutoHyphens/>
      <w:spacing w:after="200" w:line="276" w:lineRule="auto"/>
      <w:ind w:firstLine="709"/>
      <w:jc w:val="both"/>
    </w:pPr>
    <w:rPr>
      <w:rFonts w:ascii="Calibri" w:eastAsia="Calibri" w:hAnsi="Calibri" w:cs="Times New Roman"/>
      <w:sz w:val="28"/>
      <w:szCs w:val="20"/>
      <w:lang w:eastAsia="ar-SA"/>
    </w:rPr>
  </w:style>
  <w:style w:type="character" w:customStyle="1" w:styleId="afa">
    <w:name w:val="Основной текст с отступом Знак"/>
    <w:basedOn w:val="a0"/>
    <w:link w:val="af9"/>
    <w:rsid w:val="00C22566"/>
    <w:rPr>
      <w:rFonts w:ascii="Calibri" w:eastAsia="Calibri" w:hAnsi="Calibri" w:cs="Times New Roman"/>
      <w:sz w:val="28"/>
      <w:szCs w:val="20"/>
      <w:lang w:eastAsia="ar-SA"/>
    </w:rPr>
  </w:style>
  <w:style w:type="paragraph" w:customStyle="1" w:styleId="19">
    <w:name w:val="Знак1 Знак Знак Знак"/>
    <w:basedOn w:val="a"/>
    <w:rsid w:val="00C22566"/>
    <w:pPr>
      <w:spacing w:line="240" w:lineRule="exact"/>
    </w:pPr>
    <w:rPr>
      <w:rFonts w:ascii="Verdana" w:eastAsia="Times New Roman" w:hAnsi="Verdana" w:cs="Times New Roman"/>
      <w:sz w:val="24"/>
      <w:szCs w:val="24"/>
      <w:lang w:val="en-US" w:eastAsia="ar-SA"/>
    </w:rPr>
  </w:style>
  <w:style w:type="paragraph" w:customStyle="1" w:styleId="1a">
    <w:name w:val="марк список 1"/>
    <w:basedOn w:val="a"/>
    <w:rsid w:val="00C22566"/>
    <w:pPr>
      <w:tabs>
        <w:tab w:val="left" w:pos="360"/>
      </w:tabs>
      <w:suppressAutoHyphens/>
      <w:spacing w:before="120" w:after="120" w:line="276" w:lineRule="auto"/>
      <w:jc w:val="both"/>
    </w:pPr>
    <w:rPr>
      <w:rFonts w:ascii="Calibri" w:eastAsia="Calibri" w:hAnsi="Calibri" w:cs="Calibri"/>
      <w:szCs w:val="20"/>
      <w:lang w:eastAsia="ar-SA"/>
    </w:rPr>
  </w:style>
  <w:style w:type="paragraph" w:customStyle="1" w:styleId="320">
    <w:name w:val="Основной текст с отступом 32"/>
    <w:basedOn w:val="a"/>
    <w:rsid w:val="00C22566"/>
    <w:pPr>
      <w:suppressAutoHyphens/>
      <w:spacing w:after="120" w:line="276" w:lineRule="auto"/>
      <w:ind w:left="283"/>
    </w:pPr>
    <w:rPr>
      <w:rFonts w:ascii="Calibri" w:eastAsia="Calibri" w:hAnsi="Calibri" w:cs="Calibri"/>
      <w:sz w:val="16"/>
      <w:szCs w:val="16"/>
      <w:lang w:eastAsia="ar-SA"/>
    </w:rPr>
  </w:style>
  <w:style w:type="character" w:customStyle="1" w:styleId="140">
    <w:name w:val="Обычный + 14 пт"/>
    <w:aliases w:val="По ширине,Междустр.интервал:  полуторный Знак"/>
    <w:link w:val="afb"/>
    <w:locked/>
    <w:rsid w:val="00C22566"/>
    <w:rPr>
      <w:rFonts w:ascii="MS Mincho" w:eastAsia="MS Mincho"/>
      <w:sz w:val="28"/>
      <w:szCs w:val="28"/>
    </w:rPr>
  </w:style>
  <w:style w:type="paragraph" w:customStyle="1" w:styleId="afb">
    <w:name w:val="Междустр.интервал:  полуторный"/>
    <w:basedOn w:val="a"/>
    <w:link w:val="140"/>
    <w:rsid w:val="00C22566"/>
    <w:pPr>
      <w:spacing w:after="0" w:line="360" w:lineRule="auto"/>
      <w:jc w:val="both"/>
    </w:pPr>
    <w:rPr>
      <w:rFonts w:ascii="MS Mincho" w:eastAsia="MS Mincho"/>
      <w:sz w:val="28"/>
      <w:szCs w:val="28"/>
    </w:rPr>
  </w:style>
  <w:style w:type="paragraph" w:styleId="afc">
    <w:name w:val="No Spacing"/>
    <w:basedOn w:val="a"/>
    <w:uiPriority w:val="1"/>
    <w:qFormat/>
    <w:rsid w:val="00C22566"/>
    <w:pPr>
      <w:spacing w:after="0" w:line="240" w:lineRule="auto"/>
      <w:ind w:firstLine="737"/>
      <w:jc w:val="both"/>
    </w:pPr>
    <w:rPr>
      <w:rFonts w:ascii="Times New Roman" w:eastAsia="Times New Roman" w:hAnsi="Times New Roman" w:cs="Times New Roman"/>
      <w:sz w:val="28"/>
      <w:szCs w:val="32"/>
      <w:lang w:bidi="en-US"/>
    </w:rPr>
  </w:style>
  <w:style w:type="paragraph" w:styleId="afd">
    <w:name w:val="List Paragraph"/>
    <w:basedOn w:val="a"/>
    <w:uiPriority w:val="34"/>
    <w:qFormat/>
    <w:rsid w:val="00C22566"/>
    <w:pPr>
      <w:spacing w:after="0" w:line="240" w:lineRule="auto"/>
      <w:ind w:left="720"/>
    </w:pPr>
    <w:rPr>
      <w:rFonts w:ascii="Times New Roman" w:eastAsia="Times New Roman" w:hAnsi="Times New Roman" w:cs="Times New Roman"/>
      <w:sz w:val="24"/>
      <w:szCs w:val="24"/>
      <w:lang w:eastAsia="ru-RU"/>
    </w:rPr>
  </w:style>
  <w:style w:type="paragraph" w:customStyle="1" w:styleId="1b">
    <w:name w:val="нум список 1"/>
    <w:basedOn w:val="a"/>
    <w:rsid w:val="00C2256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e">
    <w:name w:val="Normal (Web)"/>
    <w:basedOn w:val="a"/>
    <w:uiPriority w:val="99"/>
    <w:rsid w:val="00C22566"/>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f">
    <w:name w:val="Гипертекстовая ссылка"/>
    <w:uiPriority w:val="99"/>
    <w:rsid w:val="00C22566"/>
    <w:rPr>
      <w:color w:val="008000"/>
    </w:rPr>
  </w:style>
  <w:style w:type="character" w:customStyle="1" w:styleId="ConsPlusNonformat0">
    <w:name w:val="ConsPlusNonformat Знак"/>
    <w:link w:val="ConsPlusNonformat"/>
    <w:uiPriority w:val="99"/>
    <w:rsid w:val="00C22566"/>
    <w:rPr>
      <w:rFonts w:ascii="Courier New" w:eastAsia="Arial" w:hAnsi="Courier New" w:cs="Courier New"/>
      <w:sz w:val="16"/>
      <w:szCs w:val="16"/>
      <w:lang w:eastAsia="ar-SA"/>
    </w:rPr>
  </w:style>
  <w:style w:type="paragraph" w:customStyle="1" w:styleId="Default">
    <w:name w:val="Default"/>
    <w:rsid w:val="00C225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5">
    <w:name w:val="Body Text 2"/>
    <w:basedOn w:val="a"/>
    <w:link w:val="26"/>
    <w:unhideWhenUsed/>
    <w:rsid w:val="00C22566"/>
    <w:pPr>
      <w:spacing w:after="120" w:line="480" w:lineRule="auto"/>
    </w:pPr>
    <w:rPr>
      <w:rFonts w:ascii="Calibri" w:eastAsia="Calibri" w:hAnsi="Calibri" w:cs="Times New Roman"/>
      <w:lang/>
    </w:rPr>
  </w:style>
  <w:style w:type="character" w:customStyle="1" w:styleId="26">
    <w:name w:val="Основной текст 2 Знак"/>
    <w:basedOn w:val="a0"/>
    <w:link w:val="25"/>
    <w:rsid w:val="00C22566"/>
    <w:rPr>
      <w:rFonts w:ascii="Calibri" w:eastAsia="Calibri" w:hAnsi="Calibri" w:cs="Times New Roman"/>
      <w:lang/>
    </w:rPr>
  </w:style>
  <w:style w:type="paragraph" w:customStyle="1" w:styleId="ConsPlusCell">
    <w:name w:val="ConsPlusCell"/>
    <w:uiPriority w:val="99"/>
    <w:rsid w:val="00C225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C22566"/>
    <w:pPr>
      <w:widowControl w:val="0"/>
      <w:overflowPunct w:val="0"/>
      <w:autoSpaceDE w:val="0"/>
      <w:autoSpaceDN w:val="0"/>
      <w:adjustRightInd w:val="0"/>
      <w:spacing w:after="0" w:line="240" w:lineRule="auto"/>
      <w:ind w:firstLine="708"/>
      <w:jc w:val="both"/>
      <w:textAlignment w:val="baseline"/>
    </w:pPr>
    <w:rPr>
      <w:rFonts w:ascii="Calibri" w:eastAsia="Times New Roman" w:hAnsi="Calibri" w:cs="Calibri"/>
      <w:sz w:val="28"/>
      <w:szCs w:val="28"/>
      <w:lang w:eastAsia="ru-RU"/>
    </w:rPr>
  </w:style>
  <w:style w:type="paragraph" w:customStyle="1" w:styleId="Postan">
    <w:name w:val="Postan"/>
    <w:basedOn w:val="a"/>
    <w:uiPriority w:val="99"/>
    <w:rsid w:val="00C22566"/>
    <w:pPr>
      <w:spacing w:after="0" w:line="240" w:lineRule="auto"/>
      <w:jc w:val="center"/>
    </w:pPr>
    <w:rPr>
      <w:rFonts w:ascii="Calibri" w:eastAsia="Times New Roman" w:hAnsi="Calibri" w:cs="Calibri"/>
      <w:sz w:val="28"/>
      <w:szCs w:val="28"/>
      <w:lang w:eastAsia="ru-RU"/>
    </w:rPr>
  </w:style>
  <w:style w:type="paragraph" w:customStyle="1" w:styleId="210">
    <w:name w:val="Основной текст с отступом 21"/>
    <w:basedOn w:val="a"/>
    <w:uiPriority w:val="99"/>
    <w:rsid w:val="00C22566"/>
    <w:pPr>
      <w:widowControl w:val="0"/>
      <w:overflowPunct w:val="0"/>
      <w:autoSpaceDE w:val="0"/>
      <w:autoSpaceDN w:val="0"/>
      <w:adjustRightInd w:val="0"/>
      <w:spacing w:after="0" w:line="240" w:lineRule="auto"/>
      <w:ind w:firstLine="700"/>
      <w:jc w:val="both"/>
      <w:textAlignment w:val="baseline"/>
    </w:pPr>
    <w:rPr>
      <w:rFonts w:ascii="Calibri" w:eastAsia="Times New Roman" w:hAnsi="Calibri" w:cs="Calibri"/>
      <w:sz w:val="28"/>
      <w:szCs w:val="28"/>
      <w:lang w:eastAsia="ru-RU"/>
    </w:rPr>
  </w:style>
  <w:style w:type="paragraph" w:styleId="27">
    <w:name w:val="Body Text Indent 2"/>
    <w:basedOn w:val="a"/>
    <w:link w:val="28"/>
    <w:unhideWhenUsed/>
    <w:rsid w:val="00C22566"/>
    <w:pPr>
      <w:suppressAutoHyphens/>
      <w:spacing w:after="120" w:line="480" w:lineRule="auto"/>
      <w:ind w:left="283"/>
    </w:pPr>
    <w:rPr>
      <w:rFonts w:ascii="Calibri" w:eastAsia="Calibri" w:hAnsi="Calibri" w:cs="Times New Roman"/>
      <w:lang w:eastAsia="ar-SA"/>
    </w:rPr>
  </w:style>
  <w:style w:type="character" w:customStyle="1" w:styleId="28">
    <w:name w:val="Основной текст с отступом 2 Знак"/>
    <w:basedOn w:val="a0"/>
    <w:link w:val="27"/>
    <w:rsid w:val="00C22566"/>
    <w:rPr>
      <w:rFonts w:ascii="Calibri" w:eastAsia="Calibri" w:hAnsi="Calibri" w:cs="Times New Roman"/>
      <w:lang w:eastAsia="ar-SA"/>
    </w:rPr>
  </w:style>
  <w:style w:type="character" w:customStyle="1" w:styleId="aff0">
    <w:name w:val="Основной текст_"/>
    <w:link w:val="1c"/>
    <w:locked/>
    <w:rsid w:val="00C22566"/>
    <w:rPr>
      <w:sz w:val="19"/>
      <w:shd w:val="clear" w:color="auto" w:fill="FFFFFF"/>
    </w:rPr>
  </w:style>
  <w:style w:type="paragraph" w:customStyle="1" w:styleId="1c">
    <w:name w:val="Основной текст1"/>
    <w:basedOn w:val="a"/>
    <w:link w:val="aff0"/>
    <w:rsid w:val="00C22566"/>
    <w:pPr>
      <w:widowControl w:val="0"/>
      <w:shd w:val="clear" w:color="auto" w:fill="FFFFFF"/>
      <w:spacing w:after="420" w:line="245" w:lineRule="exact"/>
      <w:jc w:val="both"/>
    </w:pPr>
    <w:rPr>
      <w:sz w:val="19"/>
    </w:rPr>
  </w:style>
  <w:style w:type="paragraph" w:customStyle="1" w:styleId="u">
    <w:name w:val="u"/>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unhideWhenUsed/>
    <w:rsid w:val="00C22566"/>
  </w:style>
  <w:style w:type="paragraph" w:customStyle="1" w:styleId="note">
    <w:name w:val="note"/>
    <w:basedOn w:val="a"/>
    <w:rsid w:val="00C22566"/>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C22566"/>
    <w:pPr>
      <w:numPr>
        <w:numId w:val="2"/>
      </w:numPr>
      <w:spacing w:before="80" w:after="0" w:line="240" w:lineRule="auto"/>
      <w:jc w:val="both"/>
    </w:pPr>
    <w:rPr>
      <w:rFonts w:ascii="Times New Roman" w:eastAsia="Times New Roman" w:hAnsi="Times New Roman" w:cs="Times New Roman"/>
      <w:sz w:val="20"/>
      <w:szCs w:val="20"/>
    </w:rPr>
  </w:style>
  <w:style w:type="character" w:styleId="aff1">
    <w:name w:val="footnote reference"/>
    <w:rsid w:val="00C22566"/>
    <w:rPr>
      <w:vertAlign w:val="superscript"/>
    </w:rPr>
  </w:style>
  <w:style w:type="paragraph" w:styleId="aff2">
    <w:name w:val="Block Text"/>
    <w:basedOn w:val="a"/>
    <w:rsid w:val="00C22566"/>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e"/>
    <w:rsid w:val="00C22566"/>
    <w:pPr>
      <w:suppressAutoHyphens w:val="0"/>
      <w:spacing w:after="0" w:line="240" w:lineRule="auto"/>
      <w:jc w:val="both"/>
    </w:pPr>
    <w:rPr>
      <w:rFonts w:ascii="Times New Roman" w:eastAsia="Times New Roman" w:hAnsi="Times New Roman"/>
      <w:sz w:val="20"/>
      <w:szCs w:val="20"/>
      <w:lang w:eastAsia="en-US"/>
    </w:rPr>
  </w:style>
  <w:style w:type="paragraph" w:styleId="aff3">
    <w:name w:val="footnote text"/>
    <w:basedOn w:val="a"/>
    <w:link w:val="aff4"/>
    <w:rsid w:val="00C22566"/>
    <w:pPr>
      <w:spacing w:after="0" w:line="240" w:lineRule="auto"/>
    </w:pPr>
    <w:rPr>
      <w:rFonts w:ascii="Times New Roman" w:eastAsia="Times New Roman" w:hAnsi="Times New Roman" w:cs="Times New Roman"/>
      <w:sz w:val="20"/>
      <w:szCs w:val="20"/>
      <w:lang/>
    </w:rPr>
  </w:style>
  <w:style w:type="character" w:customStyle="1" w:styleId="aff4">
    <w:name w:val="Текст сноски Знак"/>
    <w:basedOn w:val="a0"/>
    <w:link w:val="aff3"/>
    <w:rsid w:val="00C22566"/>
    <w:rPr>
      <w:rFonts w:ascii="Times New Roman" w:eastAsia="Times New Roman" w:hAnsi="Times New Roman" w:cs="Times New Roman"/>
      <w:sz w:val="20"/>
      <w:szCs w:val="20"/>
      <w:lang/>
    </w:rPr>
  </w:style>
  <w:style w:type="paragraph" w:styleId="33">
    <w:name w:val="Body Text Indent 3"/>
    <w:basedOn w:val="a"/>
    <w:link w:val="34"/>
    <w:rsid w:val="00C22566"/>
    <w:pPr>
      <w:spacing w:after="0" w:line="240" w:lineRule="auto"/>
      <w:ind w:firstLine="702"/>
      <w:jc w:val="both"/>
    </w:pPr>
    <w:rPr>
      <w:rFonts w:ascii="Times New Roman" w:eastAsia="Times New Roman" w:hAnsi="Times New Roman" w:cs="Times New Roman"/>
      <w:sz w:val="24"/>
      <w:szCs w:val="20"/>
      <w:lang/>
    </w:rPr>
  </w:style>
  <w:style w:type="character" w:customStyle="1" w:styleId="34">
    <w:name w:val="Основной текст с отступом 3 Знак"/>
    <w:basedOn w:val="a0"/>
    <w:link w:val="33"/>
    <w:rsid w:val="00C22566"/>
    <w:rPr>
      <w:rFonts w:ascii="Times New Roman" w:eastAsia="Times New Roman" w:hAnsi="Times New Roman" w:cs="Times New Roman"/>
      <w:sz w:val="24"/>
      <w:szCs w:val="20"/>
      <w:lang/>
    </w:rPr>
  </w:style>
  <w:style w:type="paragraph" w:styleId="aff5">
    <w:name w:val="Plain Text"/>
    <w:basedOn w:val="a"/>
    <w:link w:val="aff6"/>
    <w:rsid w:val="00C22566"/>
    <w:pPr>
      <w:spacing w:after="0" w:line="240" w:lineRule="auto"/>
    </w:pPr>
    <w:rPr>
      <w:rFonts w:ascii="Courier New" w:eastAsia="Times New Roman" w:hAnsi="Courier New" w:cs="Times New Roman"/>
      <w:sz w:val="20"/>
      <w:szCs w:val="20"/>
      <w:lang/>
    </w:rPr>
  </w:style>
  <w:style w:type="character" w:customStyle="1" w:styleId="aff6">
    <w:name w:val="Текст Знак"/>
    <w:basedOn w:val="a0"/>
    <w:link w:val="aff5"/>
    <w:rsid w:val="00C22566"/>
    <w:rPr>
      <w:rFonts w:ascii="Courier New" w:eastAsia="Times New Roman" w:hAnsi="Courier New" w:cs="Times New Roman"/>
      <w:sz w:val="20"/>
      <w:szCs w:val="20"/>
      <w:lang/>
    </w:rPr>
  </w:style>
  <w:style w:type="character" w:styleId="aff7">
    <w:name w:val="FollowedHyperlink"/>
    <w:rsid w:val="00C22566"/>
    <w:rPr>
      <w:color w:val="800080"/>
      <w:u w:val="single"/>
    </w:rPr>
  </w:style>
  <w:style w:type="paragraph" w:customStyle="1" w:styleId="211">
    <w:name w:val="Основной текст 21"/>
    <w:basedOn w:val="a"/>
    <w:rsid w:val="00C22566"/>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C2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225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e">
    <w:name w:val="Текст выноски Знак1"/>
    <w:uiPriority w:val="99"/>
    <w:semiHidden/>
    <w:rsid w:val="00C22566"/>
    <w:rPr>
      <w:rFonts w:ascii="Tahoma" w:hAnsi="Tahoma" w:cs="Tahoma"/>
      <w:sz w:val="16"/>
      <w:szCs w:val="16"/>
      <w:lang w:eastAsia="ru-RU"/>
    </w:rPr>
  </w:style>
  <w:style w:type="character" w:customStyle="1" w:styleId="aff8">
    <w:name w:val="Текст концевой сноски Знак"/>
    <w:link w:val="aff9"/>
    <w:uiPriority w:val="99"/>
    <w:semiHidden/>
    <w:rsid w:val="00C22566"/>
  </w:style>
  <w:style w:type="paragraph" w:styleId="aff9">
    <w:name w:val="endnote text"/>
    <w:basedOn w:val="a"/>
    <w:link w:val="aff8"/>
    <w:uiPriority w:val="99"/>
    <w:semiHidden/>
    <w:unhideWhenUsed/>
    <w:rsid w:val="00C22566"/>
    <w:pPr>
      <w:spacing w:after="0" w:line="240" w:lineRule="auto"/>
    </w:pPr>
  </w:style>
  <w:style w:type="character" w:customStyle="1" w:styleId="1f">
    <w:name w:val="Текст концевой сноски Знак1"/>
    <w:basedOn w:val="a0"/>
    <w:uiPriority w:val="99"/>
    <w:semiHidden/>
    <w:rsid w:val="00C22566"/>
    <w:rPr>
      <w:sz w:val="20"/>
      <w:szCs w:val="20"/>
    </w:rPr>
  </w:style>
  <w:style w:type="character" w:styleId="affa">
    <w:name w:val="endnote reference"/>
    <w:uiPriority w:val="99"/>
    <w:semiHidden/>
    <w:unhideWhenUsed/>
    <w:rsid w:val="00C22566"/>
    <w:rPr>
      <w:vertAlign w:val="superscript"/>
    </w:rPr>
  </w:style>
  <w:style w:type="paragraph" w:styleId="HTML">
    <w:name w:val="HTML Preformatted"/>
    <w:basedOn w:val="a"/>
    <w:link w:val="HTML0"/>
    <w:rsid w:val="00C22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C22566"/>
    <w:rPr>
      <w:rFonts w:ascii="Courier New" w:eastAsia="Times New Roman" w:hAnsi="Courier New" w:cs="Times New Roman"/>
      <w:sz w:val="20"/>
      <w:szCs w:val="20"/>
      <w:lang/>
    </w:rPr>
  </w:style>
  <w:style w:type="character" w:customStyle="1" w:styleId="apple-converted-space">
    <w:name w:val="apple-converted-space"/>
    <w:basedOn w:val="a0"/>
    <w:rsid w:val="00C22566"/>
  </w:style>
  <w:style w:type="paragraph" w:customStyle="1" w:styleId="ico-paragraph">
    <w:name w:val="ico-paragraph"/>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C22566"/>
  </w:style>
  <w:style w:type="table" w:customStyle="1" w:styleId="1f0">
    <w:name w:val="Сетка таблицы1"/>
    <w:basedOn w:val="a1"/>
    <w:next w:val="a3"/>
    <w:uiPriority w:val="59"/>
    <w:rsid w:val="00C225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C22566"/>
  </w:style>
  <w:style w:type="paragraph" w:styleId="affb">
    <w:name w:val="caption"/>
    <w:basedOn w:val="a"/>
    <w:uiPriority w:val="99"/>
    <w:qFormat/>
    <w:rsid w:val="00C22566"/>
    <w:pPr>
      <w:spacing w:after="0" w:line="240" w:lineRule="auto"/>
      <w:jc w:val="center"/>
    </w:pPr>
    <w:rPr>
      <w:rFonts w:ascii="Times New Roman" w:eastAsia="Times New Roman" w:hAnsi="Times New Roman" w:cs="Times New Roman"/>
      <w:b/>
      <w:sz w:val="24"/>
      <w:szCs w:val="20"/>
      <w:lang w:eastAsia="zh-CN"/>
    </w:rPr>
  </w:style>
  <w:style w:type="paragraph" w:styleId="affc">
    <w:name w:val="Revision"/>
    <w:hidden/>
    <w:uiPriority w:val="99"/>
    <w:semiHidden/>
    <w:rsid w:val="00C22566"/>
    <w:pPr>
      <w:spacing w:after="0" w:line="240" w:lineRule="auto"/>
    </w:pPr>
    <w:rPr>
      <w:rFonts w:ascii="Calibri" w:eastAsia="Calibri" w:hAnsi="Calibri" w:cs="Calibri"/>
      <w:lang w:eastAsia="ar-SA"/>
    </w:rPr>
  </w:style>
  <w:style w:type="character" w:styleId="affd">
    <w:name w:val="annotation reference"/>
    <w:uiPriority w:val="99"/>
    <w:semiHidden/>
    <w:unhideWhenUsed/>
    <w:rsid w:val="00C22566"/>
    <w:rPr>
      <w:sz w:val="16"/>
      <w:szCs w:val="16"/>
    </w:rPr>
  </w:style>
  <w:style w:type="paragraph" w:styleId="affe">
    <w:name w:val="annotation text"/>
    <w:basedOn w:val="a"/>
    <w:link w:val="afff"/>
    <w:uiPriority w:val="99"/>
    <w:semiHidden/>
    <w:unhideWhenUsed/>
    <w:rsid w:val="00C22566"/>
    <w:pPr>
      <w:suppressAutoHyphens/>
      <w:spacing w:after="200" w:line="276" w:lineRule="auto"/>
    </w:pPr>
    <w:rPr>
      <w:rFonts w:ascii="Calibri" w:eastAsia="Calibri" w:hAnsi="Calibri" w:cs="Times New Roman"/>
      <w:sz w:val="20"/>
      <w:szCs w:val="20"/>
      <w:lang w:eastAsia="zh-CN"/>
    </w:rPr>
  </w:style>
  <w:style w:type="character" w:customStyle="1" w:styleId="afff">
    <w:name w:val="Текст примечания Знак"/>
    <w:basedOn w:val="a0"/>
    <w:link w:val="affe"/>
    <w:uiPriority w:val="99"/>
    <w:semiHidden/>
    <w:rsid w:val="00C22566"/>
    <w:rPr>
      <w:rFonts w:ascii="Calibri" w:eastAsia="Calibri" w:hAnsi="Calibri" w:cs="Times New Roman"/>
      <w:sz w:val="20"/>
      <w:szCs w:val="20"/>
      <w:lang w:eastAsia="zh-CN"/>
    </w:rPr>
  </w:style>
  <w:style w:type="paragraph" w:styleId="afff0">
    <w:name w:val="annotation subject"/>
    <w:basedOn w:val="affe"/>
    <w:next w:val="affe"/>
    <w:link w:val="afff1"/>
    <w:uiPriority w:val="99"/>
    <w:semiHidden/>
    <w:unhideWhenUsed/>
    <w:rsid w:val="00C22566"/>
    <w:rPr>
      <w:b/>
      <w:bCs/>
    </w:rPr>
  </w:style>
  <w:style w:type="character" w:customStyle="1" w:styleId="afff1">
    <w:name w:val="Тема примечания Знак"/>
    <w:basedOn w:val="afff"/>
    <w:link w:val="afff0"/>
    <w:uiPriority w:val="99"/>
    <w:semiHidden/>
    <w:rsid w:val="00C22566"/>
    <w:rPr>
      <w:rFonts w:ascii="Calibri" w:eastAsia="Calibri" w:hAnsi="Calibri" w:cs="Times New Roman"/>
      <w:b/>
      <w:bCs/>
      <w:sz w:val="20"/>
      <w:szCs w:val="20"/>
      <w:lang w:eastAsia="zh-CN"/>
    </w:rPr>
  </w:style>
  <w:style w:type="paragraph" w:customStyle="1" w:styleId="Style3">
    <w:name w:val="Style3"/>
    <w:basedOn w:val="a"/>
    <w:uiPriority w:val="99"/>
    <w:rsid w:val="00C22566"/>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C22566"/>
    <w:rPr>
      <w:rFonts w:ascii="Times New Roman" w:hAnsi="Times New Roman" w:cs="Times New Roman"/>
      <w:sz w:val="26"/>
      <w:szCs w:val="26"/>
    </w:rPr>
  </w:style>
  <w:style w:type="paragraph" w:customStyle="1" w:styleId="Style8">
    <w:name w:val="Style8"/>
    <w:basedOn w:val="a"/>
    <w:uiPriority w:val="99"/>
    <w:rsid w:val="00C22566"/>
    <w:pPr>
      <w:widowControl w:val="0"/>
      <w:autoSpaceDE w:val="0"/>
      <w:autoSpaceDN w:val="0"/>
      <w:adjustRightInd w:val="0"/>
      <w:spacing w:after="0" w:line="363" w:lineRule="exact"/>
      <w:ind w:firstLine="70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91E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91E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391E57"/>
    <w:rPr>
      <w:rFonts w:ascii="Times New Roman" w:hAnsi="Times New Roman" w:cs="Times New Roman"/>
      <w:sz w:val="26"/>
      <w:szCs w:val="26"/>
    </w:rPr>
  </w:style>
  <w:style w:type="character" w:customStyle="1" w:styleId="FontStyle19">
    <w:name w:val="Font Style19"/>
    <w:uiPriority w:val="99"/>
    <w:rsid w:val="00391E57"/>
    <w:rPr>
      <w:rFonts w:ascii="Times New Roman" w:hAnsi="Times New Roman" w:cs="Times New Roman"/>
      <w:sz w:val="22"/>
      <w:szCs w:val="22"/>
    </w:rPr>
  </w:style>
  <w:style w:type="paragraph" w:customStyle="1" w:styleId="Style13">
    <w:name w:val="Style13"/>
    <w:basedOn w:val="a"/>
    <w:uiPriority w:val="99"/>
    <w:rsid w:val="00391E57"/>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91E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43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ref=9EC082F3474F808F4BD99BB9BAA689DA922724E9644C1CA1C3B93774A9AE5D5896799197F15FE0A8TDmAM" TargetMode="External"/><Relationship Id="rId26" Type="http://schemas.openxmlformats.org/officeDocument/2006/relationships/hyperlink" Target="http://www.gosuslugi.ru" TargetMode="External"/><Relationship Id="rId39" Type="http://schemas.openxmlformats.org/officeDocument/2006/relationships/hyperlink" Target="mailto:info@mfcrnd.ru" TargetMode="External"/><Relationship Id="rId21" Type="http://schemas.openxmlformats.org/officeDocument/2006/relationships/hyperlink" Target="http://www.don-agro.ru" TargetMode="External"/><Relationship Id="rId34" Type="http://schemas.openxmlformats.org/officeDocument/2006/relationships/hyperlink" Target="consultantplus://offline/ref=6D590273F6EB35B10DF3D6748022606C67600729CD59F3A03B4BD5978F6C80EF4331E067BACDA9C0A435B6J5kAQ" TargetMode="External"/><Relationship Id="rId42" Type="http://schemas.openxmlformats.org/officeDocument/2006/relationships/hyperlink" Target="mailto:cto@mfcrnd.ru" TargetMode="External"/><Relationship Id="rId47" Type="http://schemas.openxmlformats.org/officeDocument/2006/relationships/hyperlink" Target="mailto:info@mfcrnd.ru" TargetMode="External"/><Relationship Id="rId50" Type="http://schemas.openxmlformats.org/officeDocument/2006/relationships/hyperlink" Target="mailto:cto@mfcrnd.ru" TargetMode="External"/><Relationship Id="rId55" Type="http://schemas.openxmlformats.org/officeDocument/2006/relationships/hyperlink" Target="mailto:info@mfcrnd.ru" TargetMode="External"/><Relationship Id="rId63" Type="http://schemas.openxmlformats.org/officeDocument/2006/relationships/hyperlink" Target="mailto:info@mfcrnd.ru" TargetMode="External"/><Relationship Id="rId68" Type="http://schemas.openxmlformats.org/officeDocument/2006/relationships/hyperlink" Target="mailto:cto@mfcrnd.ru" TargetMode="External"/><Relationship Id="rId76" Type="http://schemas.openxmlformats.org/officeDocument/2006/relationships/hyperlink" Target="mailto:cto@mfcrnd.ru" TargetMode="External"/><Relationship Id="rId84" Type="http://schemas.openxmlformats.org/officeDocument/2006/relationships/footer" Target="footer2.xml"/><Relationship Id="rId89" Type="http://schemas.openxmlformats.org/officeDocument/2006/relationships/footer" Target="footer3.xml"/><Relationship Id="rId7" Type="http://schemas.openxmlformats.org/officeDocument/2006/relationships/hyperlink" Target="http://www.don-agro.ru" TargetMode="External"/><Relationship Id="rId71" Type="http://schemas.openxmlformats.org/officeDocument/2006/relationships/hyperlink" Target="mailto:info@mfcrnd.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9" Type="http://schemas.openxmlformats.org/officeDocument/2006/relationships/hyperlink" Target="http://www.gosuslugi.ru" TargetMode="External"/><Relationship Id="rId11" Type="http://schemas.openxmlformats.org/officeDocument/2006/relationships/hyperlink" Target="http://www.gosuslugi.ru).&#1042;&#1040;" TargetMode="External"/><Relationship Id="rId24" Type="http://schemas.openxmlformats.org/officeDocument/2006/relationships/hyperlink" Target="http://www.don-agro.ru" TargetMode="External"/><Relationship Id="rId32" Type="http://schemas.openxmlformats.org/officeDocument/2006/relationships/hyperlink" Target="mailto:kanc@don-agro.ru" TargetMode="External"/><Relationship Id="rId37" Type="http://schemas.openxmlformats.org/officeDocument/2006/relationships/footer" Target="footer1.xml"/><Relationship Id="rId40" Type="http://schemas.openxmlformats.org/officeDocument/2006/relationships/hyperlink" Target="mailto:cto@mfcrnd.ru" TargetMode="External"/><Relationship Id="rId45" Type="http://schemas.openxmlformats.org/officeDocument/2006/relationships/hyperlink" Target="mailto:info@mfcrnd.ru" TargetMode="External"/><Relationship Id="rId53" Type="http://schemas.openxmlformats.org/officeDocument/2006/relationships/hyperlink" Target="mailto:info@mfcrnd.ru" TargetMode="External"/><Relationship Id="rId58" Type="http://schemas.openxmlformats.org/officeDocument/2006/relationships/hyperlink" Target="mailto:cto@mfcrnd.ru" TargetMode="External"/><Relationship Id="rId66" Type="http://schemas.openxmlformats.org/officeDocument/2006/relationships/hyperlink" Target="mailto:cto@mfcrnd.ru" TargetMode="External"/><Relationship Id="rId74" Type="http://schemas.openxmlformats.org/officeDocument/2006/relationships/hyperlink" Target="mailto:cto@mfcrnd.ru" TargetMode="External"/><Relationship Id="rId79" Type="http://schemas.openxmlformats.org/officeDocument/2006/relationships/hyperlink" Target="mailto:info@mfcrnd.ru" TargetMode="External"/><Relationship Id="rId87" Type="http://schemas.openxmlformats.org/officeDocument/2006/relationships/hyperlink" Target="consultantplus://offline/ref=F56DCFE0B389B6922A616219D260EB1C4AE5E8D0F387708A66A024A4F3uFfBH" TargetMode="External"/><Relationship Id="rId5" Type="http://schemas.openxmlformats.org/officeDocument/2006/relationships/footnotes" Target="footnotes.xml"/><Relationship Id="rId61" Type="http://schemas.openxmlformats.org/officeDocument/2006/relationships/hyperlink" Target="mailto:info@mfcrnd.ru" TargetMode="External"/><Relationship Id="rId82" Type="http://schemas.openxmlformats.org/officeDocument/2006/relationships/hyperlink" Target="mailto:cto@mfcrnd.ru" TargetMode="External"/><Relationship Id="rId90" Type="http://schemas.openxmlformats.org/officeDocument/2006/relationships/fontTable" Target="fontTable.xml"/><Relationship Id="rId19" Type="http://schemas.openxmlformats.org/officeDocument/2006/relationships/hyperlink" Target="http://www.don-agro.ru" TargetMode="External"/><Relationship Id="rId14" Type="http://schemas.openxmlformats.org/officeDocument/2006/relationships/hyperlink" Target="consultantplus://offline/ref=898E95F1AAFACBA4846FB3FA2138F967DF44D6842A6801AE7488AB867DD9FC2A4AD9FB6387BDTFm4H" TargetMode="External"/><Relationship Id="rId22" Type="http://schemas.openxmlformats.org/officeDocument/2006/relationships/hyperlink" Target="http://www.mfc61.ru"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18355435B9ECF82DA70DA9404094456A91844F5F279B40EA940C24C7E3099347A147F72EA5802B15S6jEJ" TargetMode="External"/><Relationship Id="rId35" Type="http://schemas.openxmlformats.org/officeDocument/2006/relationships/hyperlink" Target="consultantplus://offline/ref=6D590273F6EB35B10DF3C879964E3F6960685120C15AF8F660148ECAD8658AB8047EB927FDC2JAkFQ" TargetMode="External"/><Relationship Id="rId43" Type="http://schemas.openxmlformats.org/officeDocument/2006/relationships/hyperlink" Target="mailto:info@mfcrnd.ru" TargetMode="External"/><Relationship Id="rId48" Type="http://schemas.openxmlformats.org/officeDocument/2006/relationships/hyperlink" Target="mailto:cto@mfcrnd.ru" TargetMode="External"/><Relationship Id="rId56" Type="http://schemas.openxmlformats.org/officeDocument/2006/relationships/hyperlink" Target="mailto:cto@mfcrnd.ru" TargetMode="External"/><Relationship Id="rId64" Type="http://schemas.openxmlformats.org/officeDocument/2006/relationships/hyperlink" Target="mailto:cto@mfcrnd.ru" TargetMode="External"/><Relationship Id="rId69" Type="http://schemas.openxmlformats.org/officeDocument/2006/relationships/hyperlink" Target="mailto:info@mfcrnd.ru" TargetMode="External"/><Relationship Id="rId77" Type="http://schemas.openxmlformats.org/officeDocument/2006/relationships/hyperlink" Target="mailto:info@mfcrnd.ru" TargetMode="External"/><Relationship Id="rId8" Type="http://schemas.openxmlformats.org/officeDocument/2006/relationships/hyperlink" Target="http://www.mfc61.ru" TargetMode="External"/><Relationship Id="rId51" Type="http://schemas.openxmlformats.org/officeDocument/2006/relationships/hyperlink" Target="mailto:info@mfcrnd.ru" TargetMode="External"/><Relationship Id="rId72" Type="http://schemas.openxmlformats.org/officeDocument/2006/relationships/hyperlink" Target="mailto:cto@mfcrnd.ru" TargetMode="External"/><Relationship Id="rId80" Type="http://schemas.openxmlformats.org/officeDocument/2006/relationships/hyperlink" Target="mailto:cto@mfcrnd.ru" TargetMode="External"/><Relationship Id="rId85" Type="http://schemas.openxmlformats.org/officeDocument/2006/relationships/hyperlink" Target="consultantplus://offline/ref=F56DCFE0B389B6922A616219D260EB1C49E1E6D0F783708A66A024A4F3FBC111ECB18563A85CB7A6u9fCH" TargetMode="External"/><Relationship Id="rId3" Type="http://schemas.openxmlformats.org/officeDocument/2006/relationships/settings" Target="settings.xml"/><Relationship Id="rId12" Type="http://schemas.openxmlformats.org/officeDocument/2006/relationships/hyperlink" Target="http://www.don-agro.ru" TargetMode="External"/><Relationship Id="rId17" Type="http://schemas.openxmlformats.org/officeDocument/2006/relationships/hyperlink" Target="consultantplus://offline/ref=9EC082F3474F808F4BD99BB9BAA689DA92222AEC624C1CA1C3B93774A9AE5D5896799197F15FE4A9TDm3M" TargetMode="External"/><Relationship Id="rId25" Type="http://schemas.openxmlformats.org/officeDocument/2006/relationships/hyperlink" Target="http://www.don-agro.ru/" TargetMode="External"/><Relationship Id="rId33" Type="http://schemas.openxmlformats.org/officeDocument/2006/relationships/hyperlink" Target="consultantplus://offline/ref=31DB1DFC764BD1B5567B615263B1B2F53E61F64510861F6C293B1DED2E782660BC5940A6FEA6585D7DDF8FNDj2Q" TargetMode="External"/><Relationship Id="rId38" Type="http://schemas.openxmlformats.org/officeDocument/2006/relationships/hyperlink" Target="http://www.mfc61.ru)" TargetMode="External"/><Relationship Id="rId46" Type="http://schemas.openxmlformats.org/officeDocument/2006/relationships/hyperlink" Target="mailto:cto@mfcrnd.ru" TargetMode="External"/><Relationship Id="rId59" Type="http://schemas.openxmlformats.org/officeDocument/2006/relationships/hyperlink" Target="mailto:info@mfcrnd.ru" TargetMode="External"/><Relationship Id="rId67" Type="http://schemas.openxmlformats.org/officeDocument/2006/relationships/hyperlink" Target="mailto:info@mfcrnd.ru" TargetMode="External"/><Relationship Id="rId20" Type="http://schemas.openxmlformats.org/officeDocument/2006/relationships/hyperlink" Target="http://www.don-agro.ru" TargetMode="External"/><Relationship Id="rId41" Type="http://schemas.openxmlformats.org/officeDocument/2006/relationships/hyperlink" Target="mailto:info@mfcrnd.ru" TargetMode="External"/><Relationship Id="rId54" Type="http://schemas.openxmlformats.org/officeDocument/2006/relationships/hyperlink" Target="mailto:cto@mfcrnd.ru" TargetMode="External"/><Relationship Id="rId62" Type="http://schemas.openxmlformats.org/officeDocument/2006/relationships/hyperlink" Target="mailto:cto@mfcrnd.ru" TargetMode="External"/><Relationship Id="rId70" Type="http://schemas.openxmlformats.org/officeDocument/2006/relationships/hyperlink" Target="mailto:cto@mfcrnd.ru" TargetMode="External"/><Relationship Id="rId75" Type="http://schemas.openxmlformats.org/officeDocument/2006/relationships/hyperlink" Target="mailto:info@mfcrnd.ru" TargetMode="External"/><Relationship Id="rId83" Type="http://schemas.openxmlformats.org/officeDocument/2006/relationships/hyperlink" Target="mailto:mfc.gukovo@yandex.ru" TargetMode="External"/><Relationship Id="rId88" Type="http://schemas.openxmlformats.org/officeDocument/2006/relationships/hyperlink" Target="consultantplus://offline/ref=F56DCFE0B389B6922A616219D260EB1C4AE5E8D0F387708A66A024A4F3uFfBH"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main?base=LAW;n=103155;fld=134" TargetMode="External"/><Relationship Id="rId23" Type="http://schemas.openxmlformats.org/officeDocument/2006/relationships/hyperlink" Target="http://www.don-agro.ru" TargetMode="External"/><Relationship Id="rId28" Type="http://schemas.openxmlformats.org/officeDocument/2006/relationships/hyperlink" Target="mailto:kanc@don-agro.ru" TargetMode="External"/><Relationship Id="rId36" Type="http://schemas.openxmlformats.org/officeDocument/2006/relationships/hyperlink" Target="garantF1://890941.1865" TargetMode="External"/><Relationship Id="rId49" Type="http://schemas.openxmlformats.org/officeDocument/2006/relationships/hyperlink" Target="mailto:info@mfcrnd.ru" TargetMode="External"/><Relationship Id="rId57" Type="http://schemas.openxmlformats.org/officeDocument/2006/relationships/hyperlink" Target="mailto:info@mfcrnd.ru" TargetMode="External"/><Relationship Id="rId10" Type="http://schemas.openxmlformats.org/officeDocument/2006/relationships/hyperlink" Target="http://www.mfc61.ru" TargetMode="External"/><Relationship Id="rId31" Type="http://schemas.openxmlformats.org/officeDocument/2006/relationships/hyperlink" Target="consultantplus://offline/ref=6E0C2935CCB19EAF09C16005E042519A08F687F4D077166DD7DB593343c4S6I" TargetMode="External"/><Relationship Id="rId44" Type="http://schemas.openxmlformats.org/officeDocument/2006/relationships/hyperlink" Target="mailto:cto@mfcrnd.ru" TargetMode="External"/><Relationship Id="rId52" Type="http://schemas.openxmlformats.org/officeDocument/2006/relationships/hyperlink" Target="mailto:cto@mfcrnd.ru" TargetMode="External"/><Relationship Id="rId60" Type="http://schemas.openxmlformats.org/officeDocument/2006/relationships/hyperlink" Target="mailto:cto@mfcrnd.ru" TargetMode="External"/><Relationship Id="rId65" Type="http://schemas.openxmlformats.org/officeDocument/2006/relationships/hyperlink" Target="mailto:info@mfcrnd.ru" TargetMode="External"/><Relationship Id="rId73" Type="http://schemas.openxmlformats.org/officeDocument/2006/relationships/hyperlink" Target="mailto:info@mfcrnd.ru" TargetMode="External"/><Relationship Id="rId78" Type="http://schemas.openxmlformats.org/officeDocument/2006/relationships/hyperlink" Target="mailto:cto@mfcrnd.ru" TargetMode="External"/><Relationship Id="rId81" Type="http://schemas.openxmlformats.org/officeDocument/2006/relationships/hyperlink" Target="mailto:info@mfcrnd.ru" TargetMode="External"/><Relationship Id="rId86" Type="http://schemas.openxmlformats.org/officeDocument/2006/relationships/hyperlink" Target="consultantplus://offline/ref=F56DCFE0B389B6922A616219D260EB1C49E1E6D0F783708A66A024A4F3uFfBH" TargetMode="External"/><Relationship Id="rId4" Type="http://schemas.openxmlformats.org/officeDocument/2006/relationships/webSettings" Target="webSettings.xml"/><Relationship Id="rId9" Type="http://schemas.openxmlformats.org/officeDocument/2006/relationships/hyperlink" Target="mailto:kanc@don-ag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90</Pages>
  <Words>22878</Words>
  <Characters>130406</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Сергей</dc:creator>
  <cp:keywords/>
  <dc:description/>
  <cp:lastModifiedBy>khachaturyan</cp:lastModifiedBy>
  <cp:revision>15</cp:revision>
  <cp:lastPrinted>2017-03-30T11:57:00Z</cp:lastPrinted>
  <dcterms:created xsi:type="dcterms:W3CDTF">2017-03-30T05:15:00Z</dcterms:created>
  <dcterms:modified xsi:type="dcterms:W3CDTF">2017-04-06T13:35:00Z</dcterms:modified>
</cp:coreProperties>
</file>