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812" w:type="dxa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8E21EB" w:rsidRPr="00DB59F7" w:rsidTr="003752D7">
        <w:trPr>
          <w:trHeight w:val="929"/>
        </w:trPr>
        <w:tc>
          <w:tcPr>
            <w:tcW w:w="5812" w:type="dxa"/>
          </w:tcPr>
          <w:p w:rsidR="008E21EB" w:rsidRPr="00DB59F7" w:rsidRDefault="008E21EB" w:rsidP="008E21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Начальнику отдела программно-информационного обеспечения и</w:t>
            </w:r>
          </w:p>
          <w:p w:rsidR="008E21EB" w:rsidRPr="00DB59F7" w:rsidRDefault="008E21EB" w:rsidP="008E21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мониторинга агропродовольственного рынка</w:t>
            </w:r>
          </w:p>
          <w:p w:rsidR="008E21EB" w:rsidRPr="00DB59F7" w:rsidRDefault="008E21EB" w:rsidP="008E21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21EB" w:rsidRPr="00DB59F7" w:rsidRDefault="008E21EB" w:rsidP="008E21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А.П. Панкратову</w:t>
            </w:r>
          </w:p>
          <w:p w:rsidR="008E21EB" w:rsidRPr="00DB59F7" w:rsidRDefault="008E21EB"/>
        </w:tc>
      </w:tr>
    </w:tbl>
    <w:p w:rsidR="008E21EB" w:rsidRPr="00DB59F7" w:rsidRDefault="008E21EB"/>
    <w:p w:rsidR="00C22566" w:rsidRPr="00DB59F7" w:rsidRDefault="00C22566" w:rsidP="00C2256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9F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 Алексей Павлович!</w:t>
      </w:r>
    </w:p>
    <w:p w:rsidR="00C22566" w:rsidRPr="00DB59F7" w:rsidRDefault="00C22566" w:rsidP="00892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566" w:rsidRPr="00DB59F7" w:rsidRDefault="008E21EB" w:rsidP="00C225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9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C22566" w:rsidRPr="00DB5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566" w:rsidRPr="00DB59F7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</w:t>
      </w:r>
      <w:r w:rsidR="00CB5C43" w:rsidRPr="00DB59F7">
        <w:rPr>
          <w:rFonts w:ascii="Times New Roman" w:eastAsia="Times New Roman" w:hAnsi="Times New Roman" w:cs="Times New Roman"/>
          <w:sz w:val="28"/>
          <w:szCs w:val="28"/>
        </w:rPr>
        <w:t xml:space="preserve">, протоколом № 3 заседания комиссии 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области от 16.06.2017 (РК от 22.06.2017 №5/1630) </w:t>
      </w:r>
      <w:r w:rsidR="00C22566" w:rsidRPr="00DB59F7">
        <w:rPr>
          <w:rFonts w:ascii="Times New Roman" w:eastAsia="Times New Roman" w:hAnsi="Times New Roman" w:cs="Times New Roman"/>
          <w:sz w:val="28"/>
          <w:szCs w:val="28"/>
        </w:rPr>
        <w:t xml:space="preserve"> прошу </w:t>
      </w:r>
      <w:r w:rsidR="00323343" w:rsidRPr="00DB59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 официальном сайте Министерства</w:t>
      </w:r>
      <w:r w:rsidR="00892896" w:rsidRPr="00DB5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343" w:rsidRPr="00DB5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информационно-коммуникационной сети «Интернет» </w:t>
      </w:r>
      <w:r w:rsidR="00C22566" w:rsidRPr="00DB5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независимой экспертизы проект </w:t>
      </w:r>
      <w:r w:rsidR="00CB5C43" w:rsidRPr="00DB59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министерства сельского хозяйства и продовольствия Ростовской области «О внесении изменений в постановление министерства сельского хозяйства и продовольствия Ростовской области от 30.05.2017 № 33 Об утверждении Административного регламента предоставления государственной услуги «Предоставление субсидий сельскохозяйственным товаропроизводителям (кроме граждан, ведущих личное подсобное хозяйство) на возмещение части фактически осуществленных расходов, связанных с осуществлением агролесомелиоративных мероприятий, произведенных в предыдущем и текущем финансовых годах</w:t>
      </w:r>
      <w:r w:rsidR="002541AB" w:rsidRPr="00DB59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B5C43" w:rsidRPr="00DB5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включающих подготовительные, посадочные и уходные работы» </w:t>
      </w:r>
      <w:r w:rsidR="00A01A27" w:rsidRPr="00DB59F7">
        <w:rPr>
          <w:rFonts w:ascii="Times New Roman" w:eastAsia="Times New Roman" w:hAnsi="Times New Roman" w:cs="Times New Roman"/>
          <w:sz w:val="28"/>
          <w:szCs w:val="28"/>
        </w:rPr>
        <w:t xml:space="preserve">по адресу </w:t>
      </w:r>
      <w:hyperlink r:id="rId7" w:history="1">
        <w:r w:rsidR="00A01A27" w:rsidRPr="00DB59F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http://172.16.1.4/index.php?id=1105</w:t>
        </w:r>
      </w:hyperlink>
    </w:p>
    <w:p w:rsidR="00C22566" w:rsidRPr="00DB59F7" w:rsidRDefault="00C22566" w:rsidP="00C225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1EB" w:rsidRPr="00DB59F7" w:rsidRDefault="003752D7" w:rsidP="00C22566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</w:t>
      </w:r>
      <w:r w:rsidR="003665E1" w:rsidRPr="00DB59F7">
        <w:rPr>
          <w:rFonts w:ascii="Times New Roman" w:eastAsia="Times New Roman" w:hAnsi="Times New Roman" w:cs="Times New Roman"/>
          <w:sz w:val="28"/>
          <w:szCs w:val="28"/>
        </w:rPr>
        <w:t>проект постановления министерства сельского хозяйства и продовольствия Ростовской области «О внесении изменений в постановление министерства сельского хозяйства и продовольствия Ростовской области от 30.05.2017 № 33</w:t>
      </w:r>
      <w:r w:rsidR="00391E57" w:rsidRPr="00DB59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2566" w:rsidRPr="00DB59F7">
        <w:rPr>
          <w:rFonts w:ascii="Times New Roman" w:eastAsia="Times New Roman" w:hAnsi="Times New Roman" w:cs="Times New Roman"/>
          <w:sz w:val="28"/>
          <w:szCs w:val="28"/>
        </w:rPr>
        <w:t xml:space="preserve">в 1 экз. на </w:t>
      </w:r>
      <w:r w:rsidR="003665E1" w:rsidRPr="00DB59F7">
        <w:rPr>
          <w:rFonts w:ascii="Times New Roman" w:eastAsia="Times New Roman" w:hAnsi="Times New Roman" w:cs="Times New Roman"/>
          <w:sz w:val="28"/>
          <w:szCs w:val="28"/>
        </w:rPr>
        <w:t>12</w:t>
      </w:r>
      <w:r w:rsidR="00C22566" w:rsidRPr="00DB59F7">
        <w:rPr>
          <w:rFonts w:ascii="Times New Roman" w:eastAsia="Times New Roman" w:hAnsi="Times New Roman" w:cs="Times New Roman"/>
          <w:sz w:val="28"/>
          <w:szCs w:val="28"/>
        </w:rPr>
        <w:t xml:space="preserve"> листах</w:t>
      </w:r>
    </w:p>
    <w:p w:rsidR="003752D7" w:rsidRPr="00DB59F7" w:rsidRDefault="003752D7" w:rsidP="003233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3119"/>
        <w:gridCol w:w="2268"/>
      </w:tblGrid>
      <w:tr w:rsidR="009542D1" w:rsidRPr="00DB59F7" w:rsidTr="009542D1">
        <w:tc>
          <w:tcPr>
            <w:tcW w:w="3964" w:type="dxa"/>
          </w:tcPr>
          <w:p w:rsidR="003752D7" w:rsidRPr="00DB59F7" w:rsidRDefault="003752D7" w:rsidP="003233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плодородия почв, мелиорации и развития отраслей растениеводства</w:t>
            </w:r>
          </w:p>
        </w:tc>
        <w:tc>
          <w:tcPr>
            <w:tcW w:w="3119" w:type="dxa"/>
          </w:tcPr>
          <w:p w:rsidR="003752D7" w:rsidRPr="00DB59F7" w:rsidRDefault="003752D7" w:rsidP="003233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752D7" w:rsidRPr="00DB59F7" w:rsidRDefault="003752D7" w:rsidP="003233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52D7" w:rsidRPr="00DB59F7" w:rsidRDefault="003752D7" w:rsidP="003233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52D7" w:rsidRPr="00DB59F7" w:rsidRDefault="003752D7" w:rsidP="003233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Шаповалов</w:t>
            </w:r>
          </w:p>
        </w:tc>
      </w:tr>
    </w:tbl>
    <w:p w:rsidR="003752D7" w:rsidRPr="00DB59F7" w:rsidRDefault="003752D7" w:rsidP="003233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566" w:rsidRPr="00DB59F7" w:rsidRDefault="00C22566" w:rsidP="00C22566">
      <w:pPr>
        <w:pStyle w:val="ConsPlusNonformat"/>
        <w:ind w:firstLine="6237"/>
        <w:jc w:val="right"/>
        <w:rPr>
          <w:rFonts w:ascii="Times New Roman" w:hAnsi="Times New Roman" w:cs="Times New Roman"/>
          <w:sz w:val="28"/>
          <w:szCs w:val="28"/>
        </w:rPr>
      </w:pPr>
    </w:p>
    <w:p w:rsidR="00C22566" w:rsidRPr="00DB59F7" w:rsidRDefault="00C22566" w:rsidP="00C225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65E1" w:rsidRPr="00DB59F7" w:rsidRDefault="003665E1" w:rsidP="00C225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2566" w:rsidRPr="00DB59F7" w:rsidRDefault="00C22566" w:rsidP="00C225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1FC9" w:rsidRPr="00DB59F7" w:rsidRDefault="00191FC9" w:rsidP="00C225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1FC9" w:rsidRPr="00DB59F7" w:rsidRDefault="00191FC9" w:rsidP="00C225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1FC9" w:rsidRPr="00DB59F7" w:rsidRDefault="003665E1" w:rsidP="003665E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B59F7">
        <w:rPr>
          <w:rFonts w:ascii="Times New Roman" w:eastAsia="Times New Roman" w:hAnsi="Times New Roman" w:cs="Times New Roman"/>
          <w:sz w:val="28"/>
          <w:szCs w:val="28"/>
        </w:rPr>
        <w:lastRenderedPageBreak/>
        <w:t>ПРОЕКТ</w:t>
      </w:r>
    </w:p>
    <w:p w:rsidR="003665E1" w:rsidRPr="00DB59F7" w:rsidRDefault="003665E1" w:rsidP="00366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65E1" w:rsidRPr="00DB59F7" w:rsidRDefault="003665E1" w:rsidP="00366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65E1" w:rsidRPr="00DB59F7" w:rsidRDefault="003665E1" w:rsidP="00366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59F7">
        <w:rPr>
          <w:rFonts w:ascii="Times New Roman" w:eastAsia="Times New Roman" w:hAnsi="Times New Roman" w:cs="Times New Roman"/>
          <w:b/>
          <w:sz w:val="28"/>
          <w:szCs w:val="28"/>
        </w:rPr>
        <w:t>ПРАВИТЕЛЬСТВО РОСТОВСКОЙ ОБЛАСТИ</w:t>
      </w:r>
    </w:p>
    <w:p w:rsidR="003665E1" w:rsidRPr="00DB59F7" w:rsidRDefault="003665E1" w:rsidP="00366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59F7">
        <w:rPr>
          <w:rFonts w:ascii="Times New Roman" w:eastAsia="Times New Roman" w:hAnsi="Times New Roman" w:cs="Times New Roman"/>
          <w:b/>
          <w:sz w:val="28"/>
          <w:szCs w:val="28"/>
        </w:rPr>
        <w:t>МИНИСТЕРСТВО СЕЛЬСКОГО ХОЗЯЙСТВА И ПРОДОВОЛЬСТВИЯ</w:t>
      </w:r>
    </w:p>
    <w:p w:rsidR="003665E1" w:rsidRPr="00DB59F7" w:rsidRDefault="003665E1" w:rsidP="003665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65E1" w:rsidRPr="00DB59F7" w:rsidRDefault="003665E1" w:rsidP="003665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59F7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3665E1" w:rsidRPr="00DB59F7" w:rsidRDefault="003665E1" w:rsidP="003665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65E1" w:rsidRPr="00DB59F7" w:rsidRDefault="003665E1" w:rsidP="003665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9F7">
        <w:rPr>
          <w:rFonts w:ascii="Times New Roman" w:hAnsi="Times New Roman" w:cs="Times New Roman"/>
          <w:sz w:val="28"/>
          <w:szCs w:val="28"/>
        </w:rPr>
        <w:t>от ___№ __                                                                                г. Ростов-на-Дону</w:t>
      </w:r>
    </w:p>
    <w:p w:rsidR="003665E1" w:rsidRPr="00DB59F7" w:rsidRDefault="003665E1" w:rsidP="003665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665E1" w:rsidRPr="00DB59F7" w:rsidRDefault="003665E1" w:rsidP="003665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665E1" w:rsidRPr="00DB59F7" w:rsidRDefault="003665E1" w:rsidP="003665E1">
      <w:pPr>
        <w:pStyle w:val="ConsPlusTitle"/>
        <w:widowControl/>
        <w:ind w:right="-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B59F7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3665E1" w:rsidRPr="000D1AE7" w:rsidRDefault="003665E1" w:rsidP="003665E1">
      <w:pPr>
        <w:pStyle w:val="ConsPlusTitle"/>
        <w:widowControl/>
        <w:ind w:right="-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B59F7">
        <w:rPr>
          <w:rFonts w:ascii="Times New Roman" w:hAnsi="Times New Roman" w:cs="Times New Roman"/>
          <w:sz w:val="28"/>
          <w:szCs w:val="28"/>
        </w:rPr>
        <w:t>в постановление министерства сельского хозяйства и пр</w:t>
      </w:r>
      <w:r w:rsidRPr="000D1AE7">
        <w:rPr>
          <w:rFonts w:ascii="Times New Roman" w:hAnsi="Times New Roman" w:cs="Times New Roman"/>
          <w:sz w:val="28"/>
          <w:szCs w:val="28"/>
        </w:rPr>
        <w:t>одовольствия Ростовской области от 30.05.2017 № 33</w:t>
      </w:r>
    </w:p>
    <w:p w:rsidR="003665E1" w:rsidRPr="000D1AE7" w:rsidRDefault="003665E1" w:rsidP="003665E1">
      <w:pPr>
        <w:pStyle w:val="ConsPlusTitle"/>
        <w:widowControl/>
        <w:ind w:right="-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665E1" w:rsidRPr="000D1AE7" w:rsidRDefault="003665E1" w:rsidP="003665E1">
      <w:pPr>
        <w:autoSpaceDE w:val="0"/>
        <w:autoSpaceDN w:val="0"/>
        <w:adjustRightInd w:val="0"/>
        <w:spacing w:before="24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AE7">
        <w:rPr>
          <w:rFonts w:ascii="Times New Roman" w:hAnsi="Times New Roman" w:cs="Times New Roman"/>
          <w:sz w:val="28"/>
          <w:szCs w:val="28"/>
        </w:rPr>
        <w:t xml:space="preserve">В целях повышения качества и доступности предоставления государственных услуг министерство сельского хозяйства и продовольствия Ростовской области </w:t>
      </w:r>
      <w:r w:rsidRPr="000D1AE7">
        <w:rPr>
          <w:rFonts w:ascii="Times New Roman" w:hAnsi="Times New Roman" w:cs="Times New Roman"/>
          <w:b/>
          <w:spacing w:val="70"/>
          <w:sz w:val="28"/>
          <w:szCs w:val="28"/>
        </w:rPr>
        <w:t>постановляе</w:t>
      </w:r>
      <w:r w:rsidRPr="000D1AE7">
        <w:rPr>
          <w:rFonts w:ascii="Times New Roman" w:hAnsi="Times New Roman" w:cs="Times New Roman"/>
          <w:b/>
          <w:spacing w:val="20"/>
          <w:sz w:val="28"/>
          <w:szCs w:val="28"/>
        </w:rPr>
        <w:t>т</w:t>
      </w:r>
      <w:r w:rsidRPr="000D1AE7">
        <w:rPr>
          <w:rFonts w:ascii="Times New Roman" w:hAnsi="Times New Roman" w:cs="Times New Roman"/>
          <w:sz w:val="28"/>
          <w:szCs w:val="28"/>
        </w:rPr>
        <w:t>:</w:t>
      </w:r>
    </w:p>
    <w:p w:rsidR="003665E1" w:rsidRPr="000D1AE7" w:rsidRDefault="003665E1" w:rsidP="003665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D1AE7">
        <w:rPr>
          <w:rFonts w:ascii="Times New Roman" w:hAnsi="Times New Roman" w:cs="Times New Roman"/>
          <w:sz w:val="28"/>
          <w:szCs w:val="28"/>
        </w:rPr>
        <w:t>1.</w:t>
      </w:r>
      <w:r w:rsidRPr="000D1AE7">
        <w:rPr>
          <w:rFonts w:ascii="Times New Roman" w:hAnsi="Times New Roman" w:cs="Times New Roman"/>
          <w:sz w:val="28"/>
          <w:szCs w:val="28"/>
        </w:rPr>
        <w:tab/>
        <w:t>Внести в приложение к постановлению министерства сельского хозяйства и продовольствия Ростовской области от 30.05.2017 № 33 Об утверждении Административного регламента предоставления государственной услуги «Предоставление субсидий сельскохозяйственным товаропроизводителям (кроме граждан, ведущих личное подсобное хозяйство) на возмещение части фактически осуществленных расходов, связанных с осуществлением агролесомелиоративных мероприятий, произведенных в предыдущем и текущем финансовых годах, включающих подготовительные, посадочные и уходные работы»</w:t>
      </w:r>
      <w:r w:rsidRPr="000D1A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1AE7">
        <w:rPr>
          <w:rFonts w:ascii="Times New Roman" w:hAnsi="Times New Roman" w:cs="Times New Roman"/>
          <w:sz w:val="28"/>
          <w:szCs w:val="28"/>
        </w:rPr>
        <w:t>изменения согласно приложению.</w:t>
      </w:r>
    </w:p>
    <w:p w:rsidR="003665E1" w:rsidRPr="000D1AE7" w:rsidRDefault="003665E1" w:rsidP="0036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D1AE7">
        <w:rPr>
          <w:rFonts w:ascii="Times New Roman" w:eastAsia="Times-Roman" w:hAnsi="Times New Roman" w:cs="Times New Roman"/>
          <w:sz w:val="28"/>
          <w:szCs w:val="28"/>
        </w:rPr>
        <w:t>2. Отделу программно-информационного обеспечения и государственных услуг обеспечить размещение настоящего постановления на официальном сайте министерства сельского хозяйства и продовольствия Ростовской области.</w:t>
      </w:r>
    </w:p>
    <w:p w:rsidR="003665E1" w:rsidRPr="000D1AE7" w:rsidRDefault="003665E1" w:rsidP="00366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AE7">
        <w:rPr>
          <w:rFonts w:ascii="Times New Roman" w:eastAsia="Times-Roman" w:hAnsi="Times New Roman" w:cs="Times New Roman"/>
          <w:sz w:val="28"/>
          <w:szCs w:val="28"/>
        </w:rPr>
        <w:t>3. Постановление вступает в силу со дня его официального опубликования</w:t>
      </w:r>
      <w:r w:rsidRPr="000D1AE7">
        <w:rPr>
          <w:rFonts w:ascii="Times New Roman" w:hAnsi="Times New Roman" w:cs="Times New Roman"/>
          <w:sz w:val="28"/>
          <w:szCs w:val="28"/>
        </w:rPr>
        <w:t>.</w:t>
      </w:r>
    </w:p>
    <w:p w:rsidR="003665E1" w:rsidRPr="000D1AE7" w:rsidRDefault="003665E1" w:rsidP="0036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D1AE7">
        <w:rPr>
          <w:rFonts w:ascii="Times New Roman" w:eastAsia="Times-Roman" w:hAnsi="Times New Roman" w:cs="Times New Roman"/>
          <w:sz w:val="28"/>
          <w:szCs w:val="28"/>
        </w:rPr>
        <w:t>4. Контроль за выполнением постановления возложить на заместителя министра сельского хозяйства и продовольствия Ростовской области Кольчика А.Ф.</w:t>
      </w:r>
    </w:p>
    <w:p w:rsidR="003665E1" w:rsidRPr="000D1AE7" w:rsidRDefault="003665E1" w:rsidP="0036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3665E1" w:rsidRPr="000D1AE7" w:rsidRDefault="003665E1" w:rsidP="0036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3665E1" w:rsidRPr="000D1AE7" w:rsidRDefault="003665E1" w:rsidP="00366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D1AE7">
        <w:rPr>
          <w:rFonts w:ascii="Times New Roman" w:eastAsia="Times-Roman" w:hAnsi="Times New Roman" w:cs="Times New Roman"/>
          <w:sz w:val="28"/>
          <w:szCs w:val="28"/>
        </w:rPr>
        <w:t xml:space="preserve">Министр сельского хозяйства </w:t>
      </w:r>
    </w:p>
    <w:p w:rsidR="003665E1" w:rsidRPr="000D1AE7" w:rsidRDefault="003665E1" w:rsidP="00366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D1AE7">
        <w:rPr>
          <w:rFonts w:ascii="Times New Roman" w:eastAsia="Times-Roman" w:hAnsi="Times New Roman" w:cs="Times New Roman"/>
          <w:sz w:val="28"/>
          <w:szCs w:val="28"/>
        </w:rPr>
        <w:t>и продовольствия Ростовской области                                           К.Н. Рачаловский</w:t>
      </w:r>
    </w:p>
    <w:p w:rsidR="003665E1" w:rsidRPr="000D1AE7" w:rsidRDefault="003665E1" w:rsidP="00366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3665E1" w:rsidRPr="000D1AE7" w:rsidRDefault="003665E1" w:rsidP="00366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3665E1" w:rsidRPr="000D1AE7" w:rsidRDefault="003665E1" w:rsidP="00366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3665E1" w:rsidRPr="000D1AE7" w:rsidRDefault="003665E1" w:rsidP="00366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3665E1" w:rsidRPr="000D1AE7" w:rsidRDefault="003665E1" w:rsidP="00366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3665E1" w:rsidRPr="000D1AE7" w:rsidRDefault="003665E1" w:rsidP="003665E1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0D1AE7">
        <w:rPr>
          <w:rFonts w:ascii="Times New Roman" w:eastAsia="Times-Roman" w:hAnsi="Times New Roman" w:cs="Times New Roman"/>
          <w:sz w:val="28"/>
          <w:szCs w:val="28"/>
        </w:rPr>
        <w:t xml:space="preserve">Постановление вносит отдел плодородия почв, </w:t>
      </w:r>
      <w:r w:rsidRPr="000D1AE7">
        <w:rPr>
          <w:rFonts w:ascii="Times New Roman" w:eastAsia="Times-Roman" w:hAnsi="Times New Roman" w:cs="Times New Roman"/>
          <w:sz w:val="28"/>
          <w:szCs w:val="28"/>
        </w:rPr>
        <w:br/>
        <w:t xml:space="preserve">мелиорации и развития отраслей растениеводства </w:t>
      </w:r>
    </w:p>
    <w:p w:rsidR="003665E1" w:rsidRPr="000D1AE7" w:rsidRDefault="003665E1" w:rsidP="003665E1">
      <w:pPr>
        <w:pStyle w:val="ConsPlusNonformat"/>
        <w:rPr>
          <w:rFonts w:ascii="Times New Roman" w:hAnsi="Times New Roman"/>
          <w:color w:val="000000"/>
          <w:sz w:val="24"/>
          <w:szCs w:val="24"/>
        </w:rPr>
      </w:pPr>
    </w:p>
    <w:p w:rsidR="003665E1" w:rsidRPr="000D1AE7" w:rsidRDefault="003665E1" w:rsidP="003665E1">
      <w:pPr>
        <w:pStyle w:val="ConsPlusNonformat"/>
        <w:ind w:firstLine="6237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681"/>
      </w:tblGrid>
      <w:tr w:rsidR="003665E1" w:rsidRPr="000D1AE7" w:rsidTr="00AB11E3">
        <w:trPr>
          <w:trHeight w:val="737"/>
        </w:trPr>
        <w:tc>
          <w:tcPr>
            <w:tcW w:w="4890" w:type="dxa"/>
            <w:shd w:val="clear" w:color="auto" w:fill="auto"/>
            <w:vAlign w:val="center"/>
          </w:tcPr>
          <w:p w:rsidR="003665E1" w:rsidRPr="000D1AE7" w:rsidRDefault="003665E1" w:rsidP="00AB11E3">
            <w:pPr>
              <w:pStyle w:val="ConsPlusNonformat"/>
              <w:ind w:firstLine="623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1A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«Приложение к Постановлению министерства сельского                       хозяйства и продовольствия Ростовской области </w:t>
            </w:r>
            <w:r w:rsidRPr="000D1AE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от «_» </w:t>
            </w:r>
            <w:proofErr w:type="gramStart"/>
            <w:r w:rsidRPr="000D1AE7">
              <w:rPr>
                <w:rFonts w:ascii="Times New Roman" w:hAnsi="Times New Roman"/>
                <w:color w:val="000000"/>
                <w:sz w:val="28"/>
                <w:szCs w:val="28"/>
              </w:rPr>
              <w:t>_  2017</w:t>
            </w:r>
            <w:proofErr w:type="gramEnd"/>
            <w:r w:rsidRPr="000D1A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 __</w:t>
            </w:r>
          </w:p>
          <w:p w:rsidR="003665E1" w:rsidRPr="000D1AE7" w:rsidRDefault="003665E1" w:rsidP="00AB11E3">
            <w:pPr>
              <w:pStyle w:val="ConsPlusNonforma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665E1" w:rsidRPr="000D1AE7" w:rsidRDefault="003665E1" w:rsidP="003665E1">
      <w:pPr>
        <w:pStyle w:val="ConsPlusNonformat"/>
        <w:ind w:firstLine="623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665E1" w:rsidRPr="000D1AE7" w:rsidRDefault="003665E1" w:rsidP="003665E1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D1AE7">
        <w:rPr>
          <w:rFonts w:ascii="Times New Roman" w:hAnsi="Times New Roman" w:cs="Times New Roman"/>
          <w:color w:val="000000"/>
          <w:sz w:val="28"/>
          <w:szCs w:val="28"/>
        </w:rPr>
        <w:t>ИЗМЕНЕНИЯ,</w:t>
      </w:r>
    </w:p>
    <w:p w:rsidR="003665E1" w:rsidRPr="000D1AE7" w:rsidRDefault="003665E1" w:rsidP="003665E1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D1AE7">
        <w:rPr>
          <w:rFonts w:ascii="Times New Roman" w:hAnsi="Times New Roman" w:cs="Times New Roman"/>
          <w:sz w:val="28"/>
          <w:szCs w:val="28"/>
        </w:rPr>
        <w:t>вносимые в приложение к постановлению министерства сельского хозяйства и продовольствия Ростовской области от 30.05.2017 № 33 Об утверждении Административного регламента предоставления государственной услуги «Предоставление субсидий сельскохозяйственным товаропроизводителям (кроме граждан, ведущих личное подсобное хозяйство) на возмещение части фактически осуществленных расходов, связанных с осуществлением агролесомелиоративных мероприятий, произведенных в предыдущем и текущем финансовых годах, включающих подготовительные, посадочные и уходные работы»</w:t>
      </w:r>
    </w:p>
    <w:p w:rsidR="003665E1" w:rsidRPr="000D1AE7" w:rsidRDefault="003665E1" w:rsidP="003665E1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5E1" w:rsidRPr="000D1AE7" w:rsidRDefault="003665E1" w:rsidP="003665E1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AE7">
        <w:rPr>
          <w:rFonts w:ascii="Times New Roman" w:hAnsi="Times New Roman" w:cs="Times New Roman"/>
          <w:sz w:val="28"/>
          <w:szCs w:val="28"/>
        </w:rPr>
        <w:t>В</w:t>
      </w:r>
      <w:r w:rsidRPr="000D1A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D1AE7">
        <w:rPr>
          <w:rFonts w:ascii="Times New Roman" w:hAnsi="Times New Roman" w:cs="Times New Roman"/>
          <w:sz w:val="28"/>
          <w:szCs w:val="28"/>
        </w:rPr>
        <w:t>подразделе</w:t>
      </w:r>
      <w:r w:rsidRPr="000D1AE7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r w:rsidRPr="000D1AE7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Pr="000D1AE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D1AE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665E1" w:rsidRPr="000D1AE7" w:rsidRDefault="003665E1" w:rsidP="003665E1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AE7">
        <w:rPr>
          <w:rFonts w:ascii="Times New Roman" w:hAnsi="Times New Roman" w:cs="Times New Roman"/>
          <w:sz w:val="28"/>
          <w:szCs w:val="28"/>
        </w:rPr>
        <w:t xml:space="preserve">Пункт 3.1 дополнить подпунктом 3.1.5 следующего содержания: </w:t>
      </w:r>
    </w:p>
    <w:p w:rsidR="003665E1" w:rsidRPr="000D1AE7" w:rsidRDefault="003665E1" w:rsidP="0036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1AE7">
        <w:rPr>
          <w:rStyle w:val="a4"/>
          <w:rFonts w:ascii="Times New Roman" w:hAnsi="Times New Roman" w:cs="Times New Roman"/>
          <w:bCs/>
          <w:sz w:val="28"/>
          <w:szCs w:val="28"/>
        </w:rPr>
        <w:t xml:space="preserve">«3.1.5. </w:t>
      </w:r>
      <w:r w:rsidRPr="000D1AE7">
        <w:rPr>
          <w:rFonts w:ascii="Times New Roman" w:hAnsi="Times New Roman" w:cs="Times New Roman"/>
          <w:bCs/>
          <w:color w:val="000000"/>
          <w:sz w:val="28"/>
          <w:szCs w:val="28"/>
        </w:rPr>
        <w:t>Информация по вопросам предоставления государственной услуги, а также сведения о ходе ее предоставления могут быть получены заявителем с использованием федеральной государственной информационной системы «Единый портал государственных и муниципальных услуг (функций)» (далее –</w:t>
      </w:r>
      <w:r w:rsidRPr="000D1AE7">
        <w:rPr>
          <w:rFonts w:ascii="Times New Roman" w:hAnsi="Times New Roman" w:cs="Times New Roman"/>
          <w:sz w:val="28"/>
          <w:szCs w:val="28"/>
        </w:rPr>
        <w:t xml:space="preserve"> ЕПГУ)</w:t>
      </w:r>
      <w:r w:rsidRPr="000D1AE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3665E1" w:rsidRPr="000D1AE7" w:rsidRDefault="003665E1" w:rsidP="0036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AE7">
        <w:rPr>
          <w:rFonts w:ascii="Times New Roman" w:hAnsi="Times New Roman" w:cs="Times New Roman"/>
          <w:sz w:val="28"/>
          <w:szCs w:val="28"/>
        </w:rPr>
        <w:t>Информация на ЕПГУ о порядке и сроках предоставления государственной услуги предоставляется заявителю бесплатно.</w:t>
      </w:r>
    </w:p>
    <w:p w:rsidR="003665E1" w:rsidRPr="000D1AE7" w:rsidRDefault="003665E1" w:rsidP="0036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AE7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proofErr w:type="gramStart"/>
      <w:r w:rsidRPr="000D1AE7">
        <w:rPr>
          <w:rFonts w:ascii="Times New Roman" w:hAnsi="Times New Roman" w:cs="Times New Roman"/>
          <w:sz w:val="28"/>
          <w:szCs w:val="28"/>
        </w:rPr>
        <w:t>заявителя</w:t>
      </w:r>
      <w:proofErr w:type="gramEnd"/>
      <w:r w:rsidRPr="000D1AE7">
        <w:rPr>
          <w:rFonts w:ascii="Times New Roman" w:hAnsi="Times New Roman" w:cs="Times New Roman"/>
          <w:sz w:val="28"/>
          <w:szCs w:val="28"/>
        </w:rPr>
        <w:t xml:space="preserve"> или предоставление им персональных данных.»</w:t>
      </w:r>
    </w:p>
    <w:p w:rsidR="003665E1" w:rsidRPr="000D1AE7" w:rsidRDefault="003665E1" w:rsidP="003665E1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AE7">
        <w:rPr>
          <w:rFonts w:ascii="Times New Roman" w:hAnsi="Times New Roman" w:cs="Times New Roman"/>
          <w:color w:val="000000"/>
          <w:sz w:val="28"/>
          <w:szCs w:val="28"/>
        </w:rPr>
        <w:t>Пункт 3.4 изложить в следующей редакции:</w:t>
      </w:r>
    </w:p>
    <w:p w:rsidR="003665E1" w:rsidRPr="000D1AE7" w:rsidRDefault="003665E1" w:rsidP="0036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1AE7">
        <w:rPr>
          <w:rFonts w:ascii="Times New Roman" w:eastAsia="Times-Roman" w:hAnsi="Times New Roman" w:cs="Times New Roman"/>
          <w:sz w:val="28"/>
          <w:szCs w:val="28"/>
        </w:rPr>
        <w:t xml:space="preserve">«3.4.1. </w:t>
      </w:r>
      <w:r w:rsidRPr="000D1A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стендах в местах предоставления услуги, на официальном сайте министерства сельского хозяйства и продовольствия Ростовской области </w:t>
      </w:r>
      <w:r w:rsidRPr="000D1AE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www</w:t>
      </w:r>
      <w:r w:rsidRPr="000D1AE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0D1AE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don</w:t>
      </w:r>
      <w:r w:rsidRPr="000D1AE7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0D1AE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agro</w:t>
      </w:r>
      <w:r w:rsidRPr="000D1AE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spellStart"/>
      <w:r w:rsidRPr="000D1AE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ru</w:t>
      </w:r>
      <w:proofErr w:type="spellEnd"/>
      <w:r w:rsidRPr="000D1AE7">
        <w:rPr>
          <w:rFonts w:ascii="Times New Roman" w:hAnsi="Times New Roman" w:cs="Times New Roman"/>
          <w:bCs/>
          <w:color w:val="000000"/>
          <w:sz w:val="28"/>
          <w:szCs w:val="28"/>
        </w:rPr>
        <w:t>, на информационно-аналитическом Интернет-портале единой сети МФЦ Ростовской области (далее – Портал сети МФЦ), а также на ЕПГУ размещается единый перечень информации.</w:t>
      </w:r>
    </w:p>
    <w:p w:rsidR="003665E1" w:rsidRPr="000D1AE7" w:rsidRDefault="003665E1" w:rsidP="0036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1AE7">
        <w:rPr>
          <w:rFonts w:ascii="Times New Roman" w:eastAsia="Times-Roman" w:hAnsi="Times New Roman" w:cs="Times New Roman"/>
          <w:sz w:val="28"/>
          <w:szCs w:val="28"/>
        </w:rPr>
        <w:t>3.4.2.</w:t>
      </w:r>
      <w:r w:rsidRPr="000D1AE7">
        <w:rPr>
          <w:rFonts w:ascii="Times New Roman" w:eastAsia="Times-Roman" w:hAnsi="Times New Roman" w:cs="Times New Roman"/>
          <w:sz w:val="28"/>
          <w:szCs w:val="28"/>
        </w:rPr>
        <w:tab/>
      </w:r>
      <w:r w:rsidRPr="000D1AE7">
        <w:rPr>
          <w:rFonts w:ascii="Times New Roman" w:hAnsi="Times New Roman" w:cs="Times New Roman"/>
          <w:bCs/>
          <w:color w:val="000000"/>
          <w:sz w:val="28"/>
          <w:szCs w:val="28"/>
        </w:rPr>
        <w:t>При описании информации, предоставляемой в электронном виде, на ЕПГУ в обязательном порядке размещаются следующие сведения:</w:t>
      </w:r>
    </w:p>
    <w:p w:rsidR="003665E1" w:rsidRPr="000D1AE7" w:rsidRDefault="003665E1" w:rsidP="0036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1AE7">
        <w:rPr>
          <w:rFonts w:ascii="Times New Roman" w:hAnsi="Times New Roman" w:cs="Times New Roman"/>
          <w:bCs/>
          <w:color w:val="000000"/>
          <w:sz w:val="28"/>
          <w:szCs w:val="28"/>
        </w:rPr>
        <w:t>1) круг заявителей;</w:t>
      </w:r>
    </w:p>
    <w:p w:rsidR="003665E1" w:rsidRPr="000D1AE7" w:rsidRDefault="003665E1" w:rsidP="0036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1AE7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2) исчерпывающий перечень документов, необходимых для предоставления государственной услуги, требования к оформлению указанных документов, а также перечень документов, которые заявитель вправе представить по собственной инициативе;</w:t>
      </w:r>
    </w:p>
    <w:p w:rsidR="003665E1" w:rsidRPr="000D1AE7" w:rsidRDefault="003665E1" w:rsidP="003665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1AE7">
        <w:rPr>
          <w:rFonts w:ascii="Times New Roman" w:hAnsi="Times New Roman" w:cs="Times New Roman"/>
          <w:bCs/>
          <w:color w:val="000000"/>
          <w:sz w:val="28"/>
          <w:szCs w:val="28"/>
        </w:rPr>
        <w:t>3) результаты предоставления государственной услуги, порядок выдачи документа, являющегося результатом предоставления государственной услуги;</w:t>
      </w:r>
    </w:p>
    <w:p w:rsidR="003665E1" w:rsidRPr="000D1AE7" w:rsidRDefault="003665E1" w:rsidP="003665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1AE7">
        <w:rPr>
          <w:rFonts w:ascii="Times New Roman" w:hAnsi="Times New Roman" w:cs="Times New Roman"/>
          <w:bCs/>
          <w:color w:val="000000"/>
          <w:sz w:val="28"/>
          <w:szCs w:val="28"/>
        </w:rPr>
        <w:t>4) срок предоставления государственной услуги;</w:t>
      </w:r>
    </w:p>
    <w:p w:rsidR="003665E1" w:rsidRPr="000D1AE7" w:rsidRDefault="003665E1" w:rsidP="003665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1AE7">
        <w:rPr>
          <w:rFonts w:ascii="Times New Roman" w:hAnsi="Times New Roman" w:cs="Times New Roman"/>
          <w:bCs/>
          <w:color w:val="000000"/>
          <w:sz w:val="28"/>
          <w:szCs w:val="28"/>
        </w:rPr>
        <w:t>5) порядок, размер и основания взимания государственной пошлины или иной платы, взимаемой за предоставление государственной услуги;</w:t>
      </w:r>
    </w:p>
    <w:p w:rsidR="003665E1" w:rsidRPr="000D1AE7" w:rsidRDefault="003665E1" w:rsidP="003665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1AE7">
        <w:rPr>
          <w:rFonts w:ascii="Times New Roman" w:hAnsi="Times New Roman" w:cs="Times New Roman"/>
          <w:bCs/>
          <w:color w:val="000000"/>
          <w:sz w:val="28"/>
          <w:szCs w:val="28"/>
        </w:rPr>
        <w:t>6) исчерпывающий перечень оснований для приостановления или отказа в предоставлении государственной услуги;</w:t>
      </w:r>
    </w:p>
    <w:p w:rsidR="003665E1" w:rsidRPr="000D1AE7" w:rsidRDefault="003665E1" w:rsidP="003665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1AE7">
        <w:rPr>
          <w:rFonts w:ascii="Times New Roman" w:hAnsi="Times New Roman" w:cs="Times New Roman"/>
          <w:bCs/>
          <w:color w:val="000000"/>
          <w:sz w:val="28"/>
          <w:szCs w:val="28"/>
        </w:rPr>
        <w:t>7) 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3665E1" w:rsidRPr="000D1AE7" w:rsidRDefault="003665E1" w:rsidP="003665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1AE7">
        <w:rPr>
          <w:rFonts w:ascii="Times New Roman" w:hAnsi="Times New Roman" w:cs="Times New Roman"/>
          <w:bCs/>
          <w:color w:val="000000"/>
          <w:sz w:val="28"/>
          <w:szCs w:val="28"/>
        </w:rPr>
        <w:t>8) формы заявлений (уведомлений, сообщений), используемые при предоставлении государственной услуги.</w:t>
      </w:r>
    </w:p>
    <w:p w:rsidR="003665E1" w:rsidRPr="000D1AE7" w:rsidRDefault="003665E1" w:rsidP="003665E1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D1AE7">
        <w:rPr>
          <w:rFonts w:ascii="Times New Roman" w:eastAsia="Times-Roman" w:hAnsi="Times New Roman" w:cs="Times New Roman"/>
          <w:sz w:val="28"/>
          <w:szCs w:val="28"/>
        </w:rPr>
        <w:t xml:space="preserve">3.4.3. Получение информации </w:t>
      </w:r>
      <w:r w:rsidRPr="000D1AE7">
        <w:rPr>
          <w:rFonts w:ascii="Times New Roman" w:eastAsia="Times New Roman" w:hAnsi="Times New Roman" w:cs="Times New Roman"/>
          <w:sz w:val="28"/>
          <w:szCs w:val="28"/>
        </w:rPr>
        <w:t>по вопросам предоставления государственной услуги, сведений о ходе предоставления государственной услуги</w:t>
      </w:r>
      <w:r w:rsidRPr="000D1AE7">
        <w:rPr>
          <w:rFonts w:ascii="Times New Roman" w:hAnsi="Times New Roman" w:cs="Times New Roman"/>
          <w:sz w:val="28"/>
          <w:szCs w:val="28"/>
        </w:rPr>
        <w:t xml:space="preserve"> </w:t>
      </w:r>
      <w:r w:rsidRPr="000D1AE7">
        <w:rPr>
          <w:rFonts w:ascii="Times New Roman" w:eastAsia="Times-Roman" w:hAnsi="Times New Roman" w:cs="Times New Roman"/>
          <w:sz w:val="28"/>
          <w:szCs w:val="28"/>
        </w:rPr>
        <w:t>осуществляется путем обращения заявителей в письменной, устной и электронной форме в Министерство.</w:t>
      </w:r>
    </w:p>
    <w:p w:rsidR="003665E1" w:rsidRPr="000D1AE7" w:rsidRDefault="003665E1" w:rsidP="003665E1">
      <w:pPr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D1AE7">
        <w:rPr>
          <w:rFonts w:ascii="Times New Roman" w:eastAsia="Times-Roman" w:hAnsi="Times New Roman" w:cs="Times New Roman"/>
          <w:sz w:val="28"/>
          <w:szCs w:val="28"/>
        </w:rPr>
        <w:t xml:space="preserve">3.4.4. При обращении с целью получения информации заявителю необходимо указать фамилию, имя, отчество и наименование хозяйствующего субъекта. Для получения информации о том, на каком этапе (в процессе выполнения какой административной процедуры) находится представленные им документы, заявителю необходимо также указать дату и адрес направления документов. </w:t>
      </w:r>
    </w:p>
    <w:p w:rsidR="003665E1" w:rsidRPr="000D1AE7" w:rsidRDefault="003665E1" w:rsidP="0036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D1AE7">
        <w:rPr>
          <w:rFonts w:ascii="Times New Roman" w:eastAsia="Times-Roman" w:hAnsi="Times New Roman" w:cs="Times New Roman"/>
          <w:sz w:val="28"/>
          <w:szCs w:val="28"/>
        </w:rPr>
        <w:t>3.4.5. Обязательный перечень предоставляемой информации (в соответствии с поступившим обращением):</w:t>
      </w:r>
    </w:p>
    <w:p w:rsidR="003665E1" w:rsidRPr="000D1AE7" w:rsidRDefault="003665E1" w:rsidP="0036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D1AE7">
        <w:rPr>
          <w:rFonts w:ascii="Times New Roman" w:eastAsia="Times-Roman" w:hAnsi="Times New Roman" w:cs="Times New Roman"/>
          <w:sz w:val="28"/>
          <w:szCs w:val="28"/>
        </w:rPr>
        <w:t>нормативные правовые акты по вопросам предоставления государственной услуги (наименование, номер, дата принятия нормативного акта);</w:t>
      </w:r>
    </w:p>
    <w:p w:rsidR="003665E1" w:rsidRPr="000D1AE7" w:rsidRDefault="003665E1" w:rsidP="0036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D1AE7">
        <w:rPr>
          <w:rFonts w:ascii="Times New Roman" w:eastAsia="Times-Roman" w:hAnsi="Times New Roman" w:cs="Times New Roman"/>
          <w:sz w:val="28"/>
          <w:szCs w:val="28"/>
        </w:rPr>
        <w:t>перечень необходимых для предоставления государственной услуги документов, требуемых от заявителей;</w:t>
      </w:r>
    </w:p>
    <w:p w:rsidR="003665E1" w:rsidRPr="000D1AE7" w:rsidRDefault="003665E1" w:rsidP="0036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D1AE7">
        <w:rPr>
          <w:rFonts w:ascii="Times New Roman" w:eastAsia="Times-Roman" w:hAnsi="Times New Roman" w:cs="Times New Roman"/>
          <w:sz w:val="28"/>
          <w:szCs w:val="28"/>
        </w:rPr>
        <w:t>правила предоставления государственной услуги;</w:t>
      </w:r>
    </w:p>
    <w:p w:rsidR="003665E1" w:rsidRPr="000D1AE7" w:rsidRDefault="003665E1" w:rsidP="0036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D1AE7">
        <w:rPr>
          <w:rFonts w:ascii="Times New Roman" w:eastAsia="Times-Roman" w:hAnsi="Times New Roman" w:cs="Times New Roman"/>
          <w:sz w:val="28"/>
          <w:szCs w:val="28"/>
        </w:rPr>
        <w:t>место размещения информации на официальном сайте Министерства в информационно-телекоммуникационной сети «Интернет»;</w:t>
      </w:r>
    </w:p>
    <w:p w:rsidR="003665E1" w:rsidRPr="000D1AE7" w:rsidRDefault="003665E1" w:rsidP="0036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D1AE7">
        <w:rPr>
          <w:rFonts w:ascii="Times New Roman" w:eastAsia="Times-Roman" w:hAnsi="Times New Roman" w:cs="Times New Roman"/>
          <w:sz w:val="28"/>
          <w:szCs w:val="28"/>
        </w:rPr>
        <w:t>информация о принятом решении и ходе предоставления услуги (об этапе административной процедуры предоставления государственной услуги) конкретному получателю.</w:t>
      </w:r>
    </w:p>
    <w:p w:rsidR="003665E1" w:rsidRPr="000D1AE7" w:rsidRDefault="003665E1" w:rsidP="0036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D1AE7">
        <w:rPr>
          <w:rFonts w:ascii="Times New Roman" w:eastAsia="Times-Roman" w:hAnsi="Times New Roman" w:cs="Times New Roman"/>
          <w:sz w:val="28"/>
          <w:szCs w:val="28"/>
        </w:rPr>
        <w:t>3.4.6. Обязанности должностных лиц при ответе на обращения граждан.</w:t>
      </w:r>
    </w:p>
    <w:p w:rsidR="003665E1" w:rsidRPr="000D1AE7" w:rsidRDefault="003665E1" w:rsidP="0036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D1AE7">
        <w:rPr>
          <w:rFonts w:ascii="Times New Roman" w:eastAsia="Times-Roman" w:hAnsi="Times New Roman" w:cs="Times New Roman"/>
          <w:sz w:val="28"/>
          <w:szCs w:val="28"/>
        </w:rPr>
        <w:t>Ответ на письменное обращение направляется по почтовому адресу заявителя, указанному в обращении, в срок, не превышающий 30 календарных дней с момента регистрации письменного обращения.</w:t>
      </w:r>
    </w:p>
    <w:p w:rsidR="003665E1" w:rsidRPr="000D1AE7" w:rsidRDefault="003665E1" w:rsidP="0036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D1AE7">
        <w:rPr>
          <w:rFonts w:ascii="Times New Roman" w:eastAsia="Times-Roman" w:hAnsi="Times New Roman" w:cs="Times New Roman"/>
          <w:sz w:val="28"/>
          <w:szCs w:val="28"/>
        </w:rPr>
        <w:t>Ответ на обращение по электронной почте направляется на электронный адрес заявителя в срок, не превышающий 30 календарных дней с момента регистрации обращения.</w:t>
      </w:r>
    </w:p>
    <w:p w:rsidR="003665E1" w:rsidRPr="000D1AE7" w:rsidRDefault="003665E1" w:rsidP="0036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D1AE7">
        <w:rPr>
          <w:rFonts w:ascii="Times New Roman" w:eastAsia="Times-Roman" w:hAnsi="Times New Roman" w:cs="Times New Roman"/>
          <w:sz w:val="28"/>
          <w:szCs w:val="28"/>
        </w:rPr>
        <w:lastRenderedPageBreak/>
        <w:t>Обращение подлежит регистрации в течение 1 рабочего дня с момента его поступления в Министерство.</w:t>
      </w:r>
    </w:p>
    <w:p w:rsidR="003665E1" w:rsidRPr="000D1AE7" w:rsidRDefault="003665E1" w:rsidP="0036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D1AE7">
        <w:rPr>
          <w:rFonts w:ascii="Times New Roman" w:eastAsia="Times-Roman" w:hAnsi="Times New Roman" w:cs="Times New Roman"/>
          <w:sz w:val="28"/>
          <w:szCs w:val="28"/>
        </w:rPr>
        <w:t>В случае поступления обращения в день, предшествующий праздничным или выходным дням, его регистрация производится в рабочий день, следующий за праздничными или выходными днями.</w:t>
      </w:r>
      <w:r w:rsidRPr="000D1AE7">
        <w:rPr>
          <w:rFonts w:ascii="Times New Roman" w:eastAsia="Times-Roman" w:hAnsi="Times New Roman" w:cs="Times New Roman"/>
          <w:sz w:val="28"/>
          <w:szCs w:val="28"/>
        </w:rPr>
        <w:tab/>
      </w:r>
    </w:p>
    <w:p w:rsidR="003665E1" w:rsidRPr="000D1AE7" w:rsidRDefault="003665E1" w:rsidP="0036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D1AE7">
        <w:rPr>
          <w:rFonts w:ascii="Times New Roman" w:eastAsia="Times-Roman" w:hAnsi="Times New Roman" w:cs="Times New Roman"/>
          <w:sz w:val="28"/>
          <w:szCs w:val="28"/>
        </w:rPr>
        <w:t>Ответы на письменные обращения направляются в письменном виде и должны содержать: ответы на поставленные вопросы, фамилию, инициалы и номер телефона исполнителя. Ответ может быть подписан министром сельского хозяйства и продовольствия Ростовской области (далее – министр) или его заместителями (лицами, временно исполняющими его обязанности).</w:t>
      </w:r>
    </w:p>
    <w:p w:rsidR="003665E1" w:rsidRPr="000D1AE7" w:rsidRDefault="003665E1" w:rsidP="003665E1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D1AE7">
        <w:rPr>
          <w:rFonts w:ascii="Times New Roman" w:eastAsia="Times-Roman" w:hAnsi="Times New Roman" w:cs="Times New Roman"/>
          <w:sz w:val="28"/>
          <w:szCs w:val="28"/>
        </w:rPr>
        <w:t>При ответах на телефонные звонки и непосредственные личные обращения заявителей должностные лица Министерства подробно и в вежливой форме информируют обратившихся по интересующим их вопросам.</w:t>
      </w:r>
    </w:p>
    <w:p w:rsidR="003665E1" w:rsidRPr="000D1AE7" w:rsidRDefault="003665E1" w:rsidP="003665E1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D1AE7">
        <w:rPr>
          <w:rFonts w:ascii="Times New Roman" w:eastAsia="Times-Roman" w:hAnsi="Times New Roman" w:cs="Times New Roman"/>
          <w:sz w:val="28"/>
          <w:szCs w:val="28"/>
        </w:rPr>
        <w:t>При ответе на телефонные звонки специалист, осуществляющий информирование, должен назвать фамилию, имя, отчество, занимаемую должность и наименование структурного подразделения Министерства.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осуществляющий информирование, должен кратко подвести итоги и перечислить меры, которые надо принять (кто именно, когда и что должен сделать). При обращении заявителей непосредственно или по телефону специалисты, осуществляющие информирование, дают ответ самостоятельно. Если специалист, к которому обратился заявитель, не может ответить на вопрос самостоятельно, то он может предложить обратиться в Министерство письменно.</w:t>
      </w:r>
    </w:p>
    <w:p w:rsidR="003665E1" w:rsidRPr="000D1AE7" w:rsidRDefault="003665E1" w:rsidP="003665E1">
      <w:pPr>
        <w:tabs>
          <w:tab w:val="left" w:pos="156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AE7">
        <w:rPr>
          <w:rFonts w:ascii="Times New Roman" w:hAnsi="Times New Roman" w:cs="Times New Roman"/>
          <w:sz w:val="28"/>
          <w:szCs w:val="28"/>
        </w:rPr>
        <w:t>Информация по вопросу предоставления государственной услуги может предоставляться также с использованием федеральной государственной информационной системы «Единый портал государственных и муниципальных услуг (функций)» (</w:t>
      </w:r>
      <w:hyperlink r:id="rId8" w:history="1">
        <w:r w:rsidRPr="000D1AE7">
          <w:rPr>
            <w:rStyle w:val="a4"/>
            <w:rFonts w:ascii="Times New Roman" w:hAnsi="Times New Roman" w:cs="Times New Roman"/>
            <w:sz w:val="28"/>
            <w:szCs w:val="28"/>
          </w:rPr>
          <w:t>www.gosuslugi.ru)</w:t>
        </w:r>
      </w:hyperlink>
      <w:r w:rsidRPr="000D1AE7">
        <w:rPr>
          <w:rFonts w:ascii="Times New Roman" w:hAnsi="Times New Roman" w:cs="Times New Roman"/>
          <w:sz w:val="28"/>
          <w:szCs w:val="28"/>
        </w:rPr>
        <w:t xml:space="preserve"> (далее – Портал). </w:t>
      </w:r>
    </w:p>
    <w:p w:rsidR="003665E1" w:rsidRPr="000D1AE7" w:rsidRDefault="003665E1" w:rsidP="003665E1">
      <w:pPr>
        <w:tabs>
          <w:tab w:val="left" w:pos="1560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D1AE7">
        <w:rPr>
          <w:rFonts w:ascii="Times New Roman" w:eastAsia="Times-Roman" w:hAnsi="Times New Roman" w:cs="Times New Roman"/>
          <w:sz w:val="28"/>
          <w:szCs w:val="28"/>
        </w:rPr>
        <w:t>3.4.7.</w:t>
      </w:r>
      <w:r w:rsidRPr="000D1AE7">
        <w:rPr>
          <w:rFonts w:ascii="Times New Roman" w:eastAsia="Times-Roman" w:hAnsi="Times New Roman" w:cs="Times New Roman"/>
          <w:sz w:val="28"/>
          <w:szCs w:val="28"/>
        </w:rPr>
        <w:tab/>
        <w:t xml:space="preserve">Получение информации по вопросам предоставления государственной услуги, сведений о ходе предоставления государственной услуги осуществляется также путем обращения заявителей в многофункциональный центр, сотрудники которого информируют заявителей в соответствии с </w:t>
      </w:r>
      <w:proofErr w:type="gramStart"/>
      <w:r w:rsidRPr="000D1AE7">
        <w:rPr>
          <w:rFonts w:ascii="Times New Roman" w:eastAsia="Times-Roman" w:hAnsi="Times New Roman" w:cs="Times New Roman"/>
          <w:sz w:val="28"/>
          <w:szCs w:val="28"/>
        </w:rPr>
        <w:t>соглашением  о</w:t>
      </w:r>
      <w:proofErr w:type="gramEnd"/>
      <w:r w:rsidRPr="000D1AE7">
        <w:rPr>
          <w:rFonts w:ascii="Times New Roman" w:eastAsia="Times-Roman" w:hAnsi="Times New Roman" w:cs="Times New Roman"/>
          <w:sz w:val="28"/>
          <w:szCs w:val="28"/>
        </w:rPr>
        <w:t xml:space="preserve"> взаимодействии между Министерством и государственным казенным учреждением Ростовской области «Уполномоченный многофункциональный центр предоставления государственных и муниципальных услуг» (далее – ГКУ РО «УМФЦ»).</w:t>
      </w:r>
    </w:p>
    <w:p w:rsidR="003665E1" w:rsidRPr="000D1AE7" w:rsidRDefault="003665E1" w:rsidP="003665E1">
      <w:pPr>
        <w:tabs>
          <w:tab w:val="left" w:pos="1560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D1AE7">
        <w:rPr>
          <w:rFonts w:ascii="Times New Roman" w:eastAsia="Times-Roman" w:hAnsi="Times New Roman" w:cs="Times New Roman"/>
          <w:sz w:val="28"/>
          <w:szCs w:val="28"/>
        </w:rPr>
        <w:t>3.4.8.</w:t>
      </w:r>
      <w:r w:rsidRPr="000D1AE7">
        <w:rPr>
          <w:rFonts w:ascii="Times New Roman" w:eastAsia="Times-Roman" w:hAnsi="Times New Roman" w:cs="Times New Roman"/>
          <w:sz w:val="28"/>
          <w:szCs w:val="28"/>
        </w:rPr>
        <w:tab/>
        <w:t>Сотрудники МФЦ осуществляют консультирование заявителей о порядке предоставления государственной услуги, в том числе по вопросам:</w:t>
      </w:r>
    </w:p>
    <w:p w:rsidR="003665E1" w:rsidRPr="000D1AE7" w:rsidRDefault="003665E1" w:rsidP="003665E1">
      <w:pPr>
        <w:tabs>
          <w:tab w:val="left" w:pos="1560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D1AE7">
        <w:rPr>
          <w:rFonts w:ascii="Times New Roman" w:eastAsia="Times-Roman" w:hAnsi="Times New Roman" w:cs="Times New Roman"/>
          <w:sz w:val="28"/>
          <w:szCs w:val="28"/>
        </w:rPr>
        <w:t>сроков и процедур предоставления услуги;</w:t>
      </w:r>
    </w:p>
    <w:p w:rsidR="003665E1" w:rsidRPr="000D1AE7" w:rsidRDefault="003665E1" w:rsidP="003665E1">
      <w:pPr>
        <w:tabs>
          <w:tab w:val="left" w:pos="1560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D1AE7">
        <w:rPr>
          <w:rFonts w:ascii="Times New Roman" w:eastAsia="Times-Roman" w:hAnsi="Times New Roman" w:cs="Times New Roman"/>
          <w:sz w:val="28"/>
          <w:szCs w:val="28"/>
        </w:rPr>
        <w:t>категории заявителей, имеющих право обращения за получением услуги;</w:t>
      </w:r>
    </w:p>
    <w:p w:rsidR="003665E1" w:rsidRPr="000D1AE7" w:rsidRDefault="003665E1" w:rsidP="003665E1">
      <w:pPr>
        <w:tabs>
          <w:tab w:val="left" w:pos="1560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D1AE7">
        <w:rPr>
          <w:rFonts w:ascii="Times New Roman" w:eastAsia="Times-Roman" w:hAnsi="Times New Roman" w:cs="Times New Roman"/>
          <w:sz w:val="28"/>
          <w:szCs w:val="28"/>
        </w:rPr>
        <w:t>уточнения перечня документов, необходимых при обращении за получением услуги;</w:t>
      </w:r>
    </w:p>
    <w:p w:rsidR="003665E1" w:rsidRPr="000D1AE7" w:rsidRDefault="003665E1" w:rsidP="003665E1">
      <w:pPr>
        <w:tabs>
          <w:tab w:val="left" w:pos="1560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D1AE7">
        <w:rPr>
          <w:rFonts w:ascii="Times New Roman" w:eastAsia="Times-Roman" w:hAnsi="Times New Roman" w:cs="Times New Roman"/>
          <w:sz w:val="28"/>
          <w:szCs w:val="28"/>
        </w:rPr>
        <w:t>уточнения контактной информации органа власти (структурных подразделений), ответственного за предоставление государственной услуги.»</w:t>
      </w:r>
    </w:p>
    <w:p w:rsidR="003665E1" w:rsidRPr="000D1AE7" w:rsidRDefault="003665E1" w:rsidP="003665E1">
      <w:pPr>
        <w:numPr>
          <w:ilvl w:val="0"/>
          <w:numId w:val="2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AE7">
        <w:rPr>
          <w:rFonts w:ascii="Times New Roman" w:hAnsi="Times New Roman" w:cs="Times New Roman"/>
          <w:color w:val="000000"/>
          <w:sz w:val="28"/>
          <w:szCs w:val="28"/>
        </w:rPr>
        <w:t>В разделе</w:t>
      </w:r>
      <w:r w:rsidRPr="000D1AE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0D1AE7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0D1AE7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3665E1" w:rsidRPr="000D1AE7" w:rsidRDefault="003665E1" w:rsidP="003665E1">
      <w:pPr>
        <w:numPr>
          <w:ilvl w:val="0"/>
          <w:numId w:val="26"/>
        </w:numPr>
        <w:tabs>
          <w:tab w:val="left" w:pos="184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AE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Подраздел 4 изложить в редакции:</w:t>
      </w:r>
    </w:p>
    <w:p w:rsidR="003665E1" w:rsidRPr="0009382C" w:rsidRDefault="003665E1" w:rsidP="003665E1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09382C">
        <w:rPr>
          <w:rFonts w:ascii="Times New Roman" w:eastAsia="Times-Roman" w:hAnsi="Times New Roman" w:cs="Times New Roman"/>
          <w:sz w:val="28"/>
          <w:szCs w:val="28"/>
          <w:lang w:eastAsia="ru-RU"/>
        </w:rPr>
        <w:t>«4.1. Срок предоставления государственной услуги не должен превышать                   25 рабочих дней со дня регистрации в Министерстве документов заявителя.</w:t>
      </w:r>
    </w:p>
    <w:p w:rsidR="003665E1" w:rsidRPr="000D1AE7" w:rsidRDefault="003665E1" w:rsidP="0036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9382C">
        <w:rPr>
          <w:rFonts w:ascii="Times New Roman" w:hAnsi="Times New Roman" w:cs="Times New Roman"/>
          <w:sz w:val="28"/>
          <w:szCs w:val="28"/>
        </w:rPr>
        <w:t xml:space="preserve">4.2. </w:t>
      </w:r>
      <w:r w:rsidRPr="0009382C">
        <w:rPr>
          <w:rFonts w:ascii="Times New Roman" w:hAnsi="Times New Roman" w:cs="Times New Roman"/>
          <w:bCs/>
          <w:sz w:val="28"/>
          <w:szCs w:val="28"/>
        </w:rPr>
        <w:t xml:space="preserve">Срок предоставления услуги в электронном виде начинается с момента приема </w:t>
      </w:r>
      <w:r w:rsidRPr="000D1A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регистрации в </w:t>
      </w:r>
      <w:r w:rsidRPr="000D1AE7">
        <w:rPr>
          <w:rFonts w:ascii="Times New Roman" w:hAnsi="Times New Roman" w:cs="Times New Roman"/>
          <w:sz w:val="28"/>
          <w:szCs w:val="28"/>
        </w:rPr>
        <w:t>Министерстве</w:t>
      </w:r>
      <w:r w:rsidRPr="000D1A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электронных документов, необходимых для предоставления услуги.</w:t>
      </w:r>
    </w:p>
    <w:p w:rsidR="003665E1" w:rsidRPr="000D1AE7" w:rsidRDefault="003665E1" w:rsidP="003665E1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0D1AE7">
        <w:rPr>
          <w:rFonts w:ascii="Times New Roman" w:eastAsia="Times-Roman" w:hAnsi="Times New Roman" w:cs="Times New Roman"/>
          <w:sz w:val="28"/>
          <w:szCs w:val="28"/>
          <w:lang w:eastAsia="ru-RU"/>
        </w:rPr>
        <w:t>4.3.Максимально допустимые сроки прохождения отдельных административных процедур, необходимых для предоставления государственной услуги, указаны в разделе III Регламента.»</w:t>
      </w:r>
    </w:p>
    <w:p w:rsidR="003665E1" w:rsidRPr="000D1AE7" w:rsidRDefault="003665E1" w:rsidP="003665E1">
      <w:pPr>
        <w:numPr>
          <w:ilvl w:val="0"/>
          <w:numId w:val="26"/>
        </w:numPr>
        <w:tabs>
          <w:tab w:val="left" w:pos="184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AE7">
        <w:rPr>
          <w:rFonts w:ascii="Times New Roman" w:hAnsi="Times New Roman" w:cs="Times New Roman"/>
          <w:color w:val="000000"/>
          <w:sz w:val="28"/>
          <w:szCs w:val="28"/>
        </w:rPr>
        <w:t>Подраздел 5 добавить абзацами:</w:t>
      </w:r>
    </w:p>
    <w:p w:rsidR="003665E1" w:rsidRPr="000D1AE7" w:rsidRDefault="003665E1" w:rsidP="003665E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0D1AE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D1AE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Федеральным законом от 06.04.2011 № 63-ФЗ «Об электронной подписи»;</w:t>
      </w:r>
    </w:p>
    <w:p w:rsidR="003665E1" w:rsidRPr="000D1AE7" w:rsidRDefault="003665E1" w:rsidP="003665E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A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Постановлением Правительства Российской Федерации от 26.03.2016 </w:t>
      </w:r>
      <w:r w:rsidRPr="000D1AE7">
        <w:rPr>
          <w:rFonts w:ascii="Times New Roman" w:hAnsi="Times New Roman" w:cs="Times New Roman"/>
          <w:bCs/>
          <w:color w:val="000000"/>
          <w:sz w:val="28"/>
          <w:szCs w:val="28"/>
        </w:rPr>
        <w:br/>
        <w:t>№ 236 «О требованиях к предоставлению в электронной форме государственных и муниципальных услуг»</w:t>
      </w:r>
    </w:p>
    <w:p w:rsidR="003665E1" w:rsidRPr="000D1AE7" w:rsidRDefault="003665E1" w:rsidP="003665E1">
      <w:pPr>
        <w:numPr>
          <w:ilvl w:val="0"/>
          <w:numId w:val="26"/>
        </w:numPr>
        <w:tabs>
          <w:tab w:val="left" w:pos="184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AE7">
        <w:rPr>
          <w:rFonts w:ascii="Times New Roman" w:hAnsi="Times New Roman" w:cs="Times New Roman"/>
          <w:color w:val="000000"/>
          <w:sz w:val="28"/>
          <w:szCs w:val="28"/>
        </w:rPr>
        <w:t>В подразделе 6:</w:t>
      </w:r>
    </w:p>
    <w:p w:rsidR="003665E1" w:rsidRPr="000D1AE7" w:rsidRDefault="003665E1" w:rsidP="003665E1">
      <w:pPr>
        <w:numPr>
          <w:ilvl w:val="0"/>
          <w:numId w:val="27"/>
        </w:num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AE7">
        <w:rPr>
          <w:rFonts w:ascii="Times New Roman" w:hAnsi="Times New Roman" w:cs="Times New Roman"/>
          <w:color w:val="000000"/>
          <w:sz w:val="28"/>
          <w:szCs w:val="28"/>
        </w:rPr>
        <w:t>Пункт 6.1 изложить в редакции:</w:t>
      </w:r>
    </w:p>
    <w:p w:rsidR="003665E1" w:rsidRPr="000D1AE7" w:rsidRDefault="003665E1" w:rsidP="0036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1AE7">
        <w:rPr>
          <w:rFonts w:ascii="Times New Roman" w:eastAsia="Times-Roman" w:hAnsi="Times New Roman" w:cs="Times New Roman"/>
          <w:sz w:val="28"/>
          <w:szCs w:val="28"/>
        </w:rPr>
        <w:t xml:space="preserve">«6.1. </w:t>
      </w:r>
      <w:r w:rsidRPr="000D1AE7">
        <w:rPr>
          <w:rFonts w:ascii="Times New Roman" w:hAnsi="Times New Roman"/>
          <w:sz w:val="28"/>
          <w:szCs w:val="28"/>
        </w:rPr>
        <w:t xml:space="preserve">Сельскохозяйственный товаропроизводитель </w:t>
      </w:r>
      <w:r w:rsidRPr="000D1AE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Pr="000D1AE7">
        <w:rPr>
          <w:rFonts w:ascii="Times New Roman" w:hAnsi="Times New Roman" w:cs="Times New Roman"/>
          <w:sz w:val="28"/>
          <w:szCs w:val="28"/>
        </w:rPr>
        <w:br/>
        <w:t>в Министерство одним из следующих способов (непосредственно</w:t>
      </w:r>
      <w:r w:rsidRPr="000D1A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орган исполнительной власти,</w:t>
      </w:r>
      <w:r w:rsidRPr="000D1AE7">
        <w:rPr>
          <w:rFonts w:ascii="Times New Roman" w:hAnsi="Times New Roman" w:cs="Times New Roman"/>
          <w:sz w:val="28"/>
          <w:szCs w:val="28"/>
        </w:rPr>
        <w:t xml:space="preserve"> </w:t>
      </w:r>
      <w:r w:rsidRPr="000D1AE7">
        <w:rPr>
          <w:rFonts w:ascii="Times New Roman" w:hAnsi="Times New Roman" w:cs="Times New Roman"/>
          <w:bCs/>
          <w:color w:val="000000"/>
          <w:sz w:val="28"/>
          <w:szCs w:val="28"/>
        </w:rPr>
        <w:t>посредством ЕПГУ</w:t>
      </w:r>
      <w:r w:rsidRPr="000D1AE7">
        <w:rPr>
          <w:rFonts w:ascii="Times New Roman" w:hAnsi="Times New Roman" w:cs="Times New Roman"/>
          <w:sz w:val="28"/>
          <w:szCs w:val="28"/>
        </w:rPr>
        <w:t xml:space="preserve"> или </w:t>
      </w:r>
      <w:r w:rsidRPr="000D1AE7">
        <w:rPr>
          <w:rFonts w:ascii="Times New Roman" w:hAnsi="Times New Roman"/>
          <w:sz w:val="28"/>
          <w:szCs w:val="28"/>
        </w:rPr>
        <w:t xml:space="preserve">подает через многофункциональный центр) заявку на получение субсидии (далее – заявка), включающую следующие документы согласно описи по форме, </w:t>
      </w:r>
      <w:r w:rsidRPr="000D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описи по форме </w:t>
      </w:r>
      <w:r w:rsidRPr="000D1AE7">
        <w:rPr>
          <w:rFonts w:ascii="Times New Roman" w:hAnsi="Times New Roman"/>
          <w:sz w:val="28"/>
          <w:szCs w:val="28"/>
        </w:rPr>
        <w:t xml:space="preserve">согласно приложению № </w:t>
      </w:r>
      <w:r w:rsidR="000D1AE7" w:rsidRPr="000D1AE7">
        <w:rPr>
          <w:rFonts w:ascii="Times New Roman" w:hAnsi="Times New Roman"/>
          <w:sz w:val="28"/>
          <w:szCs w:val="28"/>
        </w:rPr>
        <w:t>3</w:t>
      </w:r>
      <w:r w:rsidRPr="000D1AE7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регламенту:».</w:t>
      </w:r>
    </w:p>
    <w:p w:rsidR="003665E1" w:rsidRPr="000D1AE7" w:rsidRDefault="003665E1" w:rsidP="003665E1">
      <w:pPr>
        <w:numPr>
          <w:ilvl w:val="0"/>
          <w:numId w:val="27"/>
        </w:num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1AE7">
        <w:rPr>
          <w:rFonts w:ascii="Times New Roman" w:hAnsi="Times New Roman"/>
          <w:sz w:val="28"/>
          <w:szCs w:val="28"/>
        </w:rPr>
        <w:t>Дополнить  подпунктами</w:t>
      </w:r>
      <w:proofErr w:type="gramEnd"/>
      <w:r w:rsidRPr="000D1AE7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3665E1" w:rsidRPr="000D1AE7" w:rsidRDefault="003665E1" w:rsidP="0036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0D1AE7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6.5. </w:t>
      </w:r>
      <w:r w:rsidRPr="000D1AE7">
        <w:rPr>
          <w:rFonts w:ascii="Times New Roman" w:hAnsi="Times New Roman" w:cs="Times New Roman"/>
          <w:bCs/>
          <w:color w:val="000000"/>
          <w:sz w:val="28"/>
          <w:szCs w:val="28"/>
        </w:rPr>
        <w:t>В случае если подача документов происходит посредством ЕПГУ, дополнительная подача таких документов в какой-либо иной форме не требуется.</w:t>
      </w:r>
    </w:p>
    <w:p w:rsidR="003665E1" w:rsidRPr="000D1AE7" w:rsidRDefault="003665E1" w:rsidP="003665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AE7">
        <w:rPr>
          <w:rFonts w:ascii="Times New Roman" w:hAnsi="Times New Roman" w:cs="Times New Roman"/>
          <w:color w:val="000000"/>
          <w:kern w:val="28"/>
          <w:sz w:val="28"/>
          <w:szCs w:val="28"/>
        </w:rPr>
        <w:t>6.6.</w:t>
      </w:r>
      <w:r w:rsidRPr="000D1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Информация о сроках начала и окончания приема заявок на предоставление субсидии размещается Министерством</w:t>
      </w:r>
      <w:r w:rsidRPr="000D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его официальном сайте в информационно-телекоммуникационной сети «Интернет» www.don-agro.ru не позднее чем за 3рабочих дня до начала приема заявок.»</w:t>
      </w:r>
    </w:p>
    <w:p w:rsidR="003665E1" w:rsidRPr="000D1AE7" w:rsidRDefault="003665E1" w:rsidP="003665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AE7">
        <w:rPr>
          <w:rFonts w:ascii="Times New Roman" w:hAnsi="Times New Roman"/>
          <w:sz w:val="28"/>
          <w:szCs w:val="28"/>
        </w:rPr>
        <w:t>2.4. Подраздел 8 дополнить абзацем следующего содержания;</w:t>
      </w:r>
    </w:p>
    <w:p w:rsidR="003665E1" w:rsidRPr="000D1AE7" w:rsidRDefault="003665E1" w:rsidP="003665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1AE7">
        <w:rPr>
          <w:rFonts w:ascii="Times New Roman" w:hAnsi="Times New Roman"/>
          <w:sz w:val="28"/>
          <w:szCs w:val="28"/>
        </w:rPr>
        <w:t>«</w:t>
      </w:r>
      <w:r w:rsidRPr="000D1AE7">
        <w:rPr>
          <w:rFonts w:ascii="Times New Roman" w:hAnsi="Times New Roman" w:cs="Times New Roman"/>
          <w:bCs/>
          <w:color w:val="000000"/>
          <w:sz w:val="28"/>
          <w:szCs w:val="28"/>
        </w:rPr>
        <w:t>при осуществлении записи на прием в электронном виде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приема.»</w:t>
      </w:r>
    </w:p>
    <w:p w:rsidR="003665E1" w:rsidRPr="000D1AE7" w:rsidRDefault="003665E1" w:rsidP="003665E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D1AE7">
        <w:rPr>
          <w:rFonts w:ascii="Times New Roman" w:eastAsia="Times New Roman" w:hAnsi="Times New Roman" w:cs="Times New Roman"/>
          <w:sz w:val="28"/>
          <w:szCs w:val="28"/>
        </w:rPr>
        <w:t>2.5. Подраздел 15 дополнить пунктом следующего содержания:</w:t>
      </w:r>
    </w:p>
    <w:p w:rsidR="003665E1" w:rsidRPr="000D1AE7" w:rsidRDefault="003665E1" w:rsidP="003665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AE7">
        <w:rPr>
          <w:rFonts w:ascii="Times New Roman" w:hAnsi="Times New Roman" w:cs="Times New Roman"/>
          <w:bCs/>
          <w:color w:val="000000"/>
          <w:sz w:val="28"/>
          <w:szCs w:val="28"/>
        </w:rPr>
        <w:t>15.3. Регистрация документов заявителя о предоставлении государственной услуги, направленных в электронной форме с использованием ЕПГУ, осуществляется в день их поступления в Министерство либо на следующий рабочий день в случае поступления документов по окончании рабочего времени Министерства. В случае поступления документов заявителя о предоставлении государственной услуги в выходные или нерабочие праздничные дни их регистрация осуществляется в первый рабочий день Министерства, следующий за выходным или нерабочим праздничным днем</w:t>
      </w:r>
    </w:p>
    <w:p w:rsidR="003665E1" w:rsidRPr="000D1AE7" w:rsidRDefault="003665E1" w:rsidP="003665E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AE7">
        <w:rPr>
          <w:rFonts w:ascii="Times New Roman" w:hAnsi="Times New Roman" w:cs="Times New Roman"/>
          <w:color w:val="000000"/>
          <w:sz w:val="28"/>
          <w:szCs w:val="28"/>
        </w:rPr>
        <w:lastRenderedPageBreak/>
        <w:t>2.6. Пункт 17.1 подраздела 17 изложить в редакции:</w:t>
      </w:r>
    </w:p>
    <w:p w:rsidR="003665E1" w:rsidRPr="000D1AE7" w:rsidRDefault="003665E1" w:rsidP="0036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AE7">
        <w:rPr>
          <w:rFonts w:ascii="Times New Roman" w:eastAsia="Times New Roman" w:hAnsi="Times New Roman" w:cs="Times New Roman"/>
          <w:sz w:val="28"/>
          <w:szCs w:val="28"/>
          <w:lang w:eastAsia="ru-RU"/>
        </w:rPr>
        <w:t>17.1. Показателями доступности предоставления государственной услуги являются:</w:t>
      </w:r>
    </w:p>
    <w:p w:rsidR="003665E1" w:rsidRPr="000D1AE7" w:rsidRDefault="003665E1" w:rsidP="0036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A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расположенность в зоне доступности к основным транспортным магистралям;</w:t>
      </w:r>
    </w:p>
    <w:p w:rsidR="003665E1" w:rsidRPr="000D1AE7" w:rsidRDefault="003665E1" w:rsidP="0036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полной и понятной информации о местах, порядке, сроках предоставления государственной услуги, а также о ходе предоставления государственной услуги на официальном сайте Министерства в информационно-телекоммуникационной сети «Интернет», в </w:t>
      </w:r>
      <w:r w:rsidRPr="000D1AE7">
        <w:rPr>
          <w:rFonts w:ascii="Times New Roman" w:eastAsia="Times-Roman" w:hAnsi="Times New Roman" w:cs="Times New Roman"/>
          <w:sz w:val="28"/>
          <w:szCs w:val="28"/>
          <w:lang w:eastAsia="ru-RU"/>
        </w:rPr>
        <w:t>информационной системе «Единый портал государственных и муниципальных услуг (функций)» (www.gosuslugi.ru)</w:t>
      </w:r>
      <w:r w:rsidRPr="000D1AE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возможность получения вышеуказанной информации лично и по справочным телефонам;</w:t>
      </w:r>
    </w:p>
    <w:p w:rsidR="003665E1" w:rsidRPr="000D1AE7" w:rsidRDefault="003665E1" w:rsidP="0036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A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установленных настоящим Административным регламентом сроков предоставления государственной услуги;</w:t>
      </w:r>
    </w:p>
    <w:p w:rsidR="003665E1" w:rsidRPr="000D1AE7" w:rsidRDefault="003665E1" w:rsidP="0036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A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необходимого и достаточного количества государственных гражданских служащих, а также помещений, в которых осуществляется прием документов от заявителей, в целях соблюдения установленных Административным регламентом сроков предоставления государственной услуги;</w:t>
      </w:r>
    </w:p>
    <w:p w:rsidR="003665E1" w:rsidRPr="000D1AE7" w:rsidRDefault="003665E1" w:rsidP="00366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A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открытый доступ заявителей и других лиц к информации о порядке и сроках предоставления государственной услуги, порядке обжалования действий (бездействия) должностных лиц Министерства;</w:t>
      </w:r>
    </w:p>
    <w:p w:rsidR="003665E1" w:rsidRPr="000D1AE7" w:rsidRDefault="003665E1" w:rsidP="0036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A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полной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3665E1" w:rsidRPr="000D1AE7" w:rsidRDefault="003665E1" w:rsidP="0036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A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обращения в досудебном и (или) судебном порядке в соответствии с законодательством Российской Федерации с жалобой на принятое решение по обращению заявителя или на действия (бездействие) должностных лиц министерства;</w:t>
      </w:r>
    </w:p>
    <w:p w:rsidR="003665E1" w:rsidRPr="000D1AE7" w:rsidRDefault="003665E1" w:rsidP="0036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получения государственной услуги на базе МФЦ; </w:t>
      </w:r>
    </w:p>
    <w:p w:rsidR="003665E1" w:rsidRPr="000D1AE7" w:rsidRDefault="003665E1" w:rsidP="0036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A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обращения за предоставлением государственной услуги</w:t>
      </w:r>
      <w:r w:rsidRPr="000D1AE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D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 с ограниченными возможностями здоровья, для реализации которой обеспечивается: </w:t>
      </w:r>
    </w:p>
    <w:p w:rsidR="003665E1" w:rsidRPr="000D1AE7" w:rsidRDefault="003665E1" w:rsidP="0036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D1A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 в помещениях Министерства и МФЦ;</w:t>
      </w:r>
    </w:p>
    <w:p w:rsidR="003665E1" w:rsidRPr="000D1AE7" w:rsidRDefault="003665E1" w:rsidP="0036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D1A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допуск в помещения Министерства и МФЦ </w:t>
      </w:r>
      <w:proofErr w:type="spellStart"/>
      <w:r w:rsidRPr="000D1A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сурдопереводчика</w:t>
      </w:r>
      <w:proofErr w:type="spellEnd"/>
      <w:r w:rsidRPr="000D1A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Pr="000D1A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тифлосурдопереводчика</w:t>
      </w:r>
      <w:proofErr w:type="spellEnd"/>
      <w:r w:rsidRPr="000D1A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3665E1" w:rsidRPr="000D1AE7" w:rsidRDefault="003665E1" w:rsidP="0036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D1A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допуск в помещения Министерства и МФЦ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 386н «Об утверждении формы документа, подтверждающего специальное обучение собаки-проводника, и порядка его выдачи»;</w:t>
      </w:r>
    </w:p>
    <w:p w:rsidR="003665E1" w:rsidRPr="000D1AE7" w:rsidRDefault="003665E1" w:rsidP="0036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D1AE7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получения государственной услуги в электронной форме посредством ЕПГУ в соответствии с порядком, закрепленным в разделе</w:t>
      </w:r>
      <w:r w:rsidRPr="000D1AE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III</w:t>
      </w:r>
      <w:r w:rsidRPr="000D1A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административного регламента;</w:t>
      </w:r>
    </w:p>
    <w:p w:rsidR="003665E1" w:rsidRPr="000D1AE7" w:rsidRDefault="003665E1" w:rsidP="0036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A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оказание сотрудниками Министерства и МФЦ иной необходимой инвалидам помощи в преодолении барьеров, мешающих получению государственной услуги и использованию помещений наравне с другими лицами</w:t>
      </w:r>
      <w:r w:rsidRPr="000D1A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65E1" w:rsidRPr="000D1AE7" w:rsidRDefault="003665E1" w:rsidP="003665E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AE7">
        <w:rPr>
          <w:rFonts w:ascii="Times New Roman" w:hAnsi="Times New Roman" w:cs="Times New Roman"/>
          <w:color w:val="000000"/>
          <w:sz w:val="28"/>
          <w:szCs w:val="28"/>
        </w:rPr>
        <w:t>2.7. Пункт 18 изложить в редакции:</w:t>
      </w:r>
    </w:p>
    <w:p w:rsidR="003665E1" w:rsidRPr="000D1AE7" w:rsidRDefault="003665E1" w:rsidP="00366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D1AE7">
        <w:rPr>
          <w:rFonts w:ascii="Times New Roman" w:hAnsi="Times New Roman" w:cs="Times New Roman"/>
          <w:iCs/>
          <w:sz w:val="28"/>
          <w:szCs w:val="28"/>
        </w:rPr>
        <w:t>«18.1. Прием заявки, выдача документов по результатам предоставления государственной услуги могут быть осуществлены в многофункциональных центрах в соответствии с соглашением о взаимодействии между Министерством</w:t>
      </w:r>
      <w:r w:rsidRPr="000D1AE7">
        <w:rPr>
          <w:rFonts w:ascii="Times New Roman" w:hAnsi="Times New Roman" w:cs="Times New Roman"/>
          <w:bCs/>
          <w:sz w:val="28"/>
          <w:szCs w:val="28"/>
        </w:rPr>
        <w:t xml:space="preserve"> и ГКУ РО «УМФЦ»</w:t>
      </w:r>
      <w:r w:rsidRPr="000D1AE7">
        <w:rPr>
          <w:rFonts w:ascii="Times New Roman" w:hAnsi="Times New Roman" w:cs="Times New Roman"/>
          <w:iCs/>
          <w:sz w:val="28"/>
          <w:szCs w:val="28"/>
        </w:rPr>
        <w:t>.</w:t>
      </w:r>
    </w:p>
    <w:p w:rsidR="003665E1" w:rsidRPr="000D1AE7" w:rsidRDefault="003665E1" w:rsidP="0036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D1AE7">
        <w:rPr>
          <w:rFonts w:ascii="Times New Roman" w:hAnsi="Times New Roman" w:cs="Times New Roman"/>
          <w:bCs/>
          <w:sz w:val="28"/>
          <w:szCs w:val="28"/>
        </w:rPr>
        <w:t xml:space="preserve">18.2. </w:t>
      </w:r>
      <w:r w:rsidRPr="000D1A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Соглашение о </w:t>
      </w:r>
      <w:r w:rsidRPr="000D1AE7">
        <w:rPr>
          <w:rFonts w:ascii="Times New Roman" w:hAnsi="Times New Roman" w:cs="Times New Roman"/>
          <w:iCs/>
          <w:color w:val="000000"/>
          <w:sz w:val="28"/>
          <w:szCs w:val="28"/>
        </w:rPr>
        <w:t>взаимодействии между Министерством</w:t>
      </w:r>
      <w:r w:rsidRPr="000D1A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ГКУ РО «УМФЦ»</w:t>
      </w:r>
      <w:r w:rsidRPr="000D1AE7">
        <w:rPr>
          <w:rFonts w:ascii="Times New Roman" w:hAnsi="Times New Roman" w:cs="Times New Roman"/>
          <w:bCs/>
          <w:color w:val="00B050"/>
          <w:sz w:val="28"/>
          <w:szCs w:val="28"/>
        </w:rPr>
        <w:t xml:space="preserve"> </w:t>
      </w:r>
      <w:r w:rsidRPr="000D1AE7">
        <w:rPr>
          <w:rFonts w:ascii="Times New Roman" w:hAnsi="Times New Roman" w:cs="Times New Roman"/>
          <w:bCs/>
          <w:sz w:val="28"/>
          <w:szCs w:val="28"/>
        </w:rPr>
        <w:t xml:space="preserve">размещается на </w:t>
      </w:r>
      <w:r w:rsidRPr="000D1AE7">
        <w:rPr>
          <w:rFonts w:ascii="Times New Roman" w:eastAsia="Times-Roman" w:hAnsi="Times New Roman" w:cs="Times New Roman"/>
          <w:sz w:val="28"/>
          <w:szCs w:val="28"/>
        </w:rPr>
        <w:t xml:space="preserve">официальном сайте Министерства в информационно-телекоммуникационной сети «Интернет» по </w:t>
      </w:r>
      <w:proofErr w:type="gramStart"/>
      <w:r w:rsidRPr="000D1AE7">
        <w:rPr>
          <w:rFonts w:ascii="Times New Roman" w:eastAsia="Times-Roman" w:hAnsi="Times New Roman" w:cs="Times New Roman"/>
          <w:sz w:val="28"/>
          <w:szCs w:val="28"/>
        </w:rPr>
        <w:t>адресу:</w:t>
      </w:r>
      <w:hyperlink r:id="rId9" w:history="1">
        <w:r w:rsidRPr="000D1AE7">
          <w:rPr>
            <w:rStyle w:val="a4"/>
            <w:rFonts w:ascii="Times New Roman" w:eastAsia="Times-Roman" w:hAnsi="Times New Roman" w:cs="Times New Roman"/>
            <w:sz w:val="28"/>
            <w:szCs w:val="28"/>
            <w:lang w:val="en-US"/>
          </w:rPr>
          <w:t>www</w:t>
        </w:r>
        <w:r w:rsidRPr="000D1AE7">
          <w:rPr>
            <w:rStyle w:val="a4"/>
            <w:rFonts w:ascii="Times New Roman" w:eastAsia="Times-Roman" w:hAnsi="Times New Roman" w:cs="Times New Roman"/>
            <w:sz w:val="28"/>
            <w:szCs w:val="28"/>
          </w:rPr>
          <w:t>.</w:t>
        </w:r>
        <w:r w:rsidRPr="000D1AE7">
          <w:rPr>
            <w:rStyle w:val="a4"/>
            <w:rFonts w:ascii="Times New Roman" w:eastAsia="Times-Roman" w:hAnsi="Times New Roman" w:cs="Times New Roman"/>
            <w:sz w:val="28"/>
            <w:szCs w:val="28"/>
            <w:lang w:val="en-US"/>
          </w:rPr>
          <w:t>don</w:t>
        </w:r>
        <w:r w:rsidRPr="000D1AE7">
          <w:rPr>
            <w:rStyle w:val="a4"/>
            <w:rFonts w:ascii="Times New Roman" w:eastAsia="Times-Roman" w:hAnsi="Times New Roman" w:cs="Times New Roman"/>
            <w:sz w:val="28"/>
            <w:szCs w:val="28"/>
          </w:rPr>
          <w:t>-</w:t>
        </w:r>
        <w:r w:rsidRPr="000D1AE7">
          <w:rPr>
            <w:rStyle w:val="a4"/>
            <w:rFonts w:ascii="Times New Roman" w:eastAsia="Times-Roman" w:hAnsi="Times New Roman" w:cs="Times New Roman"/>
            <w:sz w:val="28"/>
            <w:szCs w:val="28"/>
            <w:lang w:val="en-US"/>
          </w:rPr>
          <w:t>agro</w:t>
        </w:r>
        <w:r w:rsidRPr="000D1AE7">
          <w:rPr>
            <w:rStyle w:val="a4"/>
            <w:rFonts w:ascii="Times New Roman" w:eastAsia="Times-Roman" w:hAnsi="Times New Roman" w:cs="Times New Roman"/>
            <w:sz w:val="28"/>
            <w:szCs w:val="28"/>
          </w:rPr>
          <w:t>.</w:t>
        </w:r>
        <w:r w:rsidRPr="000D1AE7">
          <w:rPr>
            <w:rStyle w:val="a4"/>
            <w:rFonts w:ascii="Times New Roman" w:eastAsia="Times-Roman" w:hAnsi="Times New Roman" w:cs="Times New Roman"/>
            <w:sz w:val="28"/>
            <w:szCs w:val="28"/>
            <w:lang w:val="en-US"/>
          </w:rPr>
          <w:t>ru</w:t>
        </w:r>
        <w:proofErr w:type="gramEnd"/>
      </w:hyperlink>
      <w:r w:rsidRPr="000D1AE7">
        <w:rPr>
          <w:rFonts w:ascii="Times New Roman" w:eastAsia="Times-Roman" w:hAnsi="Times New Roman" w:cs="Times New Roman"/>
          <w:sz w:val="28"/>
          <w:szCs w:val="28"/>
        </w:rPr>
        <w:t xml:space="preserve">, на Портале сети МФЦ: </w:t>
      </w:r>
      <w:hyperlink r:id="rId10" w:history="1">
        <w:r w:rsidRPr="000D1AE7">
          <w:rPr>
            <w:rStyle w:val="a4"/>
            <w:rFonts w:ascii="Times New Roman" w:eastAsia="Times-Roman" w:hAnsi="Times New Roman" w:cs="Times New Roman"/>
            <w:sz w:val="28"/>
            <w:szCs w:val="28"/>
            <w:lang w:val="en-US"/>
          </w:rPr>
          <w:t>www</w:t>
        </w:r>
        <w:r w:rsidRPr="000D1AE7">
          <w:rPr>
            <w:rStyle w:val="a4"/>
            <w:rFonts w:ascii="Times New Roman" w:eastAsia="Times-Roman" w:hAnsi="Times New Roman" w:cs="Times New Roman"/>
            <w:sz w:val="28"/>
            <w:szCs w:val="28"/>
          </w:rPr>
          <w:t>.mfc61.ru</w:t>
        </w:r>
      </w:hyperlink>
      <w:r w:rsidRPr="000D1AE7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3665E1" w:rsidRPr="000D1AE7" w:rsidRDefault="003665E1" w:rsidP="0036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1AE7">
        <w:rPr>
          <w:rFonts w:ascii="Times New Roman" w:eastAsia="Times-Roman" w:hAnsi="Times New Roman" w:cs="Times New Roman"/>
          <w:sz w:val="28"/>
          <w:szCs w:val="28"/>
        </w:rPr>
        <w:t xml:space="preserve"> 18.3. При </w:t>
      </w:r>
      <w:r w:rsidRPr="000D1AE7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предоставлении государственной услуги в многофункциональных центрах, а также в электронной форме к средствам электронной подписи, которые допускаются к использованию при обращении за получением государственной услуги, предъявляются следующие требования:</w:t>
      </w:r>
    </w:p>
    <w:p w:rsidR="003665E1" w:rsidRPr="000D1AE7" w:rsidRDefault="003665E1" w:rsidP="0036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D1AE7">
        <w:rPr>
          <w:rFonts w:ascii="Times New Roman" w:hAnsi="Times New Roman" w:cs="Times New Roman"/>
          <w:iCs/>
          <w:sz w:val="28"/>
          <w:szCs w:val="28"/>
        </w:rPr>
        <w:t xml:space="preserve">перечень видов электронных подписей применительно к каждому документу (группе документов) определяется Министерством совместно с </w:t>
      </w:r>
      <w:proofErr w:type="spellStart"/>
      <w:r w:rsidRPr="000D1AE7">
        <w:rPr>
          <w:rFonts w:ascii="Times New Roman" w:hAnsi="Times New Roman" w:cs="Times New Roman"/>
          <w:iCs/>
          <w:sz w:val="28"/>
          <w:szCs w:val="28"/>
        </w:rPr>
        <w:t>мининформсвязью</w:t>
      </w:r>
      <w:proofErr w:type="spellEnd"/>
      <w:r w:rsidRPr="000D1AE7">
        <w:rPr>
          <w:rFonts w:ascii="Times New Roman" w:hAnsi="Times New Roman" w:cs="Times New Roman"/>
          <w:iCs/>
          <w:sz w:val="28"/>
          <w:szCs w:val="28"/>
        </w:rPr>
        <w:t xml:space="preserve"> области в рамках мероприятий по организации предоставления услуги в электронном виде и устанавливается в соответствии с требованиями Федерального закона </w:t>
      </w:r>
      <w:r w:rsidRPr="000D1AE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от 06.04.2011 № 63-ФЗ</w:t>
      </w:r>
      <w:r w:rsidRPr="000D1AE7">
        <w:rPr>
          <w:rFonts w:ascii="Times New Roman" w:hAnsi="Times New Roman" w:cs="Times New Roman"/>
          <w:iCs/>
          <w:sz w:val="28"/>
          <w:szCs w:val="28"/>
        </w:rPr>
        <w:t xml:space="preserve"> «Об электронной подписи» и статьями 21.1 и 21.2 Федерального закона </w:t>
      </w:r>
      <w:r w:rsidRPr="000D1AE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от 27.07.2010 № 210-ФЗ</w:t>
      </w:r>
      <w:r w:rsidRPr="000D1AE7">
        <w:rPr>
          <w:rFonts w:ascii="Times New Roman" w:hAnsi="Times New Roman" w:cs="Times New Roman"/>
          <w:iCs/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3665E1" w:rsidRPr="000D1AE7" w:rsidRDefault="003665E1" w:rsidP="0036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trike/>
          <w:sz w:val="28"/>
          <w:szCs w:val="28"/>
        </w:rPr>
      </w:pPr>
      <w:r w:rsidRPr="000D1AE7">
        <w:rPr>
          <w:rFonts w:ascii="Times New Roman" w:hAnsi="Times New Roman" w:cs="Times New Roman"/>
          <w:iCs/>
          <w:sz w:val="28"/>
          <w:szCs w:val="28"/>
        </w:rPr>
        <w:t xml:space="preserve">перечень классов средств электронной подписи, которые допускаются к использованию при обращении за получением государственной услуги, предоставляемой с применением усиленной квалифицированной электронной подписи, определяется Министерством совместно с </w:t>
      </w:r>
      <w:proofErr w:type="spellStart"/>
      <w:r w:rsidRPr="000D1AE7">
        <w:rPr>
          <w:rFonts w:ascii="Times New Roman" w:hAnsi="Times New Roman" w:cs="Times New Roman"/>
          <w:iCs/>
          <w:sz w:val="28"/>
          <w:szCs w:val="28"/>
        </w:rPr>
        <w:t>мининформсвязью</w:t>
      </w:r>
      <w:proofErr w:type="spellEnd"/>
      <w:r w:rsidRPr="000D1AE7">
        <w:rPr>
          <w:rFonts w:ascii="Times New Roman" w:hAnsi="Times New Roman" w:cs="Times New Roman"/>
          <w:iCs/>
          <w:sz w:val="28"/>
          <w:szCs w:val="28"/>
        </w:rPr>
        <w:t xml:space="preserve"> области в рамках мероприятий по организации предоставления услуги в электронном виде на основании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государственной услуги.</w:t>
      </w:r>
      <w:r w:rsidRPr="000D1AE7">
        <w:rPr>
          <w:rFonts w:ascii="Times New Roman" w:eastAsia="Times-Roman" w:hAnsi="Times New Roman" w:cs="Times New Roman"/>
          <w:sz w:val="28"/>
          <w:szCs w:val="28"/>
        </w:rPr>
        <w:t>»</w:t>
      </w:r>
    </w:p>
    <w:p w:rsidR="003665E1" w:rsidRPr="000D1AE7" w:rsidRDefault="003665E1" w:rsidP="003665E1">
      <w:pPr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AE7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0D1AE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D1AE7">
        <w:rPr>
          <w:rFonts w:ascii="Times New Roman" w:hAnsi="Times New Roman" w:cs="Times New Roman"/>
          <w:sz w:val="28"/>
          <w:szCs w:val="28"/>
        </w:rPr>
        <w:t>:</w:t>
      </w:r>
    </w:p>
    <w:p w:rsidR="003665E1" w:rsidRPr="000D1AE7" w:rsidRDefault="003665E1" w:rsidP="003665E1">
      <w:pPr>
        <w:numPr>
          <w:ilvl w:val="1"/>
          <w:numId w:val="2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AE7">
        <w:rPr>
          <w:rFonts w:ascii="Times New Roman" w:hAnsi="Times New Roman" w:cs="Times New Roman"/>
          <w:sz w:val="28"/>
          <w:szCs w:val="28"/>
        </w:rPr>
        <w:t>В подразделе 2:</w:t>
      </w:r>
    </w:p>
    <w:p w:rsidR="003665E1" w:rsidRPr="000D1AE7" w:rsidRDefault="003665E1" w:rsidP="003665E1">
      <w:pPr>
        <w:numPr>
          <w:ilvl w:val="2"/>
          <w:numId w:val="24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AE7">
        <w:rPr>
          <w:rFonts w:ascii="Times New Roman" w:hAnsi="Times New Roman" w:cs="Times New Roman"/>
          <w:sz w:val="28"/>
          <w:szCs w:val="28"/>
        </w:rPr>
        <w:t>Пункт 2.1 изложить в редакции:</w:t>
      </w:r>
    </w:p>
    <w:p w:rsidR="003665E1" w:rsidRPr="000D1AE7" w:rsidRDefault="003665E1" w:rsidP="0036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8"/>
          <w:szCs w:val="28"/>
          <w:lang w:eastAsia="ru-RU"/>
        </w:rPr>
      </w:pPr>
      <w:r w:rsidRPr="000D1AE7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«</w:t>
      </w:r>
      <w:r w:rsidRPr="000D1AE7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2.1.1. Основанием для начала данной административной процедуры является поступление в Министерство </w:t>
      </w:r>
      <w:r w:rsidRPr="000D1AE7">
        <w:rPr>
          <w:rFonts w:ascii="Times New Roman" w:hAnsi="Times New Roman" w:cs="Times New Roman"/>
          <w:sz w:val="28"/>
          <w:szCs w:val="28"/>
        </w:rPr>
        <w:t>одним из следующих способов (непосредственно</w:t>
      </w:r>
      <w:r w:rsidRPr="000D1A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орган исполнительной власти,</w:t>
      </w:r>
      <w:r w:rsidRPr="000D1AE7">
        <w:rPr>
          <w:rFonts w:ascii="Times New Roman" w:hAnsi="Times New Roman" w:cs="Times New Roman"/>
          <w:sz w:val="28"/>
          <w:szCs w:val="28"/>
        </w:rPr>
        <w:t xml:space="preserve"> </w:t>
      </w:r>
      <w:r w:rsidRPr="000D1AE7">
        <w:rPr>
          <w:rFonts w:ascii="Times New Roman" w:hAnsi="Times New Roman" w:cs="Times New Roman"/>
          <w:bCs/>
          <w:color w:val="000000"/>
          <w:sz w:val="28"/>
          <w:szCs w:val="28"/>
        </w:rPr>
        <w:t>посредством ЕПГУ</w:t>
      </w:r>
      <w:r w:rsidRPr="000D1AE7">
        <w:rPr>
          <w:rFonts w:ascii="Times New Roman" w:hAnsi="Times New Roman" w:cs="Times New Roman"/>
          <w:sz w:val="28"/>
          <w:szCs w:val="28"/>
        </w:rPr>
        <w:t xml:space="preserve"> или </w:t>
      </w:r>
      <w:r w:rsidRPr="000D1AE7">
        <w:rPr>
          <w:rFonts w:ascii="Times New Roman" w:hAnsi="Times New Roman"/>
          <w:sz w:val="28"/>
          <w:szCs w:val="28"/>
        </w:rPr>
        <w:t xml:space="preserve">через многофункциональный центр </w:t>
      </w:r>
      <w:r w:rsidRPr="000D1AE7">
        <w:rPr>
          <w:rFonts w:ascii="Times New Roman" w:eastAsia="Times-Roman" w:hAnsi="Times New Roman" w:cs="Times New Roman"/>
          <w:sz w:val="28"/>
          <w:szCs w:val="28"/>
          <w:lang w:eastAsia="ru-RU"/>
        </w:rPr>
        <w:t>заявки или документов.</w:t>
      </w:r>
    </w:p>
    <w:p w:rsidR="003665E1" w:rsidRPr="000D1AE7" w:rsidRDefault="003665E1" w:rsidP="003665E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1A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2.1.2. 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</w:t>
      </w:r>
      <w:r w:rsidRPr="000D1AE7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подразделе 9 раздела </w:t>
      </w:r>
      <w:r w:rsidRPr="000D1AE7">
        <w:rPr>
          <w:rFonts w:ascii="Times New Roman" w:eastAsia="Times-Roman" w:hAnsi="Times New Roman" w:cs="Times New Roman"/>
          <w:sz w:val="28"/>
          <w:szCs w:val="28"/>
          <w:lang w:val="en-US" w:eastAsia="ru-RU"/>
        </w:rPr>
        <w:t>II</w:t>
      </w:r>
      <w:r w:rsidRPr="000D1AE7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0D1AE7">
        <w:rPr>
          <w:rFonts w:ascii="Times New Roman" w:hAnsi="Times New Roman" w:cs="Times New Roman"/>
          <w:bCs/>
          <w:color w:val="000000"/>
          <w:sz w:val="28"/>
          <w:szCs w:val="28"/>
        </w:rPr>
        <w:t>настоящего Административного регламента, а также осуществляются следующие действия:</w:t>
      </w:r>
    </w:p>
    <w:p w:rsidR="003665E1" w:rsidRPr="000D1AE7" w:rsidRDefault="003665E1" w:rsidP="003665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1AE7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1) при наличии хотя бы одного из указанных оснований должностное лицо Министерства в 5-дневный срок подготавливает письмо о невозможности приема документов от заявителя;</w:t>
      </w:r>
    </w:p>
    <w:p w:rsidR="003665E1" w:rsidRPr="000D1AE7" w:rsidRDefault="003665E1" w:rsidP="0036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0D1AE7">
        <w:rPr>
          <w:rFonts w:ascii="Times New Roman" w:hAnsi="Times New Roman" w:cs="Times New Roman"/>
          <w:bCs/>
          <w:color w:val="000000"/>
          <w:sz w:val="28"/>
          <w:szCs w:val="28"/>
        </w:rPr>
        <w:t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ЕПГУ заявителю будет представлена информация о ходе выполнения указанного запроса.</w:t>
      </w:r>
    </w:p>
    <w:p w:rsidR="003665E1" w:rsidRPr="000D1AE7" w:rsidRDefault="003665E1" w:rsidP="0036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0D1AE7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2.1.3. Заявка регистрируется в день ее поступления в Министерство отделом научного, технического обеспечения и модернизации отраслей растениеводства в журнале </w:t>
      </w:r>
      <w:r w:rsidRPr="000D1AE7">
        <w:rPr>
          <w:rFonts w:ascii="Times New Roman" w:hAnsi="Times New Roman" w:cs="Times New Roman"/>
          <w:kern w:val="2"/>
          <w:sz w:val="28"/>
          <w:szCs w:val="28"/>
        </w:rPr>
        <w:t>учета заявок</w:t>
      </w:r>
      <w:r w:rsidRPr="000D1AE7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по форме согласно приложению № 7 к настоящему Регламенту.</w:t>
      </w:r>
    </w:p>
    <w:p w:rsidR="003665E1" w:rsidRPr="000D1AE7" w:rsidRDefault="003665E1" w:rsidP="0036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0D1AE7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Журнал учета заявок в конце текущего года распечатывается, нумеруется, прошивается, подписывается ответственными лицами, указанными в форме журнала, и скрепляется печатью </w:t>
      </w:r>
      <w:proofErr w:type="gramStart"/>
      <w:r w:rsidRPr="000D1AE7">
        <w:rPr>
          <w:rFonts w:ascii="Times New Roman" w:eastAsia="Times-Roman" w:hAnsi="Times New Roman" w:cs="Times New Roman"/>
          <w:sz w:val="28"/>
          <w:szCs w:val="28"/>
          <w:lang w:eastAsia="ru-RU"/>
        </w:rPr>
        <w:t>Министерства,.</w:t>
      </w:r>
      <w:proofErr w:type="gramEnd"/>
    </w:p>
    <w:p w:rsidR="003665E1" w:rsidRPr="000D1AE7" w:rsidRDefault="003665E1" w:rsidP="0036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8"/>
          <w:szCs w:val="28"/>
          <w:lang w:eastAsia="ru-RU"/>
        </w:rPr>
      </w:pPr>
      <w:r w:rsidRPr="000D1AE7">
        <w:rPr>
          <w:rFonts w:ascii="Times New Roman" w:eastAsia="Times-Roman" w:hAnsi="Times New Roman" w:cs="Times New Roman"/>
          <w:sz w:val="28"/>
          <w:szCs w:val="28"/>
          <w:lang w:eastAsia="ru-RU"/>
        </w:rPr>
        <w:t>2.1.4. Должностным лицом, ответственным за координацию выполнения административной процедуры, является начальник отдела научного, технического обеспечения и модернизации отраслей растениеводства.</w:t>
      </w:r>
      <w:r w:rsidRPr="000D1AE7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 xml:space="preserve"> </w:t>
      </w:r>
    </w:p>
    <w:p w:rsidR="003665E1" w:rsidRPr="000D1AE7" w:rsidRDefault="003665E1" w:rsidP="0036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0D1AE7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2.1.5. Критериями принятия решения по данной административной процедуре является обращение заявителя с заявкой или поступление документов в электронном виде из МФЦ. </w:t>
      </w:r>
    </w:p>
    <w:p w:rsidR="003665E1" w:rsidRPr="000D1AE7" w:rsidRDefault="003665E1" w:rsidP="0036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0D1AE7">
        <w:rPr>
          <w:rFonts w:ascii="Times New Roman" w:eastAsia="Times-Roman" w:hAnsi="Times New Roman" w:cs="Times New Roman"/>
          <w:sz w:val="28"/>
          <w:szCs w:val="28"/>
          <w:lang w:eastAsia="ru-RU"/>
        </w:rPr>
        <w:t>2.1.6. Результатом данной административной процедуры является прием и регистрация заявки.</w:t>
      </w:r>
    </w:p>
    <w:p w:rsidR="003665E1" w:rsidRPr="000D1AE7" w:rsidRDefault="003665E1" w:rsidP="0036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0D1AE7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2.1.7. Способом фиксации результата выполнения административной процедуры является регистрация заявки в журнале </w:t>
      </w:r>
      <w:r w:rsidRPr="000D1AE7">
        <w:rPr>
          <w:rFonts w:ascii="Times New Roman" w:hAnsi="Times New Roman" w:cs="Times New Roman"/>
          <w:kern w:val="2"/>
          <w:sz w:val="28"/>
          <w:szCs w:val="28"/>
        </w:rPr>
        <w:t>учета заявок</w:t>
      </w:r>
      <w:r w:rsidRPr="000D1AE7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</w:p>
    <w:p w:rsidR="003665E1" w:rsidRPr="000D1AE7" w:rsidRDefault="003665E1" w:rsidP="0036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0D1AE7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2.1.8. В случае установления оснований для отказа в приеме документов на предоставление государственной услуги, предусмотренных подразделом 9 раздела </w:t>
      </w:r>
      <w:r w:rsidRPr="000D1AE7">
        <w:rPr>
          <w:rFonts w:ascii="Times New Roman" w:eastAsia="Times-Roman" w:hAnsi="Times New Roman" w:cs="Times New Roman"/>
          <w:sz w:val="28"/>
          <w:szCs w:val="28"/>
          <w:lang w:val="en-US" w:eastAsia="ru-RU"/>
        </w:rPr>
        <w:t>II</w:t>
      </w:r>
      <w:r w:rsidRPr="000D1AE7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Регламента, Министерство или МФЦ возвращает документы без регистрации.»</w:t>
      </w:r>
    </w:p>
    <w:p w:rsidR="003665E1" w:rsidRPr="000D1AE7" w:rsidRDefault="003665E1" w:rsidP="0036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0D1AE7">
        <w:rPr>
          <w:rFonts w:ascii="Times New Roman" w:eastAsia="Times-Roman" w:hAnsi="Times New Roman" w:cs="Times New Roman"/>
          <w:sz w:val="28"/>
          <w:szCs w:val="28"/>
          <w:lang w:eastAsia="ru-RU"/>
        </w:rPr>
        <w:t>3.1.2. Пункт 2.5 изложить в редакции:</w:t>
      </w:r>
    </w:p>
    <w:p w:rsidR="003665E1" w:rsidRPr="000D1AE7" w:rsidRDefault="003665E1" w:rsidP="0036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AE7">
        <w:rPr>
          <w:rFonts w:ascii="Times New Roman" w:eastAsia="Times-Roman" w:hAnsi="Times New Roman" w:cs="Times New Roman"/>
          <w:sz w:val="28"/>
          <w:szCs w:val="28"/>
        </w:rPr>
        <w:t xml:space="preserve">«2.5.1. Основанием для начала данной административной процедуры является размещение на официальном сайте Министерства в информационно-телекоммуникационной сети «Интернет» </w:t>
      </w:r>
      <w:hyperlink r:id="rId11" w:history="1">
        <w:r w:rsidRPr="000D1AE7">
          <w:rPr>
            <w:rFonts w:ascii="Times New Roman" w:eastAsia="Times-Roman" w:hAnsi="Times New Roman" w:cs="Times New Roman"/>
            <w:sz w:val="28"/>
            <w:szCs w:val="28"/>
          </w:rPr>
          <w:t>www.don-agro.ru</w:t>
        </w:r>
      </w:hyperlink>
      <w:r w:rsidRPr="000D1AE7">
        <w:t xml:space="preserve"> </w:t>
      </w:r>
      <w:r w:rsidRPr="000D1AE7">
        <w:rPr>
          <w:rFonts w:ascii="Times New Roman" w:eastAsia="Times New Roman" w:hAnsi="Times New Roman" w:cs="Times New Roman"/>
          <w:sz w:val="28"/>
          <w:szCs w:val="28"/>
        </w:rPr>
        <w:t>Реестра.</w:t>
      </w:r>
    </w:p>
    <w:p w:rsidR="003665E1" w:rsidRPr="000D1AE7" w:rsidRDefault="003665E1" w:rsidP="003665E1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0D1AE7">
        <w:rPr>
          <w:rFonts w:ascii="Times New Roman" w:eastAsia="Times-Roman" w:hAnsi="Times New Roman" w:cs="Times New Roman"/>
          <w:sz w:val="28"/>
          <w:szCs w:val="28"/>
        </w:rPr>
        <w:t xml:space="preserve">2.5.2. </w:t>
      </w:r>
      <w:r w:rsidRPr="000D1AE7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Отдел координации развития отраслей животноводства </w:t>
      </w:r>
      <w:r w:rsidRPr="000D1AE7">
        <w:rPr>
          <w:rFonts w:ascii="Times New Roman" w:eastAsia="Times-Roman" w:hAnsi="Times New Roman" w:cs="Times New Roman"/>
          <w:sz w:val="28"/>
          <w:szCs w:val="28"/>
        </w:rPr>
        <w:t xml:space="preserve">в течение 4 рабочих дней со дня включения сельскохозяйственного товаропроизводителя в Реестр </w:t>
      </w:r>
      <w:r w:rsidRPr="000D1AE7">
        <w:rPr>
          <w:rFonts w:ascii="Times New Roman" w:hAnsi="Times New Roman"/>
          <w:sz w:val="28"/>
          <w:szCs w:val="28"/>
        </w:rPr>
        <w:t xml:space="preserve">заключает с ним соглашение </w:t>
      </w:r>
      <w:r w:rsidRPr="000D1AE7">
        <w:rPr>
          <w:rFonts w:ascii="Times New Roman" w:hAnsi="Times New Roman"/>
          <w:bCs/>
          <w:sz w:val="28"/>
          <w:szCs w:val="28"/>
        </w:rPr>
        <w:t xml:space="preserve">о предоставлении субсидии </w:t>
      </w:r>
      <w:r w:rsidRPr="000D1AE7">
        <w:rPr>
          <w:rFonts w:ascii="Times New Roman" w:hAnsi="Times New Roman" w:cs="Times New Roman"/>
          <w:bCs/>
          <w:sz w:val="28"/>
          <w:szCs w:val="28"/>
        </w:rPr>
        <w:t xml:space="preserve">на содействие достижению целевых показателей региональных программ развития агропромышленного комплекса </w:t>
      </w:r>
      <w:r w:rsidRPr="000D1AE7">
        <w:rPr>
          <w:rFonts w:ascii="Times New Roman" w:hAnsi="Times New Roman"/>
          <w:sz w:val="28"/>
          <w:szCs w:val="28"/>
        </w:rPr>
        <w:t xml:space="preserve">на поддержку производства и реализации тонкорунной и полутонкорунной шерсти </w:t>
      </w:r>
      <w:r w:rsidRPr="000D1AE7">
        <w:rPr>
          <w:rFonts w:ascii="Times New Roman" w:hAnsi="Times New Roman"/>
          <w:sz w:val="28"/>
          <w:szCs w:val="28"/>
          <w:lang w:eastAsia="ru-RU"/>
        </w:rPr>
        <w:t>за счет средств областного и федерального бюджетов (далее – Соглашение)</w:t>
      </w:r>
      <w:r w:rsidRPr="000D1AE7">
        <w:rPr>
          <w:rFonts w:ascii="Times New Roman" w:hAnsi="Times New Roman" w:cs="Times New Roman"/>
          <w:sz w:val="28"/>
          <w:szCs w:val="28"/>
        </w:rPr>
        <w:t xml:space="preserve"> </w:t>
      </w:r>
      <w:r w:rsidRPr="000D1AE7">
        <w:rPr>
          <w:rFonts w:ascii="Times New Roman" w:hAnsi="Times New Roman"/>
          <w:sz w:val="28"/>
          <w:szCs w:val="28"/>
        </w:rPr>
        <w:t>по форме согласно приложению № 5 к настоящему Административному регламенту.</w:t>
      </w:r>
    </w:p>
    <w:p w:rsidR="003665E1" w:rsidRPr="000D1AE7" w:rsidRDefault="003665E1" w:rsidP="003665E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1AE7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Отдел координации развития отраслей животноводства также </w:t>
      </w:r>
      <w:r w:rsidRPr="000D1AE7">
        <w:rPr>
          <w:rFonts w:ascii="Times New Roman" w:hAnsi="Times New Roman"/>
          <w:sz w:val="28"/>
          <w:szCs w:val="28"/>
        </w:rPr>
        <w:t xml:space="preserve">осуществляет регистрацию заключённых соглашений </w:t>
      </w:r>
      <w:r w:rsidRPr="000D1AE7">
        <w:rPr>
          <w:rFonts w:ascii="Times New Roman" w:hAnsi="Times New Roman" w:cs="Times New Roman"/>
          <w:sz w:val="28"/>
          <w:szCs w:val="28"/>
        </w:rPr>
        <w:t xml:space="preserve">в журнале регистрации Соглашений </w:t>
      </w:r>
      <w:r w:rsidRPr="000D1AE7">
        <w:rPr>
          <w:rFonts w:ascii="Times New Roman" w:hAnsi="Times New Roman"/>
          <w:sz w:val="28"/>
          <w:szCs w:val="28"/>
        </w:rPr>
        <w:t>по форме согласно приложению № 10 к настоящему Административному регламенту.</w:t>
      </w:r>
    </w:p>
    <w:p w:rsidR="003665E1" w:rsidRPr="000D1AE7" w:rsidRDefault="003665E1" w:rsidP="0036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0D1AE7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В случае если заявитель обратился в МФЦ за получением Соглашения, а также если Соглашение будет выдаваться в МФЦ, то срок направления </w:t>
      </w:r>
      <w:r w:rsidRPr="000D1AE7">
        <w:rPr>
          <w:rFonts w:ascii="Times New Roman" w:eastAsia="Times-Roman" w:hAnsi="Times New Roman" w:cs="Times New Roman"/>
          <w:sz w:val="28"/>
          <w:szCs w:val="28"/>
          <w:lang w:eastAsia="ru-RU"/>
        </w:rPr>
        <w:lastRenderedPageBreak/>
        <w:t>Министерством Соглашения в МФЦ определяется соглашением о взаимодействии между Министерством и ГКУ РО «УМФЦ».</w:t>
      </w:r>
    </w:p>
    <w:p w:rsidR="003665E1" w:rsidRPr="000D1AE7" w:rsidRDefault="003665E1" w:rsidP="0036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0D1AE7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2.5.3. Должностным лицом, ответственным за координацию выполнения данной административной процедуры, является начальник отдела координации развития отраслей животноводства. </w:t>
      </w:r>
    </w:p>
    <w:p w:rsidR="003665E1" w:rsidRPr="000D1AE7" w:rsidRDefault="003665E1" w:rsidP="0036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0D1AE7">
        <w:rPr>
          <w:rFonts w:ascii="Times New Roman" w:eastAsia="Times-Roman" w:hAnsi="Times New Roman" w:cs="Times New Roman"/>
          <w:sz w:val="28"/>
          <w:szCs w:val="28"/>
          <w:lang w:eastAsia="ru-RU"/>
        </w:rPr>
        <w:t>2.5.4. Критериями принятия решения по данной административной процедуре является принятое решение о предоставлении субсидии.</w:t>
      </w:r>
    </w:p>
    <w:p w:rsidR="003665E1" w:rsidRPr="000D1AE7" w:rsidRDefault="003665E1" w:rsidP="0036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0D1AE7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2.5.5. Результатом данной административной процедуры является заключение Соглашения. </w:t>
      </w:r>
      <w:r w:rsidRPr="000D1AE7">
        <w:rPr>
          <w:rFonts w:ascii="Times New Roman" w:hAnsi="Times New Roman" w:cs="Times New Roman"/>
          <w:bCs/>
          <w:color w:val="000000"/>
          <w:sz w:val="28"/>
          <w:szCs w:val="28"/>
        </w:rPr>
        <w:t>Выдача результата предоставления услуги осуществляется способом, указанным в заявлении о предоставлении услуги</w:t>
      </w:r>
    </w:p>
    <w:p w:rsidR="003665E1" w:rsidRPr="000D1AE7" w:rsidRDefault="003665E1" w:rsidP="0036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0D1AE7">
        <w:rPr>
          <w:rFonts w:ascii="Times New Roman" w:eastAsia="Times-Roman" w:hAnsi="Times New Roman" w:cs="Times New Roman"/>
          <w:sz w:val="28"/>
          <w:szCs w:val="28"/>
          <w:lang w:eastAsia="ru-RU"/>
        </w:rPr>
        <w:t>2.5.6.</w:t>
      </w:r>
      <w:r w:rsidRPr="000D1AE7">
        <w:rPr>
          <w:rFonts w:ascii="Times New Roman" w:eastAsia="Times-Roman" w:hAnsi="Times New Roman" w:cs="Times New Roman"/>
          <w:sz w:val="28"/>
          <w:szCs w:val="28"/>
          <w:lang w:eastAsia="ru-RU"/>
        </w:rPr>
        <w:tab/>
        <w:t xml:space="preserve">Способом фиксации результата административной процедуры является регистрация Соглашения.» </w:t>
      </w:r>
    </w:p>
    <w:p w:rsidR="003665E1" w:rsidRPr="000D1AE7" w:rsidRDefault="003665E1" w:rsidP="0036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AE7">
        <w:rPr>
          <w:rFonts w:ascii="Times New Roman" w:hAnsi="Times New Roman" w:cs="Times New Roman"/>
          <w:sz w:val="28"/>
          <w:szCs w:val="28"/>
        </w:rPr>
        <w:t>3.2. Раздел 3 изложить в редакции:</w:t>
      </w:r>
    </w:p>
    <w:p w:rsidR="003665E1" w:rsidRPr="000D1AE7" w:rsidRDefault="003665E1" w:rsidP="00366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AE7">
        <w:rPr>
          <w:rFonts w:ascii="Times New Roman" w:hAnsi="Times New Roman" w:cs="Times New Roman"/>
          <w:sz w:val="28"/>
          <w:szCs w:val="28"/>
        </w:rPr>
        <w:t xml:space="preserve">«3.1. </w:t>
      </w:r>
      <w:r w:rsidRPr="000D1AE7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Предоставление информации о порядке и сроках предоставления услуги</w:t>
      </w:r>
    </w:p>
    <w:p w:rsidR="003665E1" w:rsidRPr="000D1AE7" w:rsidRDefault="003665E1" w:rsidP="00366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AE7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0D1AE7">
        <w:rPr>
          <w:rFonts w:ascii="Times New Roman" w:hAnsi="Times New Roman" w:cs="Times New Roman"/>
          <w:bCs/>
          <w:color w:val="000000"/>
          <w:sz w:val="28"/>
          <w:szCs w:val="28"/>
        </w:rPr>
        <w:t>в электронной форме заявителям</w:t>
      </w:r>
      <w:r w:rsidRPr="000D1AE7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Pr="000D1AE7">
        <w:rPr>
          <w:rFonts w:ascii="Times New Roman" w:hAnsi="Times New Roman" w:cs="Times New Roman"/>
          <w:bCs/>
          <w:color w:val="000000"/>
          <w:sz w:val="28"/>
          <w:szCs w:val="28"/>
        </w:rPr>
        <w:t>о порядке и сроках предоставления</w:t>
      </w:r>
      <w:r w:rsidRPr="000D1AE7">
        <w:rPr>
          <w:rFonts w:ascii="Times New Roman" w:hAnsi="Times New Roman" w:cs="Times New Roman"/>
          <w:sz w:val="28"/>
          <w:szCs w:val="28"/>
        </w:rPr>
        <w:t xml:space="preserve"> государственной услуге осуществляется:</w:t>
      </w:r>
    </w:p>
    <w:p w:rsidR="003665E1" w:rsidRPr="000D1AE7" w:rsidRDefault="003665E1" w:rsidP="0036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AE7">
        <w:rPr>
          <w:rFonts w:ascii="Times New Roman" w:hAnsi="Times New Roman" w:cs="Times New Roman"/>
          <w:sz w:val="28"/>
          <w:szCs w:val="28"/>
        </w:rPr>
        <w:t>посредством</w:t>
      </w:r>
      <w:r w:rsidRPr="000D1A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1AE7">
        <w:rPr>
          <w:rFonts w:ascii="Times New Roman" w:hAnsi="Times New Roman" w:cs="Times New Roman"/>
          <w:sz w:val="28"/>
          <w:szCs w:val="28"/>
        </w:rPr>
        <w:t>ЕПГУ (</w:t>
      </w:r>
      <w:hyperlink r:id="rId12" w:history="1">
        <w:r w:rsidRPr="000D1AE7">
          <w:rPr>
            <w:rStyle w:val="a4"/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0D1AE7">
        <w:rPr>
          <w:rFonts w:ascii="Times New Roman" w:hAnsi="Times New Roman" w:cs="Times New Roman"/>
          <w:sz w:val="28"/>
          <w:szCs w:val="28"/>
        </w:rPr>
        <w:t>);</w:t>
      </w:r>
    </w:p>
    <w:p w:rsidR="003665E1" w:rsidRPr="000D1AE7" w:rsidRDefault="003665E1" w:rsidP="003665E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1AE7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Pr="000D1AE7">
        <w:rPr>
          <w:rFonts w:ascii="Times New Roman" w:eastAsia="Times-Roman" w:hAnsi="Times New Roman" w:cs="Times New Roman"/>
          <w:sz w:val="28"/>
          <w:szCs w:val="28"/>
        </w:rPr>
        <w:t xml:space="preserve">сайте Министерства в информационно-телекоммуникационной сети «Интернет» </w:t>
      </w:r>
      <w:hyperlink r:id="rId13" w:history="1">
        <w:r w:rsidRPr="000D1AE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www.don-agro.ru</w:t>
        </w:r>
      </w:hyperlink>
      <w:r w:rsidRPr="000D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1A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порядке, установленном в разделе </w:t>
      </w:r>
      <w:r w:rsidRPr="000D1AE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 w:rsidRPr="000D1A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«Общие положения» настоящего регламента.</w:t>
      </w:r>
    </w:p>
    <w:p w:rsidR="003665E1" w:rsidRPr="000D1AE7" w:rsidRDefault="003665E1" w:rsidP="003665E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1AE7">
        <w:rPr>
          <w:rFonts w:ascii="Times New Roman" w:hAnsi="Times New Roman" w:cs="Times New Roman"/>
          <w:bCs/>
          <w:color w:val="000000"/>
          <w:sz w:val="28"/>
          <w:szCs w:val="28"/>
        </w:rPr>
        <w:t>3.2. З</w:t>
      </w:r>
      <w:r w:rsidRPr="000D1AE7">
        <w:rPr>
          <w:rFonts w:ascii="Times New Roman" w:hAnsi="Times New Roman" w:cs="Times New Roman"/>
          <w:sz w:val="28"/>
          <w:szCs w:val="28"/>
        </w:rPr>
        <w:t>апись на прием в Министерство (МФЦ) для подачи запроса о предоставлении услуги.</w:t>
      </w:r>
    </w:p>
    <w:p w:rsidR="003665E1" w:rsidRPr="000D1AE7" w:rsidRDefault="003665E1" w:rsidP="003665E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1AE7">
        <w:rPr>
          <w:rFonts w:ascii="Times New Roman" w:hAnsi="Times New Roman" w:cs="Times New Roman"/>
          <w:bCs/>
          <w:color w:val="000000"/>
          <w:sz w:val="28"/>
          <w:szCs w:val="28"/>
        </w:rPr>
        <w:t>В целях предоставления государственной услуги осуществляется прием заявителей по предварительной записи.</w:t>
      </w:r>
    </w:p>
    <w:p w:rsidR="003665E1" w:rsidRPr="000D1AE7" w:rsidRDefault="003665E1" w:rsidP="003665E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1AE7">
        <w:rPr>
          <w:rFonts w:ascii="Times New Roman" w:hAnsi="Times New Roman" w:cs="Times New Roman"/>
          <w:bCs/>
          <w:color w:val="000000"/>
          <w:sz w:val="28"/>
          <w:szCs w:val="28"/>
        </w:rPr>
        <w:t>При организации записи на прием в Министерство (МФЦ) заявителю обеспечивается возможность:</w:t>
      </w:r>
    </w:p>
    <w:p w:rsidR="003665E1" w:rsidRPr="000D1AE7" w:rsidRDefault="003665E1" w:rsidP="003665E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1AE7">
        <w:rPr>
          <w:rFonts w:ascii="Times New Roman" w:hAnsi="Times New Roman" w:cs="Times New Roman"/>
          <w:bCs/>
          <w:color w:val="000000"/>
          <w:sz w:val="28"/>
          <w:szCs w:val="28"/>
        </w:rPr>
        <w:t>1) ознакомления с расписанием работы Министерства или многофункционального центра либо уполномоченного сотрудника Министерства, а также с доступными для записи на прием датами и интервалами времени приема;</w:t>
      </w:r>
    </w:p>
    <w:p w:rsidR="003665E1" w:rsidRPr="000D1AE7" w:rsidRDefault="003665E1" w:rsidP="003665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1AE7">
        <w:rPr>
          <w:rFonts w:ascii="Times New Roman" w:hAnsi="Times New Roman" w:cs="Times New Roman"/>
          <w:bCs/>
          <w:color w:val="000000"/>
          <w:sz w:val="28"/>
          <w:szCs w:val="28"/>
        </w:rPr>
        <w:t>2) записи в любые свободные для приема дату и время в пределах установленного в Министерстве или многофункциональном центре графика приема заявителей.</w:t>
      </w:r>
    </w:p>
    <w:p w:rsidR="003665E1" w:rsidRPr="000D1AE7" w:rsidRDefault="003665E1" w:rsidP="003665E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1AE7">
        <w:rPr>
          <w:rFonts w:ascii="Times New Roman" w:hAnsi="Times New Roman" w:cs="Times New Roman"/>
          <w:bCs/>
          <w:color w:val="000000"/>
          <w:sz w:val="28"/>
          <w:szCs w:val="28"/>
        </w:rPr>
        <w:t>Запись на прием может осуществляться посредством информационной системы органа или многофункционального центра, которая обеспечивает возможность интеграции с ЕПГУ и официальными сайтами.</w:t>
      </w:r>
    </w:p>
    <w:p w:rsidR="003665E1" w:rsidRPr="000D1AE7" w:rsidRDefault="003665E1" w:rsidP="0036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AE7">
        <w:rPr>
          <w:rFonts w:ascii="Times New Roman" w:hAnsi="Times New Roman" w:cs="Times New Roman"/>
          <w:sz w:val="28"/>
          <w:szCs w:val="28"/>
        </w:rPr>
        <w:t>3.3. Подача заявителем запроса и иных документов, необходимых для предоставления государственной услуги, и прием таких запроса и документов.</w:t>
      </w:r>
    </w:p>
    <w:p w:rsidR="003665E1" w:rsidRPr="000D1AE7" w:rsidRDefault="003665E1" w:rsidP="003665E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1A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Формирование запроса заявителем осуществляется посредством заполнения электронной формы запроса на ЕПГУ </w:t>
      </w:r>
      <w:r w:rsidRPr="000D1AE7">
        <w:rPr>
          <w:rFonts w:ascii="Times New Roman" w:hAnsi="Times New Roman" w:cs="Times New Roman"/>
          <w:sz w:val="28"/>
          <w:szCs w:val="28"/>
        </w:rPr>
        <w:t>без необходимости дополнительной подачи документов в какой-либо иной форме</w:t>
      </w:r>
      <w:r w:rsidRPr="000D1AE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3665E1" w:rsidRPr="000D1AE7" w:rsidRDefault="003665E1" w:rsidP="003665E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1AE7">
        <w:rPr>
          <w:rFonts w:ascii="Times New Roman" w:hAnsi="Times New Roman" w:cs="Times New Roman"/>
          <w:bCs/>
          <w:color w:val="000000"/>
          <w:sz w:val="28"/>
          <w:szCs w:val="28"/>
        </w:rPr>
        <w:t>На ЕПГУ размещаются образцы заполнения электронной формы запроса о предоставлении услуги.</w:t>
      </w:r>
    </w:p>
    <w:p w:rsidR="003665E1" w:rsidRPr="000D1AE7" w:rsidRDefault="003665E1" w:rsidP="003665E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1A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После заполнения заявителем каждого из полей электронной формы запроса осуществляется автоматическая форматно-логическая проверка </w:t>
      </w:r>
      <w:r w:rsidRPr="000D1AE7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сформированного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3665E1" w:rsidRPr="000D1AE7" w:rsidRDefault="003665E1" w:rsidP="003665E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1AE7">
        <w:rPr>
          <w:rFonts w:ascii="Times New Roman" w:hAnsi="Times New Roman" w:cs="Times New Roman"/>
          <w:bCs/>
          <w:color w:val="000000"/>
          <w:sz w:val="28"/>
          <w:szCs w:val="28"/>
        </w:rPr>
        <w:t>При формировании запроса заявителю обеспечивается:</w:t>
      </w:r>
    </w:p>
    <w:p w:rsidR="003665E1" w:rsidRPr="000D1AE7" w:rsidRDefault="003665E1" w:rsidP="003665E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1AE7">
        <w:rPr>
          <w:rFonts w:ascii="Times New Roman" w:hAnsi="Times New Roman" w:cs="Times New Roman"/>
          <w:bCs/>
          <w:color w:val="000000"/>
          <w:sz w:val="28"/>
          <w:szCs w:val="28"/>
        </w:rPr>
        <w:t>1) возможность копирования и сохранения запроса и иных документов, необходимых для предоставления государственной услуги;</w:t>
      </w:r>
    </w:p>
    <w:p w:rsidR="003665E1" w:rsidRPr="000D1AE7" w:rsidRDefault="003665E1" w:rsidP="003665E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1AE7">
        <w:rPr>
          <w:rFonts w:ascii="Times New Roman" w:hAnsi="Times New Roman" w:cs="Times New Roman"/>
          <w:bCs/>
          <w:color w:val="000000"/>
          <w:sz w:val="28"/>
          <w:szCs w:val="28"/>
        </w:rPr>
        <w:t>2) возможность печати на бумажном носителе копии электронной формы запроса;</w:t>
      </w:r>
    </w:p>
    <w:p w:rsidR="003665E1" w:rsidRPr="000D1AE7" w:rsidRDefault="003665E1" w:rsidP="003665E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1AE7">
        <w:rPr>
          <w:rFonts w:ascii="Times New Roman" w:hAnsi="Times New Roman" w:cs="Times New Roman"/>
          <w:bCs/>
          <w:color w:val="000000"/>
          <w:sz w:val="28"/>
          <w:szCs w:val="28"/>
        </w:rPr>
        <w:t>3) 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3665E1" w:rsidRPr="000D1AE7" w:rsidRDefault="003665E1" w:rsidP="003665E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1AE7">
        <w:rPr>
          <w:rFonts w:ascii="Times New Roman" w:hAnsi="Times New Roman" w:cs="Times New Roman"/>
          <w:bCs/>
          <w:color w:val="000000"/>
          <w:sz w:val="28"/>
          <w:szCs w:val="28"/>
        </w:rPr>
        <w:t>4) заполнение полей электронной формы запроса до начала ввода сведений заявителем с использованием данных,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ЕСИА), и сведений, опубликованных на ЕПГУ, официальном сайте, в части, касающейся сведений, отсутствующих в ЕСИА;</w:t>
      </w:r>
    </w:p>
    <w:p w:rsidR="003665E1" w:rsidRPr="000D1AE7" w:rsidRDefault="003665E1" w:rsidP="003665E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1AE7">
        <w:rPr>
          <w:rFonts w:ascii="Times New Roman" w:hAnsi="Times New Roman" w:cs="Times New Roman"/>
          <w:bCs/>
          <w:color w:val="000000"/>
          <w:sz w:val="28"/>
          <w:szCs w:val="28"/>
        </w:rPr>
        <w:t>6) возможность вернуться на любой из этапов заполнения электронной формы запроса без потери ранее введенной информации;</w:t>
      </w:r>
    </w:p>
    <w:p w:rsidR="003665E1" w:rsidRPr="000D1AE7" w:rsidRDefault="003665E1" w:rsidP="003665E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1A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7) возможность доступа заявителя на ЕПГУ к ранее поданным им запросам в течение не менее одного года, а также частично сформированных запросов - в течение не менее 3 месяцев. </w:t>
      </w:r>
    </w:p>
    <w:p w:rsidR="003665E1" w:rsidRPr="000D1AE7" w:rsidRDefault="003665E1" w:rsidP="003665E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1A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Сформированный и подписанный запрос, и иные документы, необходимые для предоставления государственной услуги, направляются в </w:t>
      </w:r>
      <w:r w:rsidRPr="000D1AE7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Министерство</w:t>
      </w:r>
      <w:r w:rsidRPr="000D1A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посредством ЕПГУ.</w:t>
      </w:r>
    </w:p>
    <w:p w:rsidR="003665E1" w:rsidRPr="000D1AE7" w:rsidRDefault="003665E1" w:rsidP="0036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AE7">
        <w:rPr>
          <w:rFonts w:ascii="Times New Roman" w:hAnsi="Times New Roman" w:cs="Times New Roman"/>
          <w:sz w:val="28"/>
          <w:szCs w:val="28"/>
        </w:rPr>
        <w:t xml:space="preserve">3.4. </w:t>
      </w:r>
      <w:r w:rsidRPr="000D1AE7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0D1AE7">
        <w:rPr>
          <w:rFonts w:ascii="Times New Roman" w:hAnsi="Times New Roman" w:cs="Times New Roman"/>
          <w:sz w:val="28"/>
          <w:szCs w:val="28"/>
        </w:rPr>
        <w:t>рием и регистрация органом запроса и иных документов, необходимых для предоставления услуги.</w:t>
      </w:r>
    </w:p>
    <w:p w:rsidR="003665E1" w:rsidRPr="000D1AE7" w:rsidRDefault="003665E1" w:rsidP="003665E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1A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Министерство обеспечивает в электронной форме прием документов, необходимых для предоставления услуги, и регистрацию запроса без необходимости повторного представления заявителем таких документов на бумажном носителе в порядке, предусмотренном пунктом 2.1. подраздела 2 раздела </w:t>
      </w:r>
      <w:r w:rsidRPr="000D1AE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III</w:t>
      </w:r>
      <w:r w:rsidRPr="000D1A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настоящего регламента.</w:t>
      </w:r>
    </w:p>
    <w:p w:rsidR="003665E1" w:rsidRPr="000D1AE7" w:rsidRDefault="003665E1" w:rsidP="0036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AE7">
        <w:rPr>
          <w:rFonts w:ascii="Times New Roman" w:hAnsi="Times New Roman" w:cs="Times New Roman"/>
          <w:sz w:val="28"/>
          <w:szCs w:val="28"/>
        </w:rPr>
        <w:t xml:space="preserve">3.5. </w:t>
      </w:r>
      <w:r w:rsidRPr="000D1AE7">
        <w:rPr>
          <w:rFonts w:ascii="Times New Roman" w:hAnsi="Times New Roman" w:cs="Times New Roman"/>
          <w:bCs/>
          <w:color w:val="000000"/>
          <w:sz w:val="28"/>
          <w:szCs w:val="28"/>
        </w:rPr>
        <w:t>Оплата государственной пошлины за предоставление услуг и уплата иных платежей, взимаемых в соответствии с законодательством Российской Федерации.</w:t>
      </w:r>
    </w:p>
    <w:p w:rsidR="003665E1" w:rsidRPr="000D1AE7" w:rsidRDefault="003665E1" w:rsidP="0036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пошлина или иная плата, взимаемая </w:t>
      </w:r>
      <w:r w:rsidRPr="000D1A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предоставление государственной услуги, в том числе </w:t>
      </w:r>
      <w:r w:rsidRPr="000D1A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действия, связанные с организацией предоставления услуги в МФЦ, </w:t>
      </w:r>
      <w:r w:rsidRPr="000D1A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отсутствует.</w:t>
      </w:r>
    </w:p>
    <w:p w:rsidR="003665E1" w:rsidRPr="000D1AE7" w:rsidRDefault="003665E1" w:rsidP="0036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1AE7">
        <w:rPr>
          <w:rFonts w:ascii="Times New Roman" w:hAnsi="Times New Roman" w:cs="Times New Roman"/>
          <w:sz w:val="28"/>
          <w:szCs w:val="28"/>
        </w:rPr>
        <w:t xml:space="preserve">3.6. </w:t>
      </w:r>
      <w:r w:rsidRPr="000D1AE7">
        <w:rPr>
          <w:rFonts w:ascii="Times New Roman" w:hAnsi="Times New Roman" w:cs="Times New Roman"/>
          <w:bCs/>
          <w:color w:val="000000"/>
          <w:sz w:val="28"/>
          <w:szCs w:val="28"/>
        </w:rPr>
        <w:t>Получение результата предоставления услуги.</w:t>
      </w:r>
    </w:p>
    <w:p w:rsidR="003665E1" w:rsidRPr="000D1AE7" w:rsidRDefault="003665E1" w:rsidP="003665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1A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подписи, на своих технических средствах, а </w:t>
      </w:r>
      <w:r w:rsidRPr="000D1AE7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также возможность направления такого электронного документа в иные органы (организации).</w:t>
      </w:r>
    </w:p>
    <w:p w:rsidR="003665E1" w:rsidRPr="000D1AE7" w:rsidRDefault="003665E1" w:rsidP="0036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AE7">
        <w:rPr>
          <w:rFonts w:ascii="Times New Roman" w:hAnsi="Times New Roman" w:cs="Times New Roman"/>
          <w:sz w:val="28"/>
          <w:szCs w:val="28"/>
        </w:rPr>
        <w:t xml:space="preserve">3.7. Получение заявителем сведений о ходе выполнения запроса </w:t>
      </w:r>
      <w:r w:rsidRPr="000D1AE7">
        <w:rPr>
          <w:rFonts w:ascii="Times New Roman" w:hAnsi="Times New Roman" w:cs="Times New Roman"/>
          <w:sz w:val="28"/>
          <w:szCs w:val="28"/>
        </w:rPr>
        <w:br/>
        <w:t>о предоставлении государственной услуги.</w:t>
      </w:r>
    </w:p>
    <w:p w:rsidR="003665E1" w:rsidRPr="000D1AE7" w:rsidRDefault="003665E1" w:rsidP="003665E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1A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Предоставление в электронной форме заявителям информации о ходе предоставления услуги осуществляется посредством ЕПГУ в порядке, установленном в разделе </w:t>
      </w:r>
      <w:r w:rsidRPr="000D1AE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 w:rsidRPr="000D1AE7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Pr="000D1A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настоящего регламента </w:t>
      </w:r>
    </w:p>
    <w:p w:rsidR="003665E1" w:rsidRPr="000D1AE7" w:rsidRDefault="003665E1" w:rsidP="003665E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1AE7">
        <w:rPr>
          <w:rFonts w:ascii="Times New Roman" w:hAnsi="Times New Roman" w:cs="Times New Roman"/>
          <w:bCs/>
          <w:color w:val="000000"/>
          <w:sz w:val="28"/>
          <w:szCs w:val="28"/>
        </w:rPr>
        <w:t>При предоставлении услуги в электронной форме заявителю направляется:</w:t>
      </w:r>
    </w:p>
    <w:p w:rsidR="003665E1" w:rsidRPr="000D1AE7" w:rsidRDefault="003665E1" w:rsidP="003665E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1AE7">
        <w:rPr>
          <w:rFonts w:ascii="Times New Roman" w:hAnsi="Times New Roman" w:cs="Times New Roman"/>
          <w:bCs/>
          <w:color w:val="000000"/>
          <w:sz w:val="28"/>
          <w:szCs w:val="28"/>
        </w:rPr>
        <w:t>а) уведомление о записи на прием в Министерство или многофункциональный центр, содержащее сведения о дате, времени и месте приема;</w:t>
      </w:r>
    </w:p>
    <w:p w:rsidR="003665E1" w:rsidRPr="000D1AE7" w:rsidRDefault="003665E1" w:rsidP="003665E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1AE7">
        <w:rPr>
          <w:rFonts w:ascii="Times New Roman" w:hAnsi="Times New Roman" w:cs="Times New Roman"/>
          <w:bCs/>
          <w:color w:val="000000"/>
          <w:sz w:val="28"/>
          <w:szCs w:val="28"/>
        </w:rPr>
        <w:t>б) 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:rsidR="003665E1" w:rsidRPr="000D1AE7" w:rsidRDefault="003665E1" w:rsidP="003665E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1AE7">
        <w:rPr>
          <w:rFonts w:ascii="Times New Roman" w:hAnsi="Times New Roman" w:cs="Times New Roman"/>
          <w:bCs/>
          <w:color w:val="000000"/>
          <w:sz w:val="28"/>
          <w:szCs w:val="28"/>
        </w:rPr>
        <w:t>в) 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3665E1" w:rsidRPr="000D1AE7" w:rsidRDefault="003665E1" w:rsidP="0036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1AE7">
        <w:rPr>
          <w:rFonts w:ascii="Times New Roman" w:hAnsi="Times New Roman" w:cs="Times New Roman"/>
          <w:sz w:val="28"/>
          <w:szCs w:val="28"/>
        </w:rPr>
        <w:t xml:space="preserve">3.8. </w:t>
      </w:r>
      <w:r w:rsidRPr="000D1AE7">
        <w:rPr>
          <w:rFonts w:ascii="Times New Roman" w:hAnsi="Times New Roman" w:cs="Times New Roman"/>
          <w:bCs/>
          <w:color w:val="000000"/>
          <w:sz w:val="28"/>
          <w:szCs w:val="28"/>
        </w:rPr>
        <w:t>Заявителям обеспечивается возможность оценить доступность и качество государственной услуги на ЕПГУ.</w:t>
      </w:r>
    </w:p>
    <w:p w:rsidR="003665E1" w:rsidRPr="000D1AE7" w:rsidRDefault="003665E1" w:rsidP="003665E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1AE7">
        <w:rPr>
          <w:rFonts w:ascii="Times New Roman" w:hAnsi="Times New Roman" w:cs="Times New Roman"/>
          <w:bCs/>
          <w:color w:val="000000"/>
          <w:sz w:val="28"/>
          <w:szCs w:val="28"/>
        </w:rPr>
        <w:t>Заявитель вправе оценить качество предоставления государственной услуги с помощью устройств подвижной радиотелефонной связи, с использованием ЕПГУ, терминальных устройств в соответствии с постановлением Правительства Российской Федерации от 12.12.2012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 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3665E1" w:rsidRPr="000D1AE7" w:rsidRDefault="003665E1" w:rsidP="00366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AE7">
        <w:rPr>
          <w:rFonts w:ascii="Times New Roman" w:hAnsi="Times New Roman" w:cs="Times New Roman"/>
          <w:bCs/>
          <w:color w:val="000000"/>
          <w:sz w:val="28"/>
          <w:szCs w:val="28"/>
        </w:rPr>
        <w:t>3.9. Заявитель вправе направить жалобу в электронной форме в соответствии с порядком, закрепленным в разделе</w:t>
      </w:r>
      <w:r w:rsidRPr="000D1AE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V</w:t>
      </w:r>
      <w:r w:rsidRPr="000D1A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административного регламента.</w:t>
      </w:r>
    </w:p>
    <w:p w:rsidR="003665E1" w:rsidRPr="000D1AE7" w:rsidRDefault="003665E1" w:rsidP="0036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8"/>
        </w:rPr>
      </w:pPr>
      <w:r w:rsidRPr="000D1AE7">
        <w:rPr>
          <w:rFonts w:ascii="Times New Roman" w:hAnsi="Times New Roman" w:cs="Times New Roman"/>
          <w:sz w:val="28"/>
          <w:szCs w:val="28"/>
        </w:rPr>
        <w:t xml:space="preserve">3.10. Взаимодействие Министерства с иными органами государственной власти осуществляется в рамках электронного межведомственного взаимодействия при непредставлении заявителем документов, указанных в подразделе 7 раздела </w:t>
      </w:r>
      <w:r w:rsidRPr="000D1AE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D1AE7">
        <w:rPr>
          <w:rFonts w:ascii="Times New Roman" w:hAnsi="Times New Roman" w:cs="Times New Roman"/>
          <w:sz w:val="28"/>
          <w:szCs w:val="28"/>
        </w:rPr>
        <w:t xml:space="preserve"> настоящего Регламента, </w:t>
      </w:r>
      <w:r w:rsidRPr="000D1AE7">
        <w:rPr>
          <w:rFonts w:ascii="Times New Roman" w:eastAsia="Times-Roman" w:hAnsi="Times New Roman" w:cs="Times New Roman"/>
          <w:color w:val="000000"/>
          <w:sz w:val="28"/>
          <w:szCs w:val="28"/>
        </w:rPr>
        <w:t>не представленных заявителем по собственной инициативе или представленных заявителем по собственной инициативе, но не соответствующих требованиям к данным документам.</w:t>
      </w:r>
    </w:p>
    <w:p w:rsidR="003665E1" w:rsidRPr="000D1AE7" w:rsidRDefault="003665E1" w:rsidP="0036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AE7">
        <w:rPr>
          <w:rFonts w:ascii="Times New Roman" w:hAnsi="Times New Roman" w:cs="Times New Roman"/>
          <w:sz w:val="28"/>
          <w:szCs w:val="28"/>
        </w:rPr>
        <w:t>3.11. Иные действия, необходимые для предоставления государственной услуги в электронной форме, нормативными правовыми актами не предусмотрены.»</w:t>
      </w:r>
    </w:p>
    <w:p w:rsidR="003665E1" w:rsidRPr="000D1AE7" w:rsidRDefault="003665E1" w:rsidP="0036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AE7">
        <w:rPr>
          <w:rFonts w:ascii="Times New Roman" w:hAnsi="Times New Roman" w:cs="Times New Roman"/>
          <w:sz w:val="28"/>
          <w:szCs w:val="28"/>
        </w:rPr>
        <w:lastRenderedPageBreak/>
        <w:t xml:space="preserve">4. Пункт 4.8 подраздела 4 раздела </w:t>
      </w:r>
      <w:r w:rsidRPr="000D1AE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D1AE7">
        <w:rPr>
          <w:rFonts w:ascii="Times New Roman" w:hAnsi="Times New Roman" w:cs="Times New Roman"/>
          <w:sz w:val="28"/>
          <w:szCs w:val="28"/>
        </w:rPr>
        <w:t xml:space="preserve"> дополнить пунктом 4.8.4 следующего содержания:</w:t>
      </w:r>
    </w:p>
    <w:p w:rsidR="003665E1" w:rsidRPr="00CE0695" w:rsidRDefault="003665E1" w:rsidP="003665E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0D1AE7">
        <w:rPr>
          <w:rFonts w:ascii="Times New Roman" w:hAnsi="Times New Roman" w:cs="Times New Roman"/>
          <w:sz w:val="28"/>
          <w:szCs w:val="28"/>
        </w:rPr>
        <w:t>«</w:t>
      </w:r>
      <w:r w:rsidRPr="000D1AE7">
        <w:rPr>
          <w:rFonts w:ascii="Times New Roman" w:hAnsi="Times New Roman"/>
          <w:kern w:val="1"/>
          <w:sz w:val="28"/>
          <w:szCs w:val="28"/>
        </w:rPr>
        <w:t>4.8.4. ЕПГУ.».»</w:t>
      </w:r>
    </w:p>
    <w:p w:rsidR="003665E1" w:rsidRDefault="003665E1" w:rsidP="0036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5E1" w:rsidRDefault="003665E1" w:rsidP="0036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5E1" w:rsidRDefault="003665E1" w:rsidP="0036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5E1" w:rsidRDefault="003665E1" w:rsidP="0036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5E1" w:rsidRPr="004F67BA" w:rsidRDefault="003665E1" w:rsidP="0036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5E1" w:rsidRDefault="003665E1" w:rsidP="003665E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22566" w:rsidRDefault="00C22566" w:rsidP="00C225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C22566" w:rsidSect="003665E1">
      <w:footerReference w:type="default" r:id="rId14"/>
      <w:pgSz w:w="11906" w:h="16838"/>
      <w:pgMar w:top="709" w:right="851" w:bottom="1134" w:left="1304" w:header="11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1EE" w:rsidRDefault="004941EE">
      <w:pPr>
        <w:spacing w:after="0" w:line="240" w:lineRule="auto"/>
      </w:pPr>
      <w:r>
        <w:separator/>
      </w:r>
    </w:p>
  </w:endnote>
  <w:endnote w:type="continuationSeparator" w:id="0">
    <w:p w:rsidR="004941EE" w:rsidRDefault="00494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C43" w:rsidRPr="00F56CB2" w:rsidRDefault="00CB5C43">
    <w:pPr>
      <w:pStyle w:val="af7"/>
      <w:jc w:val="right"/>
      <w:rPr>
        <w:rFonts w:ascii="Times New Roman" w:hAnsi="Times New Roman" w:cs="Times New Roman"/>
      </w:rPr>
    </w:pPr>
    <w:r w:rsidRPr="00F56CB2">
      <w:rPr>
        <w:rFonts w:ascii="Times New Roman" w:hAnsi="Times New Roman" w:cs="Times New Roman"/>
      </w:rPr>
      <w:fldChar w:fldCharType="begin"/>
    </w:r>
    <w:r w:rsidRPr="00F56CB2">
      <w:rPr>
        <w:rFonts w:ascii="Times New Roman" w:hAnsi="Times New Roman" w:cs="Times New Roman"/>
      </w:rPr>
      <w:instrText xml:space="preserve"> PAGE   \* MERGEFORMAT </w:instrText>
    </w:r>
    <w:r w:rsidRPr="00F56CB2">
      <w:rPr>
        <w:rFonts w:ascii="Times New Roman" w:hAnsi="Times New Roman" w:cs="Times New Roman"/>
      </w:rPr>
      <w:fldChar w:fldCharType="separate"/>
    </w:r>
    <w:r w:rsidR="00DB59F7">
      <w:rPr>
        <w:rFonts w:ascii="Times New Roman" w:hAnsi="Times New Roman" w:cs="Times New Roman"/>
        <w:noProof/>
      </w:rPr>
      <w:t>13</w:t>
    </w:r>
    <w:r w:rsidRPr="00F56CB2">
      <w:rPr>
        <w:rFonts w:ascii="Times New Roman" w:hAnsi="Times New Roman" w:cs="Times New Roman"/>
      </w:rPr>
      <w:fldChar w:fldCharType="end"/>
    </w:r>
  </w:p>
  <w:p w:rsidR="00CB5C43" w:rsidRDefault="00CB5C43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1EE" w:rsidRDefault="004941EE">
      <w:pPr>
        <w:spacing w:after="0" w:line="240" w:lineRule="auto"/>
      </w:pPr>
      <w:r>
        <w:separator/>
      </w:r>
    </w:p>
  </w:footnote>
  <w:footnote w:type="continuationSeparator" w:id="0">
    <w:p w:rsidR="004941EE" w:rsidRDefault="00494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DB40E7"/>
    <w:multiLevelType w:val="hybridMultilevel"/>
    <w:tmpl w:val="5C30137E"/>
    <w:lvl w:ilvl="0" w:tplc="A5BCC37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8380130"/>
    <w:multiLevelType w:val="hybridMultilevel"/>
    <w:tmpl w:val="692A0A52"/>
    <w:lvl w:ilvl="0" w:tplc="401CC296">
      <w:start w:val="4"/>
      <w:numFmt w:val="decimal"/>
      <w:lvlText w:val="4.2.%1."/>
      <w:lvlJc w:val="left"/>
      <w:pPr>
        <w:ind w:left="4026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70415"/>
    <w:multiLevelType w:val="hybridMultilevel"/>
    <w:tmpl w:val="9856C7A8"/>
    <w:lvl w:ilvl="0" w:tplc="1330620E">
      <w:start w:val="1"/>
      <w:numFmt w:val="decimal"/>
      <w:lvlText w:val="4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8207D"/>
    <w:multiLevelType w:val="multilevel"/>
    <w:tmpl w:val="A41AFA40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 w15:restartNumberingAfterBreak="0">
    <w:nsid w:val="129756FF"/>
    <w:multiLevelType w:val="hybridMultilevel"/>
    <w:tmpl w:val="985EDD5A"/>
    <w:lvl w:ilvl="0" w:tplc="BACCCDA0">
      <w:start w:val="8"/>
      <w:numFmt w:val="decimal"/>
      <w:lvlText w:val="2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218A6"/>
    <w:multiLevelType w:val="multilevel"/>
    <w:tmpl w:val="A0F0B15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7" w15:restartNumberingAfterBreak="0">
    <w:nsid w:val="1E264F86"/>
    <w:multiLevelType w:val="hybridMultilevel"/>
    <w:tmpl w:val="3856C3BC"/>
    <w:lvl w:ilvl="0" w:tplc="D952E1D4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7D005B8"/>
    <w:multiLevelType w:val="hybridMultilevel"/>
    <w:tmpl w:val="10C808EA"/>
    <w:lvl w:ilvl="0" w:tplc="77C2D564">
      <w:start w:val="1"/>
      <w:numFmt w:val="decimal"/>
      <w:lvlText w:val="2.6.%1."/>
      <w:lvlJc w:val="left"/>
      <w:pPr>
        <w:ind w:left="1429" w:hanging="360"/>
      </w:pPr>
      <w:rPr>
        <w:rFonts w:hint="default"/>
      </w:rPr>
    </w:lvl>
    <w:lvl w:ilvl="1" w:tplc="EC261EC0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A9D025C"/>
    <w:multiLevelType w:val="hybridMultilevel"/>
    <w:tmpl w:val="51B612E0"/>
    <w:lvl w:ilvl="0" w:tplc="A1827380">
      <w:start w:val="7"/>
      <w:numFmt w:val="decimal"/>
      <w:lvlText w:val="2.2.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73F4D"/>
    <w:multiLevelType w:val="hybridMultilevel"/>
    <w:tmpl w:val="471A1DC4"/>
    <w:lvl w:ilvl="0" w:tplc="83E2FEFA">
      <w:start w:val="1"/>
      <w:numFmt w:val="decimal"/>
      <w:lvlText w:val="10.1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0322D43"/>
    <w:multiLevelType w:val="hybridMultilevel"/>
    <w:tmpl w:val="3CF88708"/>
    <w:lvl w:ilvl="0" w:tplc="F6F850D0">
      <w:start w:val="1"/>
      <w:numFmt w:val="decimal"/>
      <w:lvlText w:val="2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404464D"/>
    <w:multiLevelType w:val="hybridMultilevel"/>
    <w:tmpl w:val="8496FE1E"/>
    <w:lvl w:ilvl="0" w:tplc="35F8DC4E">
      <w:start w:val="1"/>
      <w:numFmt w:val="decimal"/>
      <w:lvlText w:val="10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6701D6B"/>
    <w:multiLevelType w:val="hybridMultilevel"/>
    <w:tmpl w:val="B15CACF0"/>
    <w:lvl w:ilvl="0" w:tplc="B8EE37D4">
      <w:start w:val="1"/>
      <w:numFmt w:val="decimal"/>
      <w:lvlText w:val="7.1.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4" w15:restartNumberingAfterBreak="0">
    <w:nsid w:val="438C22EA"/>
    <w:multiLevelType w:val="hybridMultilevel"/>
    <w:tmpl w:val="22629438"/>
    <w:lvl w:ilvl="0" w:tplc="E1DC501E">
      <w:start w:val="1"/>
      <w:numFmt w:val="decimal"/>
      <w:lvlText w:val="6.1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A4F6DB0"/>
    <w:multiLevelType w:val="hybridMultilevel"/>
    <w:tmpl w:val="7E5E6D32"/>
    <w:lvl w:ilvl="0" w:tplc="ED6E32DC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C0C7E"/>
    <w:multiLevelType w:val="hybridMultilevel"/>
    <w:tmpl w:val="CC94D5CE"/>
    <w:lvl w:ilvl="0" w:tplc="715C608E">
      <w:start w:val="2"/>
      <w:numFmt w:val="decimal"/>
      <w:lvlText w:val="4.2.%1."/>
      <w:lvlJc w:val="left"/>
      <w:pPr>
        <w:ind w:left="5160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5A25004D"/>
    <w:multiLevelType w:val="hybridMultilevel"/>
    <w:tmpl w:val="19FC1CDA"/>
    <w:lvl w:ilvl="0" w:tplc="4EA44A66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E207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2E04C06A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267D87"/>
    <w:multiLevelType w:val="hybridMultilevel"/>
    <w:tmpl w:val="79ECEBC8"/>
    <w:lvl w:ilvl="0" w:tplc="4E28B880">
      <w:start w:val="1"/>
      <w:numFmt w:val="decimal"/>
      <w:suff w:val="space"/>
      <w:lvlText w:val="1.2.%1."/>
      <w:lvlJc w:val="left"/>
      <w:pPr>
        <w:ind w:left="1070" w:hanging="360"/>
      </w:pPr>
      <w:rPr>
        <w:rFonts w:ascii="Times New Roman" w:hAnsi="Times New Roman" w:cs="Times New Roman" w:hint="default"/>
        <w:strike w:val="0"/>
        <w:dstrike w:val="0"/>
        <w:color w:val="auto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F905DAE"/>
    <w:multiLevelType w:val="hybridMultilevel"/>
    <w:tmpl w:val="93046738"/>
    <w:lvl w:ilvl="0" w:tplc="91225D60">
      <w:start w:val="1"/>
      <w:numFmt w:val="decimal"/>
      <w:lvlText w:val="%1."/>
      <w:lvlJc w:val="left"/>
      <w:pPr>
        <w:ind w:left="1414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1287E5C"/>
    <w:multiLevelType w:val="hybridMultilevel"/>
    <w:tmpl w:val="C374D43C"/>
    <w:lvl w:ilvl="0" w:tplc="D8C2175A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372578D"/>
    <w:multiLevelType w:val="hybridMultilevel"/>
    <w:tmpl w:val="01DEFD0A"/>
    <w:lvl w:ilvl="0" w:tplc="D8C2175A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8F719C9"/>
    <w:multiLevelType w:val="hybridMultilevel"/>
    <w:tmpl w:val="F55A19D6"/>
    <w:lvl w:ilvl="0" w:tplc="56682978">
      <w:start w:val="1"/>
      <w:numFmt w:val="decimal"/>
      <w:lvlText w:val="2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0A65AD9"/>
    <w:multiLevelType w:val="hybridMultilevel"/>
    <w:tmpl w:val="F89652FC"/>
    <w:lvl w:ilvl="0" w:tplc="77C2D564">
      <w:start w:val="1"/>
      <w:numFmt w:val="decimal"/>
      <w:lvlText w:val="2.6.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417CD2"/>
    <w:multiLevelType w:val="hybridMultilevel"/>
    <w:tmpl w:val="C9F43432"/>
    <w:lvl w:ilvl="0" w:tplc="351A759E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ACE087F"/>
    <w:multiLevelType w:val="hybridMultilevel"/>
    <w:tmpl w:val="533EE6FA"/>
    <w:lvl w:ilvl="0" w:tplc="6CCE9C10">
      <w:start w:val="5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F163F1D"/>
    <w:multiLevelType w:val="hybridMultilevel"/>
    <w:tmpl w:val="B15CACF0"/>
    <w:lvl w:ilvl="0" w:tplc="B8EE37D4">
      <w:start w:val="1"/>
      <w:numFmt w:val="decimal"/>
      <w:lvlText w:val="7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7"/>
  </w:num>
  <w:num w:numId="3">
    <w:abstractNumId w:val="23"/>
  </w:num>
  <w:num w:numId="4">
    <w:abstractNumId w:val="1"/>
  </w:num>
  <w:num w:numId="5">
    <w:abstractNumId w:val="24"/>
  </w:num>
  <w:num w:numId="6">
    <w:abstractNumId w:val="14"/>
  </w:num>
  <w:num w:numId="7">
    <w:abstractNumId w:val="25"/>
  </w:num>
  <w:num w:numId="8">
    <w:abstractNumId w:val="15"/>
  </w:num>
  <w:num w:numId="9">
    <w:abstractNumId w:val="13"/>
  </w:num>
  <w:num w:numId="10">
    <w:abstractNumId w:val="12"/>
  </w:num>
  <w:num w:numId="11">
    <w:abstractNumId w:val="10"/>
  </w:num>
  <w:num w:numId="12">
    <w:abstractNumId w:val="3"/>
  </w:num>
  <w:num w:numId="13">
    <w:abstractNumId w:val="2"/>
  </w:num>
  <w:num w:numId="14">
    <w:abstractNumId w:val="11"/>
  </w:num>
  <w:num w:numId="15">
    <w:abstractNumId w:val="5"/>
  </w:num>
  <w:num w:numId="16">
    <w:abstractNumId w:val="9"/>
  </w:num>
  <w:num w:numId="17">
    <w:abstractNumId w:val="16"/>
  </w:num>
  <w:num w:numId="18">
    <w:abstractNumId w:val="26"/>
  </w:num>
  <w:num w:numId="19">
    <w:abstractNumId w:val="18"/>
  </w:num>
  <w:num w:numId="20">
    <w:abstractNumId w:val="21"/>
  </w:num>
  <w:num w:numId="21">
    <w:abstractNumId w:val="20"/>
  </w:num>
  <w:num w:numId="22">
    <w:abstractNumId w:val="19"/>
  </w:num>
  <w:num w:numId="23">
    <w:abstractNumId w:val="4"/>
  </w:num>
  <w:num w:numId="24">
    <w:abstractNumId w:val="6"/>
  </w:num>
  <w:num w:numId="25">
    <w:abstractNumId w:val="8"/>
  </w:num>
  <w:num w:numId="26">
    <w:abstractNumId w:val="7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D97"/>
    <w:rsid w:val="00023DB3"/>
    <w:rsid w:val="00053D97"/>
    <w:rsid w:val="0009382C"/>
    <w:rsid w:val="000D1AE7"/>
    <w:rsid w:val="00191FC9"/>
    <w:rsid w:val="002541AB"/>
    <w:rsid w:val="00323343"/>
    <w:rsid w:val="00334E2B"/>
    <w:rsid w:val="003665E1"/>
    <w:rsid w:val="003752D7"/>
    <w:rsid w:val="00391E57"/>
    <w:rsid w:val="004941EE"/>
    <w:rsid w:val="0067411B"/>
    <w:rsid w:val="007502CB"/>
    <w:rsid w:val="007A697E"/>
    <w:rsid w:val="007C086F"/>
    <w:rsid w:val="0080393F"/>
    <w:rsid w:val="00892896"/>
    <w:rsid w:val="008B5774"/>
    <w:rsid w:val="008E21EB"/>
    <w:rsid w:val="009542D1"/>
    <w:rsid w:val="009E5B63"/>
    <w:rsid w:val="00A01A27"/>
    <w:rsid w:val="00A138B9"/>
    <w:rsid w:val="00A36AA6"/>
    <w:rsid w:val="00B019E2"/>
    <w:rsid w:val="00B35D6A"/>
    <w:rsid w:val="00C22566"/>
    <w:rsid w:val="00CB5C43"/>
    <w:rsid w:val="00DB59F7"/>
    <w:rsid w:val="00E01B69"/>
    <w:rsid w:val="00FE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60F3D-0CEF-4539-9CC3-5725DEDC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C22566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  <w:lang w:val="x-none" w:eastAsia="ar-SA"/>
    </w:rPr>
  </w:style>
  <w:style w:type="paragraph" w:styleId="2">
    <w:name w:val="heading 2"/>
    <w:aliases w:val="H2"/>
    <w:basedOn w:val="a"/>
    <w:next w:val="a"/>
    <w:link w:val="20"/>
    <w:uiPriority w:val="9"/>
    <w:qFormat/>
    <w:rsid w:val="00C22566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paragraph" w:styleId="3">
    <w:name w:val="heading 3"/>
    <w:basedOn w:val="a"/>
    <w:next w:val="a"/>
    <w:link w:val="30"/>
    <w:qFormat/>
    <w:rsid w:val="00C22566"/>
    <w:pPr>
      <w:keepNext/>
      <w:suppressAutoHyphens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ar-SA"/>
    </w:rPr>
  </w:style>
  <w:style w:type="paragraph" w:styleId="4">
    <w:name w:val="heading 4"/>
    <w:basedOn w:val="a"/>
    <w:next w:val="a"/>
    <w:link w:val="40"/>
    <w:qFormat/>
    <w:rsid w:val="00C22566"/>
    <w:pPr>
      <w:keepNext/>
      <w:numPr>
        <w:ilvl w:val="3"/>
        <w:numId w:val="1"/>
      </w:numPr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C22566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E21E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a4">
    <w:name w:val="Hyperlink"/>
    <w:basedOn w:val="a0"/>
    <w:unhideWhenUsed/>
    <w:rsid w:val="003752D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50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02CB"/>
    <w:rPr>
      <w:rFonts w:ascii="Segoe UI" w:hAnsi="Segoe UI" w:cs="Segoe UI"/>
      <w:sz w:val="18"/>
      <w:szCs w:val="18"/>
    </w:rPr>
  </w:style>
  <w:style w:type="character" w:customStyle="1" w:styleId="11">
    <w:name w:val="Заголовок 1 Знак"/>
    <w:basedOn w:val="a0"/>
    <w:link w:val="10"/>
    <w:rsid w:val="00C22566"/>
    <w:rPr>
      <w:rFonts w:ascii="Times New Roman" w:eastAsia="Times New Roman" w:hAnsi="Times New Roman" w:cs="Times New Roman"/>
      <w:b/>
      <w:sz w:val="26"/>
      <w:szCs w:val="20"/>
      <w:lang w:val="x-none" w:eastAsia="ar-SA"/>
    </w:rPr>
  </w:style>
  <w:style w:type="character" w:customStyle="1" w:styleId="20">
    <w:name w:val="Заголовок 2 Знак"/>
    <w:aliases w:val="H2 Знак"/>
    <w:basedOn w:val="a0"/>
    <w:link w:val="2"/>
    <w:uiPriority w:val="9"/>
    <w:rsid w:val="00C22566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character" w:customStyle="1" w:styleId="30">
    <w:name w:val="Заголовок 3 Знак"/>
    <w:basedOn w:val="a0"/>
    <w:link w:val="3"/>
    <w:rsid w:val="00C22566"/>
    <w:rPr>
      <w:rFonts w:ascii="Cambria" w:eastAsia="Times New Roman" w:hAnsi="Cambria" w:cs="Times New Roman"/>
      <w:b/>
      <w:bCs/>
      <w:sz w:val="26"/>
      <w:szCs w:val="26"/>
      <w:lang w:val="x-none" w:eastAsia="ar-SA"/>
    </w:rPr>
  </w:style>
  <w:style w:type="character" w:customStyle="1" w:styleId="40">
    <w:name w:val="Заголовок 4 Знак"/>
    <w:basedOn w:val="a0"/>
    <w:link w:val="4"/>
    <w:rsid w:val="00C22566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C22566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41">
    <w:name w:val="Основной шрифт абзаца4"/>
    <w:rsid w:val="00C22566"/>
  </w:style>
  <w:style w:type="character" w:customStyle="1" w:styleId="Absatz-Standardschriftart">
    <w:name w:val="Absatz-Standardschriftart"/>
    <w:rsid w:val="00C22566"/>
  </w:style>
  <w:style w:type="character" w:customStyle="1" w:styleId="WW8Num1z0">
    <w:name w:val="WW8Num1z0"/>
    <w:rsid w:val="00C22566"/>
    <w:rPr>
      <w:rFonts w:ascii="Wingdings" w:hAnsi="Wingdings"/>
      <w:sz w:val="20"/>
    </w:rPr>
  </w:style>
  <w:style w:type="character" w:customStyle="1" w:styleId="WW8Num6z0">
    <w:name w:val="WW8Num6z0"/>
    <w:rsid w:val="00C22566"/>
    <w:rPr>
      <w:rFonts w:ascii="Wingdings" w:hAnsi="Wingdings"/>
      <w:sz w:val="20"/>
    </w:rPr>
  </w:style>
  <w:style w:type="character" w:customStyle="1" w:styleId="WW8Num7z0">
    <w:name w:val="WW8Num7z0"/>
    <w:rsid w:val="00C22566"/>
    <w:rPr>
      <w:rFonts w:ascii="Wingdings" w:hAnsi="Wingdings"/>
      <w:sz w:val="20"/>
    </w:rPr>
  </w:style>
  <w:style w:type="character" w:customStyle="1" w:styleId="WW8Num8z0">
    <w:name w:val="WW8Num8z0"/>
    <w:rsid w:val="00C22566"/>
    <w:rPr>
      <w:rFonts w:ascii="Wingdings" w:hAnsi="Wingdings"/>
      <w:sz w:val="20"/>
    </w:rPr>
  </w:style>
  <w:style w:type="character" w:customStyle="1" w:styleId="31">
    <w:name w:val="Основной шрифт абзаца3"/>
    <w:rsid w:val="00C22566"/>
  </w:style>
  <w:style w:type="character" w:customStyle="1" w:styleId="21">
    <w:name w:val="Основной шрифт абзаца2"/>
    <w:rsid w:val="00C22566"/>
  </w:style>
  <w:style w:type="character" w:customStyle="1" w:styleId="12">
    <w:name w:val="Основной шрифт абзаца1"/>
    <w:rsid w:val="00C22566"/>
  </w:style>
  <w:style w:type="character" w:customStyle="1" w:styleId="a7">
    <w:name w:val="Название Знак"/>
    <w:rsid w:val="00C22566"/>
    <w:rPr>
      <w:b/>
      <w:sz w:val="24"/>
    </w:rPr>
  </w:style>
  <w:style w:type="character" w:styleId="a8">
    <w:name w:val="Strong"/>
    <w:qFormat/>
    <w:rsid w:val="00C22566"/>
    <w:rPr>
      <w:b/>
      <w:bCs/>
    </w:rPr>
  </w:style>
  <w:style w:type="character" w:customStyle="1" w:styleId="a9">
    <w:name w:val="Верхний колонтитул Знак"/>
    <w:uiPriority w:val="99"/>
    <w:rsid w:val="00C22566"/>
    <w:rPr>
      <w:rFonts w:ascii="Calibri" w:eastAsia="Calibri" w:hAnsi="Calibri" w:cs="Calibri"/>
      <w:sz w:val="22"/>
      <w:szCs w:val="22"/>
    </w:rPr>
  </w:style>
  <w:style w:type="character" w:customStyle="1" w:styleId="aa">
    <w:name w:val="Нижний колонтитул Знак"/>
    <w:uiPriority w:val="99"/>
    <w:rsid w:val="00C22566"/>
    <w:rPr>
      <w:rFonts w:ascii="Calibri" w:eastAsia="Calibri" w:hAnsi="Calibri" w:cs="Calibri"/>
      <w:sz w:val="22"/>
      <w:szCs w:val="22"/>
    </w:rPr>
  </w:style>
  <w:style w:type="character" w:styleId="ab">
    <w:name w:val="page number"/>
    <w:basedOn w:val="41"/>
    <w:rsid w:val="00C22566"/>
  </w:style>
  <w:style w:type="character" w:customStyle="1" w:styleId="ac">
    <w:name w:val="Символ нумерации"/>
    <w:rsid w:val="00C22566"/>
  </w:style>
  <w:style w:type="paragraph" w:customStyle="1" w:styleId="ad">
    <w:name w:val="Заголовок"/>
    <w:basedOn w:val="a"/>
    <w:next w:val="ae"/>
    <w:rsid w:val="00C22566"/>
    <w:pPr>
      <w:keepNext/>
      <w:suppressAutoHyphens/>
      <w:spacing w:before="240" w:after="120" w:line="276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styleId="ae">
    <w:name w:val="Body Text"/>
    <w:aliases w:val="Body Text Char"/>
    <w:basedOn w:val="a"/>
    <w:link w:val="af"/>
    <w:rsid w:val="00C22566"/>
    <w:pPr>
      <w:suppressAutoHyphens/>
      <w:spacing w:after="120" w:line="276" w:lineRule="auto"/>
    </w:pPr>
    <w:rPr>
      <w:rFonts w:ascii="Calibri" w:eastAsia="Calibri" w:hAnsi="Calibri" w:cs="Times New Roman"/>
      <w:lang w:val="x-none" w:eastAsia="ar-SA"/>
    </w:rPr>
  </w:style>
  <w:style w:type="character" w:customStyle="1" w:styleId="af">
    <w:name w:val="Основной текст Знак"/>
    <w:aliases w:val="Body Text Char Знак"/>
    <w:basedOn w:val="a0"/>
    <w:link w:val="ae"/>
    <w:rsid w:val="00C22566"/>
    <w:rPr>
      <w:rFonts w:ascii="Calibri" w:eastAsia="Calibri" w:hAnsi="Calibri" w:cs="Times New Roman"/>
      <w:lang w:val="x-none" w:eastAsia="ar-SA"/>
    </w:rPr>
  </w:style>
  <w:style w:type="paragraph" w:styleId="af0">
    <w:name w:val="List"/>
    <w:basedOn w:val="ae"/>
    <w:rsid w:val="00C22566"/>
    <w:rPr>
      <w:rFonts w:cs="Mangal"/>
    </w:rPr>
  </w:style>
  <w:style w:type="paragraph" w:customStyle="1" w:styleId="22">
    <w:name w:val="Название2"/>
    <w:basedOn w:val="a"/>
    <w:rsid w:val="00C22566"/>
    <w:pPr>
      <w:suppressLineNumbers/>
      <w:suppressAutoHyphens/>
      <w:spacing w:before="120" w:after="120" w:line="276" w:lineRule="auto"/>
    </w:pPr>
    <w:rPr>
      <w:rFonts w:ascii="Arial" w:eastAsia="Calibri" w:hAnsi="Arial" w:cs="Mangal"/>
      <w:i/>
      <w:iCs/>
      <w:sz w:val="20"/>
      <w:szCs w:val="24"/>
      <w:lang w:eastAsia="ar-SA"/>
    </w:rPr>
  </w:style>
  <w:style w:type="paragraph" w:customStyle="1" w:styleId="42">
    <w:name w:val="Указатель4"/>
    <w:basedOn w:val="a"/>
    <w:rsid w:val="00C22566"/>
    <w:pPr>
      <w:suppressLineNumbers/>
      <w:suppressAutoHyphens/>
      <w:spacing w:after="200" w:line="276" w:lineRule="auto"/>
    </w:pPr>
    <w:rPr>
      <w:rFonts w:ascii="Arial" w:eastAsia="Calibri" w:hAnsi="Arial" w:cs="Mangal"/>
      <w:lang w:eastAsia="ar-SA"/>
    </w:rPr>
  </w:style>
  <w:style w:type="paragraph" w:customStyle="1" w:styleId="13">
    <w:name w:val="Название1"/>
    <w:basedOn w:val="a"/>
    <w:rsid w:val="00C22566"/>
    <w:pPr>
      <w:suppressLineNumbers/>
      <w:suppressAutoHyphens/>
      <w:spacing w:before="120" w:after="120" w:line="276" w:lineRule="auto"/>
    </w:pPr>
    <w:rPr>
      <w:rFonts w:ascii="Arial" w:eastAsia="Calibri" w:hAnsi="Arial" w:cs="Mangal"/>
      <w:i/>
      <w:iCs/>
      <w:sz w:val="20"/>
      <w:szCs w:val="24"/>
      <w:lang w:eastAsia="ar-SA"/>
    </w:rPr>
  </w:style>
  <w:style w:type="paragraph" w:customStyle="1" w:styleId="32">
    <w:name w:val="Указатель3"/>
    <w:basedOn w:val="a"/>
    <w:rsid w:val="00C22566"/>
    <w:pPr>
      <w:suppressLineNumbers/>
      <w:suppressAutoHyphens/>
      <w:spacing w:after="200" w:line="276" w:lineRule="auto"/>
    </w:pPr>
    <w:rPr>
      <w:rFonts w:ascii="Arial" w:eastAsia="Calibri" w:hAnsi="Arial" w:cs="Mangal"/>
      <w:lang w:eastAsia="ar-SA"/>
    </w:rPr>
  </w:style>
  <w:style w:type="paragraph" w:customStyle="1" w:styleId="23">
    <w:name w:val="Название объекта2"/>
    <w:basedOn w:val="a"/>
    <w:rsid w:val="00C22566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rsid w:val="00C22566"/>
    <w:pPr>
      <w:suppressLineNumbers/>
      <w:suppressAutoHyphens/>
      <w:spacing w:after="200" w:line="276" w:lineRule="auto"/>
    </w:pPr>
    <w:rPr>
      <w:rFonts w:ascii="Calibri" w:eastAsia="Calibri" w:hAnsi="Calibri" w:cs="Mangal"/>
      <w:lang w:eastAsia="ar-SA"/>
    </w:rPr>
  </w:style>
  <w:style w:type="paragraph" w:customStyle="1" w:styleId="14">
    <w:name w:val="Название объекта1"/>
    <w:basedOn w:val="a"/>
    <w:rsid w:val="00C22566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C22566"/>
    <w:pPr>
      <w:suppressLineNumbers/>
      <w:suppressAutoHyphens/>
      <w:spacing w:after="200" w:line="276" w:lineRule="auto"/>
    </w:pPr>
    <w:rPr>
      <w:rFonts w:ascii="Calibri" w:eastAsia="Calibri" w:hAnsi="Calibri" w:cs="Mangal"/>
      <w:lang w:eastAsia="ar-SA"/>
    </w:rPr>
  </w:style>
  <w:style w:type="paragraph" w:customStyle="1" w:styleId="af1">
    <w:name w:val="Содержимое таблицы"/>
    <w:basedOn w:val="a"/>
    <w:rsid w:val="00C22566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af2">
    <w:name w:val="Заголовок таблицы"/>
    <w:basedOn w:val="af1"/>
    <w:rsid w:val="00C22566"/>
    <w:pPr>
      <w:jc w:val="center"/>
    </w:pPr>
    <w:rPr>
      <w:b/>
      <w:bCs/>
    </w:rPr>
  </w:style>
  <w:style w:type="paragraph" w:styleId="af3">
    <w:name w:val="Title"/>
    <w:basedOn w:val="a"/>
    <w:next w:val="af4"/>
    <w:link w:val="16"/>
    <w:qFormat/>
    <w:rsid w:val="00C2256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16">
    <w:name w:val="Название Знак1"/>
    <w:basedOn w:val="a0"/>
    <w:link w:val="af3"/>
    <w:rsid w:val="00C2256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4">
    <w:name w:val="Subtitle"/>
    <w:basedOn w:val="ad"/>
    <w:next w:val="ae"/>
    <w:link w:val="af5"/>
    <w:qFormat/>
    <w:rsid w:val="00C22566"/>
    <w:pPr>
      <w:jc w:val="center"/>
    </w:pPr>
    <w:rPr>
      <w:rFonts w:cs="Times New Roman"/>
      <w:i/>
      <w:iCs/>
      <w:lang w:val="x-none"/>
    </w:rPr>
  </w:style>
  <w:style w:type="character" w:customStyle="1" w:styleId="af5">
    <w:name w:val="Подзаголовок Знак"/>
    <w:basedOn w:val="a0"/>
    <w:link w:val="af4"/>
    <w:rsid w:val="00C22566"/>
    <w:rPr>
      <w:rFonts w:ascii="Arial" w:eastAsia="Arial Unicode MS" w:hAnsi="Arial" w:cs="Times New Roman"/>
      <w:i/>
      <w:iCs/>
      <w:sz w:val="28"/>
      <w:szCs w:val="28"/>
      <w:lang w:val="x-none" w:eastAsia="ar-SA"/>
    </w:rPr>
  </w:style>
  <w:style w:type="paragraph" w:customStyle="1" w:styleId="ConsPlusNonformat">
    <w:name w:val="ConsPlusNonformat"/>
    <w:link w:val="ConsPlusNonformat0"/>
    <w:uiPriority w:val="99"/>
    <w:rsid w:val="00C22566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ConsPlusNormal">
    <w:name w:val="ConsPlusNormal"/>
    <w:rsid w:val="00C2256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rmal">
    <w:name w:val="ConsNormal"/>
    <w:rsid w:val="00C22566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f6">
    <w:name w:val="header"/>
    <w:basedOn w:val="a"/>
    <w:link w:val="17"/>
    <w:uiPriority w:val="99"/>
    <w:rsid w:val="00C22566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customStyle="1" w:styleId="17">
    <w:name w:val="Верхний колонтитул Знак1"/>
    <w:basedOn w:val="a0"/>
    <w:link w:val="af6"/>
    <w:uiPriority w:val="99"/>
    <w:rsid w:val="00C22566"/>
    <w:rPr>
      <w:rFonts w:ascii="Calibri" w:eastAsia="Calibri" w:hAnsi="Calibri" w:cs="Calibri"/>
      <w:lang w:eastAsia="ar-SA"/>
    </w:rPr>
  </w:style>
  <w:style w:type="paragraph" w:styleId="af7">
    <w:name w:val="footer"/>
    <w:basedOn w:val="a"/>
    <w:link w:val="18"/>
    <w:uiPriority w:val="99"/>
    <w:rsid w:val="00C22566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customStyle="1" w:styleId="18">
    <w:name w:val="Нижний колонтитул Знак1"/>
    <w:basedOn w:val="a0"/>
    <w:link w:val="af7"/>
    <w:uiPriority w:val="99"/>
    <w:rsid w:val="00C22566"/>
    <w:rPr>
      <w:rFonts w:ascii="Calibri" w:eastAsia="Calibri" w:hAnsi="Calibri" w:cs="Calibri"/>
      <w:lang w:eastAsia="ar-SA"/>
    </w:rPr>
  </w:style>
  <w:style w:type="paragraph" w:customStyle="1" w:styleId="af8">
    <w:name w:val="Содержимое врезки"/>
    <w:basedOn w:val="ae"/>
    <w:rsid w:val="00C22566"/>
  </w:style>
  <w:style w:type="paragraph" w:styleId="af9">
    <w:name w:val="Body Text Indent"/>
    <w:basedOn w:val="a"/>
    <w:link w:val="afa"/>
    <w:rsid w:val="00C22566"/>
    <w:pPr>
      <w:suppressAutoHyphens/>
      <w:spacing w:after="200" w:line="276" w:lineRule="auto"/>
      <w:ind w:firstLine="709"/>
      <w:jc w:val="both"/>
    </w:pPr>
    <w:rPr>
      <w:rFonts w:ascii="Calibri" w:eastAsia="Calibri" w:hAnsi="Calibri" w:cs="Times New Roman"/>
      <w:sz w:val="28"/>
      <w:szCs w:val="20"/>
      <w:lang w:val="x-none" w:eastAsia="ar-SA"/>
    </w:rPr>
  </w:style>
  <w:style w:type="character" w:customStyle="1" w:styleId="afa">
    <w:name w:val="Основной текст с отступом Знак"/>
    <w:basedOn w:val="a0"/>
    <w:link w:val="af9"/>
    <w:rsid w:val="00C22566"/>
    <w:rPr>
      <w:rFonts w:ascii="Calibri" w:eastAsia="Calibri" w:hAnsi="Calibri" w:cs="Times New Roman"/>
      <w:sz w:val="28"/>
      <w:szCs w:val="20"/>
      <w:lang w:val="x-none" w:eastAsia="ar-SA"/>
    </w:rPr>
  </w:style>
  <w:style w:type="paragraph" w:customStyle="1" w:styleId="19">
    <w:name w:val="Знак1 Знак Знак Знак"/>
    <w:basedOn w:val="a"/>
    <w:rsid w:val="00C22566"/>
    <w:pPr>
      <w:spacing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1a">
    <w:name w:val="марк список 1"/>
    <w:basedOn w:val="a"/>
    <w:rsid w:val="00C22566"/>
    <w:pPr>
      <w:tabs>
        <w:tab w:val="left" w:pos="360"/>
      </w:tabs>
      <w:suppressAutoHyphens/>
      <w:spacing w:before="120" w:after="120" w:line="276" w:lineRule="auto"/>
      <w:jc w:val="both"/>
    </w:pPr>
    <w:rPr>
      <w:rFonts w:ascii="Calibri" w:eastAsia="Calibri" w:hAnsi="Calibri" w:cs="Calibri"/>
      <w:szCs w:val="20"/>
      <w:lang w:eastAsia="ar-SA"/>
    </w:rPr>
  </w:style>
  <w:style w:type="paragraph" w:customStyle="1" w:styleId="320">
    <w:name w:val="Основной текст с отступом 32"/>
    <w:basedOn w:val="a"/>
    <w:rsid w:val="00C22566"/>
    <w:pPr>
      <w:suppressAutoHyphens/>
      <w:spacing w:after="120" w:line="276" w:lineRule="auto"/>
      <w:ind w:left="283"/>
    </w:pPr>
    <w:rPr>
      <w:rFonts w:ascii="Calibri" w:eastAsia="Calibri" w:hAnsi="Calibri" w:cs="Calibri"/>
      <w:sz w:val="16"/>
      <w:szCs w:val="16"/>
      <w:lang w:eastAsia="ar-SA"/>
    </w:rPr>
  </w:style>
  <w:style w:type="character" w:customStyle="1" w:styleId="140">
    <w:name w:val="Обычный + 14 пт"/>
    <w:aliases w:val="По ширине,Междустр.интервал:  полуторный Знак"/>
    <w:link w:val="afb"/>
    <w:locked/>
    <w:rsid w:val="00C22566"/>
    <w:rPr>
      <w:rFonts w:ascii="MS Mincho" w:eastAsia="MS Mincho"/>
      <w:sz w:val="28"/>
      <w:szCs w:val="28"/>
    </w:rPr>
  </w:style>
  <w:style w:type="paragraph" w:customStyle="1" w:styleId="afb">
    <w:name w:val="Междустр.интервал:  полуторный"/>
    <w:basedOn w:val="a"/>
    <w:link w:val="140"/>
    <w:rsid w:val="00C22566"/>
    <w:pPr>
      <w:spacing w:after="0" w:line="360" w:lineRule="auto"/>
      <w:jc w:val="both"/>
    </w:pPr>
    <w:rPr>
      <w:rFonts w:ascii="MS Mincho" w:eastAsia="MS Mincho"/>
      <w:sz w:val="28"/>
      <w:szCs w:val="28"/>
    </w:rPr>
  </w:style>
  <w:style w:type="paragraph" w:styleId="afc">
    <w:name w:val="No Spacing"/>
    <w:basedOn w:val="a"/>
    <w:uiPriority w:val="1"/>
    <w:qFormat/>
    <w:rsid w:val="00C22566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8"/>
      <w:szCs w:val="32"/>
      <w:lang w:bidi="en-US"/>
    </w:rPr>
  </w:style>
  <w:style w:type="paragraph" w:styleId="afd">
    <w:name w:val="List Paragraph"/>
    <w:basedOn w:val="a"/>
    <w:uiPriority w:val="34"/>
    <w:qFormat/>
    <w:rsid w:val="00C2256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нум список 1"/>
    <w:basedOn w:val="a"/>
    <w:rsid w:val="00C22566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e">
    <w:name w:val="Normal (Web)"/>
    <w:basedOn w:val="a"/>
    <w:uiPriority w:val="99"/>
    <w:rsid w:val="00C22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">
    <w:name w:val="Гипертекстовая ссылка"/>
    <w:uiPriority w:val="99"/>
    <w:rsid w:val="00C22566"/>
    <w:rPr>
      <w:color w:val="008000"/>
    </w:rPr>
  </w:style>
  <w:style w:type="character" w:customStyle="1" w:styleId="ConsPlusNonformat0">
    <w:name w:val="ConsPlusNonformat Знак"/>
    <w:link w:val="ConsPlusNonformat"/>
    <w:uiPriority w:val="99"/>
    <w:rsid w:val="00C22566"/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Default">
    <w:name w:val="Default"/>
    <w:rsid w:val="00C225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"/>
    <w:link w:val="26"/>
    <w:unhideWhenUsed/>
    <w:rsid w:val="00C22566"/>
    <w:pPr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26">
    <w:name w:val="Основной текст 2 Знак"/>
    <w:basedOn w:val="a0"/>
    <w:link w:val="25"/>
    <w:rsid w:val="00C22566"/>
    <w:rPr>
      <w:rFonts w:ascii="Calibri" w:eastAsia="Calibri" w:hAnsi="Calibri" w:cs="Times New Roman"/>
      <w:lang w:val="x-none"/>
    </w:rPr>
  </w:style>
  <w:style w:type="paragraph" w:customStyle="1" w:styleId="ConsPlusCell">
    <w:name w:val="ConsPlusCell"/>
    <w:uiPriority w:val="99"/>
    <w:rsid w:val="00C225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C22566"/>
    <w:pPr>
      <w:widowControl w:val="0"/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Postan">
    <w:name w:val="Postan"/>
    <w:basedOn w:val="a"/>
    <w:uiPriority w:val="99"/>
    <w:rsid w:val="00C22566"/>
    <w:pPr>
      <w:spacing w:after="0" w:line="240" w:lineRule="auto"/>
      <w:jc w:val="center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C22566"/>
    <w:pPr>
      <w:widowControl w:val="0"/>
      <w:overflowPunct w:val="0"/>
      <w:autoSpaceDE w:val="0"/>
      <w:autoSpaceDN w:val="0"/>
      <w:adjustRightInd w:val="0"/>
      <w:spacing w:after="0" w:line="240" w:lineRule="auto"/>
      <w:ind w:firstLine="700"/>
      <w:jc w:val="both"/>
      <w:textAlignment w:val="baseline"/>
    </w:pPr>
    <w:rPr>
      <w:rFonts w:ascii="Calibri" w:eastAsia="Times New Roman" w:hAnsi="Calibri" w:cs="Calibri"/>
      <w:sz w:val="28"/>
      <w:szCs w:val="28"/>
      <w:lang w:eastAsia="ru-RU"/>
    </w:rPr>
  </w:style>
  <w:style w:type="paragraph" w:styleId="27">
    <w:name w:val="Body Text Indent 2"/>
    <w:basedOn w:val="a"/>
    <w:link w:val="28"/>
    <w:unhideWhenUsed/>
    <w:rsid w:val="00C22566"/>
    <w:pPr>
      <w:suppressAutoHyphens/>
      <w:spacing w:after="120" w:line="480" w:lineRule="auto"/>
      <w:ind w:left="283"/>
    </w:pPr>
    <w:rPr>
      <w:rFonts w:ascii="Calibri" w:eastAsia="Calibri" w:hAnsi="Calibri" w:cs="Times New Roman"/>
      <w:lang w:val="x-none" w:eastAsia="ar-SA"/>
    </w:rPr>
  </w:style>
  <w:style w:type="character" w:customStyle="1" w:styleId="28">
    <w:name w:val="Основной текст с отступом 2 Знак"/>
    <w:basedOn w:val="a0"/>
    <w:link w:val="27"/>
    <w:rsid w:val="00C22566"/>
    <w:rPr>
      <w:rFonts w:ascii="Calibri" w:eastAsia="Calibri" w:hAnsi="Calibri" w:cs="Times New Roman"/>
      <w:lang w:val="x-none" w:eastAsia="ar-SA"/>
    </w:rPr>
  </w:style>
  <w:style w:type="character" w:customStyle="1" w:styleId="aff0">
    <w:name w:val="Основной текст_"/>
    <w:link w:val="1c"/>
    <w:locked/>
    <w:rsid w:val="00C22566"/>
    <w:rPr>
      <w:sz w:val="19"/>
      <w:shd w:val="clear" w:color="auto" w:fill="FFFFFF"/>
    </w:rPr>
  </w:style>
  <w:style w:type="paragraph" w:customStyle="1" w:styleId="1c">
    <w:name w:val="Основной текст1"/>
    <w:basedOn w:val="a"/>
    <w:link w:val="aff0"/>
    <w:rsid w:val="00C22566"/>
    <w:pPr>
      <w:widowControl w:val="0"/>
      <w:shd w:val="clear" w:color="auto" w:fill="FFFFFF"/>
      <w:spacing w:after="420" w:line="245" w:lineRule="exact"/>
      <w:jc w:val="both"/>
    </w:pPr>
    <w:rPr>
      <w:sz w:val="19"/>
    </w:rPr>
  </w:style>
  <w:style w:type="paragraph" w:customStyle="1" w:styleId="u">
    <w:name w:val="u"/>
    <w:basedOn w:val="a"/>
    <w:rsid w:val="00C22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C22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d">
    <w:name w:val="Нет списка1"/>
    <w:next w:val="a2"/>
    <w:uiPriority w:val="99"/>
    <w:semiHidden/>
    <w:unhideWhenUsed/>
    <w:rsid w:val="00C22566"/>
  </w:style>
  <w:style w:type="paragraph" w:customStyle="1" w:styleId="note">
    <w:name w:val="note"/>
    <w:basedOn w:val="a"/>
    <w:rsid w:val="00C22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66666"/>
      <w:sz w:val="20"/>
      <w:szCs w:val="20"/>
      <w:lang w:eastAsia="ru-RU"/>
    </w:rPr>
  </w:style>
  <w:style w:type="paragraph" w:customStyle="1" w:styleId="1">
    <w:name w:val="Список1"/>
    <w:basedOn w:val="a"/>
    <w:rsid w:val="00C22566"/>
    <w:pPr>
      <w:numPr>
        <w:numId w:val="2"/>
      </w:numPr>
      <w:spacing w:before="8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ff1">
    <w:name w:val="footnote reference"/>
    <w:rsid w:val="00C22566"/>
    <w:rPr>
      <w:vertAlign w:val="superscript"/>
    </w:rPr>
  </w:style>
  <w:style w:type="paragraph" w:styleId="aff2">
    <w:name w:val="Block Text"/>
    <w:basedOn w:val="a"/>
    <w:rsid w:val="00C22566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1">
    <w:name w:val="Body Text 1"/>
    <w:basedOn w:val="ae"/>
    <w:rsid w:val="00C22566"/>
    <w:pPr>
      <w:suppressAutoHyphens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en-US"/>
    </w:rPr>
  </w:style>
  <w:style w:type="paragraph" w:styleId="aff3">
    <w:name w:val="footnote text"/>
    <w:basedOn w:val="a"/>
    <w:link w:val="aff4"/>
    <w:rsid w:val="00C225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f4">
    <w:name w:val="Текст сноски Знак"/>
    <w:basedOn w:val="a0"/>
    <w:link w:val="aff3"/>
    <w:rsid w:val="00C2256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3">
    <w:name w:val="Body Text Indent 3"/>
    <w:basedOn w:val="a"/>
    <w:link w:val="34"/>
    <w:rsid w:val="00C22566"/>
    <w:pPr>
      <w:spacing w:after="0" w:line="240" w:lineRule="auto"/>
      <w:ind w:firstLine="702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C2256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f5">
    <w:name w:val="Plain Text"/>
    <w:basedOn w:val="a"/>
    <w:link w:val="aff6"/>
    <w:rsid w:val="00C2256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6">
    <w:name w:val="Текст Знак"/>
    <w:basedOn w:val="a0"/>
    <w:link w:val="aff5"/>
    <w:rsid w:val="00C2256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f7">
    <w:name w:val="FollowedHyperlink"/>
    <w:rsid w:val="00C22566"/>
    <w:rPr>
      <w:color w:val="800080"/>
      <w:u w:val="single"/>
    </w:rPr>
  </w:style>
  <w:style w:type="paragraph" w:customStyle="1" w:styleId="211">
    <w:name w:val="Основной текст 21"/>
    <w:basedOn w:val="a"/>
    <w:rsid w:val="00C2256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sz w:val="24"/>
      <w:szCs w:val="20"/>
      <w:lang w:val="en-US" w:eastAsia="ru-RU"/>
    </w:rPr>
  </w:style>
  <w:style w:type="paragraph" w:customStyle="1" w:styleId="ConsNonformat">
    <w:name w:val="ConsNonformat"/>
    <w:rsid w:val="00C225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C225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e">
    <w:name w:val="Текст выноски Знак1"/>
    <w:uiPriority w:val="99"/>
    <w:semiHidden/>
    <w:rsid w:val="00C22566"/>
    <w:rPr>
      <w:rFonts w:ascii="Tahoma" w:hAnsi="Tahoma" w:cs="Tahoma"/>
      <w:sz w:val="16"/>
      <w:szCs w:val="16"/>
      <w:lang w:eastAsia="ru-RU"/>
    </w:rPr>
  </w:style>
  <w:style w:type="character" w:customStyle="1" w:styleId="aff8">
    <w:name w:val="Текст концевой сноски Знак"/>
    <w:link w:val="aff9"/>
    <w:uiPriority w:val="99"/>
    <w:semiHidden/>
    <w:rsid w:val="00C22566"/>
  </w:style>
  <w:style w:type="paragraph" w:styleId="aff9">
    <w:name w:val="endnote text"/>
    <w:basedOn w:val="a"/>
    <w:link w:val="aff8"/>
    <w:uiPriority w:val="99"/>
    <w:semiHidden/>
    <w:unhideWhenUsed/>
    <w:rsid w:val="00C22566"/>
    <w:pPr>
      <w:spacing w:after="0" w:line="240" w:lineRule="auto"/>
    </w:pPr>
  </w:style>
  <w:style w:type="character" w:customStyle="1" w:styleId="1f">
    <w:name w:val="Текст концевой сноски Знак1"/>
    <w:basedOn w:val="a0"/>
    <w:uiPriority w:val="99"/>
    <w:semiHidden/>
    <w:rsid w:val="00C22566"/>
    <w:rPr>
      <w:sz w:val="20"/>
      <w:szCs w:val="20"/>
    </w:rPr>
  </w:style>
  <w:style w:type="character" w:styleId="affa">
    <w:name w:val="endnote reference"/>
    <w:uiPriority w:val="99"/>
    <w:semiHidden/>
    <w:unhideWhenUsed/>
    <w:rsid w:val="00C22566"/>
    <w:rPr>
      <w:vertAlign w:val="superscript"/>
    </w:rPr>
  </w:style>
  <w:style w:type="paragraph" w:styleId="HTML">
    <w:name w:val="HTML Preformatted"/>
    <w:basedOn w:val="a"/>
    <w:link w:val="HTML0"/>
    <w:rsid w:val="00C225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C2256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pple-converted-space">
    <w:name w:val="apple-converted-space"/>
    <w:basedOn w:val="a0"/>
    <w:rsid w:val="00C22566"/>
  </w:style>
  <w:style w:type="paragraph" w:customStyle="1" w:styleId="ico-paragraph">
    <w:name w:val="ico-paragraph"/>
    <w:basedOn w:val="a"/>
    <w:rsid w:val="00C22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C22566"/>
  </w:style>
  <w:style w:type="table" w:customStyle="1" w:styleId="1f0">
    <w:name w:val="Сетка таблицы1"/>
    <w:basedOn w:val="a1"/>
    <w:next w:val="a3"/>
    <w:uiPriority w:val="59"/>
    <w:rsid w:val="00C2256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ef-term">
    <w:name w:val="def-term"/>
    <w:basedOn w:val="a0"/>
    <w:rsid w:val="00C22566"/>
  </w:style>
  <w:style w:type="paragraph" w:styleId="affb">
    <w:name w:val="caption"/>
    <w:basedOn w:val="a"/>
    <w:uiPriority w:val="99"/>
    <w:qFormat/>
    <w:rsid w:val="00C2256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ffc">
    <w:name w:val="Revision"/>
    <w:hidden/>
    <w:uiPriority w:val="99"/>
    <w:semiHidden/>
    <w:rsid w:val="00C22566"/>
    <w:pPr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ffd">
    <w:name w:val="annotation reference"/>
    <w:uiPriority w:val="99"/>
    <w:semiHidden/>
    <w:unhideWhenUsed/>
    <w:rsid w:val="00C22566"/>
    <w:rPr>
      <w:sz w:val="16"/>
      <w:szCs w:val="16"/>
    </w:rPr>
  </w:style>
  <w:style w:type="paragraph" w:styleId="affe">
    <w:name w:val="annotation text"/>
    <w:basedOn w:val="a"/>
    <w:link w:val="afff"/>
    <w:uiPriority w:val="99"/>
    <w:semiHidden/>
    <w:unhideWhenUsed/>
    <w:rsid w:val="00C22566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val="x-none" w:eastAsia="zh-CN"/>
    </w:rPr>
  </w:style>
  <w:style w:type="character" w:customStyle="1" w:styleId="afff">
    <w:name w:val="Текст примечания Знак"/>
    <w:basedOn w:val="a0"/>
    <w:link w:val="affe"/>
    <w:uiPriority w:val="99"/>
    <w:semiHidden/>
    <w:rsid w:val="00C22566"/>
    <w:rPr>
      <w:rFonts w:ascii="Calibri" w:eastAsia="Calibri" w:hAnsi="Calibri" w:cs="Times New Roman"/>
      <w:sz w:val="20"/>
      <w:szCs w:val="20"/>
      <w:lang w:val="x-none" w:eastAsia="zh-CN"/>
    </w:rPr>
  </w:style>
  <w:style w:type="paragraph" w:styleId="afff0">
    <w:name w:val="annotation subject"/>
    <w:basedOn w:val="affe"/>
    <w:next w:val="affe"/>
    <w:link w:val="afff1"/>
    <w:uiPriority w:val="99"/>
    <w:semiHidden/>
    <w:unhideWhenUsed/>
    <w:rsid w:val="00C22566"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semiHidden/>
    <w:rsid w:val="00C22566"/>
    <w:rPr>
      <w:rFonts w:ascii="Calibri" w:eastAsia="Calibri" w:hAnsi="Calibri" w:cs="Times New Roman"/>
      <w:b/>
      <w:bCs/>
      <w:sz w:val="20"/>
      <w:szCs w:val="20"/>
      <w:lang w:val="x-none" w:eastAsia="zh-CN"/>
    </w:rPr>
  </w:style>
  <w:style w:type="paragraph" w:customStyle="1" w:styleId="Style3">
    <w:name w:val="Style3"/>
    <w:basedOn w:val="a"/>
    <w:uiPriority w:val="99"/>
    <w:rsid w:val="00C22566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C22566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C22566"/>
    <w:pPr>
      <w:widowControl w:val="0"/>
      <w:autoSpaceDE w:val="0"/>
      <w:autoSpaceDN w:val="0"/>
      <w:adjustRightInd w:val="0"/>
      <w:spacing w:after="0" w:line="36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91E5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391E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391E57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uiPriority w:val="99"/>
    <w:rsid w:val="00391E57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uiPriority w:val="99"/>
    <w:rsid w:val="00391E57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391E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3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).&#1042;&#1040;" TargetMode="External"/><Relationship Id="rId13" Type="http://schemas.openxmlformats.org/officeDocument/2006/relationships/hyperlink" Target="http://www.don-agr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72.16.1.4/index.php?id=1105" TargetMode="External"/><Relationship Id="rId12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on-agro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fc6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n-agro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4533</Words>
  <Characters>25844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Сергей</dc:creator>
  <cp:keywords/>
  <dc:description/>
  <cp:lastModifiedBy>Бондаренко Сергей</cp:lastModifiedBy>
  <cp:revision>20</cp:revision>
  <cp:lastPrinted>2017-03-30T11:57:00Z</cp:lastPrinted>
  <dcterms:created xsi:type="dcterms:W3CDTF">2017-03-30T05:15:00Z</dcterms:created>
  <dcterms:modified xsi:type="dcterms:W3CDTF">2017-07-05T14:28:00Z</dcterms:modified>
</cp:coreProperties>
</file>