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F31FD7" w:rsidRPr="00630005" w:rsidRDefault="00C71930" w:rsidP="00F3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1272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sz w:val="28"/>
          <w:szCs w:val="28"/>
        </w:rPr>
        <w:t xml:space="preserve">роекту постановления </w:t>
      </w:r>
      <w:r w:rsidR="00F31FD7" w:rsidRPr="00E165EB">
        <w:rPr>
          <w:sz w:val="28"/>
          <w:szCs w:val="28"/>
        </w:rPr>
        <w:t>«</w:t>
      </w:r>
      <w:r w:rsidR="00F31FD7" w:rsidRPr="00CA50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31FD7" w:rsidRPr="00CA5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F31FD7" w:rsidRPr="004F67BA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</w:t>
      </w:r>
      <w:r w:rsidR="00F31FD7">
        <w:rPr>
          <w:rFonts w:ascii="Times New Roman" w:eastAsia="Times-Roman" w:hAnsi="Times New Roman" w:cs="Times New Roman"/>
          <w:sz w:val="28"/>
          <w:szCs w:val="28"/>
        </w:rPr>
        <w:t>ого</w:t>
      </w:r>
      <w:r w:rsidR="00F31FD7" w:rsidRPr="004F67BA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F31FD7">
        <w:rPr>
          <w:rFonts w:ascii="Times New Roman" w:eastAsia="Times-Roman" w:hAnsi="Times New Roman" w:cs="Times New Roman"/>
          <w:sz w:val="28"/>
          <w:szCs w:val="28"/>
        </w:rPr>
        <w:t>а</w:t>
      </w:r>
      <w:r w:rsidR="00F31FD7">
        <w:rPr>
          <w:rFonts w:eastAsia="Times-Roman"/>
          <w:sz w:val="28"/>
          <w:szCs w:val="28"/>
        </w:rPr>
        <w:t xml:space="preserve"> </w:t>
      </w:r>
      <w:r w:rsidR="00F31FD7" w:rsidRPr="004F67BA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</w:t>
      </w:r>
      <w:r w:rsidR="00F31FD7" w:rsidRPr="004F67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F31FD7">
        <w:rPr>
          <w:rFonts w:eastAsia="Times-Roman"/>
          <w:sz w:val="28"/>
          <w:szCs w:val="28"/>
        </w:rPr>
        <w:t xml:space="preserve"> </w:t>
      </w:r>
      <w:r w:rsidR="00F31FD7" w:rsidRPr="004F67BA">
        <w:rPr>
          <w:rFonts w:ascii="Times New Roman" w:hAnsi="Times New Roman" w:cs="Times New Roman"/>
          <w:sz w:val="28"/>
          <w:szCs w:val="28"/>
        </w:rPr>
        <w:t>«</w:t>
      </w:r>
      <w:r w:rsidR="00F31FD7">
        <w:rPr>
          <w:rFonts w:ascii="Times New Roman" w:hAnsi="Times New Roman" w:cs="Times New Roman"/>
          <w:sz w:val="28"/>
          <w:szCs w:val="28"/>
        </w:rPr>
        <w:t>П</w:t>
      </w:r>
      <w:r w:rsidR="00F31FD7" w:rsidRPr="002B22F1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31FD7" w:rsidRPr="002B22F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сельскохозяйственным товаропроизводителям (кроме граждан, ведущих личное подсобное хозяйство,</w:t>
      </w:r>
      <w:r w:rsidR="00F31FD7">
        <w:rPr>
          <w:rFonts w:eastAsia="Times-Roman"/>
          <w:sz w:val="28"/>
          <w:szCs w:val="28"/>
        </w:rPr>
        <w:t xml:space="preserve"> </w:t>
      </w:r>
      <w:r w:rsidR="00F31FD7" w:rsidRPr="002B22F1">
        <w:rPr>
          <w:rFonts w:ascii="Times New Roman" w:hAnsi="Times New Roman" w:cs="Times New Roman"/>
          <w:color w:val="000000"/>
          <w:sz w:val="28"/>
          <w:szCs w:val="28"/>
        </w:rPr>
        <w:t>и сельскохозяйственных потребительских кооперативов),</w:t>
      </w:r>
      <w:r w:rsidR="00F31FD7">
        <w:rPr>
          <w:rFonts w:eastAsia="Times-Roman"/>
          <w:sz w:val="28"/>
          <w:szCs w:val="28"/>
        </w:rPr>
        <w:t xml:space="preserve"> </w:t>
      </w:r>
      <w:r w:rsidR="00F31FD7" w:rsidRPr="002B22F1">
        <w:rPr>
          <w:rFonts w:ascii="Times New Roman" w:hAnsi="Times New Roman" w:cs="Times New Roman"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  <w:r w:rsidR="00F31FD7">
        <w:rPr>
          <w:rFonts w:eastAsia="Times-Roman"/>
          <w:sz w:val="28"/>
          <w:szCs w:val="28"/>
        </w:rPr>
        <w:t xml:space="preserve"> </w:t>
      </w:r>
      <w:r w:rsidR="00F31FD7" w:rsidRPr="002B22F1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приобретение сельскохозяйственной техники, произведенной в Российской Федерации</w:t>
      </w:r>
      <w:r w:rsidR="00F31FD7" w:rsidRPr="002B22F1">
        <w:rPr>
          <w:rFonts w:ascii="Times New Roman" w:hAnsi="Times New Roman" w:cs="Times New Roman"/>
          <w:sz w:val="28"/>
          <w:szCs w:val="28"/>
        </w:rPr>
        <w:t>»</w:t>
      </w: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A12720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F31FD7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утверждается</w:t>
      </w:r>
      <w:r w:rsidR="00A12720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31FD7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Административный</w:t>
      </w:r>
      <w:r w:rsidR="00A12720" w:rsidRPr="00A12720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регламент предоставления </w:t>
      </w:r>
      <w:r w:rsidR="00A12720" w:rsidRPr="00A1272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 </w:t>
      </w: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приведения регламента в соответствие с </w:t>
      </w:r>
      <w:r w:rsidRPr="00A12720">
        <w:rPr>
          <w:rFonts w:ascii="Times New Roman" w:hAnsi="Times New Roman"/>
          <w:b w:val="0"/>
          <w:sz w:val="28"/>
          <w:szCs w:val="28"/>
        </w:rPr>
        <w:t xml:space="preserve">действующим законодательством </w:t>
      </w:r>
      <w:r w:rsidRPr="00A12720">
        <w:rPr>
          <w:rFonts w:ascii="Times New Roman" w:hAnsi="Times New Roman"/>
          <w:b w:val="0"/>
          <w:color w:val="000000"/>
          <w:sz w:val="28"/>
          <w:szCs w:val="28"/>
        </w:rPr>
        <w:t>в части уточнения условий и порядка предоставления государственной услуги</w:t>
      </w:r>
      <w:bookmarkStart w:id="0" w:name="_GoBack"/>
      <w:bookmarkEnd w:id="0"/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. 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33CED"/>
    <w:rsid w:val="00047EEA"/>
    <w:rsid w:val="000500F7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45EF4"/>
    <w:rsid w:val="003574FF"/>
    <w:rsid w:val="003B4916"/>
    <w:rsid w:val="003C2CB0"/>
    <w:rsid w:val="00441341"/>
    <w:rsid w:val="00466F42"/>
    <w:rsid w:val="00482B14"/>
    <w:rsid w:val="004E5F9E"/>
    <w:rsid w:val="0050649B"/>
    <w:rsid w:val="00522356"/>
    <w:rsid w:val="00522BDA"/>
    <w:rsid w:val="005B385C"/>
    <w:rsid w:val="00627783"/>
    <w:rsid w:val="00667451"/>
    <w:rsid w:val="00796B72"/>
    <w:rsid w:val="0088415B"/>
    <w:rsid w:val="008B349F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31FD7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31FD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F31FD7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zavalnuk</cp:lastModifiedBy>
  <cp:revision>3</cp:revision>
  <dcterms:created xsi:type="dcterms:W3CDTF">2017-09-13T13:19:00Z</dcterms:created>
  <dcterms:modified xsi:type="dcterms:W3CDTF">2017-09-13T13:21:00Z</dcterms:modified>
</cp:coreProperties>
</file>