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43" w:rsidRPr="008B02FF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D5543" w:rsidRPr="00F237A5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eastAsia="Times-Roman" w:hAnsi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F237A5">
        <w:rPr>
          <w:rFonts w:ascii="Times New Roman" w:eastAsia="Times-Roman" w:hAnsi="Times New Roman"/>
          <w:b/>
          <w:sz w:val="28"/>
          <w:szCs w:val="28"/>
        </w:rPr>
        <w:t>«</w:t>
      </w:r>
      <w:r w:rsidRPr="007200FD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министерства сельского хозяйства и продовольствия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00FD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 w:rsidR="00A96023">
        <w:rPr>
          <w:rFonts w:ascii="Times New Roman" w:hAnsi="Times New Roman"/>
          <w:b/>
          <w:bCs/>
          <w:sz w:val="28"/>
          <w:szCs w:val="28"/>
        </w:rPr>
        <w:t>07</w:t>
      </w:r>
      <w:r w:rsidRPr="007200F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Pr="007200FD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7200FD">
        <w:rPr>
          <w:rFonts w:ascii="Times New Roman" w:hAnsi="Times New Roman"/>
          <w:b/>
          <w:sz w:val="28"/>
          <w:szCs w:val="28"/>
        </w:rPr>
        <w:t xml:space="preserve"> № </w:t>
      </w:r>
      <w:r w:rsidR="00B7117B">
        <w:rPr>
          <w:rFonts w:ascii="Times New Roman" w:hAnsi="Times New Roman"/>
          <w:b/>
          <w:sz w:val="28"/>
          <w:szCs w:val="28"/>
        </w:rPr>
        <w:t>6</w:t>
      </w:r>
      <w:r w:rsidRPr="00F237A5">
        <w:rPr>
          <w:rFonts w:ascii="Times New Roman" w:hAnsi="Times New Roman"/>
          <w:b/>
          <w:sz w:val="28"/>
          <w:szCs w:val="28"/>
        </w:rPr>
        <w:t>»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543" w:rsidRPr="00C715A1" w:rsidRDefault="009D5543" w:rsidP="009D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6B00E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A2922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EA6A04">
        <w:rPr>
          <w:rFonts w:ascii="Times New Roman" w:hAnsi="Times New Roman"/>
          <w:sz w:val="28"/>
          <w:szCs w:val="28"/>
        </w:rPr>
        <w:t xml:space="preserve">от </w:t>
      </w:r>
      <w:r w:rsidR="00A96023">
        <w:rPr>
          <w:rFonts w:ascii="Times New Roman" w:hAnsi="Times New Roman"/>
          <w:sz w:val="28"/>
          <w:szCs w:val="28"/>
        </w:rPr>
        <w:t>07</w:t>
      </w:r>
      <w:r w:rsidRPr="00EA6A0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4.2017 № </w:t>
      </w:r>
      <w:r w:rsidR="00B711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B7117B" w:rsidRPr="00A01885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</w:t>
      </w:r>
      <w:r w:rsidR="00B7117B" w:rsidRPr="00A01885">
        <w:rPr>
          <w:rFonts w:ascii="Times New Roman" w:eastAsia="Times-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– грантов на развитие семейных животноводческих ферм</w:t>
      </w:r>
      <w:r w:rsidR="00B7117B" w:rsidRPr="00A01885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регламента в 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соответствие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A292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5E2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уточнения </w:t>
      </w:r>
      <w:r w:rsidRPr="00EA6A04">
        <w:rPr>
          <w:rFonts w:ascii="Times New Roman" w:hAnsi="Times New Roman"/>
          <w:color w:val="000000"/>
          <w:sz w:val="28"/>
          <w:szCs w:val="28"/>
        </w:rPr>
        <w:t>особенностей предоставления государственн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A6A04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A6A04">
        <w:rPr>
          <w:rFonts w:ascii="Times New Roman" w:hAnsi="Times New Roman"/>
          <w:color w:val="000000"/>
          <w:sz w:val="28"/>
          <w:szCs w:val="28"/>
        </w:rPr>
        <w:t xml:space="preserve"> в электронной форме</w:t>
      </w:r>
      <w:r w:rsidRPr="009474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15A1">
        <w:rPr>
          <w:rFonts w:ascii="Times New Roman" w:hAnsi="Times New Roman"/>
          <w:bCs/>
          <w:color w:val="00000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firstLine="710"/>
        <w:jc w:val="both"/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</w:p>
    <w:p w:rsidR="009D5543" w:rsidRPr="00765820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74" w:rsidRDefault="00760674"/>
    <w:sectPr w:rsidR="0076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86"/>
    <w:rsid w:val="00221B67"/>
    <w:rsid w:val="005C1586"/>
    <w:rsid w:val="00760674"/>
    <w:rsid w:val="009D5543"/>
    <w:rsid w:val="00A96023"/>
    <w:rsid w:val="00B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A998-88A4-4FA8-B1EF-6EAE67DE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Елена Коневская</cp:lastModifiedBy>
  <cp:revision>4</cp:revision>
  <dcterms:created xsi:type="dcterms:W3CDTF">2017-07-05T12:10:00Z</dcterms:created>
  <dcterms:modified xsi:type="dcterms:W3CDTF">2017-07-05T12:54:00Z</dcterms:modified>
</cp:coreProperties>
</file>