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A2CFF" w:rsidRPr="005E13B2" w:rsidRDefault="00C71930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 </w:t>
      </w:r>
      <w:r w:rsidR="005A2CFF"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="005A2CFF"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5A2CFF" w:rsidRPr="005E13B2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5A2CFF" w:rsidRPr="009E6816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 w:rsidR="00AC7C65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0.1</w:t>
      </w:r>
      <w:r w:rsidR="00AC7C6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.201</w:t>
      </w:r>
      <w:r w:rsidR="00AC7C6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6816">
        <w:rPr>
          <w:rFonts w:ascii="Times New Roman" w:hAnsi="Times New Roman"/>
          <w:b/>
          <w:sz w:val="28"/>
          <w:szCs w:val="28"/>
        </w:rPr>
        <w:t xml:space="preserve">№ </w:t>
      </w:r>
      <w:r w:rsidR="0046730C" w:rsidRPr="009E6816">
        <w:rPr>
          <w:rFonts w:ascii="Times New Roman" w:hAnsi="Times New Roman"/>
          <w:b/>
          <w:sz w:val="28"/>
          <w:szCs w:val="28"/>
        </w:rPr>
        <w:t>4</w:t>
      </w:r>
      <w:r w:rsidR="006639EE" w:rsidRPr="009E6816">
        <w:rPr>
          <w:rFonts w:ascii="Times New Roman" w:hAnsi="Times New Roman"/>
          <w:b/>
          <w:sz w:val="28"/>
          <w:szCs w:val="28"/>
        </w:rPr>
        <w:t>2</w:t>
      </w:r>
      <w:r w:rsidRPr="009E6816">
        <w:rPr>
          <w:rFonts w:ascii="Times New Roman" w:hAnsi="Times New Roman"/>
          <w:b/>
          <w:sz w:val="28"/>
          <w:szCs w:val="28"/>
        </w:rPr>
        <w:t>»</w:t>
      </w:r>
    </w:p>
    <w:p w:rsidR="00573166" w:rsidRPr="009E6816" w:rsidRDefault="00573166" w:rsidP="005A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DEF" w:rsidRPr="009E6816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Административн</w:t>
      </w:r>
      <w:r w:rsidR="00D43BCE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B327C9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предоставления государственной услуги</w:t>
      </w:r>
      <w:r w:rsidR="00124660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30C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</w:t>
      </w:r>
      <w:r w:rsidR="006639EE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мясной и молочной</w:t>
      </w:r>
      <w:r w:rsidR="0046730C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– на возмещение части затрат на приобретение технологического и холодильного оборудования, </w:t>
      </w:r>
      <w:proofErr w:type="spellStart"/>
      <w:r w:rsidR="0046730C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спецавтотранспорта</w:t>
      </w:r>
      <w:proofErr w:type="spellEnd"/>
      <w:r w:rsidR="0046730C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проведение мероприятий по продвижению продукции и внедрению стандартов качества», </w:t>
      </w:r>
      <w:r w:rsidR="00B327C9" w:rsidRPr="009E6816">
        <w:rPr>
          <w:rFonts w:ascii="Times New Roman" w:eastAsia="Times-Roman" w:hAnsi="Times New Roman" w:cs="Times New Roman"/>
          <w:sz w:val="28"/>
          <w:szCs w:val="28"/>
        </w:rPr>
        <w:t>утвержденн</w:t>
      </w:r>
      <w:r w:rsidR="00D43BCE" w:rsidRPr="009E6816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 w:rsidRPr="009E681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9E6816">
        <w:rPr>
          <w:rFonts w:ascii="Times New Roman" w:eastAsia="Times New Roman" w:hAnsi="Times New Roman" w:cs="Times New Roman"/>
          <w:sz w:val="28"/>
          <w:szCs w:val="28"/>
        </w:rPr>
        <w:t>постановлением министерства</w:t>
      </w:r>
      <w:proofErr w:type="gramEnd"/>
      <w:r w:rsidR="00B327C9" w:rsidRPr="009E6816">
        <w:rPr>
          <w:rFonts w:ascii="Times New Roman" w:eastAsia="Times New Roman" w:hAnsi="Times New Roman" w:cs="Times New Roman"/>
          <w:sz w:val="28"/>
          <w:szCs w:val="28"/>
        </w:rPr>
        <w:t xml:space="preserve"> сельского хозяйства и продовольствия Ростовской области от </w:t>
      </w:r>
      <w:r w:rsidR="00AC7C65" w:rsidRPr="009E68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2CFF" w:rsidRPr="009E68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7C9" w:rsidRPr="009E681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C7C65" w:rsidRPr="009E68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7C9" w:rsidRPr="009E681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C7C65" w:rsidRPr="009E68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0532" w:rsidRPr="009E681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6730C" w:rsidRPr="009E681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39EE" w:rsidRPr="009E68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29C" w:rsidRPr="009E6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728" w:rsidRPr="009E6816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</w:t>
      </w:r>
      <w:r w:rsidR="00C22AD3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вносятся изменения в административный регламент в части уточнения порядка предоставления государственной услуги, а также </w:t>
      </w:r>
      <w:r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</w:t>
      </w:r>
      <w:r w:rsidR="00A5669A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A5669A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</w:t>
      </w:r>
      <w:r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A5669A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документов, необходимых для предоставления </w:t>
      </w:r>
      <w:r w:rsidRPr="009E6816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39729C" w:rsidRPr="009E6816">
        <w:rPr>
          <w:rFonts w:ascii="Times New Roman" w:hAnsi="Times New Roman" w:cs="Times New Roman"/>
          <w:bCs/>
          <w:sz w:val="28"/>
          <w:szCs w:val="28"/>
        </w:rPr>
        <w:t>.</w:t>
      </w:r>
      <w:r w:rsidRPr="009E68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1.7. постановления Правительства Ростовской области от 05.09.2012 №</w:t>
      </w:r>
      <w:r w:rsidR="00522BDA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 w:rsidRPr="009E6816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5498F"/>
    <w:rsid w:val="00092B77"/>
    <w:rsid w:val="000A7B05"/>
    <w:rsid w:val="000D1DEF"/>
    <w:rsid w:val="000E3EE0"/>
    <w:rsid w:val="000F7767"/>
    <w:rsid w:val="00111606"/>
    <w:rsid w:val="00124660"/>
    <w:rsid w:val="00187C00"/>
    <w:rsid w:val="0020082B"/>
    <w:rsid w:val="00281726"/>
    <w:rsid w:val="002D7748"/>
    <w:rsid w:val="002F6AA4"/>
    <w:rsid w:val="0039729C"/>
    <w:rsid w:val="003D2B98"/>
    <w:rsid w:val="003D7525"/>
    <w:rsid w:val="003E441A"/>
    <w:rsid w:val="00421069"/>
    <w:rsid w:val="00465DAF"/>
    <w:rsid w:val="00466359"/>
    <w:rsid w:val="0046677C"/>
    <w:rsid w:val="0046730C"/>
    <w:rsid w:val="00520A64"/>
    <w:rsid w:val="00522BDA"/>
    <w:rsid w:val="00573166"/>
    <w:rsid w:val="005A2CFF"/>
    <w:rsid w:val="006639EE"/>
    <w:rsid w:val="007178D1"/>
    <w:rsid w:val="00803F02"/>
    <w:rsid w:val="008B349F"/>
    <w:rsid w:val="009015A5"/>
    <w:rsid w:val="00914B42"/>
    <w:rsid w:val="00996CBE"/>
    <w:rsid w:val="009E509D"/>
    <w:rsid w:val="009E6816"/>
    <w:rsid w:val="009E7F59"/>
    <w:rsid w:val="00A20532"/>
    <w:rsid w:val="00A461CD"/>
    <w:rsid w:val="00A5669A"/>
    <w:rsid w:val="00A87917"/>
    <w:rsid w:val="00AC7C65"/>
    <w:rsid w:val="00B21C70"/>
    <w:rsid w:val="00B327C9"/>
    <w:rsid w:val="00B540A9"/>
    <w:rsid w:val="00BE253E"/>
    <w:rsid w:val="00C22AD3"/>
    <w:rsid w:val="00C56264"/>
    <w:rsid w:val="00C71930"/>
    <w:rsid w:val="00D22041"/>
    <w:rsid w:val="00D43BCE"/>
    <w:rsid w:val="00D47C90"/>
    <w:rsid w:val="00D81728"/>
    <w:rsid w:val="00E2386A"/>
    <w:rsid w:val="00EB5BB9"/>
    <w:rsid w:val="00EE745C"/>
    <w:rsid w:val="00F237A5"/>
    <w:rsid w:val="00FE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KOBLEVA</cp:lastModifiedBy>
  <cp:revision>10</cp:revision>
  <dcterms:created xsi:type="dcterms:W3CDTF">2016-07-15T08:32:00Z</dcterms:created>
  <dcterms:modified xsi:type="dcterms:W3CDTF">2016-07-15T08:50:00Z</dcterms:modified>
</cp:coreProperties>
</file>