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F4" w:rsidRPr="00FE05F4" w:rsidRDefault="00FE05F4" w:rsidP="00FE05F4">
      <w:pPr>
        <w:pStyle w:val="ac"/>
        <w:rPr>
          <w:b w:val="0"/>
          <w:sz w:val="28"/>
          <w:szCs w:val="28"/>
        </w:rPr>
      </w:pPr>
    </w:p>
    <w:p w:rsidR="00FE05F4" w:rsidRPr="00FE05F4" w:rsidRDefault="00FE05F4" w:rsidP="00FE05F4">
      <w:pPr>
        <w:pStyle w:val="ac"/>
        <w:rPr>
          <w:sz w:val="28"/>
          <w:szCs w:val="28"/>
        </w:rPr>
      </w:pPr>
      <w:r w:rsidRPr="00FE05F4">
        <w:rPr>
          <w:sz w:val="28"/>
          <w:szCs w:val="28"/>
        </w:rPr>
        <w:t xml:space="preserve">МИНИСТЕРСТВО СЕЛЬСКОГО ХОЗЯЙСТВА </w:t>
      </w:r>
    </w:p>
    <w:p w:rsidR="00FE05F4" w:rsidRPr="00FE05F4" w:rsidRDefault="00FE05F4" w:rsidP="00FE05F4">
      <w:pPr>
        <w:pStyle w:val="ac"/>
        <w:rPr>
          <w:sz w:val="28"/>
          <w:szCs w:val="28"/>
        </w:rPr>
      </w:pPr>
      <w:r w:rsidRPr="00FE05F4">
        <w:rPr>
          <w:sz w:val="28"/>
          <w:szCs w:val="28"/>
        </w:rPr>
        <w:t>И ПРОДОВОЛЬСТВИЯ РОСТОВСКОЙ ОБЛАСТИ</w:t>
      </w: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r w:rsidRPr="00FE05F4">
        <w:rPr>
          <w:b w:val="0"/>
          <w:sz w:val="28"/>
          <w:szCs w:val="28"/>
        </w:rPr>
        <w:t xml:space="preserve">ПОСТАНОВЛЕНИЕ </w:t>
      </w: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r w:rsidRPr="00FE05F4">
        <w:rPr>
          <w:b w:val="0"/>
          <w:sz w:val="28"/>
          <w:szCs w:val="28"/>
        </w:rPr>
        <w:t>от ______________ № _____</w:t>
      </w: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r w:rsidRPr="00FE05F4">
        <w:rPr>
          <w:b w:val="0"/>
          <w:sz w:val="28"/>
          <w:szCs w:val="28"/>
        </w:rPr>
        <w:t>г. Ростов-на-Дону</w:t>
      </w: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r w:rsidRPr="00FE05F4">
        <w:rPr>
          <w:b w:val="0"/>
          <w:sz w:val="28"/>
          <w:szCs w:val="28"/>
        </w:rPr>
        <w:t xml:space="preserve">О внесении изменений в постановление министерства </w:t>
      </w:r>
    </w:p>
    <w:p w:rsidR="00FE05F4" w:rsidRPr="00FE05F4" w:rsidRDefault="00FE05F4" w:rsidP="00FE05F4">
      <w:pPr>
        <w:pStyle w:val="ac"/>
        <w:rPr>
          <w:b w:val="0"/>
          <w:sz w:val="28"/>
          <w:szCs w:val="28"/>
        </w:rPr>
      </w:pPr>
      <w:r w:rsidRPr="00FE05F4">
        <w:rPr>
          <w:b w:val="0"/>
          <w:sz w:val="28"/>
          <w:szCs w:val="28"/>
        </w:rPr>
        <w:t xml:space="preserve">сельского хозяйства и продовольствия Ростовской области </w:t>
      </w:r>
    </w:p>
    <w:p w:rsidR="00FE05F4" w:rsidRPr="00FE05F4" w:rsidRDefault="00FE05F4" w:rsidP="00FE05F4">
      <w:pPr>
        <w:pStyle w:val="ac"/>
        <w:rPr>
          <w:b w:val="0"/>
          <w:sz w:val="28"/>
          <w:szCs w:val="28"/>
        </w:rPr>
      </w:pPr>
      <w:r w:rsidRPr="00FE05F4">
        <w:rPr>
          <w:b w:val="0"/>
          <w:sz w:val="28"/>
          <w:szCs w:val="28"/>
        </w:rPr>
        <w:t>от 30.10.2015 № 53</w:t>
      </w:r>
    </w:p>
    <w:p w:rsidR="00FE05F4" w:rsidRPr="00FE05F4" w:rsidRDefault="00FE05F4" w:rsidP="00FE05F4">
      <w:pPr>
        <w:pStyle w:val="ac"/>
        <w:rPr>
          <w:b w:val="0"/>
          <w:sz w:val="28"/>
          <w:szCs w:val="28"/>
        </w:rPr>
      </w:pPr>
    </w:p>
    <w:p w:rsidR="00FE05F4" w:rsidRPr="00FE05F4" w:rsidRDefault="00FE05F4" w:rsidP="00FE05F4">
      <w:pPr>
        <w:pStyle w:val="ac"/>
        <w:ind w:firstLine="709"/>
        <w:jc w:val="both"/>
        <w:rPr>
          <w:b w:val="0"/>
          <w:sz w:val="28"/>
          <w:szCs w:val="28"/>
        </w:rPr>
      </w:pPr>
      <w:r w:rsidRPr="00FE05F4">
        <w:rPr>
          <w:b w:val="0"/>
          <w:sz w:val="28"/>
          <w:szCs w:val="28"/>
        </w:rPr>
        <w:t xml:space="preserve">В целях приведения нормативного правового акта Ростовской области в соответствие с действующим законодательством министерство сельского хозяйства и продовольствия Ростовской области п о с </w:t>
      </w:r>
      <w:proofErr w:type="gramStart"/>
      <w:r w:rsidRPr="00FE05F4">
        <w:rPr>
          <w:b w:val="0"/>
          <w:sz w:val="28"/>
          <w:szCs w:val="28"/>
        </w:rPr>
        <w:t>т</w:t>
      </w:r>
      <w:proofErr w:type="gramEnd"/>
      <w:r w:rsidRPr="00FE05F4">
        <w:rPr>
          <w:b w:val="0"/>
          <w:sz w:val="28"/>
          <w:szCs w:val="28"/>
        </w:rPr>
        <w:t xml:space="preserve"> а н о в л я е т:</w:t>
      </w:r>
    </w:p>
    <w:p w:rsidR="00FE05F4" w:rsidRPr="00FE05F4" w:rsidRDefault="00FE05F4" w:rsidP="00FE05F4">
      <w:pPr>
        <w:pStyle w:val="ac"/>
        <w:ind w:firstLine="709"/>
        <w:jc w:val="both"/>
        <w:rPr>
          <w:b w:val="0"/>
          <w:sz w:val="28"/>
          <w:szCs w:val="28"/>
        </w:rPr>
      </w:pPr>
    </w:p>
    <w:p w:rsidR="00FE05F4" w:rsidRPr="00FE05F4" w:rsidRDefault="00FE05F4" w:rsidP="00FE05F4">
      <w:pPr>
        <w:pStyle w:val="ac"/>
        <w:ind w:firstLine="709"/>
        <w:jc w:val="both"/>
        <w:rPr>
          <w:b w:val="0"/>
          <w:sz w:val="28"/>
          <w:szCs w:val="28"/>
        </w:rPr>
      </w:pPr>
      <w:r w:rsidRPr="00FE05F4">
        <w:rPr>
          <w:b w:val="0"/>
          <w:sz w:val="28"/>
          <w:szCs w:val="28"/>
        </w:rPr>
        <w:t>1. Внести в приложение №7 к постановлению министерства сельского хозяйства и продовольствия Ростовской области от 30.10.2015 № 53 «Об утверждении Административного регламента предоставления государственной услуги «Предоставление главам крестьянских (фермерских) хозяйств грантов на развитие семейных животноводческих ферм» изменения согласно приложению.</w:t>
      </w:r>
    </w:p>
    <w:p w:rsidR="00FE05F4" w:rsidRPr="00FE05F4" w:rsidRDefault="00FE05F4" w:rsidP="00FE05F4">
      <w:pPr>
        <w:pStyle w:val="ac"/>
        <w:ind w:firstLine="709"/>
        <w:jc w:val="both"/>
        <w:rPr>
          <w:b w:val="0"/>
          <w:sz w:val="28"/>
          <w:szCs w:val="28"/>
        </w:rPr>
      </w:pPr>
      <w:r w:rsidRPr="00FE05F4">
        <w:rPr>
          <w:b w:val="0"/>
          <w:sz w:val="28"/>
          <w:szCs w:val="28"/>
        </w:rPr>
        <w:t>2. Постановление вступает в силу со дня его официального опубликования.</w:t>
      </w:r>
    </w:p>
    <w:p w:rsidR="00FE05F4" w:rsidRPr="00FE05F4" w:rsidRDefault="00FE05F4" w:rsidP="00FE05F4">
      <w:pPr>
        <w:pStyle w:val="ac"/>
        <w:ind w:firstLine="709"/>
        <w:jc w:val="both"/>
        <w:rPr>
          <w:b w:val="0"/>
          <w:sz w:val="28"/>
          <w:szCs w:val="28"/>
        </w:rPr>
      </w:pPr>
      <w:r w:rsidRPr="00FE05F4">
        <w:rPr>
          <w:b w:val="0"/>
          <w:sz w:val="28"/>
          <w:szCs w:val="28"/>
        </w:rPr>
        <w:t xml:space="preserve">3. Контроль за выполнением постановления возложить на заместителя министра сельского хозяйства и продовольствия Ростовской области                   </w:t>
      </w:r>
      <w:proofErr w:type="spellStart"/>
      <w:r w:rsidRPr="00FE05F4">
        <w:rPr>
          <w:b w:val="0"/>
          <w:sz w:val="28"/>
          <w:szCs w:val="28"/>
        </w:rPr>
        <w:t>Полуляшную</w:t>
      </w:r>
      <w:proofErr w:type="spellEnd"/>
      <w:r w:rsidRPr="00FE05F4">
        <w:rPr>
          <w:b w:val="0"/>
          <w:sz w:val="28"/>
          <w:szCs w:val="28"/>
        </w:rPr>
        <w:t xml:space="preserve"> С.В.</w:t>
      </w:r>
    </w:p>
    <w:p w:rsidR="00FE05F4" w:rsidRPr="00FE05F4" w:rsidRDefault="00FE05F4" w:rsidP="00FE05F4">
      <w:pPr>
        <w:pStyle w:val="ac"/>
        <w:ind w:firstLine="709"/>
        <w:rPr>
          <w:b w:val="0"/>
          <w:sz w:val="28"/>
          <w:szCs w:val="28"/>
        </w:rPr>
      </w:pPr>
    </w:p>
    <w:p w:rsidR="00FE05F4" w:rsidRDefault="00FE05F4" w:rsidP="00FE05F4">
      <w:pPr>
        <w:pStyle w:val="ac"/>
        <w:rPr>
          <w:b w:val="0"/>
          <w:sz w:val="28"/>
          <w:szCs w:val="28"/>
        </w:rPr>
      </w:pPr>
    </w:p>
    <w:p w:rsidR="00FE05F4" w:rsidRPr="00FE05F4" w:rsidRDefault="00FE05F4" w:rsidP="00FE05F4">
      <w:pPr>
        <w:pStyle w:val="ac"/>
        <w:jc w:val="both"/>
        <w:rPr>
          <w:b w:val="0"/>
          <w:sz w:val="28"/>
          <w:szCs w:val="28"/>
        </w:rPr>
      </w:pPr>
      <w:r w:rsidRPr="00FE05F4">
        <w:rPr>
          <w:b w:val="0"/>
          <w:sz w:val="28"/>
          <w:szCs w:val="28"/>
        </w:rPr>
        <w:t xml:space="preserve">Министр сельского хозяйства </w:t>
      </w:r>
    </w:p>
    <w:p w:rsidR="00FE05F4" w:rsidRPr="00FE05F4" w:rsidRDefault="00FE05F4" w:rsidP="00FE05F4">
      <w:pPr>
        <w:pStyle w:val="ac"/>
        <w:jc w:val="both"/>
        <w:rPr>
          <w:b w:val="0"/>
          <w:sz w:val="28"/>
          <w:szCs w:val="28"/>
        </w:rPr>
      </w:pPr>
      <w:r w:rsidRPr="00FE05F4">
        <w:rPr>
          <w:b w:val="0"/>
          <w:sz w:val="28"/>
          <w:szCs w:val="28"/>
        </w:rPr>
        <w:t xml:space="preserve">и продовольствия Ростовской области                                         К.Н. </w:t>
      </w:r>
      <w:proofErr w:type="spellStart"/>
      <w:r w:rsidRPr="00FE05F4">
        <w:rPr>
          <w:b w:val="0"/>
          <w:sz w:val="28"/>
          <w:szCs w:val="28"/>
        </w:rPr>
        <w:t>Рачаловский</w:t>
      </w:r>
      <w:proofErr w:type="spellEnd"/>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Pr="00FE05F4" w:rsidRDefault="00FE05F4" w:rsidP="00FE05F4">
      <w:pPr>
        <w:pStyle w:val="ac"/>
        <w:jc w:val="left"/>
        <w:rPr>
          <w:b w:val="0"/>
          <w:sz w:val="28"/>
          <w:szCs w:val="28"/>
        </w:rPr>
      </w:pPr>
      <w:r w:rsidRPr="00FE05F4">
        <w:rPr>
          <w:b w:val="0"/>
          <w:sz w:val="28"/>
          <w:szCs w:val="28"/>
        </w:rPr>
        <w:t>Постановление вносит</w:t>
      </w:r>
    </w:p>
    <w:p w:rsidR="00FE05F4" w:rsidRPr="00FE05F4" w:rsidRDefault="00FE05F4" w:rsidP="00FE05F4">
      <w:pPr>
        <w:pStyle w:val="ac"/>
        <w:jc w:val="left"/>
        <w:rPr>
          <w:b w:val="0"/>
          <w:sz w:val="28"/>
          <w:szCs w:val="28"/>
        </w:rPr>
      </w:pPr>
      <w:r w:rsidRPr="00FE05F4">
        <w:rPr>
          <w:b w:val="0"/>
          <w:sz w:val="28"/>
          <w:szCs w:val="28"/>
        </w:rPr>
        <w:t>отдел координации развития</w:t>
      </w:r>
    </w:p>
    <w:p w:rsidR="00FE05F4" w:rsidRPr="00FE05F4" w:rsidRDefault="00FE05F4" w:rsidP="00FE05F4">
      <w:pPr>
        <w:pStyle w:val="ac"/>
        <w:jc w:val="left"/>
        <w:rPr>
          <w:b w:val="0"/>
          <w:sz w:val="28"/>
          <w:szCs w:val="28"/>
        </w:rPr>
      </w:pPr>
      <w:r w:rsidRPr="00FE05F4">
        <w:rPr>
          <w:b w:val="0"/>
          <w:sz w:val="28"/>
          <w:szCs w:val="28"/>
        </w:rPr>
        <w:t>субъектов предпринимательства,</w:t>
      </w:r>
    </w:p>
    <w:p w:rsidR="00FE05F4" w:rsidRDefault="00FE05F4" w:rsidP="00FE05F4">
      <w:pPr>
        <w:pStyle w:val="ac"/>
        <w:jc w:val="left"/>
        <w:rPr>
          <w:b w:val="0"/>
          <w:sz w:val="28"/>
          <w:szCs w:val="28"/>
        </w:rPr>
      </w:pPr>
      <w:r w:rsidRPr="00FE05F4">
        <w:rPr>
          <w:b w:val="0"/>
          <w:sz w:val="28"/>
          <w:szCs w:val="28"/>
        </w:rPr>
        <w:t>ЛПХ и консультационных услуг</w:t>
      </w: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FE05F4" w:rsidRPr="00FE05F4" w:rsidRDefault="00FE05F4" w:rsidP="00FE05F4">
      <w:pPr>
        <w:pStyle w:val="ac"/>
        <w:ind w:firstLine="6237"/>
        <w:rPr>
          <w:b w:val="0"/>
          <w:sz w:val="28"/>
          <w:szCs w:val="28"/>
        </w:rPr>
      </w:pPr>
      <w:r w:rsidRPr="00FE05F4">
        <w:rPr>
          <w:b w:val="0"/>
          <w:sz w:val="28"/>
          <w:szCs w:val="28"/>
        </w:rPr>
        <w:lastRenderedPageBreak/>
        <w:t xml:space="preserve">Приложение </w:t>
      </w:r>
    </w:p>
    <w:p w:rsidR="00FE05F4" w:rsidRPr="00FE05F4" w:rsidRDefault="00FE05F4" w:rsidP="00FE05F4">
      <w:pPr>
        <w:pStyle w:val="ac"/>
        <w:ind w:firstLine="6237"/>
        <w:rPr>
          <w:b w:val="0"/>
          <w:sz w:val="28"/>
          <w:szCs w:val="28"/>
        </w:rPr>
      </w:pPr>
      <w:r w:rsidRPr="00FE05F4">
        <w:rPr>
          <w:b w:val="0"/>
          <w:sz w:val="28"/>
          <w:szCs w:val="28"/>
        </w:rPr>
        <w:t>к постановлению</w:t>
      </w:r>
    </w:p>
    <w:p w:rsidR="00FE05F4" w:rsidRPr="00FE05F4" w:rsidRDefault="00FE05F4" w:rsidP="00FE05F4">
      <w:pPr>
        <w:pStyle w:val="ac"/>
        <w:ind w:firstLine="6237"/>
        <w:rPr>
          <w:b w:val="0"/>
          <w:sz w:val="28"/>
          <w:szCs w:val="28"/>
        </w:rPr>
      </w:pPr>
      <w:r w:rsidRPr="00FE05F4">
        <w:rPr>
          <w:b w:val="0"/>
          <w:sz w:val="28"/>
          <w:szCs w:val="28"/>
        </w:rPr>
        <w:t>министерства сельского</w:t>
      </w:r>
    </w:p>
    <w:p w:rsidR="00FE05F4" w:rsidRPr="00FE05F4" w:rsidRDefault="00FE05F4" w:rsidP="00FE05F4">
      <w:pPr>
        <w:pStyle w:val="ac"/>
        <w:ind w:firstLine="6237"/>
        <w:rPr>
          <w:b w:val="0"/>
          <w:sz w:val="28"/>
          <w:szCs w:val="28"/>
        </w:rPr>
      </w:pPr>
      <w:r w:rsidRPr="00FE05F4">
        <w:rPr>
          <w:b w:val="0"/>
          <w:sz w:val="28"/>
          <w:szCs w:val="28"/>
        </w:rPr>
        <w:t>хозяйства и продовольствия</w:t>
      </w:r>
    </w:p>
    <w:p w:rsidR="00FE05F4" w:rsidRPr="00FE05F4" w:rsidRDefault="00FE05F4" w:rsidP="00FE05F4">
      <w:pPr>
        <w:pStyle w:val="ac"/>
        <w:ind w:firstLine="6237"/>
        <w:rPr>
          <w:b w:val="0"/>
          <w:sz w:val="28"/>
          <w:szCs w:val="28"/>
        </w:rPr>
      </w:pPr>
      <w:r w:rsidRPr="00FE05F4">
        <w:rPr>
          <w:b w:val="0"/>
          <w:sz w:val="28"/>
          <w:szCs w:val="28"/>
        </w:rPr>
        <w:t>Ростовской области</w:t>
      </w:r>
    </w:p>
    <w:p w:rsidR="00FE05F4" w:rsidRPr="00FE05F4" w:rsidRDefault="00FE05F4" w:rsidP="00FE05F4">
      <w:pPr>
        <w:pStyle w:val="ac"/>
        <w:ind w:firstLine="6237"/>
        <w:rPr>
          <w:b w:val="0"/>
          <w:sz w:val="28"/>
          <w:szCs w:val="28"/>
        </w:rPr>
      </w:pPr>
      <w:r w:rsidRPr="00FE05F4">
        <w:rPr>
          <w:b w:val="0"/>
          <w:sz w:val="28"/>
          <w:szCs w:val="28"/>
        </w:rPr>
        <w:t>от __________ № _____</w:t>
      </w: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p>
    <w:p w:rsidR="00FE05F4" w:rsidRPr="00FE05F4" w:rsidRDefault="00FE05F4" w:rsidP="00FE05F4">
      <w:pPr>
        <w:pStyle w:val="ac"/>
        <w:rPr>
          <w:b w:val="0"/>
          <w:sz w:val="28"/>
          <w:szCs w:val="28"/>
        </w:rPr>
      </w:pPr>
      <w:r w:rsidRPr="00FE05F4">
        <w:rPr>
          <w:b w:val="0"/>
          <w:sz w:val="28"/>
          <w:szCs w:val="28"/>
        </w:rPr>
        <w:t>ИЗМЕНЕНИЯ,</w:t>
      </w:r>
    </w:p>
    <w:p w:rsidR="00FE05F4" w:rsidRPr="00FE05F4" w:rsidRDefault="00FE05F4" w:rsidP="00FE05F4">
      <w:pPr>
        <w:pStyle w:val="ac"/>
        <w:rPr>
          <w:b w:val="0"/>
          <w:sz w:val="28"/>
          <w:szCs w:val="28"/>
        </w:rPr>
      </w:pPr>
      <w:r w:rsidRPr="00FE05F4">
        <w:rPr>
          <w:b w:val="0"/>
          <w:sz w:val="28"/>
          <w:szCs w:val="28"/>
        </w:rPr>
        <w:t xml:space="preserve">вносимые в приложение №7 к постановлению министерства сельского хозяйства </w:t>
      </w:r>
    </w:p>
    <w:p w:rsidR="00FE05F4" w:rsidRPr="00FE05F4" w:rsidRDefault="00FE05F4" w:rsidP="00FE05F4">
      <w:pPr>
        <w:pStyle w:val="ac"/>
        <w:rPr>
          <w:b w:val="0"/>
          <w:sz w:val="28"/>
          <w:szCs w:val="28"/>
        </w:rPr>
      </w:pPr>
      <w:r w:rsidRPr="00FE05F4">
        <w:rPr>
          <w:b w:val="0"/>
          <w:sz w:val="28"/>
          <w:szCs w:val="28"/>
        </w:rPr>
        <w:t>и продовольствия Ростовской области от 30.10.2015 № 53 «Об утверждении Административного регламента предоставления государственной услуги «Предоставление главам крестьянских (фермерских) хозяйств грантов на развитие семейных животноводческих ферм»</w:t>
      </w:r>
    </w:p>
    <w:p w:rsidR="00FE05F4" w:rsidRPr="00FE05F4" w:rsidRDefault="00FE05F4" w:rsidP="00FE05F4">
      <w:pPr>
        <w:pStyle w:val="ac"/>
        <w:rPr>
          <w:b w:val="0"/>
          <w:sz w:val="28"/>
          <w:szCs w:val="28"/>
        </w:rPr>
      </w:pPr>
    </w:p>
    <w:p w:rsidR="00FE05F4" w:rsidRDefault="00FE05F4" w:rsidP="00184B02">
      <w:pPr>
        <w:pStyle w:val="ac"/>
        <w:ind w:firstLine="709"/>
        <w:jc w:val="both"/>
        <w:rPr>
          <w:b w:val="0"/>
          <w:sz w:val="28"/>
          <w:szCs w:val="28"/>
        </w:rPr>
      </w:pPr>
      <w:r w:rsidRPr="00FE05F4">
        <w:rPr>
          <w:b w:val="0"/>
          <w:sz w:val="28"/>
          <w:szCs w:val="28"/>
        </w:rPr>
        <w:t>1. Приложение № 7 к Административному регламенту предоставления государственной услуги «Предоставление главам крестьянских (фермерских) хозяйств грантов на развитие семейных животноводческих ферм», утвержденному постановлением министерства сельского хозяйства и продовольствия Ростовской области от 30.10.2015 № 53 «Об утверждении Административного регламента предоставления государственной услуги «Предоставление главам крестьянских (фермерских) хозяйств грантов на развитие семейных животноводческих ферм» изложить в редакции:</w:t>
      </w:r>
    </w:p>
    <w:p w:rsidR="00FE05F4" w:rsidRPr="00FE05F4" w:rsidRDefault="00FE05F4" w:rsidP="00FE05F4">
      <w:pPr>
        <w:pStyle w:val="ac"/>
        <w:ind w:firstLine="5245"/>
        <w:rPr>
          <w:b w:val="0"/>
          <w:sz w:val="28"/>
          <w:szCs w:val="28"/>
        </w:rPr>
      </w:pPr>
      <w:r w:rsidRPr="00FE05F4">
        <w:rPr>
          <w:b w:val="0"/>
          <w:sz w:val="28"/>
          <w:szCs w:val="28"/>
        </w:rPr>
        <w:t>«Приложение № 7</w:t>
      </w:r>
    </w:p>
    <w:p w:rsidR="00FE05F4" w:rsidRDefault="00FE05F4" w:rsidP="00FE05F4">
      <w:pPr>
        <w:pStyle w:val="ac"/>
        <w:ind w:firstLine="5245"/>
        <w:rPr>
          <w:b w:val="0"/>
          <w:sz w:val="28"/>
          <w:szCs w:val="28"/>
        </w:rPr>
      </w:pPr>
      <w:r w:rsidRPr="00FE05F4">
        <w:rPr>
          <w:b w:val="0"/>
          <w:sz w:val="28"/>
          <w:szCs w:val="28"/>
        </w:rPr>
        <w:t>к Административному регламенту</w:t>
      </w:r>
    </w:p>
    <w:p w:rsidR="00FE05F4" w:rsidRDefault="00FE05F4" w:rsidP="00FE05F4">
      <w:pPr>
        <w:pStyle w:val="ac"/>
        <w:ind w:firstLine="5245"/>
        <w:rPr>
          <w:b w:val="0"/>
          <w:sz w:val="28"/>
          <w:szCs w:val="28"/>
        </w:rPr>
      </w:pPr>
      <w:r w:rsidRPr="00FE05F4">
        <w:rPr>
          <w:b w:val="0"/>
          <w:sz w:val="28"/>
          <w:szCs w:val="28"/>
        </w:rPr>
        <w:t>предоставления государственной услуги</w:t>
      </w:r>
    </w:p>
    <w:p w:rsidR="00FE05F4" w:rsidRDefault="00FE05F4" w:rsidP="00FE05F4">
      <w:pPr>
        <w:pStyle w:val="ac"/>
        <w:ind w:firstLine="5245"/>
        <w:rPr>
          <w:b w:val="0"/>
          <w:sz w:val="28"/>
          <w:szCs w:val="28"/>
        </w:rPr>
      </w:pPr>
      <w:r w:rsidRPr="00FE05F4">
        <w:rPr>
          <w:b w:val="0"/>
          <w:sz w:val="28"/>
          <w:szCs w:val="28"/>
        </w:rPr>
        <w:t>«Предоставление главам крестьянских</w:t>
      </w:r>
    </w:p>
    <w:p w:rsidR="00FE05F4" w:rsidRDefault="00FE05F4" w:rsidP="00FE05F4">
      <w:pPr>
        <w:pStyle w:val="ac"/>
        <w:ind w:firstLine="5245"/>
        <w:rPr>
          <w:b w:val="0"/>
          <w:sz w:val="28"/>
          <w:szCs w:val="28"/>
        </w:rPr>
      </w:pPr>
      <w:r w:rsidRPr="00FE05F4">
        <w:rPr>
          <w:b w:val="0"/>
          <w:sz w:val="28"/>
          <w:szCs w:val="28"/>
        </w:rPr>
        <w:t>(фермерских)</w:t>
      </w:r>
      <w:r>
        <w:rPr>
          <w:b w:val="0"/>
          <w:sz w:val="28"/>
          <w:szCs w:val="28"/>
        </w:rPr>
        <w:t xml:space="preserve"> </w:t>
      </w:r>
      <w:r w:rsidRPr="00FE05F4">
        <w:rPr>
          <w:b w:val="0"/>
          <w:sz w:val="28"/>
          <w:szCs w:val="28"/>
        </w:rPr>
        <w:t>хозяйств грантов</w:t>
      </w:r>
    </w:p>
    <w:p w:rsidR="00FE05F4" w:rsidRDefault="00FE05F4" w:rsidP="00FE05F4">
      <w:pPr>
        <w:pStyle w:val="ac"/>
        <w:ind w:firstLine="5245"/>
        <w:rPr>
          <w:b w:val="0"/>
          <w:sz w:val="28"/>
          <w:szCs w:val="28"/>
        </w:rPr>
      </w:pPr>
      <w:r w:rsidRPr="00FE05F4">
        <w:rPr>
          <w:b w:val="0"/>
          <w:sz w:val="28"/>
          <w:szCs w:val="28"/>
        </w:rPr>
        <w:t>на развитие семейных</w:t>
      </w:r>
    </w:p>
    <w:p w:rsidR="00FE05F4" w:rsidRPr="00FE05F4" w:rsidRDefault="00FE05F4" w:rsidP="00FE05F4">
      <w:pPr>
        <w:pStyle w:val="ac"/>
        <w:ind w:firstLine="5245"/>
        <w:rPr>
          <w:b w:val="0"/>
          <w:sz w:val="28"/>
          <w:szCs w:val="28"/>
        </w:rPr>
      </w:pPr>
      <w:r w:rsidRPr="00FE05F4">
        <w:rPr>
          <w:b w:val="0"/>
          <w:sz w:val="28"/>
          <w:szCs w:val="28"/>
        </w:rPr>
        <w:t>животноводческих ферм»</w:t>
      </w:r>
    </w:p>
    <w:p w:rsidR="00FE05F4" w:rsidRDefault="00FE05F4" w:rsidP="00FE05F4">
      <w:pPr>
        <w:pStyle w:val="ac"/>
        <w:jc w:val="right"/>
        <w:rPr>
          <w:b w:val="0"/>
          <w:sz w:val="28"/>
          <w:szCs w:val="28"/>
        </w:rPr>
      </w:pPr>
    </w:p>
    <w:p w:rsidR="00FE05F4" w:rsidRDefault="00FE05F4" w:rsidP="00FE05F4">
      <w:pPr>
        <w:pStyle w:val="ac"/>
        <w:rPr>
          <w:b w:val="0"/>
          <w:sz w:val="28"/>
          <w:szCs w:val="28"/>
        </w:rPr>
      </w:pPr>
    </w:p>
    <w:p w:rsidR="00FE05F4" w:rsidRDefault="00FE05F4" w:rsidP="00FE05F4">
      <w:pPr>
        <w:pStyle w:val="ac"/>
        <w:rPr>
          <w:b w:val="0"/>
          <w:sz w:val="28"/>
          <w:szCs w:val="28"/>
        </w:rPr>
      </w:pPr>
    </w:p>
    <w:p w:rsidR="00C97A90" w:rsidRPr="008A61F8" w:rsidRDefault="00C97A90" w:rsidP="00FE05F4">
      <w:pPr>
        <w:pStyle w:val="ac"/>
        <w:rPr>
          <w:b w:val="0"/>
          <w:sz w:val="28"/>
          <w:szCs w:val="28"/>
        </w:rPr>
      </w:pPr>
      <w:r w:rsidRPr="008A61F8">
        <w:rPr>
          <w:b w:val="0"/>
          <w:sz w:val="28"/>
          <w:szCs w:val="28"/>
        </w:rPr>
        <w:t>СОГЛАШЕНИЕ</w:t>
      </w:r>
    </w:p>
    <w:p w:rsidR="00C97A90" w:rsidRDefault="00C97A90" w:rsidP="00C97A90">
      <w:pPr>
        <w:pStyle w:val="ac"/>
        <w:contextualSpacing/>
        <w:rPr>
          <w:b w:val="0"/>
          <w:bCs/>
          <w:sz w:val="28"/>
          <w:szCs w:val="28"/>
        </w:rPr>
      </w:pPr>
      <w:r w:rsidRPr="00C631F6">
        <w:rPr>
          <w:b w:val="0"/>
          <w:sz w:val="28"/>
          <w:szCs w:val="28"/>
        </w:rPr>
        <w:t xml:space="preserve">о предоставлении гранта </w:t>
      </w:r>
      <w:r w:rsidRPr="00C631F6">
        <w:rPr>
          <w:b w:val="0"/>
          <w:bCs/>
          <w:sz w:val="28"/>
          <w:szCs w:val="28"/>
        </w:rPr>
        <w:t>на развитие семейной животноводческой фермы</w:t>
      </w:r>
    </w:p>
    <w:p w:rsidR="00C97A90" w:rsidRPr="00724081" w:rsidRDefault="00C97A90" w:rsidP="00C97A90">
      <w:pPr>
        <w:pStyle w:val="ac"/>
        <w:ind w:firstLine="709"/>
        <w:contextualSpacing/>
        <w:rPr>
          <w:b w:val="0"/>
          <w:bCs/>
          <w:sz w:val="28"/>
          <w:szCs w:val="28"/>
        </w:rPr>
      </w:pPr>
    </w:p>
    <w:p w:rsidR="00C97A90" w:rsidRPr="00C631F6" w:rsidRDefault="00C97A90" w:rsidP="00C97A90">
      <w:pPr>
        <w:spacing w:after="0" w:line="240" w:lineRule="auto"/>
        <w:contextualSpacing/>
        <w:rPr>
          <w:rFonts w:ascii="Times New Roman" w:hAnsi="Times New Roman" w:cs="Times New Roman"/>
          <w:sz w:val="28"/>
          <w:szCs w:val="28"/>
        </w:rPr>
      </w:pPr>
      <w:r w:rsidRPr="00C631F6">
        <w:rPr>
          <w:rFonts w:ascii="Times New Roman" w:hAnsi="Times New Roman" w:cs="Times New Roman"/>
          <w:sz w:val="28"/>
          <w:szCs w:val="28"/>
        </w:rPr>
        <w:t>«___»_________ 20</w:t>
      </w:r>
      <w:r w:rsidR="00AF135C">
        <w:rPr>
          <w:rFonts w:ascii="Times New Roman" w:hAnsi="Times New Roman" w:cs="Times New Roman"/>
          <w:sz w:val="28"/>
          <w:szCs w:val="28"/>
        </w:rPr>
        <w:t>16</w:t>
      </w:r>
      <w:r w:rsidRPr="00C631F6">
        <w:rPr>
          <w:rFonts w:ascii="Times New Roman" w:hAnsi="Times New Roman" w:cs="Times New Roman"/>
          <w:sz w:val="28"/>
          <w:szCs w:val="28"/>
        </w:rPr>
        <w:t xml:space="preserve"> г.                     №____                                       г. Ростов-на-Дону</w:t>
      </w:r>
    </w:p>
    <w:p w:rsidR="00C97A90" w:rsidRDefault="00C97A90" w:rsidP="00C97A90">
      <w:pPr>
        <w:spacing w:after="0" w:line="240" w:lineRule="auto"/>
        <w:ind w:firstLine="709"/>
        <w:contextualSpacing/>
        <w:rPr>
          <w:rFonts w:ascii="Times New Roman" w:hAnsi="Times New Roman" w:cs="Times New Roman"/>
          <w:sz w:val="16"/>
          <w:szCs w:val="16"/>
        </w:rPr>
      </w:pPr>
    </w:p>
    <w:p w:rsidR="00D36CF6" w:rsidRPr="00C631F6" w:rsidRDefault="00D36CF6" w:rsidP="00C97A90">
      <w:pPr>
        <w:spacing w:after="0" w:line="240" w:lineRule="auto"/>
        <w:ind w:firstLine="709"/>
        <w:contextualSpacing/>
        <w:rPr>
          <w:rFonts w:ascii="Times New Roman" w:hAnsi="Times New Roman" w:cs="Times New Roman"/>
          <w:sz w:val="16"/>
          <w:szCs w:val="16"/>
        </w:rPr>
      </w:pPr>
    </w:p>
    <w:p w:rsidR="00C97A90" w:rsidRPr="000A15AD" w:rsidRDefault="009D5DEF" w:rsidP="000A15AD">
      <w:pPr>
        <w:jc w:val="both"/>
        <w:rPr>
          <w:rFonts w:ascii="Times New Roman" w:eastAsia="Times New Roman" w:hAnsi="Times New Roman" w:cs="Times New Roman"/>
          <w:sz w:val="24"/>
          <w:szCs w:val="24"/>
          <w:lang w:eastAsia="ru-RU"/>
        </w:rPr>
      </w:pPr>
      <w:r w:rsidRPr="003F3648">
        <w:rPr>
          <w:rFonts w:ascii="Times New Roman" w:hAnsi="Times New Roman" w:cs="Times New Roman"/>
          <w:sz w:val="28"/>
          <w:szCs w:val="28"/>
        </w:rPr>
        <w:t>Министерство сельского хозяйства и продовольствия Ростовской области, именуемое в дальнейшем «Министерство</w:t>
      </w:r>
      <w:r w:rsidRPr="00C631F6">
        <w:rPr>
          <w:rFonts w:ascii="Times New Roman" w:hAnsi="Times New Roman" w:cs="Times New Roman"/>
          <w:sz w:val="28"/>
          <w:szCs w:val="28"/>
        </w:rPr>
        <w:t>», в лице</w:t>
      </w:r>
      <w:r>
        <w:rPr>
          <w:rFonts w:ascii="Times New Roman" w:hAnsi="Times New Roman" w:cs="Times New Roman"/>
          <w:sz w:val="28"/>
          <w:szCs w:val="28"/>
        </w:rPr>
        <w:t xml:space="preserve"> министра сельского хозяйства и продовольствия Ростовской области </w:t>
      </w:r>
      <w:r w:rsidR="00FE05F4">
        <w:rPr>
          <w:rFonts w:ascii="Times New Roman" w:hAnsi="Times New Roman" w:cs="Times New Roman"/>
          <w:sz w:val="28"/>
          <w:szCs w:val="28"/>
        </w:rPr>
        <w:t>______________________________________</w:t>
      </w:r>
      <w:r w:rsidRPr="00C631F6">
        <w:rPr>
          <w:rFonts w:ascii="Times New Roman" w:hAnsi="Times New Roman" w:cs="Times New Roman"/>
          <w:sz w:val="28"/>
          <w:szCs w:val="28"/>
        </w:rPr>
        <w:t xml:space="preserve">, действующего на основании Положения о министерстве сельского хозяйства и продовольствия Ростовской области, с одной </w:t>
      </w:r>
      <w:r w:rsidRPr="000A15AD">
        <w:rPr>
          <w:rFonts w:ascii="Times New Roman" w:hAnsi="Times New Roman" w:cs="Times New Roman"/>
          <w:sz w:val="28"/>
          <w:szCs w:val="28"/>
        </w:rPr>
        <w:t xml:space="preserve">стороны, индивидуальный предприниматель глава крестьянского (фермерского) хозяйства </w:t>
      </w:r>
      <w:r w:rsidR="00FE05F4">
        <w:rPr>
          <w:rFonts w:ascii="Times New Roman" w:hAnsi="Times New Roman" w:cs="Times New Roman"/>
          <w:sz w:val="28"/>
          <w:szCs w:val="28"/>
        </w:rPr>
        <w:t>__________________</w:t>
      </w:r>
      <w:r w:rsidR="00C97A90" w:rsidRPr="000A15AD">
        <w:rPr>
          <w:rFonts w:ascii="Times New Roman" w:hAnsi="Times New Roman" w:cs="Times New Roman"/>
          <w:sz w:val="28"/>
          <w:szCs w:val="28"/>
        </w:rPr>
        <w:t xml:space="preserve"> </w:t>
      </w:r>
      <w:r w:rsidR="00FE05F4" w:rsidRPr="00FE05F4">
        <w:rPr>
          <w:rFonts w:ascii="Times New Roman" w:hAnsi="Times New Roman" w:cs="Times New Roman"/>
          <w:sz w:val="28"/>
          <w:szCs w:val="28"/>
        </w:rPr>
        <w:t xml:space="preserve">свидетельство о государственной регистрации К(Ф)Х от </w:t>
      </w:r>
      <w:r w:rsidR="00FE05F4" w:rsidRPr="00FE05F4">
        <w:rPr>
          <w:rFonts w:ascii="Times New Roman" w:hAnsi="Times New Roman" w:cs="Times New Roman"/>
          <w:sz w:val="28"/>
          <w:szCs w:val="28"/>
        </w:rPr>
        <w:lastRenderedPageBreak/>
        <w:t>_________ серия ___ № ___________),</w:t>
      </w:r>
      <w:r w:rsidR="00C97A90" w:rsidRPr="000A15AD">
        <w:rPr>
          <w:rFonts w:ascii="Times New Roman" w:hAnsi="Times New Roman" w:cs="Times New Roman"/>
          <w:sz w:val="28"/>
          <w:szCs w:val="28"/>
        </w:rPr>
        <w:t xml:space="preserve"> именуемый в дальнейшем «Получатель», с другой стороны, администрация </w:t>
      </w:r>
      <w:r w:rsidR="00FE05F4">
        <w:rPr>
          <w:rFonts w:ascii="Times New Roman" w:hAnsi="Times New Roman" w:cs="Times New Roman"/>
          <w:sz w:val="28"/>
          <w:szCs w:val="28"/>
        </w:rPr>
        <w:t>__________________</w:t>
      </w:r>
      <w:r w:rsidR="00C97A90" w:rsidRPr="000A15AD">
        <w:rPr>
          <w:rFonts w:ascii="Times New Roman" w:hAnsi="Times New Roman" w:cs="Times New Roman"/>
          <w:sz w:val="28"/>
          <w:szCs w:val="28"/>
        </w:rPr>
        <w:t xml:space="preserve"> района, именуемая в дальнейшем «Администрация района», в лице главы администрации района </w:t>
      </w:r>
      <w:r w:rsidR="00FE05F4">
        <w:rPr>
          <w:rFonts w:ascii="Times New Roman" w:hAnsi="Times New Roman" w:cs="Times New Roman"/>
          <w:sz w:val="28"/>
          <w:szCs w:val="28"/>
        </w:rPr>
        <w:t>____________________________________</w:t>
      </w:r>
      <w:r w:rsidR="00C97A90" w:rsidRPr="000A15AD">
        <w:rPr>
          <w:rFonts w:ascii="Times New Roman" w:hAnsi="Times New Roman" w:cs="Times New Roman"/>
          <w:sz w:val="28"/>
          <w:szCs w:val="28"/>
        </w:rPr>
        <w:t>, действующе</w:t>
      </w:r>
      <w:r w:rsidR="00D2610B">
        <w:rPr>
          <w:rFonts w:ascii="Times New Roman" w:hAnsi="Times New Roman" w:cs="Times New Roman"/>
          <w:sz w:val="28"/>
          <w:szCs w:val="28"/>
        </w:rPr>
        <w:t>го</w:t>
      </w:r>
      <w:r w:rsidR="00C97A90" w:rsidRPr="000A15AD">
        <w:rPr>
          <w:rFonts w:ascii="Times New Roman" w:hAnsi="Times New Roman" w:cs="Times New Roman"/>
          <w:sz w:val="28"/>
          <w:szCs w:val="28"/>
        </w:rPr>
        <w:t xml:space="preserve"> на основании Устава муниципального образования, с третьей стороны, </w:t>
      </w:r>
      <w:r w:rsidR="00FC36F7" w:rsidRPr="000A15AD">
        <w:rPr>
          <w:rFonts w:ascii="Times New Roman" w:hAnsi="Times New Roman" w:cs="Times New Roman"/>
          <w:sz w:val="28"/>
          <w:szCs w:val="28"/>
        </w:rPr>
        <w:t xml:space="preserve">администрация </w:t>
      </w:r>
      <w:r w:rsidR="00FE05F4">
        <w:rPr>
          <w:rFonts w:ascii="Times New Roman" w:hAnsi="Times New Roman" w:cs="Times New Roman"/>
          <w:sz w:val="28"/>
          <w:szCs w:val="28"/>
        </w:rPr>
        <w:t>___________________</w:t>
      </w:r>
      <w:r w:rsidR="00FC36F7" w:rsidRPr="00C507E7">
        <w:rPr>
          <w:rFonts w:ascii="Times New Roman" w:hAnsi="Times New Roman" w:cs="Times New Roman"/>
          <w:sz w:val="28"/>
          <w:szCs w:val="28"/>
        </w:rPr>
        <w:t xml:space="preserve"> сельского поселения </w:t>
      </w:r>
      <w:r w:rsidR="00FE05F4">
        <w:rPr>
          <w:rFonts w:ascii="Times New Roman" w:hAnsi="Times New Roman" w:cs="Times New Roman"/>
          <w:sz w:val="28"/>
          <w:szCs w:val="28"/>
        </w:rPr>
        <w:t>_____________________</w:t>
      </w:r>
      <w:r w:rsidR="006A5318" w:rsidRPr="00C507E7">
        <w:rPr>
          <w:rFonts w:ascii="Times New Roman" w:hAnsi="Times New Roman" w:cs="Times New Roman"/>
          <w:sz w:val="28"/>
          <w:szCs w:val="28"/>
        </w:rPr>
        <w:t xml:space="preserve"> </w:t>
      </w:r>
      <w:r w:rsidR="00FC36F7" w:rsidRPr="00C507E7">
        <w:rPr>
          <w:rFonts w:ascii="Times New Roman" w:hAnsi="Times New Roman" w:cs="Times New Roman"/>
          <w:sz w:val="28"/>
          <w:szCs w:val="28"/>
        </w:rPr>
        <w:t>района, именуемая в дальнейшем «Администрация сельского поселения», в лице главы</w:t>
      </w:r>
      <w:r w:rsidR="000A15AD" w:rsidRPr="00C507E7">
        <w:rPr>
          <w:rFonts w:ascii="Times New Roman" w:hAnsi="Times New Roman" w:cs="Times New Roman"/>
          <w:sz w:val="28"/>
          <w:szCs w:val="28"/>
        </w:rPr>
        <w:t xml:space="preserve"> администрации </w:t>
      </w:r>
      <w:r w:rsidR="00021D9F" w:rsidRPr="00C507E7">
        <w:rPr>
          <w:rFonts w:ascii="Times New Roman" w:hAnsi="Times New Roman" w:cs="Times New Roman"/>
          <w:sz w:val="28"/>
          <w:szCs w:val="28"/>
        </w:rPr>
        <w:t>сельского поселения</w:t>
      </w:r>
      <w:r w:rsidR="00FC36F7" w:rsidRPr="00C507E7">
        <w:rPr>
          <w:rFonts w:ascii="Times New Roman" w:hAnsi="Times New Roman" w:cs="Times New Roman"/>
          <w:sz w:val="28"/>
          <w:szCs w:val="28"/>
        </w:rPr>
        <w:t xml:space="preserve"> </w:t>
      </w:r>
      <w:r w:rsidR="00FE05F4">
        <w:rPr>
          <w:rFonts w:ascii="Times New Roman" w:eastAsia="Times New Roman" w:hAnsi="Times New Roman" w:cs="Times New Roman"/>
          <w:sz w:val="28"/>
          <w:szCs w:val="28"/>
          <w:lang w:eastAsia="ru-RU"/>
        </w:rPr>
        <w:t>____________________________________</w:t>
      </w:r>
      <w:r w:rsidR="00FC36F7" w:rsidRPr="00C507E7">
        <w:rPr>
          <w:rFonts w:ascii="Times New Roman" w:hAnsi="Times New Roman" w:cs="Times New Roman"/>
          <w:sz w:val="28"/>
          <w:szCs w:val="28"/>
        </w:rPr>
        <w:t>,</w:t>
      </w:r>
      <w:r w:rsidR="00FC36F7" w:rsidRPr="000A15AD">
        <w:rPr>
          <w:rFonts w:ascii="Times New Roman" w:hAnsi="Times New Roman" w:cs="Times New Roman"/>
          <w:sz w:val="28"/>
          <w:szCs w:val="28"/>
        </w:rPr>
        <w:t xml:space="preserve"> действующе</w:t>
      </w:r>
      <w:r w:rsidR="00D2610B">
        <w:rPr>
          <w:rFonts w:ascii="Times New Roman" w:hAnsi="Times New Roman" w:cs="Times New Roman"/>
          <w:sz w:val="28"/>
          <w:szCs w:val="28"/>
        </w:rPr>
        <w:t>го</w:t>
      </w:r>
      <w:r w:rsidR="00FC36F7" w:rsidRPr="000A15AD">
        <w:rPr>
          <w:rFonts w:ascii="Times New Roman" w:hAnsi="Times New Roman" w:cs="Times New Roman"/>
          <w:sz w:val="28"/>
          <w:szCs w:val="28"/>
        </w:rPr>
        <w:t xml:space="preserve"> на основании Устава </w:t>
      </w:r>
      <w:r w:rsidR="00021D9F" w:rsidRPr="000A15AD">
        <w:rPr>
          <w:rFonts w:ascii="Times New Roman" w:hAnsi="Times New Roman" w:cs="Times New Roman"/>
          <w:sz w:val="28"/>
          <w:szCs w:val="28"/>
        </w:rPr>
        <w:t>сельского поселения</w:t>
      </w:r>
      <w:r w:rsidR="00FC36F7" w:rsidRPr="000A15AD">
        <w:rPr>
          <w:rFonts w:ascii="Times New Roman" w:hAnsi="Times New Roman" w:cs="Times New Roman"/>
          <w:sz w:val="28"/>
          <w:szCs w:val="28"/>
        </w:rPr>
        <w:t xml:space="preserve">, с </w:t>
      </w:r>
      <w:r w:rsidR="00021D9F" w:rsidRPr="000A15AD">
        <w:rPr>
          <w:rFonts w:ascii="Times New Roman" w:hAnsi="Times New Roman" w:cs="Times New Roman"/>
          <w:sz w:val="28"/>
          <w:szCs w:val="28"/>
        </w:rPr>
        <w:t>четвертой</w:t>
      </w:r>
      <w:r w:rsidR="00FC36F7" w:rsidRPr="000A15AD">
        <w:rPr>
          <w:rFonts w:ascii="Times New Roman" w:hAnsi="Times New Roman" w:cs="Times New Roman"/>
          <w:sz w:val="28"/>
          <w:szCs w:val="28"/>
        </w:rPr>
        <w:t xml:space="preserve"> стороны, </w:t>
      </w:r>
      <w:r w:rsidR="00C97A90" w:rsidRPr="000A15AD">
        <w:rPr>
          <w:rFonts w:ascii="Times New Roman" w:hAnsi="Times New Roman" w:cs="Times New Roman"/>
          <w:sz w:val="28"/>
          <w:szCs w:val="28"/>
        </w:rPr>
        <w:t>в дальнейшем именуемые Стороны, в соответствии с постановлением Правительства Ростовской области от 30.05.2012 № 454 «О Правилах предоставления грантов главам крестьянских</w:t>
      </w:r>
      <w:r w:rsidR="00C97A90" w:rsidRPr="00C631F6">
        <w:rPr>
          <w:rFonts w:ascii="Times New Roman" w:hAnsi="Times New Roman" w:cs="Times New Roman"/>
          <w:sz w:val="28"/>
          <w:szCs w:val="28"/>
        </w:rPr>
        <w:t xml:space="preserve"> (фермерских) хозяйств на развитие семейных животноводческих ферм» (далее – постановление Правительства Ростовской области от 30.05.2012 № 454), </w:t>
      </w:r>
      <w:r w:rsidR="00C97A90" w:rsidRPr="00C631F6">
        <w:rPr>
          <w:rFonts w:ascii="Times New Roman" w:hAnsi="Times New Roman" w:cs="Times New Roman"/>
          <w:color w:val="000000"/>
          <w:sz w:val="28"/>
          <w:szCs w:val="28"/>
        </w:rPr>
        <w:t xml:space="preserve">заключили настоящее </w:t>
      </w:r>
      <w:r w:rsidR="00C97A90" w:rsidRPr="00C631F6">
        <w:rPr>
          <w:rFonts w:ascii="Times New Roman" w:hAnsi="Times New Roman" w:cs="Times New Roman"/>
          <w:sz w:val="28"/>
          <w:szCs w:val="28"/>
        </w:rPr>
        <w:t>Соглашение</w:t>
      </w:r>
      <w:r w:rsidR="00C97A90" w:rsidRPr="00C631F6">
        <w:rPr>
          <w:rFonts w:ascii="Times New Roman" w:hAnsi="Times New Roman" w:cs="Times New Roman"/>
          <w:color w:val="000000"/>
          <w:sz w:val="28"/>
          <w:szCs w:val="28"/>
        </w:rPr>
        <w:t xml:space="preserve"> (далее </w:t>
      </w:r>
      <w:r w:rsidR="00043D98">
        <w:rPr>
          <w:rFonts w:ascii="Times New Roman" w:hAnsi="Times New Roman" w:cs="Times New Roman"/>
          <w:color w:val="000000"/>
          <w:sz w:val="28"/>
          <w:szCs w:val="28"/>
        </w:rPr>
        <w:t>–</w:t>
      </w:r>
      <w:r w:rsidR="00C97A90" w:rsidRPr="00C631F6">
        <w:rPr>
          <w:rFonts w:ascii="Times New Roman" w:hAnsi="Times New Roman" w:cs="Times New Roman"/>
          <w:color w:val="000000"/>
          <w:sz w:val="28"/>
          <w:szCs w:val="28"/>
        </w:rPr>
        <w:t xml:space="preserve"> </w:t>
      </w:r>
      <w:r w:rsidR="00C97A90" w:rsidRPr="00C631F6">
        <w:rPr>
          <w:rFonts w:ascii="Times New Roman" w:hAnsi="Times New Roman" w:cs="Times New Roman"/>
          <w:sz w:val="28"/>
          <w:szCs w:val="28"/>
        </w:rPr>
        <w:t>Соглашение</w:t>
      </w:r>
      <w:r w:rsidR="00C97A90" w:rsidRPr="00C631F6">
        <w:rPr>
          <w:rFonts w:ascii="Times New Roman" w:hAnsi="Times New Roman" w:cs="Times New Roman"/>
          <w:color w:val="000000"/>
          <w:sz w:val="28"/>
          <w:szCs w:val="28"/>
        </w:rPr>
        <w:t>) о нижеследующем:</w:t>
      </w:r>
    </w:p>
    <w:p w:rsidR="00C97A90" w:rsidRPr="00553A29" w:rsidRDefault="00C97A90" w:rsidP="00380805">
      <w:pPr>
        <w:spacing w:after="0" w:line="262" w:lineRule="auto"/>
        <w:jc w:val="center"/>
        <w:rPr>
          <w:rFonts w:ascii="Times New Roman" w:hAnsi="Times New Roman" w:cs="Times New Roman"/>
          <w:b/>
          <w:bCs/>
          <w:sz w:val="20"/>
          <w:szCs w:val="20"/>
        </w:rPr>
      </w:pPr>
    </w:p>
    <w:p w:rsidR="00C97A90" w:rsidRDefault="00C97A90" w:rsidP="00380805">
      <w:pPr>
        <w:spacing w:after="0" w:line="262" w:lineRule="auto"/>
        <w:jc w:val="center"/>
        <w:rPr>
          <w:rFonts w:ascii="Times New Roman" w:hAnsi="Times New Roman" w:cs="Times New Roman"/>
          <w:b/>
          <w:bCs/>
          <w:sz w:val="28"/>
          <w:szCs w:val="28"/>
        </w:rPr>
      </w:pPr>
      <w:r w:rsidRPr="00C631F6">
        <w:rPr>
          <w:rFonts w:ascii="Times New Roman" w:hAnsi="Times New Roman" w:cs="Times New Roman"/>
          <w:b/>
          <w:bCs/>
          <w:sz w:val="28"/>
          <w:szCs w:val="28"/>
        </w:rPr>
        <w:t>1. Предмет Соглашения</w:t>
      </w:r>
    </w:p>
    <w:p w:rsidR="00AF135C" w:rsidRDefault="00AF135C" w:rsidP="00380805">
      <w:pPr>
        <w:spacing w:after="0" w:line="262" w:lineRule="auto"/>
        <w:jc w:val="center"/>
        <w:rPr>
          <w:rFonts w:ascii="Times New Roman" w:hAnsi="Times New Roman" w:cs="Times New Roman"/>
          <w:b/>
          <w:bCs/>
          <w:sz w:val="28"/>
          <w:szCs w:val="28"/>
        </w:rPr>
      </w:pPr>
    </w:p>
    <w:p w:rsidR="00C97A90" w:rsidRPr="00553A29" w:rsidRDefault="00C97A90" w:rsidP="00380805">
      <w:pPr>
        <w:spacing w:after="0" w:line="262" w:lineRule="auto"/>
        <w:jc w:val="center"/>
        <w:rPr>
          <w:rFonts w:ascii="Times New Roman" w:hAnsi="Times New Roman" w:cs="Times New Roman"/>
          <w:b/>
          <w:bCs/>
          <w:sz w:val="20"/>
          <w:szCs w:val="20"/>
        </w:rPr>
      </w:pPr>
    </w:p>
    <w:p w:rsidR="00C97A90" w:rsidRDefault="00C97A90" w:rsidP="00380805">
      <w:pPr>
        <w:spacing w:after="0" w:line="262" w:lineRule="auto"/>
        <w:ind w:firstLine="709"/>
        <w:contextualSpacing/>
        <w:jc w:val="both"/>
        <w:rPr>
          <w:rFonts w:ascii="Times New Roman" w:hAnsi="Times New Roman" w:cs="Times New Roman"/>
          <w:sz w:val="28"/>
          <w:szCs w:val="28"/>
        </w:rPr>
      </w:pPr>
      <w:r w:rsidRPr="00C631F6">
        <w:rPr>
          <w:rFonts w:ascii="Times New Roman" w:hAnsi="Times New Roman" w:cs="Times New Roman"/>
          <w:sz w:val="28"/>
          <w:szCs w:val="28"/>
        </w:rPr>
        <w:t xml:space="preserve">1.1. Предметом Соглашения является перечисление средств из федерального и областного бюджетов в виде гранта на развитие семейной животноводческой фермы (далее –  грант) на счет Получателя, открытый в российской кредитной организации для </w:t>
      </w:r>
      <w:proofErr w:type="spellStart"/>
      <w:r w:rsidRPr="00C631F6">
        <w:rPr>
          <w:rFonts w:ascii="Times New Roman" w:hAnsi="Times New Roman" w:cs="Times New Roman"/>
          <w:sz w:val="28"/>
          <w:szCs w:val="28"/>
        </w:rPr>
        <w:t>софинансирования</w:t>
      </w:r>
      <w:proofErr w:type="spellEnd"/>
      <w:r w:rsidRPr="00C631F6">
        <w:rPr>
          <w:rFonts w:ascii="Times New Roman" w:hAnsi="Times New Roman" w:cs="Times New Roman"/>
          <w:sz w:val="28"/>
          <w:szCs w:val="28"/>
        </w:rPr>
        <w:t xml:space="preserve"> его затрат, невозмещаемых в рамках иных направлений государственной поддержки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на 2013 – 2020 годы, государственной программой Ростовской области «Развитие сельского хозяйства и регулирование рынков сельскохозяйственной продукции, </w:t>
      </w:r>
      <w:r w:rsidR="00043D98">
        <w:rPr>
          <w:rFonts w:ascii="Times New Roman" w:hAnsi="Times New Roman" w:cs="Times New Roman"/>
          <w:sz w:val="28"/>
          <w:szCs w:val="28"/>
        </w:rPr>
        <w:t xml:space="preserve">сырья и продовольствия» </w:t>
      </w:r>
      <w:r w:rsidRPr="00C631F6">
        <w:rPr>
          <w:rFonts w:ascii="Times New Roman" w:hAnsi="Times New Roman" w:cs="Times New Roman"/>
          <w:sz w:val="28"/>
          <w:szCs w:val="28"/>
        </w:rPr>
        <w:t>(далее – программ</w:t>
      </w:r>
      <w:r>
        <w:rPr>
          <w:rFonts w:ascii="Times New Roman" w:hAnsi="Times New Roman" w:cs="Times New Roman"/>
          <w:sz w:val="28"/>
          <w:szCs w:val="28"/>
        </w:rPr>
        <w:t>а</w:t>
      </w:r>
      <w:r w:rsidRPr="00C631F6">
        <w:rPr>
          <w:rFonts w:ascii="Times New Roman" w:hAnsi="Times New Roman" w:cs="Times New Roman"/>
          <w:sz w:val="28"/>
          <w:szCs w:val="28"/>
        </w:rPr>
        <w:t xml:space="preserve">). </w:t>
      </w:r>
    </w:p>
    <w:p w:rsidR="00C97A90" w:rsidRDefault="00C97A90" w:rsidP="00380805">
      <w:pPr>
        <w:spacing w:after="0" w:line="262" w:lineRule="auto"/>
        <w:ind w:firstLine="567"/>
        <w:jc w:val="center"/>
        <w:rPr>
          <w:rFonts w:ascii="Times New Roman" w:hAnsi="Times New Roman" w:cs="Times New Roman"/>
          <w:b/>
          <w:bCs/>
          <w:sz w:val="28"/>
          <w:szCs w:val="28"/>
        </w:rPr>
      </w:pPr>
    </w:p>
    <w:p w:rsidR="00C97A90" w:rsidRDefault="00C97A90" w:rsidP="00380805">
      <w:pPr>
        <w:spacing w:after="0" w:line="262" w:lineRule="auto"/>
        <w:ind w:firstLine="567"/>
        <w:jc w:val="center"/>
        <w:rPr>
          <w:rFonts w:ascii="Times New Roman" w:hAnsi="Times New Roman" w:cs="Times New Roman"/>
          <w:b/>
          <w:bCs/>
          <w:sz w:val="28"/>
          <w:szCs w:val="28"/>
        </w:rPr>
      </w:pPr>
      <w:r w:rsidRPr="00C631F6">
        <w:rPr>
          <w:rFonts w:ascii="Times New Roman" w:hAnsi="Times New Roman" w:cs="Times New Roman"/>
          <w:b/>
          <w:bCs/>
          <w:sz w:val="28"/>
          <w:szCs w:val="28"/>
        </w:rPr>
        <w:t>2. Права и обязательства Сторон</w:t>
      </w:r>
    </w:p>
    <w:p w:rsidR="00C97A90" w:rsidRPr="00553A29" w:rsidRDefault="00C97A90" w:rsidP="00380805">
      <w:pPr>
        <w:spacing w:after="0" w:line="262" w:lineRule="auto"/>
        <w:rPr>
          <w:rFonts w:ascii="Times New Roman" w:hAnsi="Times New Roman" w:cs="Times New Roman"/>
          <w:b/>
          <w:bCs/>
          <w:sz w:val="20"/>
          <w:szCs w:val="20"/>
        </w:rPr>
      </w:pPr>
    </w:p>
    <w:p w:rsidR="00C97A90" w:rsidRPr="00C631F6" w:rsidRDefault="00C97A90" w:rsidP="00380805">
      <w:pPr>
        <w:shd w:val="clear" w:color="auto" w:fill="FFFFFF"/>
        <w:spacing w:after="0" w:line="262" w:lineRule="auto"/>
        <w:ind w:firstLine="709"/>
        <w:contextualSpacing/>
        <w:jc w:val="both"/>
        <w:rPr>
          <w:rFonts w:ascii="Times New Roman" w:hAnsi="Times New Roman" w:cs="Times New Roman"/>
          <w:sz w:val="28"/>
          <w:szCs w:val="28"/>
        </w:rPr>
      </w:pPr>
      <w:r w:rsidRPr="00C631F6">
        <w:rPr>
          <w:rFonts w:ascii="Times New Roman" w:hAnsi="Times New Roman" w:cs="Times New Roman"/>
          <w:sz w:val="28"/>
          <w:szCs w:val="28"/>
        </w:rPr>
        <w:t xml:space="preserve">2.1. Министерство, Получатель, Администрация района обязуются выполнять Соглашение в полном объёме, в случае необходимости будут информировать друг друга об обстоятельствах, препятствующих выполнению Соглашения, </w:t>
      </w:r>
      <w:r w:rsidR="00671265">
        <w:rPr>
          <w:rFonts w:ascii="Times New Roman" w:hAnsi="Times New Roman" w:cs="Times New Roman"/>
          <w:sz w:val="28"/>
          <w:szCs w:val="28"/>
        </w:rPr>
        <w:br/>
      </w:r>
      <w:r w:rsidRPr="00C631F6">
        <w:rPr>
          <w:rFonts w:ascii="Times New Roman" w:hAnsi="Times New Roman" w:cs="Times New Roman"/>
          <w:sz w:val="28"/>
          <w:szCs w:val="28"/>
        </w:rPr>
        <w:t>и предпринимать согласованные действия по его выполнению.</w:t>
      </w:r>
    </w:p>
    <w:p w:rsidR="00C97A90" w:rsidRPr="00E66114" w:rsidRDefault="00C97A90" w:rsidP="00380805">
      <w:pPr>
        <w:shd w:val="clear" w:color="auto" w:fill="FFFFFF"/>
        <w:spacing w:after="0" w:line="262" w:lineRule="auto"/>
        <w:ind w:firstLine="709"/>
        <w:contextualSpacing/>
        <w:jc w:val="both"/>
        <w:rPr>
          <w:rFonts w:ascii="Times New Roman" w:hAnsi="Times New Roman" w:cs="Times New Roman"/>
          <w:b/>
          <w:spacing w:val="-1"/>
          <w:sz w:val="28"/>
          <w:szCs w:val="28"/>
        </w:rPr>
      </w:pPr>
      <w:r w:rsidRPr="00E66114">
        <w:rPr>
          <w:rFonts w:ascii="Times New Roman" w:hAnsi="Times New Roman" w:cs="Times New Roman"/>
          <w:b/>
          <w:sz w:val="28"/>
          <w:szCs w:val="28"/>
        </w:rPr>
        <w:t xml:space="preserve">2.2. </w:t>
      </w:r>
      <w:r w:rsidRPr="00E66114">
        <w:rPr>
          <w:rFonts w:ascii="Times New Roman" w:hAnsi="Times New Roman" w:cs="Times New Roman"/>
          <w:b/>
          <w:spacing w:val="-1"/>
          <w:sz w:val="28"/>
          <w:szCs w:val="28"/>
        </w:rPr>
        <w:t>Министерство обязуется:</w:t>
      </w:r>
    </w:p>
    <w:p w:rsidR="00671265" w:rsidRPr="00815ADB" w:rsidRDefault="00C97A90" w:rsidP="00380805">
      <w:pPr>
        <w:spacing w:after="0" w:line="262" w:lineRule="auto"/>
        <w:ind w:firstLine="709"/>
        <w:contextualSpacing/>
        <w:jc w:val="both"/>
        <w:rPr>
          <w:rFonts w:ascii="Times New Roman" w:hAnsi="Times New Roman" w:cs="Times New Roman"/>
          <w:color w:val="0D0D0D"/>
          <w:sz w:val="28"/>
          <w:szCs w:val="28"/>
        </w:rPr>
      </w:pPr>
      <w:r w:rsidRPr="006A5318">
        <w:rPr>
          <w:rFonts w:ascii="Times New Roman" w:hAnsi="Times New Roman" w:cs="Times New Roman"/>
          <w:spacing w:val="4"/>
          <w:sz w:val="28"/>
          <w:szCs w:val="28"/>
        </w:rPr>
        <w:t xml:space="preserve">2.2.1. Направить грант в размере </w:t>
      </w:r>
      <w:r w:rsidR="00567C73">
        <w:rPr>
          <w:rFonts w:ascii="Times New Roman" w:hAnsi="Times New Roman" w:cs="Times New Roman"/>
          <w:spacing w:val="4"/>
          <w:sz w:val="28"/>
          <w:szCs w:val="28"/>
        </w:rPr>
        <w:t>___________________</w:t>
      </w:r>
      <w:r w:rsidR="00BC4DE1">
        <w:rPr>
          <w:rFonts w:ascii="Times New Roman" w:hAnsi="Times New Roman" w:cs="Times New Roman"/>
          <w:spacing w:val="4"/>
          <w:sz w:val="28"/>
          <w:szCs w:val="28"/>
        </w:rPr>
        <w:t xml:space="preserve"> (</w:t>
      </w:r>
      <w:r w:rsidR="00567C73">
        <w:rPr>
          <w:rFonts w:ascii="Times New Roman" w:hAnsi="Times New Roman" w:cs="Times New Roman"/>
          <w:spacing w:val="4"/>
          <w:sz w:val="28"/>
          <w:szCs w:val="28"/>
        </w:rPr>
        <w:t>_________________________</w:t>
      </w:r>
      <w:r w:rsidR="00BC4DE1">
        <w:rPr>
          <w:rFonts w:ascii="Times New Roman" w:hAnsi="Times New Roman" w:cs="Times New Roman"/>
          <w:spacing w:val="4"/>
          <w:sz w:val="28"/>
          <w:szCs w:val="28"/>
        </w:rPr>
        <w:t>) рубля</w:t>
      </w:r>
      <w:r w:rsidRPr="00671265">
        <w:rPr>
          <w:rFonts w:ascii="Times New Roman" w:hAnsi="Times New Roman" w:cs="Times New Roman"/>
          <w:spacing w:val="4"/>
          <w:sz w:val="28"/>
          <w:szCs w:val="28"/>
        </w:rPr>
        <w:t xml:space="preserve"> </w:t>
      </w:r>
      <w:r w:rsidRPr="00671265">
        <w:rPr>
          <w:rFonts w:ascii="Times New Roman" w:hAnsi="Times New Roman" w:cs="Times New Roman"/>
          <w:sz w:val="28"/>
          <w:szCs w:val="28"/>
        </w:rPr>
        <w:t>на расчетный счет</w:t>
      </w:r>
      <w:r w:rsidRPr="00671265">
        <w:rPr>
          <w:rFonts w:ascii="Times New Roman" w:hAnsi="Times New Roman" w:cs="Times New Roman"/>
          <w:color w:val="FF0000"/>
          <w:sz w:val="28"/>
          <w:szCs w:val="28"/>
        </w:rPr>
        <w:t xml:space="preserve"> </w:t>
      </w:r>
      <w:r w:rsidRPr="00815ADB">
        <w:rPr>
          <w:rFonts w:ascii="Times New Roman" w:hAnsi="Times New Roman" w:cs="Times New Roman"/>
          <w:spacing w:val="-1"/>
          <w:sz w:val="28"/>
          <w:szCs w:val="28"/>
        </w:rPr>
        <w:t>Получателя</w:t>
      </w:r>
      <w:r w:rsidRPr="00815ADB">
        <w:rPr>
          <w:rFonts w:ascii="Times New Roman" w:hAnsi="Times New Roman" w:cs="Times New Roman"/>
          <w:sz w:val="28"/>
          <w:szCs w:val="28"/>
        </w:rPr>
        <w:t xml:space="preserve">, открытый в российской кредитной организации, </w:t>
      </w:r>
      <w:r w:rsidRPr="00815ADB">
        <w:rPr>
          <w:rFonts w:ascii="Times New Roman" w:hAnsi="Times New Roman" w:cs="Times New Roman"/>
          <w:spacing w:val="4"/>
          <w:sz w:val="28"/>
          <w:szCs w:val="28"/>
        </w:rPr>
        <w:t xml:space="preserve">на </w:t>
      </w:r>
      <w:proofErr w:type="spellStart"/>
      <w:r w:rsidRPr="00815ADB">
        <w:rPr>
          <w:rFonts w:ascii="Times New Roman" w:hAnsi="Times New Roman" w:cs="Times New Roman"/>
          <w:spacing w:val="4"/>
          <w:sz w:val="28"/>
          <w:szCs w:val="28"/>
        </w:rPr>
        <w:t>софинансирование</w:t>
      </w:r>
      <w:proofErr w:type="spellEnd"/>
      <w:r w:rsidRPr="00815ADB">
        <w:rPr>
          <w:rFonts w:ascii="Times New Roman" w:hAnsi="Times New Roman" w:cs="Times New Roman"/>
          <w:spacing w:val="4"/>
          <w:sz w:val="28"/>
          <w:szCs w:val="28"/>
        </w:rPr>
        <w:t xml:space="preserve"> </w:t>
      </w:r>
      <w:r w:rsidRPr="00815ADB">
        <w:rPr>
          <w:rFonts w:ascii="Times New Roman" w:hAnsi="Times New Roman" w:cs="Times New Roman"/>
          <w:sz w:val="28"/>
          <w:szCs w:val="28"/>
        </w:rPr>
        <w:t xml:space="preserve">затрат </w:t>
      </w:r>
      <w:r w:rsidRPr="00815ADB">
        <w:rPr>
          <w:rFonts w:ascii="Times New Roman" w:hAnsi="Times New Roman" w:cs="Times New Roman"/>
          <w:color w:val="0D0D0D"/>
          <w:sz w:val="28"/>
          <w:szCs w:val="28"/>
        </w:rPr>
        <w:t>согласно плану расходов в соответствии с Приложен</w:t>
      </w:r>
      <w:r w:rsidR="00671265" w:rsidRPr="00815ADB">
        <w:rPr>
          <w:rFonts w:ascii="Times New Roman" w:hAnsi="Times New Roman" w:cs="Times New Roman"/>
          <w:color w:val="0D0D0D"/>
          <w:sz w:val="28"/>
          <w:szCs w:val="28"/>
        </w:rPr>
        <w:t xml:space="preserve">ием № 1 к настоящему Соглашению. </w:t>
      </w:r>
    </w:p>
    <w:p w:rsidR="00815ADB" w:rsidRDefault="00671265" w:rsidP="00380805">
      <w:pPr>
        <w:spacing w:after="0" w:line="262" w:lineRule="auto"/>
        <w:ind w:firstLine="709"/>
        <w:contextualSpacing/>
        <w:jc w:val="both"/>
        <w:rPr>
          <w:rFonts w:ascii="Times New Roman" w:hAnsi="Times New Roman" w:cs="Times New Roman"/>
          <w:sz w:val="28"/>
          <w:szCs w:val="28"/>
        </w:rPr>
      </w:pPr>
      <w:r w:rsidRPr="00815ADB">
        <w:rPr>
          <w:rFonts w:ascii="Times New Roman" w:hAnsi="Times New Roman" w:cs="Times New Roman"/>
          <w:sz w:val="28"/>
          <w:szCs w:val="28"/>
        </w:rPr>
        <w:t>Средства гранта, источником финансового обеспечения которых являются</w:t>
      </w:r>
      <w:r w:rsidR="00815ADB" w:rsidRPr="00815ADB">
        <w:rPr>
          <w:rFonts w:ascii="Times New Roman" w:hAnsi="Times New Roman" w:cs="Times New Roman"/>
          <w:sz w:val="28"/>
          <w:szCs w:val="28"/>
        </w:rPr>
        <w:t xml:space="preserve"> средства </w:t>
      </w:r>
      <w:r w:rsidR="00443EFE">
        <w:rPr>
          <w:rFonts w:ascii="Times New Roman" w:hAnsi="Times New Roman" w:cs="Times New Roman"/>
          <w:sz w:val="28"/>
          <w:szCs w:val="28"/>
        </w:rPr>
        <w:t>областного</w:t>
      </w:r>
      <w:r w:rsidR="00443EFE" w:rsidRPr="00815ADB">
        <w:rPr>
          <w:rFonts w:ascii="Times New Roman" w:hAnsi="Times New Roman" w:cs="Times New Roman"/>
          <w:sz w:val="28"/>
          <w:szCs w:val="28"/>
        </w:rPr>
        <w:t xml:space="preserve"> </w:t>
      </w:r>
      <w:r w:rsidR="00815ADB" w:rsidRPr="00815ADB">
        <w:rPr>
          <w:rFonts w:ascii="Times New Roman" w:hAnsi="Times New Roman" w:cs="Times New Roman"/>
          <w:sz w:val="28"/>
          <w:szCs w:val="28"/>
        </w:rPr>
        <w:t>бюджета</w:t>
      </w:r>
      <w:r w:rsidR="00043D98">
        <w:rPr>
          <w:rFonts w:ascii="Times New Roman" w:hAnsi="Times New Roman" w:cs="Times New Roman"/>
          <w:sz w:val="28"/>
          <w:szCs w:val="28"/>
        </w:rPr>
        <w:t>,</w:t>
      </w:r>
      <w:r w:rsidR="00815ADB" w:rsidRPr="00815ADB">
        <w:rPr>
          <w:rFonts w:ascii="Times New Roman" w:hAnsi="Times New Roman" w:cs="Times New Roman"/>
          <w:sz w:val="28"/>
          <w:szCs w:val="28"/>
        </w:rPr>
        <w:t xml:space="preserve"> доводятся Получателю </w:t>
      </w:r>
      <w:r w:rsidRPr="00815ADB">
        <w:rPr>
          <w:rFonts w:ascii="Times New Roman" w:hAnsi="Times New Roman" w:cs="Times New Roman"/>
          <w:sz w:val="28"/>
          <w:szCs w:val="28"/>
        </w:rPr>
        <w:t xml:space="preserve">в течение 30 календарных </w:t>
      </w:r>
      <w:r w:rsidRPr="00815ADB">
        <w:rPr>
          <w:rFonts w:ascii="Times New Roman" w:hAnsi="Times New Roman" w:cs="Times New Roman"/>
          <w:sz w:val="28"/>
          <w:szCs w:val="28"/>
        </w:rPr>
        <w:lastRenderedPageBreak/>
        <w:t>дней</w:t>
      </w:r>
      <w:r w:rsidR="00815ADB" w:rsidRPr="00815ADB">
        <w:rPr>
          <w:rFonts w:ascii="Times New Roman" w:hAnsi="Times New Roman" w:cs="Times New Roman"/>
          <w:sz w:val="28"/>
          <w:szCs w:val="28"/>
        </w:rPr>
        <w:t xml:space="preserve"> с момента предоставления Министерством в министерство финансов Ростовской области заяв</w:t>
      </w:r>
      <w:r w:rsidR="00443EFE">
        <w:rPr>
          <w:rFonts w:ascii="Times New Roman" w:hAnsi="Times New Roman" w:cs="Times New Roman"/>
          <w:sz w:val="28"/>
          <w:szCs w:val="28"/>
        </w:rPr>
        <w:t>ок</w:t>
      </w:r>
      <w:r w:rsidR="00815ADB" w:rsidRPr="00815ADB">
        <w:rPr>
          <w:rFonts w:ascii="Times New Roman" w:hAnsi="Times New Roman" w:cs="Times New Roman"/>
          <w:sz w:val="28"/>
          <w:szCs w:val="28"/>
        </w:rPr>
        <w:t xml:space="preserve"> на оплату расходов</w:t>
      </w:r>
      <w:r w:rsidR="00815ADB">
        <w:rPr>
          <w:rFonts w:ascii="Times New Roman" w:hAnsi="Times New Roman" w:cs="Times New Roman"/>
          <w:sz w:val="28"/>
          <w:szCs w:val="28"/>
        </w:rPr>
        <w:t>.</w:t>
      </w:r>
    </w:p>
    <w:p w:rsidR="00815ADB" w:rsidRPr="00815ADB" w:rsidRDefault="00815ADB" w:rsidP="00380805">
      <w:pPr>
        <w:spacing w:after="0" w:line="26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Средства гранта, источником финансового обеспечения которых являются средства </w:t>
      </w:r>
      <w:r w:rsidR="00443EFE" w:rsidRPr="00815ADB">
        <w:rPr>
          <w:rFonts w:ascii="Times New Roman" w:hAnsi="Times New Roman" w:cs="Times New Roman"/>
          <w:sz w:val="28"/>
          <w:szCs w:val="28"/>
        </w:rPr>
        <w:t>федерального</w:t>
      </w:r>
      <w:r w:rsidR="00443EFE">
        <w:rPr>
          <w:rFonts w:ascii="Times New Roman" w:hAnsi="Times New Roman" w:cs="Times New Roman"/>
          <w:sz w:val="28"/>
          <w:szCs w:val="28"/>
        </w:rPr>
        <w:t xml:space="preserve"> </w:t>
      </w:r>
      <w:r>
        <w:rPr>
          <w:rFonts w:ascii="Times New Roman" w:hAnsi="Times New Roman" w:cs="Times New Roman"/>
          <w:sz w:val="28"/>
          <w:szCs w:val="28"/>
        </w:rPr>
        <w:t>бюджета</w:t>
      </w:r>
      <w:r w:rsidR="00043D98">
        <w:rPr>
          <w:rFonts w:ascii="Times New Roman" w:hAnsi="Times New Roman" w:cs="Times New Roman"/>
          <w:sz w:val="28"/>
          <w:szCs w:val="28"/>
        </w:rPr>
        <w:t>,</w:t>
      </w:r>
      <w:r>
        <w:rPr>
          <w:rFonts w:ascii="Times New Roman" w:hAnsi="Times New Roman" w:cs="Times New Roman"/>
          <w:sz w:val="28"/>
          <w:szCs w:val="28"/>
        </w:rPr>
        <w:t xml:space="preserve"> доводятся Получателю в течение </w:t>
      </w:r>
      <w:r w:rsidRPr="00815ADB">
        <w:rPr>
          <w:rFonts w:ascii="Times New Roman" w:hAnsi="Times New Roman" w:cs="Times New Roman"/>
          <w:sz w:val="28"/>
          <w:szCs w:val="28"/>
        </w:rPr>
        <w:t xml:space="preserve">2 рабочих дней </w:t>
      </w:r>
      <w:r w:rsidR="003570DE">
        <w:rPr>
          <w:rFonts w:ascii="Times New Roman" w:hAnsi="Times New Roman" w:cs="Times New Roman"/>
          <w:sz w:val="28"/>
          <w:szCs w:val="28"/>
        </w:rPr>
        <w:t>с момента доведения предельных объемов денежных средств министерством финансов Ростовской области Министерству.</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2.2.2. Осуществлять в рамках Соглашения консультационную, организационную и информационную поддержку при реализации мероприятий по развитию семейной животноводческой фермы.</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2.2.3. При содействии органа местного самоуправления осуществлять сбор, проверку: </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2.2.3.1. Отчетов о целевом и эффективном использовании гранта (раз в полгода, не позднее 10-го числа месяца, следующего за отчетным периодом) по форме согласно Приложению № 2 «</w:t>
      </w:r>
      <w:r w:rsidRPr="002F3BB1">
        <w:rPr>
          <w:rFonts w:ascii="Times New Roman" w:hAnsi="Times New Roman"/>
          <w:bCs/>
          <w:sz w:val="28"/>
          <w:szCs w:val="28"/>
        </w:rPr>
        <w:t xml:space="preserve">Отчет </w:t>
      </w:r>
      <w:r w:rsidRPr="002F3BB1">
        <w:rPr>
          <w:rFonts w:ascii="Times New Roman" w:hAnsi="Times New Roman" w:cs="Times New Roman"/>
          <w:bCs/>
          <w:sz w:val="28"/>
          <w:szCs w:val="28"/>
        </w:rPr>
        <w:t>о целевом расходовании гранта на развитие семейной животноводческой фермы</w:t>
      </w:r>
      <w:r w:rsidRPr="002F3BB1">
        <w:rPr>
          <w:rFonts w:ascii="Times New Roman" w:hAnsi="Times New Roman" w:cs="Times New Roman"/>
          <w:sz w:val="28"/>
          <w:szCs w:val="28"/>
        </w:rPr>
        <w:t>» к настоящему Соглашению (далее – Приложение № 2)  с приложением документов</w:t>
      </w:r>
      <w:r w:rsidRPr="002F3BB1">
        <w:rPr>
          <w:rFonts w:ascii="Times New Roman" w:hAnsi="Times New Roman" w:cs="Times New Roman"/>
          <w:color w:val="0D0D0D"/>
          <w:sz w:val="28"/>
          <w:szCs w:val="28"/>
        </w:rPr>
        <w:t xml:space="preserve"> и материалов </w:t>
      </w:r>
      <w:proofErr w:type="spellStart"/>
      <w:r w:rsidRPr="002F3BB1">
        <w:rPr>
          <w:rFonts w:ascii="Times New Roman" w:hAnsi="Times New Roman" w:cs="Times New Roman"/>
          <w:color w:val="0D0D0D"/>
          <w:sz w:val="28"/>
          <w:szCs w:val="28"/>
        </w:rPr>
        <w:t>фотофиксации</w:t>
      </w:r>
      <w:proofErr w:type="spellEnd"/>
      <w:r w:rsidRPr="002F3BB1">
        <w:rPr>
          <w:rFonts w:ascii="Times New Roman" w:hAnsi="Times New Roman" w:cs="Times New Roman"/>
          <w:sz w:val="28"/>
          <w:szCs w:val="28"/>
        </w:rPr>
        <w:t xml:space="preserve">, подтверждающих совершение соответствующей сделки, перечень которых установлен постановлением Правительства Ростовской области от 30.05.2012 № 454 и соответствующим нормативным правовым актом Министерства (материалы </w:t>
      </w:r>
      <w:proofErr w:type="spellStart"/>
      <w:r w:rsidRPr="002F3BB1">
        <w:rPr>
          <w:rFonts w:ascii="Times New Roman" w:hAnsi="Times New Roman" w:cs="Times New Roman"/>
          <w:sz w:val="28"/>
          <w:szCs w:val="28"/>
        </w:rPr>
        <w:t>фотофиксации</w:t>
      </w:r>
      <w:proofErr w:type="spellEnd"/>
      <w:r w:rsidRPr="002F3BB1">
        <w:rPr>
          <w:rFonts w:ascii="Times New Roman" w:hAnsi="Times New Roman" w:cs="Times New Roman"/>
          <w:sz w:val="28"/>
          <w:szCs w:val="28"/>
        </w:rPr>
        <w:t xml:space="preserve"> и документы, подтверждающие совершение соответствующей сделки предоставляются единожды, по итогам отчетного периода приобретения).</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2.2.3.2. Информаци</w:t>
      </w:r>
      <w:r w:rsidR="008944BA">
        <w:rPr>
          <w:rFonts w:ascii="Times New Roman" w:hAnsi="Times New Roman" w:cs="Times New Roman"/>
          <w:sz w:val="28"/>
          <w:szCs w:val="28"/>
        </w:rPr>
        <w:t>и</w:t>
      </w:r>
      <w:r w:rsidRPr="002F3BB1">
        <w:rPr>
          <w:rFonts w:ascii="Times New Roman" w:hAnsi="Times New Roman" w:cs="Times New Roman"/>
          <w:sz w:val="28"/>
          <w:szCs w:val="28"/>
        </w:rPr>
        <w:t xml:space="preserve"> о деятельности крестьянского (фермерского) хозяйства (ежегодно) по формам, утвержденным приказами Министерства сельского хозяйства Российской Федерации, в сроки, установленные Министерством.</w:t>
      </w:r>
    </w:p>
    <w:p w:rsidR="00C97A90"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2.2.4. Осуществлять контроль в пределах своей компетенции за соблюдением Получателем условий, целей и порядка, установленных при предоставлении гранта, а также условий настоящего Соглашения. </w:t>
      </w:r>
    </w:p>
    <w:p w:rsidR="00AF135C" w:rsidRPr="002F3BB1" w:rsidRDefault="00AF135C"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p>
    <w:p w:rsidR="00C97A90" w:rsidRDefault="00C97A90" w:rsidP="00380805">
      <w:pPr>
        <w:autoSpaceDE w:val="0"/>
        <w:autoSpaceDN w:val="0"/>
        <w:adjustRightInd w:val="0"/>
        <w:spacing w:after="0" w:line="262" w:lineRule="auto"/>
        <w:ind w:firstLine="709"/>
        <w:contextualSpacing/>
        <w:jc w:val="both"/>
        <w:rPr>
          <w:rFonts w:ascii="Times New Roman" w:hAnsi="Times New Roman" w:cs="Times New Roman"/>
          <w:b/>
          <w:sz w:val="28"/>
          <w:szCs w:val="28"/>
        </w:rPr>
      </w:pPr>
      <w:r w:rsidRPr="002F3BB1">
        <w:rPr>
          <w:rFonts w:ascii="Times New Roman" w:hAnsi="Times New Roman" w:cs="Times New Roman"/>
          <w:b/>
          <w:sz w:val="28"/>
          <w:szCs w:val="28"/>
        </w:rPr>
        <w:t xml:space="preserve">2.3. </w:t>
      </w:r>
      <w:r w:rsidRPr="002F3BB1">
        <w:rPr>
          <w:rFonts w:ascii="Times New Roman" w:hAnsi="Times New Roman" w:cs="Times New Roman"/>
          <w:b/>
          <w:spacing w:val="-1"/>
          <w:sz w:val="28"/>
          <w:szCs w:val="28"/>
        </w:rPr>
        <w:t xml:space="preserve">Получатель </w:t>
      </w:r>
      <w:r w:rsidRPr="002F3BB1">
        <w:rPr>
          <w:rFonts w:ascii="Times New Roman" w:hAnsi="Times New Roman" w:cs="Times New Roman"/>
          <w:b/>
          <w:sz w:val="28"/>
          <w:szCs w:val="28"/>
        </w:rPr>
        <w:t>обязуется:</w:t>
      </w:r>
    </w:p>
    <w:p w:rsidR="00C97A90" w:rsidRPr="002F3BB1"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2.3.1. Осуществлять деятельность в качестве </w:t>
      </w:r>
      <w:r w:rsidRPr="002F3BB1">
        <w:rPr>
          <w:rFonts w:ascii="Times New Roman" w:hAnsi="Times New Roman" w:cs="Times New Roman"/>
          <w:sz w:val="28"/>
          <w:szCs w:val="28"/>
        </w:rPr>
        <w:t xml:space="preserve">крестьянского (фермерского) хозяйства </w:t>
      </w:r>
      <w:r w:rsidRPr="002F3BB1">
        <w:rPr>
          <w:rFonts w:ascii="Times New Roman" w:hAnsi="Times New Roman" w:cs="Times New Roman"/>
          <w:color w:val="0D0D0D"/>
          <w:sz w:val="28"/>
          <w:szCs w:val="28"/>
        </w:rPr>
        <w:t xml:space="preserve">в течение не менее 5 лет после получения гранта. </w:t>
      </w:r>
    </w:p>
    <w:p w:rsidR="00043D98" w:rsidRPr="006A5318"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w:t>
      </w:r>
      <w:r w:rsidRPr="006A5318">
        <w:rPr>
          <w:rFonts w:ascii="Times New Roman" w:hAnsi="Times New Roman" w:cs="Times New Roman"/>
          <w:sz w:val="28"/>
          <w:szCs w:val="28"/>
        </w:rPr>
        <w:t xml:space="preserve">.2. Переехать на постоянное место жительства в муниципальное образование по месту нахождения и регистрации крестьянского (фермерского) </w:t>
      </w:r>
      <w:r w:rsidR="006A5318" w:rsidRPr="006A5318">
        <w:rPr>
          <w:rFonts w:ascii="Times New Roman" w:hAnsi="Times New Roman" w:cs="Times New Roman"/>
          <w:sz w:val="28"/>
          <w:szCs w:val="28"/>
        </w:rPr>
        <w:t xml:space="preserve">хозяйства </w:t>
      </w:r>
      <w:r w:rsidR="006A5318">
        <w:rPr>
          <w:rFonts w:ascii="Times New Roman" w:hAnsi="Times New Roman" w:cs="Times New Roman"/>
          <w:sz w:val="28"/>
          <w:szCs w:val="28"/>
        </w:rPr>
        <w:t xml:space="preserve">в </w:t>
      </w:r>
      <w:r w:rsidRPr="006A5318">
        <w:rPr>
          <w:rFonts w:ascii="Times New Roman" w:hAnsi="Times New Roman" w:cs="Times New Roman"/>
          <w:sz w:val="28"/>
          <w:szCs w:val="28"/>
        </w:rPr>
        <w:t>срок______</w:t>
      </w:r>
      <w:r w:rsidR="00F535D2">
        <w:rPr>
          <w:rFonts w:ascii="Times New Roman" w:hAnsi="Times New Roman" w:cs="Times New Roman"/>
          <w:sz w:val="28"/>
          <w:szCs w:val="28"/>
        </w:rPr>
        <w:t>___</w:t>
      </w:r>
      <w:r w:rsidR="00043D98" w:rsidRPr="006A5318">
        <w:rPr>
          <w:rFonts w:ascii="Times New Roman" w:hAnsi="Times New Roman" w:cs="Times New Roman"/>
          <w:sz w:val="28"/>
          <w:szCs w:val="28"/>
        </w:rPr>
        <w:t>____________________</w:t>
      </w:r>
      <w:r w:rsidR="006A5318">
        <w:rPr>
          <w:rFonts w:ascii="Times New Roman" w:hAnsi="Times New Roman" w:cs="Times New Roman"/>
          <w:sz w:val="28"/>
          <w:szCs w:val="28"/>
        </w:rPr>
        <w:t>___</w:t>
      </w:r>
    </w:p>
    <w:p w:rsidR="00C97A90" w:rsidRPr="002F3BB1" w:rsidRDefault="00C97A90" w:rsidP="00380805">
      <w:pPr>
        <w:widowControl w:val="0"/>
        <w:autoSpaceDE w:val="0"/>
        <w:autoSpaceDN w:val="0"/>
        <w:adjustRightInd w:val="0"/>
        <w:spacing w:after="0" w:line="262" w:lineRule="auto"/>
        <w:contextualSpacing/>
        <w:jc w:val="center"/>
        <w:rPr>
          <w:rFonts w:ascii="Times New Roman" w:hAnsi="Times New Roman" w:cs="Times New Roman"/>
        </w:rPr>
      </w:pPr>
      <w:r w:rsidRPr="006A5318">
        <w:rPr>
          <w:rFonts w:ascii="Times New Roman" w:hAnsi="Times New Roman" w:cs="Times New Roman"/>
        </w:rPr>
        <w:t>(заполняется при необходимости).</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sz w:val="28"/>
          <w:szCs w:val="28"/>
        </w:rPr>
        <w:t xml:space="preserve">2.3.3. Обеспечить наличие отдельных </w:t>
      </w:r>
      <w:r w:rsidRPr="002F3BB1">
        <w:rPr>
          <w:rFonts w:ascii="Times New Roman" w:hAnsi="Times New Roman" w:cs="Times New Roman"/>
          <w:color w:val="0D0D0D"/>
          <w:sz w:val="28"/>
          <w:szCs w:val="28"/>
        </w:rPr>
        <w:t xml:space="preserve">расчетных счетов, открытых в российской кредитной организации: </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для операций по перечислению средств гранта;</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для операций по перечислению собственных средств;</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для операций по перечислению кредитных (заемных) средств (при необходимости).</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color w:val="0D0D0D"/>
          <w:sz w:val="28"/>
          <w:szCs w:val="28"/>
        </w:rPr>
        <w:t>2.3.4. Для операций по перечислению средств гранта</w:t>
      </w:r>
      <w:r w:rsidRPr="002F3BB1">
        <w:rPr>
          <w:rFonts w:ascii="Times New Roman" w:hAnsi="Times New Roman" w:cs="Times New Roman"/>
          <w:sz w:val="28"/>
          <w:szCs w:val="28"/>
        </w:rPr>
        <w:t>:</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lastRenderedPageBreak/>
        <w:t>заключить с российской кредитной организацией договор об открытии расчетного счета для перечисления гранта, передаваем</w:t>
      </w:r>
      <w:r w:rsidR="00043D98">
        <w:rPr>
          <w:rFonts w:ascii="Times New Roman" w:hAnsi="Times New Roman" w:cs="Times New Roman"/>
          <w:color w:val="0D0D0D"/>
          <w:sz w:val="28"/>
          <w:szCs w:val="28"/>
        </w:rPr>
        <w:t>ых</w:t>
      </w:r>
      <w:r w:rsidRPr="002F3BB1">
        <w:rPr>
          <w:rFonts w:ascii="Times New Roman" w:hAnsi="Times New Roman" w:cs="Times New Roman"/>
          <w:color w:val="0D0D0D"/>
          <w:sz w:val="28"/>
          <w:szCs w:val="28"/>
        </w:rPr>
        <w:t xml:space="preserve"> из областного бюджета и средств, поступивших из федерального бюджета, для </w:t>
      </w:r>
      <w:proofErr w:type="spellStart"/>
      <w:r w:rsidRPr="002F3BB1">
        <w:rPr>
          <w:rFonts w:ascii="Times New Roman" w:hAnsi="Times New Roman" w:cs="Times New Roman"/>
          <w:color w:val="0D0D0D"/>
          <w:sz w:val="28"/>
          <w:szCs w:val="28"/>
        </w:rPr>
        <w:t>софинансирования</w:t>
      </w:r>
      <w:proofErr w:type="spellEnd"/>
      <w:r w:rsidRPr="002F3BB1">
        <w:rPr>
          <w:rFonts w:ascii="Times New Roman" w:hAnsi="Times New Roman" w:cs="Times New Roman"/>
          <w:color w:val="0D0D0D"/>
          <w:sz w:val="28"/>
          <w:szCs w:val="28"/>
        </w:rPr>
        <w:t xml:space="preserve"> своих затрат согласно плану расходов; </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в течение 5 рабочих дней со дня подписания Соглашения предоставить в Министерство извещение об открытии в российской кредитной организации расчетного счета: номер расчетного счета, наименование банка, адрес банка, </w:t>
      </w:r>
      <w:r w:rsidR="00043D98" w:rsidRPr="002F3BB1">
        <w:rPr>
          <w:rFonts w:ascii="Times New Roman" w:hAnsi="Times New Roman" w:cs="Times New Roman"/>
          <w:color w:val="0D0D0D"/>
          <w:sz w:val="28"/>
          <w:szCs w:val="28"/>
        </w:rPr>
        <w:t>к</w:t>
      </w:r>
      <w:r w:rsidR="00043D98">
        <w:rPr>
          <w:rFonts w:ascii="Times New Roman" w:hAnsi="Times New Roman" w:cs="Times New Roman"/>
          <w:color w:val="0D0D0D"/>
          <w:sz w:val="28"/>
          <w:szCs w:val="28"/>
        </w:rPr>
        <w:t>орреспондентский счет (далее – к/</w:t>
      </w:r>
      <w:proofErr w:type="spellStart"/>
      <w:r w:rsidR="00043D98">
        <w:rPr>
          <w:rFonts w:ascii="Times New Roman" w:hAnsi="Times New Roman" w:cs="Times New Roman"/>
          <w:color w:val="0D0D0D"/>
          <w:sz w:val="28"/>
          <w:szCs w:val="28"/>
        </w:rPr>
        <w:t>сч</w:t>
      </w:r>
      <w:proofErr w:type="spellEnd"/>
      <w:r w:rsidR="00043D98">
        <w:rPr>
          <w:rFonts w:ascii="Times New Roman" w:hAnsi="Times New Roman" w:cs="Times New Roman"/>
          <w:color w:val="0D0D0D"/>
          <w:sz w:val="28"/>
          <w:szCs w:val="28"/>
        </w:rPr>
        <w:t>)</w:t>
      </w:r>
      <w:r w:rsidRPr="002F3BB1">
        <w:rPr>
          <w:rFonts w:ascii="Times New Roman" w:hAnsi="Times New Roman" w:cs="Times New Roman"/>
          <w:color w:val="0D0D0D"/>
          <w:sz w:val="28"/>
          <w:szCs w:val="28"/>
        </w:rPr>
        <w:t>, КПП, БИК.</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Расчетный счет используется Получателем исключительно для операций по зачислению и расходованию средств гранта, а также для осуществления операций по текущему обслуживанию расчетного счета. </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При этом расходы по текущему обслуживанию расчетного счета осуществляются за счет собственных средств Получателя.</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color w:val="0D0D0D"/>
          <w:sz w:val="28"/>
          <w:szCs w:val="28"/>
        </w:rPr>
        <w:t xml:space="preserve">2.3.5. В случае привлечения кредитных (заемных) средств для </w:t>
      </w:r>
      <w:proofErr w:type="spellStart"/>
      <w:r w:rsidRPr="002F3BB1">
        <w:rPr>
          <w:rFonts w:ascii="Times New Roman" w:hAnsi="Times New Roman" w:cs="Times New Roman"/>
          <w:color w:val="0D0D0D"/>
          <w:sz w:val="28"/>
          <w:szCs w:val="28"/>
        </w:rPr>
        <w:t>софинансирования</w:t>
      </w:r>
      <w:proofErr w:type="spellEnd"/>
      <w:r w:rsidRPr="002F3BB1">
        <w:rPr>
          <w:rFonts w:ascii="Times New Roman" w:hAnsi="Times New Roman" w:cs="Times New Roman"/>
          <w:color w:val="0D0D0D"/>
          <w:sz w:val="28"/>
          <w:szCs w:val="28"/>
        </w:rPr>
        <w:t xml:space="preserve"> расходов гранта направить в Министерство в письменном виде в течение 10 рабочих дней с даты заключения кредитного договора сведения о расчетном счете, на который зачислены соответствующие кредитные средства: номер расчетного с</w:t>
      </w:r>
      <w:r w:rsidRPr="002F3BB1">
        <w:rPr>
          <w:rFonts w:ascii="Times New Roman" w:hAnsi="Times New Roman" w:cs="Times New Roman"/>
          <w:sz w:val="28"/>
          <w:szCs w:val="28"/>
        </w:rPr>
        <w:t xml:space="preserve">чета, </w:t>
      </w:r>
      <w:r w:rsidRPr="002F3BB1">
        <w:rPr>
          <w:rFonts w:ascii="Times New Roman" w:hAnsi="Times New Roman" w:cs="Times New Roman"/>
          <w:color w:val="0D0D0D"/>
          <w:sz w:val="28"/>
          <w:szCs w:val="28"/>
        </w:rPr>
        <w:t>н</w:t>
      </w:r>
      <w:r w:rsidRPr="002F3BB1">
        <w:rPr>
          <w:rFonts w:ascii="Times New Roman" w:hAnsi="Times New Roman" w:cs="Times New Roman"/>
          <w:sz w:val="28"/>
          <w:szCs w:val="28"/>
        </w:rPr>
        <w:t>аименование банка, адрес банка, к/</w:t>
      </w:r>
      <w:proofErr w:type="spellStart"/>
      <w:r w:rsidRPr="002F3BB1">
        <w:rPr>
          <w:rFonts w:ascii="Times New Roman" w:hAnsi="Times New Roman" w:cs="Times New Roman"/>
          <w:sz w:val="28"/>
          <w:szCs w:val="28"/>
        </w:rPr>
        <w:t>сч</w:t>
      </w:r>
      <w:proofErr w:type="spellEnd"/>
      <w:r w:rsidRPr="002F3BB1">
        <w:rPr>
          <w:rFonts w:ascii="Times New Roman" w:hAnsi="Times New Roman" w:cs="Times New Roman"/>
          <w:sz w:val="28"/>
          <w:szCs w:val="28"/>
        </w:rPr>
        <w:t>, КПП, БИК.</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2.3.6. Обеспечить использование средств гранта в течение 24 месяцев со дня поступления средств на расчетный счет Получателя, а также их целевое расходование в соответствии с планом расходов согласно Приложению № 1 к настоящему Соглашению.</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В случае образования остатка гранта, не использованного Получателем </w:t>
      </w:r>
      <w:proofErr w:type="gramStart"/>
      <w:r w:rsidRPr="002F3BB1">
        <w:rPr>
          <w:rFonts w:ascii="Times New Roman" w:hAnsi="Times New Roman" w:cs="Times New Roman"/>
          <w:sz w:val="28"/>
          <w:szCs w:val="28"/>
        </w:rPr>
        <w:t>в  указанный</w:t>
      </w:r>
      <w:proofErr w:type="gramEnd"/>
      <w:r w:rsidRPr="002F3BB1">
        <w:rPr>
          <w:rFonts w:ascii="Times New Roman" w:hAnsi="Times New Roman" w:cs="Times New Roman"/>
          <w:sz w:val="28"/>
          <w:szCs w:val="28"/>
        </w:rPr>
        <w:t xml:space="preserve"> срок, Получатель обязан в течение 10 рабочих дней со дня завершения данного срока перечислить неиспользованный остаток средств гранта в областной бюджет.</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Возврат полученного гранта осуществляется на основании оформленных </w:t>
      </w:r>
      <w:proofErr w:type="gramStart"/>
      <w:r w:rsidRPr="002F3BB1">
        <w:rPr>
          <w:rFonts w:ascii="Times New Roman" w:hAnsi="Times New Roman" w:cs="Times New Roman"/>
          <w:sz w:val="28"/>
          <w:szCs w:val="28"/>
        </w:rPr>
        <w:t>Получателем  платежных</w:t>
      </w:r>
      <w:proofErr w:type="gramEnd"/>
      <w:r w:rsidRPr="002F3BB1">
        <w:rPr>
          <w:rFonts w:ascii="Times New Roman" w:hAnsi="Times New Roman" w:cs="Times New Roman"/>
          <w:sz w:val="28"/>
          <w:szCs w:val="28"/>
        </w:rPr>
        <w:t xml:space="preserve"> документов.</w:t>
      </w:r>
    </w:p>
    <w:p w:rsidR="00C97A90" w:rsidRPr="002D0EFA"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Перечисленные в доход областного бюджета средства гранта, источником которого являются средства федерального бюджета, перечисляются в доход федерального бюджета в </w:t>
      </w:r>
      <w:r w:rsidRPr="002D0EFA">
        <w:rPr>
          <w:rFonts w:ascii="Times New Roman" w:hAnsi="Times New Roman" w:cs="Times New Roman"/>
          <w:sz w:val="28"/>
          <w:szCs w:val="28"/>
        </w:rPr>
        <w:t>соответствии с бюджетным законодательством Российской Федерации.</w:t>
      </w:r>
    </w:p>
    <w:p w:rsidR="00C97A90" w:rsidRPr="002D0EFA" w:rsidRDefault="00C97A90" w:rsidP="00380805">
      <w:pPr>
        <w:spacing w:after="0" w:line="262" w:lineRule="auto"/>
        <w:ind w:firstLine="709"/>
        <w:contextualSpacing/>
        <w:jc w:val="both"/>
        <w:rPr>
          <w:rFonts w:ascii="Times New Roman" w:hAnsi="Times New Roman" w:cs="Times New Roman"/>
          <w:sz w:val="28"/>
          <w:szCs w:val="28"/>
        </w:rPr>
      </w:pPr>
      <w:r w:rsidRPr="002D0EFA">
        <w:rPr>
          <w:rFonts w:ascii="Times New Roman" w:hAnsi="Times New Roman" w:cs="Times New Roman"/>
          <w:sz w:val="28"/>
          <w:szCs w:val="28"/>
        </w:rPr>
        <w:t xml:space="preserve">2.3.7. </w:t>
      </w:r>
      <w:r w:rsidRPr="002D0EFA">
        <w:rPr>
          <w:rFonts w:ascii="Times New Roman" w:hAnsi="Times New Roman" w:cs="Times New Roman"/>
          <w:spacing w:val="-1"/>
          <w:sz w:val="28"/>
          <w:szCs w:val="28"/>
        </w:rPr>
        <w:t>О</w:t>
      </w:r>
      <w:r w:rsidRPr="002D0EFA">
        <w:rPr>
          <w:rFonts w:ascii="Times New Roman" w:hAnsi="Times New Roman" w:cs="Times New Roman"/>
          <w:bCs/>
          <w:sz w:val="28"/>
          <w:szCs w:val="28"/>
        </w:rPr>
        <w:t>плачивать не менее 40% стоимости каждого наименования приобретений, указанных в плане расходов</w:t>
      </w:r>
      <w:r w:rsidRPr="002D0EFA">
        <w:rPr>
          <w:rFonts w:ascii="Times New Roman" w:hAnsi="Times New Roman" w:cs="Times New Roman"/>
          <w:sz w:val="28"/>
          <w:szCs w:val="28"/>
        </w:rPr>
        <w:t xml:space="preserve"> в соответствии с Приложением № 1 к настоящему Соглашению</w:t>
      </w:r>
      <w:r w:rsidRPr="002D0EFA">
        <w:rPr>
          <w:rFonts w:ascii="Times New Roman" w:hAnsi="Times New Roman" w:cs="Times New Roman"/>
          <w:bCs/>
          <w:sz w:val="28"/>
          <w:szCs w:val="28"/>
        </w:rPr>
        <w:t xml:space="preserve"> </w:t>
      </w:r>
      <w:r w:rsidR="00B779BB" w:rsidRPr="002D0EFA">
        <w:rPr>
          <w:rFonts w:ascii="Times New Roman" w:hAnsi="Times New Roman" w:cs="Times New Roman"/>
          <w:sz w:val="28"/>
          <w:szCs w:val="28"/>
        </w:rPr>
        <w:t>на общую сумму</w:t>
      </w:r>
      <w:r w:rsidRPr="002D0EFA">
        <w:rPr>
          <w:rFonts w:ascii="Times New Roman" w:hAnsi="Times New Roman" w:cs="Times New Roman"/>
          <w:sz w:val="28"/>
          <w:szCs w:val="28"/>
        </w:rPr>
        <w:t xml:space="preserve"> не менее </w:t>
      </w:r>
      <w:r w:rsidR="002D0EFA" w:rsidRPr="002D0EFA">
        <w:rPr>
          <w:rFonts w:ascii="Times New Roman" w:hAnsi="Times New Roman" w:cs="Times New Roman"/>
          <w:sz w:val="28"/>
          <w:szCs w:val="28"/>
        </w:rPr>
        <w:t>11</w:t>
      </w:r>
      <w:r w:rsidR="006A5318" w:rsidRPr="002D0EFA">
        <w:rPr>
          <w:rFonts w:ascii="Times New Roman" w:hAnsi="Times New Roman" w:cs="Times New Roman"/>
          <w:sz w:val="28"/>
          <w:szCs w:val="28"/>
        </w:rPr>
        <w:t> </w:t>
      </w:r>
      <w:r w:rsidR="002D0EFA" w:rsidRPr="002D0EFA">
        <w:rPr>
          <w:rFonts w:ascii="Times New Roman" w:hAnsi="Times New Roman" w:cs="Times New Roman"/>
          <w:sz w:val="28"/>
          <w:szCs w:val="28"/>
        </w:rPr>
        <w:t>047 634,</w:t>
      </w:r>
      <w:r w:rsidR="00BC4DE1">
        <w:rPr>
          <w:rFonts w:ascii="Times New Roman" w:hAnsi="Times New Roman" w:cs="Times New Roman"/>
          <w:sz w:val="28"/>
          <w:szCs w:val="28"/>
        </w:rPr>
        <w:t>9</w:t>
      </w:r>
      <w:r w:rsidR="006A5318" w:rsidRPr="002D0EFA">
        <w:rPr>
          <w:rFonts w:ascii="Times New Roman" w:hAnsi="Times New Roman" w:cs="Times New Roman"/>
          <w:sz w:val="28"/>
          <w:szCs w:val="28"/>
        </w:rPr>
        <w:t xml:space="preserve"> </w:t>
      </w:r>
      <w:r w:rsidRPr="002D0EFA">
        <w:rPr>
          <w:rFonts w:ascii="Times New Roman" w:hAnsi="Times New Roman" w:cs="Times New Roman"/>
          <w:sz w:val="28"/>
          <w:szCs w:val="28"/>
        </w:rPr>
        <w:t>рублей.</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D0EFA">
        <w:rPr>
          <w:rFonts w:ascii="Times New Roman" w:hAnsi="Times New Roman" w:cs="Times New Roman"/>
          <w:sz w:val="28"/>
          <w:szCs w:val="28"/>
        </w:rPr>
        <w:t>2.3.8. Операции по расходованию средств гранта проводить исключительно с</w:t>
      </w:r>
      <w:r w:rsidRPr="002F3BB1">
        <w:rPr>
          <w:rFonts w:ascii="Times New Roman" w:hAnsi="Times New Roman" w:cs="Times New Roman"/>
          <w:color w:val="0D0D0D"/>
          <w:sz w:val="28"/>
          <w:szCs w:val="28"/>
        </w:rPr>
        <w:t xml:space="preserve"> согласия и в очередности, установленной Министерством, при соблюдении следующих условий:</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приобретения основных средств, не бывших в употреблении либо </w:t>
      </w:r>
      <w:proofErr w:type="gramStart"/>
      <w:r w:rsidRPr="002F3BB1">
        <w:rPr>
          <w:rFonts w:ascii="Times New Roman" w:hAnsi="Times New Roman" w:cs="Times New Roman"/>
          <w:color w:val="0D0D0D"/>
          <w:sz w:val="28"/>
          <w:szCs w:val="28"/>
        </w:rPr>
        <w:t>срок производства</w:t>
      </w:r>
      <w:proofErr w:type="gramEnd"/>
      <w:r w:rsidRPr="002F3BB1">
        <w:rPr>
          <w:rFonts w:ascii="Times New Roman" w:hAnsi="Times New Roman" w:cs="Times New Roman"/>
          <w:color w:val="0D0D0D"/>
          <w:sz w:val="28"/>
          <w:szCs w:val="28"/>
        </w:rPr>
        <w:t xml:space="preserve"> которых не превышает 2 лет;</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приобретения у граждан, ведущих личное подсобное хозяйство, сельскохозяйственных животных общей численностью не более 5 условных голов;</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осуществления расходов гранта по договорам, заключенным с физическими </w:t>
      </w:r>
      <w:r w:rsidRPr="002F3BB1">
        <w:rPr>
          <w:rFonts w:ascii="Times New Roman" w:hAnsi="Times New Roman" w:cs="Times New Roman"/>
          <w:color w:val="0D0D0D"/>
          <w:sz w:val="28"/>
          <w:szCs w:val="28"/>
        </w:rPr>
        <w:lastRenderedPageBreak/>
        <w:t>лицами, не состоящими в родстве с главой и (или) членами крестьянского (фермерского) хозяйства;</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proofErr w:type="spellStart"/>
      <w:r w:rsidRPr="002F3BB1">
        <w:rPr>
          <w:rFonts w:ascii="Times New Roman" w:hAnsi="Times New Roman" w:cs="Times New Roman"/>
          <w:color w:val="0D0D0D"/>
          <w:sz w:val="28"/>
          <w:szCs w:val="28"/>
        </w:rPr>
        <w:t>неотчуждения</w:t>
      </w:r>
      <w:proofErr w:type="spellEnd"/>
      <w:r w:rsidRPr="002F3BB1">
        <w:rPr>
          <w:rFonts w:ascii="Times New Roman" w:hAnsi="Times New Roman" w:cs="Times New Roman"/>
          <w:color w:val="0D0D0D"/>
          <w:sz w:val="28"/>
          <w:szCs w:val="28"/>
        </w:rPr>
        <w:t xml:space="preserve"> </w:t>
      </w:r>
      <w:r w:rsidRPr="002F3BB1">
        <w:rPr>
          <w:rFonts w:ascii="Times New Roman" w:hAnsi="Times New Roman" w:cs="Times New Roman"/>
          <w:sz w:val="28"/>
          <w:szCs w:val="28"/>
        </w:rPr>
        <w:t xml:space="preserve">приобретаемых основных средств и сохранения численности поголовья сельскохозяйственных животных в течение </w:t>
      </w:r>
      <w:r w:rsidRPr="002F3BB1">
        <w:rPr>
          <w:rFonts w:ascii="Times New Roman" w:hAnsi="Times New Roman" w:cs="Times New Roman"/>
          <w:color w:val="0D0D0D"/>
          <w:sz w:val="28"/>
          <w:szCs w:val="28"/>
        </w:rPr>
        <w:t xml:space="preserve">5 лет; </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выполнения показателей эффективности расходования бюджетных средств, установленных в Приложении № 3 «</w:t>
      </w:r>
      <w:r w:rsidRPr="002F3BB1">
        <w:rPr>
          <w:rFonts w:ascii="Times New Roman" w:hAnsi="Times New Roman" w:cs="Times New Roman"/>
          <w:sz w:val="28"/>
          <w:szCs w:val="28"/>
        </w:rPr>
        <w:t xml:space="preserve">Показатели </w:t>
      </w:r>
      <w:r w:rsidRPr="002F3BB1">
        <w:rPr>
          <w:rFonts w:ascii="Times New Roman" w:hAnsi="Times New Roman" w:cs="Times New Roman"/>
          <w:color w:val="0D0D0D"/>
          <w:sz w:val="28"/>
          <w:szCs w:val="28"/>
        </w:rPr>
        <w:t>эффективности государственной поддержки на развитие семейной животноводческой фермы» к настоящему Соглашению (далее – Приложение № 3);</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предоставление отчетов в Министерство и </w:t>
      </w:r>
      <w:r w:rsidR="00347476" w:rsidRPr="002F3BB1">
        <w:rPr>
          <w:rFonts w:ascii="Times New Roman" w:hAnsi="Times New Roman" w:cs="Times New Roman"/>
          <w:color w:val="0D0D0D"/>
          <w:sz w:val="28"/>
          <w:szCs w:val="28"/>
        </w:rPr>
        <w:t>Администрацию</w:t>
      </w:r>
      <w:r w:rsidRPr="002F3BB1">
        <w:rPr>
          <w:rFonts w:ascii="Times New Roman" w:hAnsi="Times New Roman" w:cs="Times New Roman"/>
          <w:color w:val="0D0D0D"/>
          <w:sz w:val="28"/>
          <w:szCs w:val="28"/>
        </w:rPr>
        <w:t xml:space="preserve"> согласно Приложениям № 2 и № 3, установленные данным Соглашением.</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2.3.9. Не допускать расходование гранта на мероприятия, не предусмотренные настоящим Соглашением.</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Не направлять грант:</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bCs/>
          <w:iCs/>
          <w:color w:val="0D0D0D"/>
          <w:sz w:val="28"/>
          <w:szCs w:val="28"/>
        </w:rPr>
      </w:pPr>
      <w:r w:rsidRPr="002F3BB1">
        <w:rPr>
          <w:rFonts w:ascii="Times New Roman" w:hAnsi="Times New Roman" w:cs="Times New Roman"/>
          <w:color w:val="0D0D0D"/>
          <w:sz w:val="28"/>
          <w:szCs w:val="28"/>
        </w:rPr>
        <w:t>на погашение и обслуживание кредитов (займов),</w:t>
      </w:r>
      <w:r w:rsidRPr="002F3BB1">
        <w:rPr>
          <w:rFonts w:ascii="Times New Roman" w:hAnsi="Times New Roman" w:cs="Times New Roman"/>
          <w:bCs/>
          <w:iCs/>
          <w:color w:val="0D0D0D"/>
          <w:sz w:val="28"/>
          <w:szCs w:val="28"/>
        </w:rPr>
        <w:t xml:space="preserve"> в том числе привлеченных для </w:t>
      </w:r>
      <w:proofErr w:type="spellStart"/>
      <w:r w:rsidRPr="002F3BB1">
        <w:rPr>
          <w:rFonts w:ascii="Times New Roman" w:hAnsi="Times New Roman" w:cs="Times New Roman"/>
          <w:bCs/>
          <w:iCs/>
          <w:color w:val="0D0D0D"/>
          <w:sz w:val="28"/>
          <w:szCs w:val="28"/>
        </w:rPr>
        <w:t>софинансирования</w:t>
      </w:r>
      <w:proofErr w:type="spellEnd"/>
      <w:r w:rsidRPr="002F3BB1">
        <w:rPr>
          <w:rFonts w:ascii="Times New Roman" w:hAnsi="Times New Roman" w:cs="Times New Roman"/>
          <w:bCs/>
          <w:iCs/>
          <w:color w:val="0D0D0D"/>
          <w:sz w:val="28"/>
          <w:szCs w:val="28"/>
        </w:rPr>
        <w:t xml:space="preserve"> расходов </w:t>
      </w:r>
      <w:r w:rsidRPr="002F3BB1">
        <w:rPr>
          <w:rFonts w:ascii="Times New Roman" w:hAnsi="Times New Roman" w:cs="Times New Roman"/>
          <w:color w:val="0D0D0D"/>
          <w:sz w:val="28"/>
          <w:szCs w:val="28"/>
        </w:rPr>
        <w:t>гранта</w:t>
      </w:r>
      <w:r w:rsidRPr="002F3BB1">
        <w:rPr>
          <w:rFonts w:ascii="Times New Roman" w:hAnsi="Times New Roman" w:cs="Times New Roman"/>
          <w:bCs/>
          <w:iCs/>
          <w:color w:val="0D0D0D"/>
          <w:sz w:val="28"/>
          <w:szCs w:val="28"/>
        </w:rPr>
        <w:t>;</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на погашение задолженности и пеней по налоговым и иным обязательным платежам в бюджетную систему, в том числе в бюджеты государственных внебюджетных фондов.</w:t>
      </w:r>
    </w:p>
    <w:p w:rsidR="00C97A90" w:rsidRPr="002F3BB1" w:rsidRDefault="00C97A90" w:rsidP="00380805">
      <w:pPr>
        <w:spacing w:after="0" w:line="262" w:lineRule="auto"/>
        <w:ind w:firstLine="709"/>
        <w:contextualSpacing/>
        <w:jc w:val="both"/>
        <w:rPr>
          <w:rFonts w:ascii="Times New Roman" w:hAnsi="Times New Roman" w:cs="Times New Roman"/>
          <w:bCs/>
          <w:iCs/>
          <w:color w:val="0D0D0D"/>
          <w:sz w:val="28"/>
          <w:szCs w:val="28"/>
        </w:rPr>
      </w:pPr>
      <w:r w:rsidRPr="002F3BB1">
        <w:rPr>
          <w:rFonts w:ascii="Times New Roman" w:hAnsi="Times New Roman" w:cs="Times New Roman"/>
          <w:color w:val="0D0D0D"/>
          <w:sz w:val="28"/>
          <w:szCs w:val="28"/>
        </w:rPr>
        <w:t xml:space="preserve">В случае несанкционированного расходования средств гранта </w:t>
      </w:r>
      <w:r w:rsidRPr="002F3BB1">
        <w:rPr>
          <w:rFonts w:ascii="Times New Roman" w:hAnsi="Times New Roman" w:cs="Times New Roman"/>
          <w:bCs/>
          <w:iCs/>
          <w:color w:val="0D0D0D"/>
          <w:sz w:val="28"/>
          <w:szCs w:val="28"/>
        </w:rPr>
        <w:t>в течение 7 рабочих дней с даты списания средств со счета восстановить бюджетные средства.</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2.3.10. Исполнить в полном объеме мероприятия по созданию семейной животноводческой фермы, определенные бизнес-планом при соблюдении ветеринарных, санитарно-защитных, градостроительных норм и правил фитосанитарных (карантинных) мероприятий, </w:t>
      </w:r>
      <w:r w:rsidRPr="002F3BB1">
        <w:rPr>
          <w:rFonts w:ascii="Times New Roman" w:hAnsi="Times New Roman" w:cs="Times New Roman"/>
          <w:sz w:val="28"/>
          <w:szCs w:val="28"/>
        </w:rPr>
        <w:t>правил рационального использования земель сельскохозяйственного назначения Ростовской области</w:t>
      </w:r>
      <w:r w:rsidRPr="002F3BB1">
        <w:rPr>
          <w:rFonts w:ascii="Times New Roman" w:hAnsi="Times New Roman" w:cs="Times New Roman"/>
          <w:color w:val="0D0D0D"/>
          <w:sz w:val="28"/>
          <w:szCs w:val="28"/>
        </w:rPr>
        <w:t>.</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2.3.11. Все активы, приобретенные за счет гранта, зарегистрировать в установленном законодательстве порядке на территории Ростовской области и использовать только в деятельности крестьянского (фермерского) хозяйства.</w:t>
      </w:r>
    </w:p>
    <w:p w:rsidR="00C97A90" w:rsidRPr="002F3BB1" w:rsidRDefault="00C97A90" w:rsidP="00380805">
      <w:pPr>
        <w:spacing w:after="0" w:line="262" w:lineRule="auto"/>
        <w:ind w:firstLine="709"/>
        <w:contextualSpacing/>
        <w:jc w:val="both"/>
        <w:rPr>
          <w:rFonts w:ascii="Times New Roman" w:hAnsi="Times New Roman" w:cs="Times New Roman"/>
          <w:bCs/>
          <w:iCs/>
          <w:color w:val="0D0D0D"/>
          <w:sz w:val="28"/>
          <w:szCs w:val="28"/>
        </w:rPr>
      </w:pPr>
      <w:r w:rsidRPr="002F3BB1">
        <w:rPr>
          <w:rFonts w:ascii="Times New Roman" w:hAnsi="Times New Roman" w:cs="Times New Roman"/>
          <w:bCs/>
          <w:iCs/>
          <w:color w:val="0D0D0D"/>
          <w:sz w:val="28"/>
          <w:szCs w:val="28"/>
        </w:rPr>
        <w:t>2.3.12. Страховать приобретаемое имущество:</w:t>
      </w:r>
    </w:p>
    <w:p w:rsidR="00C97A90" w:rsidRPr="002F3BB1" w:rsidRDefault="00C97A90" w:rsidP="00380805">
      <w:pPr>
        <w:spacing w:after="0" w:line="262" w:lineRule="auto"/>
        <w:ind w:firstLine="709"/>
        <w:contextualSpacing/>
        <w:jc w:val="both"/>
        <w:rPr>
          <w:rFonts w:ascii="Times New Roman" w:hAnsi="Times New Roman" w:cs="Times New Roman"/>
          <w:bCs/>
          <w:iCs/>
          <w:color w:val="0D0D0D"/>
          <w:sz w:val="28"/>
          <w:szCs w:val="28"/>
        </w:rPr>
      </w:pPr>
      <w:r w:rsidRPr="002F3BB1">
        <w:rPr>
          <w:rFonts w:ascii="Times New Roman" w:hAnsi="Times New Roman" w:cs="Times New Roman"/>
          <w:bCs/>
          <w:iCs/>
          <w:color w:val="0D0D0D"/>
          <w:sz w:val="28"/>
          <w:szCs w:val="28"/>
        </w:rPr>
        <w:t>сельскохозяйственную технику и оборудование - в течение 2-х месяцев с даты их приобретения в течении 5-ти лет;</w:t>
      </w:r>
    </w:p>
    <w:p w:rsidR="00C97A90" w:rsidRPr="002F3BB1" w:rsidRDefault="00C97A90" w:rsidP="00380805">
      <w:pPr>
        <w:spacing w:after="0" w:line="262" w:lineRule="auto"/>
        <w:ind w:firstLine="709"/>
        <w:contextualSpacing/>
        <w:jc w:val="both"/>
        <w:rPr>
          <w:rFonts w:ascii="Times New Roman" w:hAnsi="Times New Roman" w:cs="Times New Roman"/>
          <w:bCs/>
          <w:iCs/>
          <w:color w:val="0D0D0D"/>
          <w:sz w:val="28"/>
          <w:szCs w:val="28"/>
        </w:rPr>
      </w:pPr>
      <w:r w:rsidRPr="002F3BB1">
        <w:rPr>
          <w:rFonts w:ascii="Times New Roman" w:hAnsi="Times New Roman" w:cs="Times New Roman"/>
          <w:bCs/>
          <w:iCs/>
          <w:color w:val="0D0D0D"/>
          <w:sz w:val="28"/>
          <w:szCs w:val="28"/>
        </w:rPr>
        <w:t>сельскохозяйственных животных - не позднее 2-х месяцев с даты их приобретения (воспроизводства) в течение 5-ти лет.</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2.3.13. </w:t>
      </w:r>
      <w:r w:rsidRPr="002F3BB1">
        <w:rPr>
          <w:rFonts w:ascii="Times New Roman" w:hAnsi="Times New Roman" w:cs="Times New Roman"/>
          <w:bCs/>
          <w:sz w:val="28"/>
          <w:szCs w:val="28"/>
        </w:rPr>
        <w:t xml:space="preserve">Создать в </w:t>
      </w:r>
      <w:r w:rsidRPr="002D0EFA">
        <w:rPr>
          <w:rFonts w:ascii="Times New Roman" w:hAnsi="Times New Roman" w:cs="Times New Roman"/>
          <w:bCs/>
          <w:sz w:val="28"/>
          <w:szCs w:val="28"/>
        </w:rPr>
        <w:t xml:space="preserve">соответствии с действующим законодательством в течение </w:t>
      </w:r>
      <w:r w:rsidR="002D0EFA" w:rsidRPr="002D0EFA">
        <w:rPr>
          <w:rFonts w:ascii="Times New Roman" w:hAnsi="Times New Roman" w:cs="Times New Roman"/>
          <w:bCs/>
          <w:sz w:val="28"/>
          <w:szCs w:val="28"/>
        </w:rPr>
        <w:t>24</w:t>
      </w:r>
      <w:r w:rsidRPr="002D0EFA">
        <w:rPr>
          <w:rFonts w:ascii="Times New Roman" w:hAnsi="Times New Roman" w:cs="Times New Roman"/>
          <w:bCs/>
          <w:sz w:val="28"/>
          <w:szCs w:val="28"/>
        </w:rPr>
        <w:t xml:space="preserve"> месяцев с даты поступления средств гранта </w:t>
      </w:r>
      <w:r w:rsidR="00BD1C87">
        <w:rPr>
          <w:rFonts w:ascii="Times New Roman" w:hAnsi="Times New Roman" w:cs="Times New Roman"/>
          <w:bCs/>
          <w:sz w:val="28"/>
          <w:szCs w:val="28"/>
        </w:rPr>
        <w:t>_</w:t>
      </w:r>
      <w:r w:rsidRPr="002D0EFA">
        <w:rPr>
          <w:rFonts w:ascii="Times New Roman" w:hAnsi="Times New Roman" w:cs="Times New Roman"/>
          <w:bCs/>
          <w:sz w:val="28"/>
          <w:szCs w:val="28"/>
        </w:rPr>
        <w:t xml:space="preserve"> постоянных рабочих мест согласно</w:t>
      </w:r>
      <w:r w:rsidRPr="002F3BB1">
        <w:rPr>
          <w:rFonts w:ascii="Times New Roman" w:hAnsi="Times New Roman" w:cs="Times New Roman"/>
          <w:bCs/>
          <w:sz w:val="28"/>
          <w:szCs w:val="28"/>
        </w:rPr>
        <w:t xml:space="preserve"> </w:t>
      </w:r>
      <w:proofErr w:type="gramStart"/>
      <w:r w:rsidRPr="002F3BB1">
        <w:rPr>
          <w:rFonts w:ascii="Times New Roman" w:hAnsi="Times New Roman" w:cs="Times New Roman"/>
          <w:bCs/>
          <w:sz w:val="28"/>
          <w:szCs w:val="28"/>
        </w:rPr>
        <w:t>бизнес-плану</w:t>
      </w:r>
      <w:proofErr w:type="gramEnd"/>
      <w:r w:rsidRPr="002F3BB1">
        <w:rPr>
          <w:rFonts w:ascii="Times New Roman" w:hAnsi="Times New Roman" w:cs="Times New Roman"/>
          <w:bCs/>
          <w:sz w:val="28"/>
          <w:szCs w:val="28"/>
        </w:rPr>
        <w:t xml:space="preserve"> </w:t>
      </w:r>
      <w:r w:rsidRPr="002F3BB1">
        <w:rPr>
          <w:rFonts w:ascii="Times New Roman" w:hAnsi="Times New Roman" w:cs="Times New Roman"/>
          <w:sz w:val="28"/>
          <w:szCs w:val="28"/>
        </w:rPr>
        <w:t>со среднемесячной заработной платой работников не ниже 1,2 величины прожиточного минимума, установленного для трудоспособного населения Ростовской области.</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bCs/>
          <w:color w:val="0D0D0D"/>
          <w:sz w:val="28"/>
          <w:szCs w:val="28"/>
        </w:rPr>
      </w:pPr>
      <w:r w:rsidRPr="002F3BB1">
        <w:rPr>
          <w:rFonts w:ascii="Times New Roman" w:hAnsi="Times New Roman" w:cs="Times New Roman"/>
          <w:bCs/>
          <w:color w:val="0D0D0D"/>
          <w:sz w:val="28"/>
          <w:szCs w:val="28"/>
        </w:rPr>
        <w:t xml:space="preserve">2.3.14. После использования гранта </w:t>
      </w:r>
      <w:r w:rsidRPr="002F3BB1">
        <w:rPr>
          <w:rFonts w:ascii="Times New Roman" w:hAnsi="Times New Roman" w:cs="Times New Roman"/>
          <w:sz w:val="28"/>
          <w:szCs w:val="28"/>
        </w:rPr>
        <w:t>в полном объеме</w:t>
      </w:r>
      <w:r w:rsidRPr="002F3BB1">
        <w:rPr>
          <w:rFonts w:ascii="Times New Roman" w:hAnsi="Times New Roman" w:cs="Times New Roman"/>
          <w:bCs/>
          <w:color w:val="0D0D0D"/>
          <w:sz w:val="28"/>
          <w:szCs w:val="28"/>
        </w:rPr>
        <w:t xml:space="preserve"> </w:t>
      </w:r>
      <w:r w:rsidRPr="002F3BB1">
        <w:rPr>
          <w:rFonts w:ascii="Times New Roman" w:hAnsi="Times New Roman" w:cs="Times New Roman"/>
          <w:color w:val="0D0D0D"/>
          <w:sz w:val="28"/>
          <w:szCs w:val="28"/>
        </w:rPr>
        <w:t xml:space="preserve">в течение 3 рабочих дней направить в Министерство в письменном виде уведомление об использовании гранта в полном объеме и закрытии расчетного счета в кредитной организации (в случае желания Получателя закрыть счет). </w:t>
      </w:r>
    </w:p>
    <w:p w:rsidR="00C97A90" w:rsidRPr="002F3BB1" w:rsidRDefault="00C97A90" w:rsidP="00380805">
      <w:pPr>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bCs/>
          <w:sz w:val="28"/>
          <w:szCs w:val="28"/>
        </w:rPr>
        <w:t>2.3.15</w:t>
      </w:r>
      <w:r w:rsidRPr="002F3BB1">
        <w:rPr>
          <w:rFonts w:ascii="Times New Roman" w:hAnsi="Times New Roman" w:cs="Times New Roman"/>
          <w:color w:val="0D0D0D"/>
          <w:sz w:val="28"/>
          <w:szCs w:val="28"/>
        </w:rPr>
        <w:t xml:space="preserve">. Представлять </w:t>
      </w:r>
      <w:r w:rsidRPr="002F3BB1">
        <w:rPr>
          <w:rFonts w:ascii="Times New Roman" w:hAnsi="Times New Roman" w:cs="Times New Roman"/>
          <w:sz w:val="28"/>
          <w:szCs w:val="28"/>
        </w:rPr>
        <w:t>в орган местного самоуправления для проверки</w:t>
      </w:r>
      <w:r w:rsidRPr="002F3BB1">
        <w:rPr>
          <w:rFonts w:ascii="Times New Roman" w:hAnsi="Times New Roman" w:cs="Times New Roman"/>
          <w:color w:val="0D0D0D"/>
          <w:sz w:val="28"/>
          <w:szCs w:val="28"/>
        </w:rPr>
        <w:t>:</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lastRenderedPageBreak/>
        <w:t>2.3.15.1. Отчет о целевом и эффективном использовании гранта (раз в полгода, не позднее 10-го числа месяца, следующего за отчетным периодом) по форме согласно Приложению № 2 к настоящему Соглашению с приложением документов</w:t>
      </w:r>
      <w:r w:rsidRPr="002F3BB1">
        <w:rPr>
          <w:rFonts w:ascii="Times New Roman" w:hAnsi="Times New Roman" w:cs="Times New Roman"/>
          <w:color w:val="0D0D0D"/>
          <w:sz w:val="28"/>
          <w:szCs w:val="28"/>
        </w:rPr>
        <w:t xml:space="preserve"> и материалов </w:t>
      </w:r>
      <w:proofErr w:type="spellStart"/>
      <w:r w:rsidRPr="002F3BB1">
        <w:rPr>
          <w:rFonts w:ascii="Times New Roman" w:hAnsi="Times New Roman" w:cs="Times New Roman"/>
          <w:color w:val="0D0D0D"/>
          <w:sz w:val="28"/>
          <w:szCs w:val="28"/>
        </w:rPr>
        <w:t>фотофиксации</w:t>
      </w:r>
      <w:proofErr w:type="spellEnd"/>
      <w:r w:rsidRPr="002F3BB1">
        <w:rPr>
          <w:rFonts w:ascii="Times New Roman" w:hAnsi="Times New Roman" w:cs="Times New Roman"/>
          <w:sz w:val="28"/>
          <w:szCs w:val="28"/>
        </w:rPr>
        <w:t xml:space="preserve">, подтверждающих совершение соответствующей сделки, перечень которых установлен постановлением Правительства Ростовской области от 30.05.2012 № 454 и соответствующим нормативным правовым актом Министерства (материалы </w:t>
      </w:r>
      <w:proofErr w:type="spellStart"/>
      <w:r w:rsidRPr="002F3BB1">
        <w:rPr>
          <w:rFonts w:ascii="Times New Roman" w:hAnsi="Times New Roman" w:cs="Times New Roman"/>
          <w:sz w:val="28"/>
          <w:szCs w:val="28"/>
        </w:rPr>
        <w:t>фотофиксации</w:t>
      </w:r>
      <w:proofErr w:type="spellEnd"/>
      <w:r w:rsidRPr="002F3BB1">
        <w:rPr>
          <w:rFonts w:ascii="Times New Roman" w:hAnsi="Times New Roman" w:cs="Times New Roman"/>
          <w:sz w:val="28"/>
          <w:szCs w:val="28"/>
        </w:rPr>
        <w:t xml:space="preserve"> и документы, подтверждающие совершение соответствующей сделки предоставляются единожды, по итогам отчетного периода приобретения).</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2.3.15.2. Отчет о показателях эффективности (раз в год, не позднее 10-го рабочего дня месяца, следующего за отчетным периодом) по форме, согласно Приложению №3 к настоящему Соглашению.</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2.3.15.3. Информацию о деятельности крестьянского (фермерского) хозяйства (ежегодно) по формам, утвержденным приказами Министерства сельского хозяйства Российской Федерации, в сроки, установленные Министерством.</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2.3.16. Представлять в Министерство после проверки органом местного самоуправления:</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2.3.16.1. Отчет о целевом и эффективном использовании гранта (раз в полгода, не позднее 10-го числа месяца, следующего за отчетным периодом) по форме согласно Приложению № 2 к настоящему Соглашению с приложением документов</w:t>
      </w:r>
      <w:r w:rsidRPr="002F3BB1">
        <w:rPr>
          <w:rFonts w:ascii="Times New Roman" w:hAnsi="Times New Roman" w:cs="Times New Roman"/>
          <w:color w:val="0D0D0D"/>
          <w:sz w:val="28"/>
          <w:szCs w:val="28"/>
        </w:rPr>
        <w:t xml:space="preserve"> и материалов </w:t>
      </w:r>
      <w:proofErr w:type="spellStart"/>
      <w:r w:rsidRPr="002F3BB1">
        <w:rPr>
          <w:rFonts w:ascii="Times New Roman" w:hAnsi="Times New Roman" w:cs="Times New Roman"/>
          <w:color w:val="0D0D0D"/>
          <w:sz w:val="28"/>
          <w:szCs w:val="28"/>
        </w:rPr>
        <w:t>фотофиксации</w:t>
      </w:r>
      <w:proofErr w:type="spellEnd"/>
      <w:r w:rsidRPr="002F3BB1">
        <w:rPr>
          <w:rFonts w:ascii="Times New Roman" w:hAnsi="Times New Roman" w:cs="Times New Roman"/>
          <w:sz w:val="28"/>
          <w:szCs w:val="28"/>
        </w:rPr>
        <w:t xml:space="preserve">, подтверждающих совершение соответствующей сделки, перечень которых установлен постановлением Правительства Ростовской области от 30.05.2012 № 454 и соответствующим нормативным правовым актом Министерства (материалы </w:t>
      </w:r>
      <w:proofErr w:type="spellStart"/>
      <w:r w:rsidRPr="002F3BB1">
        <w:rPr>
          <w:rFonts w:ascii="Times New Roman" w:hAnsi="Times New Roman" w:cs="Times New Roman"/>
          <w:sz w:val="28"/>
          <w:szCs w:val="28"/>
        </w:rPr>
        <w:t>фотофиксации</w:t>
      </w:r>
      <w:proofErr w:type="spellEnd"/>
      <w:r w:rsidRPr="002F3BB1">
        <w:rPr>
          <w:rFonts w:ascii="Times New Roman" w:hAnsi="Times New Roman" w:cs="Times New Roman"/>
          <w:sz w:val="28"/>
          <w:szCs w:val="28"/>
        </w:rPr>
        <w:t xml:space="preserve"> и документы, подтверждающие совершение соответствующей сделки предоставляются единожды, по итогам отчетного периода приобретения).</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2.3.16.2. Отчет о показателях эффективности (раз в год, не позднее 10-го рабочего дня месяца, следующего за отчетным периодом) по форме, согласно Приложению №3 к настоящему Соглашению.</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2.3.16.3. Информацию о деятельности крестьянского (фермерского) хозяйства (ежегодно) по формам, утвержденным приказами Министерства сельского хозяйства Российской Федерации, в сроки, установленные Министерством.</w:t>
      </w:r>
    </w:p>
    <w:p w:rsidR="00C97A90" w:rsidRPr="002F3BB1"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2.3.17. Представлять возможность доступа должностных лиц Министерства, органов государственного</w:t>
      </w:r>
      <w:r w:rsidR="008944BA">
        <w:rPr>
          <w:rFonts w:ascii="Times New Roman" w:hAnsi="Times New Roman" w:cs="Times New Roman"/>
          <w:color w:val="0D0D0D"/>
          <w:sz w:val="28"/>
          <w:szCs w:val="28"/>
        </w:rPr>
        <w:t xml:space="preserve"> (муниципального)</w:t>
      </w:r>
      <w:r w:rsidRPr="002F3BB1">
        <w:rPr>
          <w:rFonts w:ascii="Times New Roman" w:hAnsi="Times New Roman" w:cs="Times New Roman"/>
          <w:color w:val="0D0D0D"/>
          <w:sz w:val="28"/>
          <w:szCs w:val="28"/>
        </w:rPr>
        <w:t xml:space="preserve"> финансового контроля:</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color w:val="0D0D0D"/>
          <w:sz w:val="28"/>
          <w:szCs w:val="28"/>
        </w:rPr>
        <w:t xml:space="preserve">к первичным документам для осуществления в пределах своей компетенции контроля за соблюдением </w:t>
      </w:r>
      <w:r w:rsidRPr="002F3BB1">
        <w:rPr>
          <w:rFonts w:ascii="Times New Roman" w:hAnsi="Times New Roman" w:cs="Times New Roman"/>
          <w:sz w:val="28"/>
          <w:szCs w:val="28"/>
        </w:rPr>
        <w:t xml:space="preserve">условий, целей и порядка, установленных при предоставлении гранта, а также условий настоящего Соглашения; </w:t>
      </w:r>
    </w:p>
    <w:p w:rsidR="00C97A90" w:rsidRPr="002F3BB1"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на территорию </w:t>
      </w:r>
      <w:r w:rsidRPr="002F3BB1">
        <w:rPr>
          <w:rFonts w:ascii="Times New Roman" w:hAnsi="Times New Roman" w:cs="Times New Roman"/>
          <w:sz w:val="28"/>
          <w:szCs w:val="28"/>
        </w:rPr>
        <w:t>крестьянского (фермерского) хозяйства</w:t>
      </w:r>
      <w:r w:rsidRPr="002F3BB1">
        <w:rPr>
          <w:rFonts w:ascii="Times New Roman" w:hAnsi="Times New Roman" w:cs="Times New Roman"/>
          <w:color w:val="0D0D0D"/>
          <w:sz w:val="28"/>
          <w:szCs w:val="28"/>
        </w:rPr>
        <w:t xml:space="preserve"> для проведения фотосъемки в рамках мониторинга </w:t>
      </w:r>
      <w:r w:rsidRPr="002F3BB1">
        <w:rPr>
          <w:rFonts w:ascii="Times New Roman" w:hAnsi="Times New Roman" w:cs="Times New Roman"/>
          <w:sz w:val="28"/>
          <w:szCs w:val="28"/>
        </w:rPr>
        <w:t>развития семейной животноводческой фермы</w:t>
      </w:r>
      <w:r w:rsidRPr="002F3BB1">
        <w:rPr>
          <w:rFonts w:ascii="Times New Roman" w:hAnsi="Times New Roman" w:cs="Times New Roman"/>
          <w:color w:val="0D0D0D"/>
          <w:sz w:val="28"/>
          <w:szCs w:val="28"/>
        </w:rPr>
        <w:t>.</w:t>
      </w:r>
    </w:p>
    <w:p w:rsidR="00C97A90" w:rsidRPr="002F3BB1"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2.3.18. Представлять возможность доступа должностных лиц Администрации:</w:t>
      </w:r>
    </w:p>
    <w:p w:rsidR="00C97A90" w:rsidRPr="002F3BB1"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к первичным документам для осуществления в пределах своей компетенции мониторинга </w:t>
      </w:r>
      <w:r w:rsidRPr="002F3BB1">
        <w:rPr>
          <w:rFonts w:ascii="Times New Roman" w:hAnsi="Times New Roman" w:cs="Times New Roman"/>
          <w:sz w:val="28"/>
          <w:szCs w:val="28"/>
        </w:rPr>
        <w:t>развития семейной животноводческой фермы;</w:t>
      </w:r>
    </w:p>
    <w:p w:rsidR="00C97A90" w:rsidRDefault="00C97A90" w:rsidP="00380805">
      <w:pPr>
        <w:pStyle w:val="ConsPlusNormal"/>
        <w:spacing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color w:val="0D0D0D"/>
          <w:sz w:val="28"/>
          <w:szCs w:val="28"/>
        </w:rPr>
        <w:t xml:space="preserve">на территорию </w:t>
      </w:r>
      <w:r w:rsidRPr="002F3BB1">
        <w:rPr>
          <w:rFonts w:ascii="Times New Roman" w:hAnsi="Times New Roman" w:cs="Times New Roman"/>
          <w:sz w:val="28"/>
          <w:szCs w:val="28"/>
        </w:rPr>
        <w:t>крестьянского (фермерского) хозяйства</w:t>
      </w:r>
      <w:r w:rsidRPr="002F3BB1">
        <w:rPr>
          <w:rFonts w:ascii="Times New Roman" w:hAnsi="Times New Roman" w:cs="Times New Roman"/>
          <w:color w:val="0D0D0D"/>
          <w:sz w:val="28"/>
          <w:szCs w:val="28"/>
        </w:rPr>
        <w:t xml:space="preserve"> для проведения </w:t>
      </w:r>
      <w:r w:rsidRPr="002F3BB1">
        <w:rPr>
          <w:rFonts w:ascii="Times New Roman" w:hAnsi="Times New Roman" w:cs="Times New Roman"/>
          <w:color w:val="0D0D0D"/>
          <w:sz w:val="28"/>
          <w:szCs w:val="28"/>
        </w:rPr>
        <w:lastRenderedPageBreak/>
        <w:t xml:space="preserve">фотосъемки в рамках мониторинга </w:t>
      </w:r>
      <w:r w:rsidRPr="002F3BB1">
        <w:rPr>
          <w:rFonts w:ascii="Times New Roman" w:hAnsi="Times New Roman" w:cs="Times New Roman"/>
          <w:sz w:val="28"/>
          <w:szCs w:val="28"/>
        </w:rPr>
        <w:t>развития семейной животноводческой фермы</w:t>
      </w:r>
      <w:r w:rsidRPr="002F3BB1">
        <w:rPr>
          <w:rFonts w:ascii="Times New Roman" w:hAnsi="Times New Roman" w:cs="Times New Roman"/>
          <w:color w:val="0D0D0D"/>
          <w:sz w:val="28"/>
          <w:szCs w:val="28"/>
        </w:rPr>
        <w:t>.</w:t>
      </w:r>
    </w:p>
    <w:p w:rsidR="00AF135C" w:rsidRPr="002F3BB1" w:rsidRDefault="00AF135C" w:rsidP="00380805">
      <w:pPr>
        <w:pStyle w:val="ConsPlusNormal"/>
        <w:spacing w:line="262" w:lineRule="auto"/>
        <w:ind w:firstLine="709"/>
        <w:contextualSpacing/>
        <w:jc w:val="both"/>
        <w:rPr>
          <w:rFonts w:ascii="Times New Roman" w:hAnsi="Times New Roman" w:cs="Times New Roman"/>
          <w:color w:val="0D0D0D"/>
          <w:sz w:val="28"/>
          <w:szCs w:val="28"/>
        </w:rPr>
      </w:pPr>
    </w:p>
    <w:p w:rsidR="00C97A90" w:rsidRPr="002F3BB1" w:rsidRDefault="00C97A90" w:rsidP="00380805">
      <w:pPr>
        <w:pStyle w:val="ConsPlusNormal"/>
        <w:spacing w:line="262" w:lineRule="auto"/>
        <w:ind w:firstLine="709"/>
        <w:contextualSpacing/>
        <w:jc w:val="both"/>
        <w:rPr>
          <w:rFonts w:ascii="Times New Roman" w:hAnsi="Times New Roman" w:cs="Times New Roman"/>
          <w:b/>
          <w:sz w:val="28"/>
          <w:szCs w:val="28"/>
        </w:rPr>
      </w:pPr>
      <w:r w:rsidRPr="002F3BB1">
        <w:rPr>
          <w:rFonts w:ascii="Times New Roman" w:hAnsi="Times New Roman" w:cs="Times New Roman"/>
          <w:b/>
          <w:sz w:val="28"/>
          <w:szCs w:val="28"/>
        </w:rPr>
        <w:t xml:space="preserve">2.4. </w:t>
      </w:r>
      <w:r w:rsidRPr="002F3BB1">
        <w:rPr>
          <w:rFonts w:ascii="Times New Roman" w:hAnsi="Times New Roman" w:cs="Times New Roman"/>
          <w:b/>
          <w:spacing w:val="-1"/>
          <w:sz w:val="28"/>
          <w:szCs w:val="28"/>
        </w:rPr>
        <w:t xml:space="preserve">Получатель </w:t>
      </w:r>
      <w:r w:rsidRPr="002F3BB1">
        <w:rPr>
          <w:rFonts w:ascii="Times New Roman" w:hAnsi="Times New Roman" w:cs="Times New Roman"/>
          <w:b/>
          <w:sz w:val="28"/>
          <w:szCs w:val="28"/>
        </w:rPr>
        <w:t>вправе:</w:t>
      </w:r>
    </w:p>
    <w:p w:rsidR="00C97A90" w:rsidRPr="002F3BB1" w:rsidRDefault="00C97A90" w:rsidP="00380805">
      <w:pPr>
        <w:shd w:val="clear" w:color="auto" w:fill="FFFFFF"/>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получать в рамках настоящего Соглашения консультационную, организационную и информационную поддержку при реализации мероприятий по развитию семейной животноводческой фермы;</w:t>
      </w:r>
    </w:p>
    <w:p w:rsidR="00C97A90"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color w:val="0D0D0D"/>
          <w:sz w:val="28"/>
          <w:szCs w:val="28"/>
        </w:rPr>
        <w:t>по согласованию с Министерством в случае необходимости вносить изменения в планы расходов с оформлением дополнительного соглашения,</w:t>
      </w:r>
      <w:r w:rsidRPr="002F3BB1">
        <w:rPr>
          <w:rFonts w:ascii="Times New Roman" w:hAnsi="Times New Roman" w:cs="Times New Roman"/>
          <w:sz w:val="28"/>
          <w:szCs w:val="28"/>
        </w:rPr>
        <w:t xml:space="preserve"> подписанного Сторонами, являющегося неотъемлемой частью настоящего Соглашения.</w:t>
      </w:r>
    </w:p>
    <w:p w:rsidR="00AF135C" w:rsidRPr="002F3BB1" w:rsidRDefault="00AF135C"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p>
    <w:p w:rsidR="00C97A90" w:rsidRPr="002F3BB1" w:rsidRDefault="00C97A90" w:rsidP="00380805">
      <w:pPr>
        <w:shd w:val="clear" w:color="auto" w:fill="FFFFFF"/>
        <w:spacing w:after="0" w:line="262" w:lineRule="auto"/>
        <w:ind w:firstLine="709"/>
        <w:contextualSpacing/>
        <w:jc w:val="both"/>
        <w:rPr>
          <w:rFonts w:ascii="Times New Roman" w:hAnsi="Times New Roman" w:cs="Times New Roman"/>
          <w:b/>
          <w:spacing w:val="-1"/>
          <w:sz w:val="28"/>
          <w:szCs w:val="28"/>
        </w:rPr>
      </w:pPr>
      <w:r w:rsidRPr="002F3BB1">
        <w:rPr>
          <w:rFonts w:ascii="Times New Roman" w:hAnsi="Times New Roman" w:cs="Times New Roman"/>
          <w:b/>
          <w:sz w:val="28"/>
          <w:szCs w:val="28"/>
        </w:rPr>
        <w:t xml:space="preserve">2.5. </w:t>
      </w:r>
      <w:r w:rsidRPr="002F3BB1">
        <w:rPr>
          <w:rFonts w:ascii="Times New Roman" w:hAnsi="Times New Roman" w:cs="Times New Roman"/>
          <w:b/>
          <w:spacing w:val="-1"/>
          <w:sz w:val="28"/>
          <w:szCs w:val="28"/>
        </w:rPr>
        <w:t>Администрация района</w:t>
      </w:r>
      <w:r w:rsidR="00D576FB">
        <w:rPr>
          <w:rFonts w:ascii="Times New Roman" w:hAnsi="Times New Roman" w:cs="Times New Roman"/>
          <w:b/>
          <w:spacing w:val="-1"/>
          <w:sz w:val="28"/>
          <w:szCs w:val="28"/>
        </w:rPr>
        <w:t>, сельского поселения</w:t>
      </w:r>
      <w:r w:rsidRPr="002F3BB1">
        <w:rPr>
          <w:rFonts w:ascii="Times New Roman" w:hAnsi="Times New Roman" w:cs="Times New Roman"/>
          <w:b/>
          <w:spacing w:val="-1"/>
          <w:sz w:val="28"/>
          <w:szCs w:val="28"/>
        </w:rPr>
        <w:t xml:space="preserve"> обязу</w:t>
      </w:r>
      <w:r w:rsidR="00D1265A">
        <w:rPr>
          <w:rFonts w:ascii="Times New Roman" w:hAnsi="Times New Roman" w:cs="Times New Roman"/>
          <w:b/>
          <w:spacing w:val="-1"/>
          <w:sz w:val="28"/>
          <w:szCs w:val="28"/>
        </w:rPr>
        <w:t>ю</w:t>
      </w:r>
      <w:r w:rsidRPr="002F3BB1">
        <w:rPr>
          <w:rFonts w:ascii="Times New Roman" w:hAnsi="Times New Roman" w:cs="Times New Roman"/>
          <w:b/>
          <w:spacing w:val="-1"/>
          <w:sz w:val="28"/>
          <w:szCs w:val="28"/>
        </w:rPr>
        <w:t>тся:</w:t>
      </w:r>
    </w:p>
    <w:p w:rsidR="00C97A90" w:rsidRPr="002F3BB1" w:rsidRDefault="00C97A90" w:rsidP="00380805">
      <w:pPr>
        <w:spacing w:after="0" w:line="262" w:lineRule="auto"/>
        <w:ind w:firstLine="709"/>
        <w:contextualSpacing/>
        <w:jc w:val="both"/>
        <w:rPr>
          <w:rFonts w:ascii="Times New Roman" w:hAnsi="Times New Roman" w:cs="Times New Roman"/>
          <w:spacing w:val="4"/>
          <w:sz w:val="28"/>
          <w:szCs w:val="28"/>
        </w:rPr>
      </w:pPr>
      <w:r w:rsidRPr="002F3BB1">
        <w:rPr>
          <w:rFonts w:ascii="Times New Roman" w:hAnsi="Times New Roman" w:cs="Times New Roman"/>
          <w:spacing w:val="4"/>
          <w:sz w:val="28"/>
          <w:szCs w:val="28"/>
        </w:rPr>
        <w:t xml:space="preserve">2.5.1. </w:t>
      </w:r>
      <w:r w:rsidRPr="002F3BB1">
        <w:rPr>
          <w:rFonts w:ascii="Times New Roman" w:hAnsi="Times New Roman" w:cs="Times New Roman"/>
          <w:sz w:val="28"/>
          <w:szCs w:val="28"/>
        </w:rPr>
        <w:t>Осуществлять в рамках настоящего Соглашения консультационную, организационную и информационную поддержку при реализации мероприятий по развитию семейной животноводческой фермы.</w:t>
      </w: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2.5.2. Обеспечить развитие инженерно-транспортной инфраструктуры к семейной животноводческой ферме (при необходимости). </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2.5.3. Проводить ежегодный мониторинг развития семейной животноводческой фермы и </w:t>
      </w:r>
      <w:r w:rsidRPr="002F3BB1">
        <w:rPr>
          <w:rFonts w:ascii="Times New Roman" w:hAnsi="Times New Roman" w:cs="Times New Roman"/>
          <w:color w:val="0D0D0D"/>
          <w:sz w:val="28"/>
          <w:szCs w:val="28"/>
        </w:rPr>
        <w:t xml:space="preserve">выполнения показателей эффективности расходования бюджетных средств на основании информации, установленной Приложением № 3 к настоящему Соглашению с приложением подтверждающих документов (не позднее 10-го числа месяца, следующего за отчетным периодом), в том числе путем выезда на место и составления материалов </w:t>
      </w:r>
      <w:proofErr w:type="spellStart"/>
      <w:r w:rsidRPr="002F3BB1">
        <w:rPr>
          <w:rFonts w:ascii="Times New Roman" w:hAnsi="Times New Roman" w:cs="Times New Roman"/>
          <w:color w:val="0D0D0D"/>
          <w:sz w:val="28"/>
          <w:szCs w:val="28"/>
        </w:rPr>
        <w:t>фотофиксации</w:t>
      </w:r>
      <w:proofErr w:type="spellEnd"/>
      <w:r w:rsidRPr="002F3BB1">
        <w:rPr>
          <w:rFonts w:ascii="Times New Roman" w:hAnsi="Times New Roman" w:cs="Times New Roman"/>
          <w:color w:val="0D0D0D"/>
          <w:sz w:val="28"/>
          <w:szCs w:val="28"/>
        </w:rPr>
        <w:t xml:space="preserve"> в соответствии с требованиями </w:t>
      </w:r>
      <w:r w:rsidRPr="002F3BB1">
        <w:rPr>
          <w:rFonts w:ascii="Times New Roman" w:hAnsi="Times New Roman" w:cs="Times New Roman"/>
          <w:sz w:val="28"/>
          <w:szCs w:val="28"/>
        </w:rPr>
        <w:t>постановления Правительства Ростовской области от 30.05.2012 № 454.</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color w:val="0D0D0D"/>
          <w:sz w:val="28"/>
          <w:szCs w:val="28"/>
        </w:rPr>
      </w:pPr>
      <w:r w:rsidRPr="002F3BB1">
        <w:rPr>
          <w:rFonts w:ascii="Times New Roman" w:hAnsi="Times New Roman" w:cs="Times New Roman"/>
          <w:sz w:val="28"/>
          <w:szCs w:val="28"/>
        </w:rPr>
        <w:t>2.5.4. Ежегодно представлять в Министерство (не позднее 10-го рабочего дня месяца, следующего за отчетным периодом) информацию о проведении мониторинга сохранности имущества, приобретенного с использованием средств гранта.</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2.5.5. Осуществлять сбор и проверку, а также по согласованию с </w:t>
      </w:r>
      <w:r w:rsidR="00014C65">
        <w:rPr>
          <w:rFonts w:ascii="Times New Roman" w:hAnsi="Times New Roman" w:cs="Times New Roman"/>
          <w:sz w:val="28"/>
          <w:szCs w:val="28"/>
        </w:rPr>
        <w:t>П</w:t>
      </w:r>
      <w:r w:rsidRPr="002F3BB1">
        <w:rPr>
          <w:rFonts w:ascii="Times New Roman" w:hAnsi="Times New Roman" w:cs="Times New Roman"/>
          <w:sz w:val="28"/>
          <w:szCs w:val="28"/>
        </w:rPr>
        <w:t>олучателем представление в Министерство:</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2.5.5.1. Отчета о целевом и эффективном использовании гранта (раз в полгода, не позднее 10-го числа месяца, следующего за отчетным периодом) по форме согласно Приложению № 2 к настоящему Соглашению с приложением документов</w:t>
      </w:r>
      <w:r w:rsidRPr="002F3BB1">
        <w:rPr>
          <w:rFonts w:ascii="Times New Roman" w:hAnsi="Times New Roman" w:cs="Times New Roman"/>
          <w:color w:val="0D0D0D"/>
          <w:sz w:val="28"/>
          <w:szCs w:val="28"/>
        </w:rPr>
        <w:t xml:space="preserve"> и материалов </w:t>
      </w:r>
      <w:proofErr w:type="spellStart"/>
      <w:r w:rsidRPr="002F3BB1">
        <w:rPr>
          <w:rFonts w:ascii="Times New Roman" w:hAnsi="Times New Roman" w:cs="Times New Roman"/>
          <w:color w:val="0D0D0D"/>
          <w:sz w:val="28"/>
          <w:szCs w:val="28"/>
        </w:rPr>
        <w:t>фотофиксации</w:t>
      </w:r>
      <w:proofErr w:type="spellEnd"/>
      <w:r w:rsidRPr="002F3BB1">
        <w:rPr>
          <w:rFonts w:ascii="Times New Roman" w:hAnsi="Times New Roman" w:cs="Times New Roman"/>
          <w:sz w:val="28"/>
          <w:szCs w:val="28"/>
        </w:rPr>
        <w:t xml:space="preserve">, подтверждающих совершение соответствующей сделки, перечень которых установлен постановлением Правительства Ростовской области от 30.05.2012 № 454 и соответствующим нормативным правовым актом Министерства (материалы </w:t>
      </w:r>
      <w:proofErr w:type="spellStart"/>
      <w:r w:rsidRPr="002F3BB1">
        <w:rPr>
          <w:rFonts w:ascii="Times New Roman" w:hAnsi="Times New Roman" w:cs="Times New Roman"/>
          <w:sz w:val="28"/>
          <w:szCs w:val="28"/>
        </w:rPr>
        <w:t>фотофиксации</w:t>
      </w:r>
      <w:proofErr w:type="spellEnd"/>
      <w:r w:rsidRPr="002F3BB1">
        <w:rPr>
          <w:rFonts w:ascii="Times New Roman" w:hAnsi="Times New Roman" w:cs="Times New Roman"/>
          <w:sz w:val="28"/>
          <w:szCs w:val="28"/>
        </w:rPr>
        <w:t xml:space="preserve"> и документы, подтверждающие совершение соответствующей сделки предоставляются единожды, по итогам отчетного периода приобретения).</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2.5.5.2. Отчет</w:t>
      </w:r>
      <w:r w:rsidR="00014C65">
        <w:rPr>
          <w:rFonts w:ascii="Times New Roman" w:hAnsi="Times New Roman" w:cs="Times New Roman"/>
          <w:sz w:val="28"/>
          <w:szCs w:val="28"/>
        </w:rPr>
        <w:t>а</w:t>
      </w:r>
      <w:r w:rsidRPr="002F3BB1">
        <w:rPr>
          <w:rFonts w:ascii="Times New Roman" w:hAnsi="Times New Roman" w:cs="Times New Roman"/>
          <w:sz w:val="28"/>
          <w:szCs w:val="28"/>
        </w:rPr>
        <w:t xml:space="preserve"> о показателях эффективности (раз в год, не позднее 10-го рабочего дня месяца, следующего за отчетным периодом) по форме, согласно Приложению №3 к настоящему Соглашению.</w:t>
      </w: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lastRenderedPageBreak/>
        <w:t>2.5.5.3. Информацию о деятельности крестьянского (фермерского) хозяйства (ежегодно) по формам, утвержденным приказами Министерства сельского хозяйства Российской Федерации, в сроки, установленные Министерством.</w:t>
      </w:r>
    </w:p>
    <w:p w:rsidR="00C97A90" w:rsidRPr="002F3BB1" w:rsidRDefault="00C97A90" w:rsidP="00380805">
      <w:pPr>
        <w:spacing w:after="0" w:line="262" w:lineRule="auto"/>
        <w:jc w:val="center"/>
        <w:rPr>
          <w:rFonts w:ascii="Times New Roman" w:hAnsi="Times New Roman" w:cs="Times New Roman"/>
          <w:b/>
          <w:bCs/>
          <w:sz w:val="20"/>
          <w:szCs w:val="20"/>
        </w:rPr>
      </w:pPr>
    </w:p>
    <w:p w:rsidR="00C97A90" w:rsidRPr="002F3BB1" w:rsidRDefault="00C97A90" w:rsidP="00380805">
      <w:pPr>
        <w:spacing w:after="0" w:line="262" w:lineRule="auto"/>
        <w:jc w:val="center"/>
        <w:rPr>
          <w:rFonts w:ascii="Times New Roman" w:hAnsi="Times New Roman" w:cs="Times New Roman"/>
          <w:b/>
          <w:bCs/>
          <w:sz w:val="28"/>
          <w:szCs w:val="28"/>
        </w:rPr>
      </w:pPr>
      <w:r w:rsidRPr="002F3BB1">
        <w:rPr>
          <w:rFonts w:ascii="Times New Roman" w:hAnsi="Times New Roman" w:cs="Times New Roman"/>
          <w:b/>
          <w:bCs/>
          <w:sz w:val="28"/>
          <w:szCs w:val="28"/>
        </w:rPr>
        <w:t xml:space="preserve">3. Порядок перечисления гранта </w:t>
      </w:r>
    </w:p>
    <w:p w:rsidR="00C97A90" w:rsidRPr="002F3BB1" w:rsidRDefault="00C97A90" w:rsidP="00380805">
      <w:pPr>
        <w:spacing w:after="0" w:line="262" w:lineRule="auto"/>
        <w:jc w:val="center"/>
        <w:rPr>
          <w:rFonts w:ascii="Times New Roman" w:hAnsi="Times New Roman" w:cs="Times New Roman"/>
          <w:b/>
          <w:bCs/>
          <w:sz w:val="20"/>
          <w:szCs w:val="20"/>
        </w:rPr>
      </w:pP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3.1. Перечисление гранта на расчетный счет Получателя, открытый им в российской кредитной организации в соответствии с п. 2.3.4 </w:t>
      </w:r>
      <w:proofErr w:type="gramStart"/>
      <w:r w:rsidRPr="002F3BB1">
        <w:rPr>
          <w:rFonts w:ascii="Times New Roman" w:hAnsi="Times New Roman" w:cs="Times New Roman"/>
          <w:sz w:val="28"/>
          <w:szCs w:val="28"/>
        </w:rPr>
        <w:t>и  п.</w:t>
      </w:r>
      <w:proofErr w:type="gramEnd"/>
      <w:r w:rsidRPr="002F3BB1">
        <w:rPr>
          <w:rFonts w:ascii="Times New Roman" w:hAnsi="Times New Roman" w:cs="Times New Roman"/>
          <w:sz w:val="28"/>
          <w:szCs w:val="28"/>
        </w:rPr>
        <w:t xml:space="preserve"> 2.3.5 настоящего Соглашения, осуществляется Министерством. </w:t>
      </w:r>
    </w:p>
    <w:p w:rsidR="00C97A90" w:rsidRPr="002F3BB1" w:rsidRDefault="00C97A90" w:rsidP="00380805">
      <w:pPr>
        <w:spacing w:after="0" w:line="262" w:lineRule="auto"/>
        <w:ind w:firstLine="709"/>
        <w:contextualSpacing/>
        <w:jc w:val="both"/>
        <w:rPr>
          <w:rFonts w:ascii="Times New Roman" w:hAnsi="Times New Roman" w:cs="Times New Roman"/>
          <w:color w:val="000000"/>
          <w:spacing w:val="-1"/>
          <w:sz w:val="28"/>
          <w:szCs w:val="28"/>
        </w:rPr>
      </w:pPr>
      <w:r w:rsidRPr="002F3BB1">
        <w:rPr>
          <w:rFonts w:ascii="Times New Roman" w:hAnsi="Times New Roman" w:cs="Times New Roman"/>
          <w:sz w:val="28"/>
          <w:szCs w:val="28"/>
        </w:rPr>
        <w:t xml:space="preserve">3.2. </w:t>
      </w:r>
      <w:r w:rsidRPr="002F3BB1">
        <w:rPr>
          <w:rFonts w:ascii="Times New Roman" w:hAnsi="Times New Roman" w:cs="Times New Roman"/>
          <w:bCs/>
          <w:sz w:val="28"/>
          <w:szCs w:val="28"/>
        </w:rPr>
        <w:t xml:space="preserve">Со дня получения от </w:t>
      </w:r>
      <w:r w:rsidRPr="002F3BB1">
        <w:rPr>
          <w:rFonts w:ascii="Times New Roman" w:hAnsi="Times New Roman" w:cs="Times New Roman"/>
          <w:color w:val="0D0D0D"/>
          <w:sz w:val="28"/>
          <w:szCs w:val="28"/>
        </w:rPr>
        <w:t>кредитной организации</w:t>
      </w:r>
      <w:r w:rsidRPr="002F3BB1">
        <w:rPr>
          <w:rFonts w:ascii="Times New Roman" w:hAnsi="Times New Roman" w:cs="Times New Roman"/>
          <w:bCs/>
          <w:sz w:val="28"/>
          <w:szCs w:val="28"/>
        </w:rPr>
        <w:t xml:space="preserve"> уведомления о поступлении средств на расчетный счет, и до истечения периода, обозначенного в пункте 2.3.6. настоящего Соглашения, Получатель предоставляет в кредитную организацию </w:t>
      </w:r>
      <w:r w:rsidRPr="002F3BB1">
        <w:rPr>
          <w:rFonts w:ascii="Times New Roman" w:hAnsi="Times New Roman" w:cs="Times New Roman"/>
          <w:color w:val="000000"/>
          <w:spacing w:val="-1"/>
          <w:sz w:val="28"/>
          <w:szCs w:val="28"/>
        </w:rPr>
        <w:t>платежное поручение (в порядке, установленном договором об обслуживании счета) на перечисление денежных средств, содержащее необходимые реквизиты поставщика товаров (работ, услуг), на основании сведений о целевом использовании гранта.</w:t>
      </w:r>
    </w:p>
    <w:p w:rsidR="00C97A90" w:rsidRDefault="00C97A90" w:rsidP="00380805">
      <w:pPr>
        <w:spacing w:after="0" w:line="262" w:lineRule="auto"/>
        <w:jc w:val="center"/>
        <w:rPr>
          <w:rFonts w:ascii="Times New Roman" w:hAnsi="Times New Roman" w:cs="Times New Roman"/>
          <w:b/>
          <w:bCs/>
          <w:sz w:val="28"/>
          <w:szCs w:val="28"/>
        </w:rPr>
      </w:pPr>
    </w:p>
    <w:p w:rsidR="00C97A90" w:rsidRPr="002F3BB1" w:rsidRDefault="00C97A90" w:rsidP="00380805">
      <w:pPr>
        <w:spacing w:after="0" w:line="262" w:lineRule="auto"/>
        <w:jc w:val="center"/>
        <w:rPr>
          <w:rFonts w:ascii="Times New Roman" w:hAnsi="Times New Roman" w:cs="Times New Roman"/>
          <w:b/>
          <w:bCs/>
          <w:sz w:val="28"/>
          <w:szCs w:val="28"/>
        </w:rPr>
      </w:pPr>
      <w:r w:rsidRPr="002F3BB1">
        <w:rPr>
          <w:rFonts w:ascii="Times New Roman" w:hAnsi="Times New Roman" w:cs="Times New Roman"/>
          <w:b/>
          <w:bCs/>
          <w:sz w:val="28"/>
          <w:szCs w:val="28"/>
        </w:rPr>
        <w:t>4. Ответственность Сторон</w:t>
      </w:r>
    </w:p>
    <w:p w:rsidR="00C97A90" w:rsidRPr="002F3BB1" w:rsidRDefault="00C97A90" w:rsidP="00380805">
      <w:pPr>
        <w:spacing w:after="0" w:line="262" w:lineRule="auto"/>
        <w:jc w:val="center"/>
        <w:rPr>
          <w:rFonts w:ascii="Times New Roman" w:hAnsi="Times New Roman" w:cs="Times New Roman"/>
          <w:b/>
          <w:bCs/>
          <w:sz w:val="20"/>
          <w:szCs w:val="20"/>
        </w:rPr>
      </w:pPr>
    </w:p>
    <w:p w:rsidR="00C97A90" w:rsidRPr="002F3BB1" w:rsidRDefault="00C97A90" w:rsidP="00380805">
      <w:pPr>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4.1. </w:t>
      </w:r>
      <w:proofErr w:type="gramStart"/>
      <w:r w:rsidRPr="002F3BB1">
        <w:rPr>
          <w:rFonts w:ascii="Times New Roman" w:hAnsi="Times New Roman" w:cs="Times New Roman"/>
          <w:sz w:val="28"/>
          <w:szCs w:val="28"/>
        </w:rPr>
        <w:t>Стороны  несут</w:t>
      </w:r>
      <w:proofErr w:type="gramEnd"/>
      <w:r w:rsidRPr="002F3BB1">
        <w:rPr>
          <w:rFonts w:ascii="Times New Roman" w:hAnsi="Times New Roman" w:cs="Times New Roman"/>
          <w:sz w:val="28"/>
          <w:szCs w:val="28"/>
        </w:rPr>
        <w:t xml:space="preserve"> ответственность по своим обязательствам в соответствии с законодательством Российской Федерации.</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4.2. В случае установления фактов необоснованного получения и (или) необоснованного (нецелевого) расходования гранта, а также представления Получателем недостоверной информации (далее – выявленные нарушения) Министерство в течение 10 рабочих дней со дня выявления нарушений письменно уведомляет Получателя об одностороннем отказе от исполнения Соглашения в соответствии со статьей 450 Гражданского кодекса Российской Федерации и о возврате в областной бюджет полученных ранее средств гранта:</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в полном объеме – в случае установления фактов необоснованного получения гранта;</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частично, в объеме выявленных нарушений – в случае необоснованного (нецелевого) расходования гранта.</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4.3. Получатель обязан в течение 20 рабочих дней со дня получения указанного уведомления перечислить необоснованно полученный и (или) </w:t>
      </w:r>
      <w:r w:rsidR="00014C65">
        <w:rPr>
          <w:rFonts w:ascii="Times New Roman" w:hAnsi="Times New Roman" w:cs="Times New Roman"/>
          <w:sz w:val="28"/>
          <w:szCs w:val="28"/>
        </w:rPr>
        <w:t xml:space="preserve">использованный </w:t>
      </w:r>
      <w:r w:rsidRPr="002F3BB1">
        <w:rPr>
          <w:rFonts w:ascii="Times New Roman" w:hAnsi="Times New Roman" w:cs="Times New Roman"/>
          <w:sz w:val="28"/>
          <w:szCs w:val="28"/>
        </w:rPr>
        <w:t>грант в областной бюджет.</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Возврат полученного гранта осуществляется на основании оформленных </w:t>
      </w:r>
      <w:proofErr w:type="gramStart"/>
      <w:r w:rsidRPr="002F3BB1">
        <w:rPr>
          <w:rFonts w:ascii="Times New Roman" w:hAnsi="Times New Roman" w:cs="Times New Roman"/>
          <w:sz w:val="28"/>
          <w:szCs w:val="28"/>
        </w:rPr>
        <w:t>Получателем  платежных</w:t>
      </w:r>
      <w:proofErr w:type="gramEnd"/>
      <w:r w:rsidRPr="002F3BB1">
        <w:rPr>
          <w:rFonts w:ascii="Times New Roman" w:hAnsi="Times New Roman" w:cs="Times New Roman"/>
          <w:sz w:val="28"/>
          <w:szCs w:val="28"/>
        </w:rPr>
        <w:t xml:space="preserve"> документов.</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Перечисленные в доход областного бюджета средства гранта, источником которого являются средства федерального бюджета, перечисляются в доход федерального бюджета в соответствии с бюджетным законодательством Российской Федерации.</w:t>
      </w:r>
    </w:p>
    <w:p w:rsidR="00C97A90" w:rsidRPr="002F3BB1" w:rsidRDefault="00C97A90" w:rsidP="00380805">
      <w:pPr>
        <w:widowControl w:val="0"/>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 xml:space="preserve">4.4. В случае </w:t>
      </w:r>
      <w:proofErr w:type="spellStart"/>
      <w:r w:rsidRPr="002F3BB1">
        <w:rPr>
          <w:rFonts w:ascii="Times New Roman" w:hAnsi="Times New Roman" w:cs="Times New Roman"/>
          <w:sz w:val="28"/>
          <w:szCs w:val="28"/>
        </w:rPr>
        <w:t>неперечисления</w:t>
      </w:r>
      <w:proofErr w:type="spellEnd"/>
      <w:r w:rsidRPr="002F3BB1">
        <w:rPr>
          <w:rFonts w:ascii="Times New Roman" w:hAnsi="Times New Roman" w:cs="Times New Roman"/>
          <w:sz w:val="28"/>
          <w:szCs w:val="28"/>
        </w:rPr>
        <w:t xml:space="preserve"> </w:t>
      </w:r>
      <w:r w:rsidR="00014C65">
        <w:rPr>
          <w:rFonts w:ascii="Times New Roman" w:hAnsi="Times New Roman" w:cs="Times New Roman"/>
          <w:sz w:val="28"/>
          <w:szCs w:val="28"/>
        </w:rPr>
        <w:t>П</w:t>
      </w:r>
      <w:r w:rsidRPr="002F3BB1">
        <w:rPr>
          <w:rFonts w:ascii="Times New Roman" w:hAnsi="Times New Roman" w:cs="Times New Roman"/>
          <w:sz w:val="28"/>
          <w:szCs w:val="28"/>
        </w:rPr>
        <w:t xml:space="preserve">олучателем гранта необоснованно полученной и (или) использованной суммы гранта в областной бюджет в объеме и в срок, </w:t>
      </w:r>
      <w:r w:rsidRPr="002F3BB1">
        <w:rPr>
          <w:rFonts w:ascii="Times New Roman" w:hAnsi="Times New Roman" w:cs="Times New Roman"/>
          <w:sz w:val="28"/>
          <w:szCs w:val="28"/>
        </w:rPr>
        <w:lastRenderedPageBreak/>
        <w:t xml:space="preserve">установленные </w:t>
      </w:r>
      <w:hyperlink r:id="rId8" w:history="1">
        <w:r w:rsidRPr="002F3BB1">
          <w:rPr>
            <w:rFonts w:ascii="Times New Roman" w:hAnsi="Times New Roman" w:cs="Times New Roman"/>
            <w:sz w:val="28"/>
            <w:szCs w:val="28"/>
          </w:rPr>
          <w:t>пунктом 4.3</w:t>
        </w:r>
      </w:hyperlink>
      <w:r w:rsidRPr="002F3BB1">
        <w:rPr>
          <w:rFonts w:ascii="Times New Roman" w:hAnsi="Times New Roman" w:cs="Times New Roman"/>
          <w:sz w:val="28"/>
          <w:szCs w:val="28"/>
        </w:rPr>
        <w:t xml:space="preserve"> настоящего раздела, указанные средства взыскиваются </w:t>
      </w:r>
      <w:r w:rsidR="00014C65">
        <w:rPr>
          <w:rFonts w:ascii="Times New Roman" w:hAnsi="Times New Roman" w:cs="Times New Roman"/>
          <w:sz w:val="28"/>
          <w:szCs w:val="28"/>
        </w:rPr>
        <w:t>Министерством</w:t>
      </w:r>
      <w:r w:rsidRPr="002F3BB1">
        <w:rPr>
          <w:rFonts w:ascii="Times New Roman" w:hAnsi="Times New Roman" w:cs="Times New Roman"/>
          <w:sz w:val="28"/>
          <w:szCs w:val="28"/>
        </w:rPr>
        <w:t xml:space="preserve"> в судебном порядке.</w:t>
      </w:r>
    </w:p>
    <w:p w:rsidR="00C97A90" w:rsidRPr="002F3BB1" w:rsidRDefault="00C97A90" w:rsidP="00380805">
      <w:pPr>
        <w:widowControl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4.5.  Ни одна из Сторон не несет ответственности перед другой Стороной за задержку или невыполнение обязательств по Соглашению, обусловленных обстоятельствами, возникшими помимо воли и желания Сторон и которые нельзя было предвидеть или избежать. Такими обстоятельствами признаются: военные действия, гражданские волнения, объявление режима военного или чрезвычайного положения, забастовки, блокада, эмбарго, взрывы, эпидемии, землетрясения, наводнения, пожары и другие стихийные бедствия, а также акты органов государственной власти и управления, которые были приняты в период действия Соглашения, имеющие обязательную юридическую силу для Сторон и делающие невозможным исполнение настоящего Соглашения.</w:t>
      </w:r>
    </w:p>
    <w:p w:rsidR="00C97A90" w:rsidRDefault="00C97A90" w:rsidP="00380805">
      <w:pPr>
        <w:widowControl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4.6.  В случае отсутствия бюджетного финансирования и невозможности исполнения Министерством обязательств по настоящему Соглашению в установленные сроки последний освобождается от ответственности, при этом исполнение обязательств производится Министерством после поступления средств из областного бюджета на расчетный счет Министерства. При отсутствии бюджетного финансирования неустойка (штраф, пеня) не начисляется.</w:t>
      </w:r>
    </w:p>
    <w:p w:rsidR="00AF135C" w:rsidRPr="002F3BB1" w:rsidRDefault="00AF135C" w:rsidP="00380805">
      <w:pPr>
        <w:widowControl w:val="0"/>
        <w:spacing w:after="0" w:line="262" w:lineRule="auto"/>
        <w:ind w:firstLine="709"/>
        <w:contextualSpacing/>
        <w:jc w:val="both"/>
        <w:rPr>
          <w:rFonts w:ascii="Times New Roman" w:hAnsi="Times New Roman" w:cs="Times New Roman"/>
          <w:sz w:val="28"/>
          <w:szCs w:val="28"/>
        </w:rPr>
      </w:pPr>
    </w:p>
    <w:p w:rsidR="00C97A90" w:rsidRPr="002F3BB1" w:rsidRDefault="00C97A90" w:rsidP="00380805">
      <w:pPr>
        <w:autoSpaceDE w:val="0"/>
        <w:autoSpaceDN w:val="0"/>
        <w:adjustRightInd w:val="0"/>
        <w:spacing w:after="0" w:line="262" w:lineRule="auto"/>
        <w:contextualSpacing/>
        <w:jc w:val="center"/>
        <w:outlineLvl w:val="2"/>
        <w:rPr>
          <w:rFonts w:ascii="Times New Roman" w:hAnsi="Times New Roman" w:cs="Times New Roman"/>
          <w:b/>
          <w:bCs/>
          <w:sz w:val="16"/>
          <w:szCs w:val="16"/>
        </w:rPr>
      </w:pPr>
    </w:p>
    <w:p w:rsidR="00C97A90" w:rsidRPr="002F3BB1" w:rsidRDefault="00C97A90" w:rsidP="00380805">
      <w:pPr>
        <w:autoSpaceDE w:val="0"/>
        <w:autoSpaceDN w:val="0"/>
        <w:adjustRightInd w:val="0"/>
        <w:spacing w:after="0" w:line="262" w:lineRule="auto"/>
        <w:contextualSpacing/>
        <w:jc w:val="center"/>
        <w:outlineLvl w:val="2"/>
        <w:rPr>
          <w:rFonts w:ascii="Times New Roman" w:hAnsi="Times New Roman" w:cs="Times New Roman"/>
          <w:b/>
          <w:bCs/>
          <w:sz w:val="28"/>
          <w:szCs w:val="28"/>
        </w:rPr>
      </w:pPr>
      <w:r w:rsidRPr="002F3BB1">
        <w:rPr>
          <w:rFonts w:ascii="Times New Roman" w:hAnsi="Times New Roman" w:cs="Times New Roman"/>
          <w:b/>
          <w:bCs/>
          <w:sz w:val="28"/>
          <w:szCs w:val="28"/>
        </w:rPr>
        <w:t xml:space="preserve">5. Порядок внесения изменений, </w:t>
      </w:r>
    </w:p>
    <w:p w:rsidR="00C97A90" w:rsidRPr="002F3BB1" w:rsidRDefault="00C97A90" w:rsidP="00380805">
      <w:pPr>
        <w:autoSpaceDE w:val="0"/>
        <w:autoSpaceDN w:val="0"/>
        <w:adjustRightInd w:val="0"/>
        <w:spacing w:after="0" w:line="262" w:lineRule="auto"/>
        <w:contextualSpacing/>
        <w:jc w:val="center"/>
        <w:outlineLvl w:val="2"/>
        <w:rPr>
          <w:rFonts w:ascii="Times New Roman" w:hAnsi="Times New Roman" w:cs="Times New Roman"/>
          <w:b/>
          <w:bCs/>
          <w:sz w:val="28"/>
          <w:szCs w:val="28"/>
        </w:rPr>
      </w:pPr>
      <w:r w:rsidRPr="002F3BB1">
        <w:rPr>
          <w:rFonts w:ascii="Times New Roman" w:hAnsi="Times New Roman" w:cs="Times New Roman"/>
          <w:b/>
          <w:bCs/>
          <w:sz w:val="28"/>
          <w:szCs w:val="28"/>
        </w:rPr>
        <w:t>дополнений, и расторжение Соглашения</w:t>
      </w:r>
    </w:p>
    <w:p w:rsidR="00C97A90" w:rsidRPr="002F3BB1" w:rsidRDefault="00C97A90" w:rsidP="00380805">
      <w:pPr>
        <w:autoSpaceDE w:val="0"/>
        <w:autoSpaceDN w:val="0"/>
        <w:adjustRightInd w:val="0"/>
        <w:spacing w:after="0" w:line="262" w:lineRule="auto"/>
        <w:ind w:firstLine="709"/>
        <w:contextualSpacing/>
        <w:jc w:val="center"/>
        <w:outlineLvl w:val="2"/>
        <w:rPr>
          <w:rFonts w:ascii="Times New Roman" w:hAnsi="Times New Roman" w:cs="Times New Roman"/>
          <w:b/>
          <w:bCs/>
          <w:sz w:val="20"/>
          <w:szCs w:val="20"/>
        </w:rPr>
      </w:pPr>
    </w:p>
    <w:p w:rsidR="00C97A90" w:rsidRPr="002F3BB1"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5.1. Изменение и расторжение Соглашения осуществляется в соответствии   со статьями 450-453 Гражданского кодекса Российской Федерации.</w:t>
      </w:r>
    </w:p>
    <w:p w:rsidR="00C97A90" w:rsidRPr="00C631F6"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2F3BB1">
        <w:rPr>
          <w:rFonts w:ascii="Times New Roman" w:hAnsi="Times New Roman" w:cs="Times New Roman"/>
          <w:sz w:val="28"/>
          <w:szCs w:val="28"/>
        </w:rPr>
        <w:t>5.2. Изменения и дополнения к настоящему Соглашению оформляются дополнительными</w:t>
      </w:r>
      <w:r w:rsidRPr="00C631F6">
        <w:rPr>
          <w:rFonts w:ascii="Times New Roman" w:hAnsi="Times New Roman" w:cs="Times New Roman"/>
          <w:sz w:val="28"/>
          <w:szCs w:val="28"/>
        </w:rPr>
        <w:t xml:space="preserve"> Соглашениями, подписанными Сторонами, являющимися неотъемлемой частью настоящего Соглашения.</w:t>
      </w:r>
    </w:p>
    <w:p w:rsidR="00C97A90" w:rsidRPr="00C631F6" w:rsidRDefault="00C97A90" w:rsidP="00380805">
      <w:pPr>
        <w:spacing w:after="0" w:line="262" w:lineRule="auto"/>
        <w:ind w:firstLine="709"/>
        <w:contextualSpacing/>
        <w:jc w:val="both"/>
        <w:rPr>
          <w:rFonts w:ascii="Times New Roman" w:hAnsi="Times New Roman" w:cs="Times New Roman"/>
          <w:sz w:val="28"/>
          <w:szCs w:val="28"/>
        </w:rPr>
      </w:pPr>
      <w:r w:rsidRPr="00C631F6">
        <w:rPr>
          <w:rFonts w:ascii="Times New Roman" w:hAnsi="Times New Roman" w:cs="Times New Roman"/>
          <w:sz w:val="28"/>
          <w:szCs w:val="28"/>
        </w:rPr>
        <w:t xml:space="preserve">5.3. Разногласия, которые могут возникнуть в ходе реализации настоящего Соглашения, должны решаться путем переговоров Сторон. </w:t>
      </w:r>
    </w:p>
    <w:p w:rsidR="00C97A90" w:rsidRDefault="00C97A90" w:rsidP="00380805">
      <w:pPr>
        <w:spacing w:after="0" w:line="262" w:lineRule="auto"/>
        <w:ind w:firstLine="709"/>
        <w:contextualSpacing/>
        <w:jc w:val="both"/>
        <w:rPr>
          <w:rFonts w:ascii="Times New Roman" w:hAnsi="Times New Roman" w:cs="Times New Roman"/>
          <w:sz w:val="28"/>
          <w:szCs w:val="28"/>
        </w:rPr>
      </w:pPr>
      <w:r w:rsidRPr="00C631F6">
        <w:rPr>
          <w:rFonts w:ascii="Times New Roman" w:hAnsi="Times New Roman" w:cs="Times New Roman"/>
          <w:sz w:val="28"/>
          <w:szCs w:val="28"/>
        </w:rPr>
        <w:t>В случае невозможности решить разногласия путем переговоров они подлежат разрешению</w:t>
      </w:r>
      <w:r w:rsidR="00014C65">
        <w:rPr>
          <w:rFonts w:ascii="Times New Roman" w:hAnsi="Times New Roman" w:cs="Times New Roman"/>
          <w:sz w:val="28"/>
          <w:szCs w:val="28"/>
        </w:rPr>
        <w:t xml:space="preserve"> в судебном</w:t>
      </w:r>
      <w:r w:rsidRPr="00C631F6">
        <w:rPr>
          <w:rFonts w:ascii="Times New Roman" w:hAnsi="Times New Roman" w:cs="Times New Roman"/>
          <w:sz w:val="28"/>
          <w:szCs w:val="28"/>
        </w:rPr>
        <w:t xml:space="preserve"> порядке</w:t>
      </w:r>
      <w:r w:rsidR="00014C65">
        <w:rPr>
          <w:rFonts w:ascii="Times New Roman" w:hAnsi="Times New Roman" w:cs="Times New Roman"/>
          <w:sz w:val="28"/>
          <w:szCs w:val="28"/>
        </w:rPr>
        <w:t xml:space="preserve"> в соответствии с</w:t>
      </w:r>
      <w:r w:rsidRPr="00C631F6">
        <w:rPr>
          <w:rFonts w:ascii="Times New Roman" w:hAnsi="Times New Roman" w:cs="Times New Roman"/>
          <w:sz w:val="28"/>
          <w:szCs w:val="28"/>
        </w:rPr>
        <w:t xml:space="preserve"> законодательством.</w:t>
      </w:r>
    </w:p>
    <w:p w:rsidR="00AF135C" w:rsidRPr="00C631F6" w:rsidRDefault="00AF135C" w:rsidP="00380805">
      <w:pPr>
        <w:spacing w:after="0" w:line="262" w:lineRule="auto"/>
        <w:ind w:firstLine="709"/>
        <w:contextualSpacing/>
        <w:jc w:val="both"/>
        <w:rPr>
          <w:rFonts w:ascii="Times New Roman" w:hAnsi="Times New Roman" w:cs="Times New Roman"/>
          <w:sz w:val="28"/>
          <w:szCs w:val="28"/>
        </w:rPr>
      </w:pPr>
    </w:p>
    <w:p w:rsidR="00C97A90" w:rsidRPr="00553A29" w:rsidRDefault="00C97A90" w:rsidP="00380805">
      <w:pPr>
        <w:spacing w:after="0" w:line="262" w:lineRule="auto"/>
        <w:ind w:firstLine="709"/>
        <w:contextualSpacing/>
        <w:jc w:val="center"/>
        <w:rPr>
          <w:rFonts w:ascii="Times New Roman" w:hAnsi="Times New Roman" w:cs="Times New Roman"/>
          <w:b/>
          <w:bCs/>
          <w:sz w:val="20"/>
          <w:szCs w:val="20"/>
        </w:rPr>
      </w:pPr>
    </w:p>
    <w:p w:rsidR="00C97A90" w:rsidRDefault="00C97A90" w:rsidP="00380805">
      <w:pPr>
        <w:spacing w:after="0" w:line="262" w:lineRule="auto"/>
        <w:contextualSpacing/>
        <w:jc w:val="center"/>
        <w:rPr>
          <w:rFonts w:ascii="Times New Roman" w:hAnsi="Times New Roman" w:cs="Times New Roman"/>
          <w:b/>
          <w:bCs/>
          <w:sz w:val="28"/>
          <w:szCs w:val="28"/>
        </w:rPr>
      </w:pPr>
      <w:r w:rsidRPr="00C631F6">
        <w:rPr>
          <w:rFonts w:ascii="Times New Roman" w:hAnsi="Times New Roman" w:cs="Times New Roman"/>
          <w:b/>
          <w:bCs/>
          <w:sz w:val="28"/>
          <w:szCs w:val="28"/>
        </w:rPr>
        <w:t>6. Срок действия Соглашения</w:t>
      </w:r>
    </w:p>
    <w:p w:rsidR="00C97A90" w:rsidRPr="00553A29" w:rsidRDefault="00C97A90" w:rsidP="00380805">
      <w:pPr>
        <w:spacing w:after="0" w:line="262" w:lineRule="auto"/>
        <w:contextualSpacing/>
        <w:jc w:val="center"/>
        <w:rPr>
          <w:rFonts w:ascii="Times New Roman" w:hAnsi="Times New Roman" w:cs="Times New Roman"/>
          <w:b/>
          <w:bCs/>
          <w:sz w:val="20"/>
          <w:szCs w:val="20"/>
        </w:rPr>
      </w:pPr>
    </w:p>
    <w:p w:rsidR="00C97A90" w:rsidRPr="00C631F6" w:rsidRDefault="00C97A90" w:rsidP="00380805">
      <w:pPr>
        <w:autoSpaceDE w:val="0"/>
        <w:autoSpaceDN w:val="0"/>
        <w:adjustRightInd w:val="0"/>
        <w:spacing w:after="0" w:line="262" w:lineRule="auto"/>
        <w:ind w:firstLine="709"/>
        <w:contextualSpacing/>
        <w:jc w:val="both"/>
        <w:rPr>
          <w:rFonts w:ascii="Times New Roman" w:hAnsi="Times New Roman" w:cs="Times New Roman"/>
          <w:sz w:val="28"/>
          <w:szCs w:val="28"/>
        </w:rPr>
      </w:pPr>
      <w:r w:rsidRPr="009D5DEF">
        <w:rPr>
          <w:rFonts w:ascii="Times New Roman" w:hAnsi="Times New Roman" w:cs="Times New Roman"/>
          <w:sz w:val="28"/>
          <w:szCs w:val="28"/>
        </w:rPr>
        <w:t xml:space="preserve">6.1. Настоящее Соглашение составлено в </w:t>
      </w:r>
      <w:r w:rsidR="009D5DEF" w:rsidRPr="009D5DEF">
        <w:rPr>
          <w:rFonts w:ascii="Times New Roman" w:hAnsi="Times New Roman" w:cs="Times New Roman"/>
          <w:sz w:val="28"/>
          <w:szCs w:val="28"/>
        </w:rPr>
        <w:t>4</w:t>
      </w:r>
      <w:r w:rsidRPr="009D5DEF">
        <w:rPr>
          <w:rFonts w:ascii="Times New Roman" w:hAnsi="Times New Roman" w:cs="Times New Roman"/>
          <w:sz w:val="28"/>
          <w:szCs w:val="28"/>
        </w:rPr>
        <w:t xml:space="preserve"> экземплярах, имеющих равную юридическую силу, по одному экземпляру для каждой из Сторон</w:t>
      </w:r>
      <w:r w:rsidRPr="00C631F6">
        <w:rPr>
          <w:rFonts w:ascii="Times New Roman" w:hAnsi="Times New Roman" w:cs="Times New Roman"/>
          <w:sz w:val="28"/>
          <w:szCs w:val="28"/>
        </w:rPr>
        <w:t>.</w:t>
      </w:r>
    </w:p>
    <w:p w:rsidR="00C97A90" w:rsidRPr="00C631F6" w:rsidRDefault="00C97A90" w:rsidP="00380805">
      <w:pPr>
        <w:spacing w:after="0" w:line="262" w:lineRule="auto"/>
        <w:ind w:firstLine="709"/>
        <w:contextualSpacing/>
        <w:jc w:val="both"/>
        <w:rPr>
          <w:rFonts w:ascii="Times New Roman" w:hAnsi="Times New Roman" w:cs="Times New Roman"/>
          <w:sz w:val="28"/>
          <w:szCs w:val="28"/>
        </w:rPr>
      </w:pPr>
      <w:r w:rsidRPr="00C631F6">
        <w:rPr>
          <w:rFonts w:ascii="Times New Roman" w:hAnsi="Times New Roman" w:cs="Times New Roman"/>
          <w:sz w:val="28"/>
          <w:szCs w:val="28"/>
        </w:rPr>
        <w:t xml:space="preserve">6.2. Настоящее Соглашение вступает в силу со дня его подписания Сторонами и </w:t>
      </w:r>
      <w:r w:rsidRPr="009D5DEF">
        <w:rPr>
          <w:rFonts w:ascii="Times New Roman" w:hAnsi="Times New Roman" w:cs="Times New Roman"/>
          <w:sz w:val="28"/>
          <w:szCs w:val="28"/>
        </w:rPr>
        <w:t>действует до «___» _________20</w:t>
      </w:r>
      <w:r w:rsidR="00AF135C">
        <w:rPr>
          <w:rFonts w:ascii="Times New Roman" w:hAnsi="Times New Roman" w:cs="Times New Roman"/>
          <w:sz w:val="28"/>
          <w:szCs w:val="28"/>
        </w:rPr>
        <w:t>21</w:t>
      </w:r>
      <w:r w:rsidRPr="009D5DEF">
        <w:rPr>
          <w:rFonts w:ascii="Times New Roman" w:hAnsi="Times New Roman" w:cs="Times New Roman"/>
          <w:sz w:val="28"/>
          <w:szCs w:val="28"/>
        </w:rPr>
        <w:t xml:space="preserve"> г.</w:t>
      </w:r>
      <w:r w:rsidRPr="00C631F6">
        <w:rPr>
          <w:rFonts w:ascii="Times New Roman" w:hAnsi="Times New Roman" w:cs="Times New Roman"/>
          <w:sz w:val="28"/>
          <w:szCs w:val="28"/>
        </w:rPr>
        <w:t xml:space="preserve"> </w:t>
      </w:r>
    </w:p>
    <w:p w:rsidR="00C97A90" w:rsidRPr="00553A29" w:rsidRDefault="00C97A90" w:rsidP="00096653">
      <w:pPr>
        <w:shd w:val="clear" w:color="auto" w:fill="FFFFFF"/>
        <w:spacing w:after="0" w:line="240" w:lineRule="auto"/>
        <w:jc w:val="center"/>
        <w:rPr>
          <w:rFonts w:ascii="Times New Roman" w:hAnsi="Times New Roman" w:cs="Times New Roman"/>
          <w:b/>
          <w:bCs/>
          <w:sz w:val="20"/>
          <w:szCs w:val="20"/>
        </w:rPr>
      </w:pPr>
    </w:p>
    <w:p w:rsidR="00C97A90" w:rsidRDefault="00C97A90" w:rsidP="00096653">
      <w:pPr>
        <w:shd w:val="clear" w:color="auto" w:fill="FFFFFF"/>
        <w:spacing w:after="0" w:line="240" w:lineRule="auto"/>
        <w:jc w:val="center"/>
        <w:rPr>
          <w:rFonts w:ascii="Times New Roman" w:hAnsi="Times New Roman" w:cs="Times New Roman"/>
          <w:b/>
          <w:bCs/>
          <w:spacing w:val="-1"/>
          <w:sz w:val="28"/>
          <w:szCs w:val="28"/>
        </w:rPr>
      </w:pPr>
      <w:r w:rsidRPr="00C631F6">
        <w:rPr>
          <w:rFonts w:ascii="Times New Roman" w:hAnsi="Times New Roman" w:cs="Times New Roman"/>
          <w:b/>
          <w:bCs/>
          <w:sz w:val="28"/>
          <w:szCs w:val="28"/>
        </w:rPr>
        <w:t xml:space="preserve">7. </w:t>
      </w:r>
      <w:r w:rsidRPr="00C631F6">
        <w:rPr>
          <w:rFonts w:ascii="Times New Roman" w:hAnsi="Times New Roman" w:cs="Times New Roman"/>
          <w:b/>
          <w:bCs/>
          <w:spacing w:val="-1"/>
          <w:sz w:val="28"/>
          <w:szCs w:val="28"/>
        </w:rPr>
        <w:t>Реквизиты и подписи Сторон</w:t>
      </w:r>
    </w:p>
    <w:p w:rsidR="00C97A90" w:rsidRPr="00553A29" w:rsidRDefault="00C97A90" w:rsidP="00AF135C">
      <w:pPr>
        <w:shd w:val="clear" w:color="auto" w:fill="FFFFFF"/>
        <w:spacing w:after="0"/>
        <w:jc w:val="center"/>
        <w:rPr>
          <w:rFonts w:ascii="Times New Roman" w:hAnsi="Times New Roman" w:cs="Times New Roman"/>
          <w:b/>
          <w:bCs/>
          <w:spacing w:val="-1"/>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
        <w:gridCol w:w="5245"/>
      </w:tblGrid>
      <w:tr w:rsidR="00C97A90" w:rsidRPr="00E66114" w:rsidTr="00AF135C">
        <w:tc>
          <w:tcPr>
            <w:tcW w:w="5104" w:type="dxa"/>
            <w:tcBorders>
              <w:top w:val="nil"/>
              <w:left w:val="nil"/>
              <w:bottom w:val="nil"/>
              <w:right w:val="nil"/>
            </w:tcBorders>
          </w:tcPr>
          <w:p w:rsidR="00C97A90" w:rsidRPr="00E66114" w:rsidRDefault="00C97A90" w:rsidP="00AF135C">
            <w:pPr>
              <w:tabs>
                <w:tab w:val="left" w:pos="0"/>
              </w:tabs>
              <w:spacing w:after="0" w:line="216" w:lineRule="auto"/>
              <w:contextualSpacing/>
              <w:jc w:val="both"/>
              <w:rPr>
                <w:rFonts w:ascii="Times New Roman" w:hAnsi="Times New Roman" w:cs="Times New Roman"/>
                <w:sz w:val="28"/>
                <w:szCs w:val="28"/>
              </w:rPr>
            </w:pPr>
            <w:r w:rsidRPr="00E66114">
              <w:rPr>
                <w:rFonts w:ascii="Times New Roman" w:hAnsi="Times New Roman" w:cs="Times New Roman"/>
                <w:sz w:val="28"/>
                <w:szCs w:val="28"/>
              </w:rPr>
              <w:t>Министерство сельского хозяйства и продовольствия Ростовской области</w:t>
            </w:r>
          </w:p>
        </w:tc>
        <w:tc>
          <w:tcPr>
            <w:tcW w:w="283" w:type="dxa"/>
            <w:tcBorders>
              <w:top w:val="nil"/>
              <w:left w:val="nil"/>
              <w:bottom w:val="nil"/>
              <w:right w:val="nil"/>
            </w:tcBorders>
          </w:tcPr>
          <w:p w:rsidR="00C97A90" w:rsidRPr="00E66114" w:rsidRDefault="00C97A90" w:rsidP="00AF135C">
            <w:pPr>
              <w:tabs>
                <w:tab w:val="left" w:pos="0"/>
              </w:tabs>
              <w:spacing w:after="0" w:line="216" w:lineRule="auto"/>
              <w:contextualSpacing/>
              <w:jc w:val="both"/>
              <w:rPr>
                <w:rFonts w:ascii="Times New Roman" w:hAnsi="Times New Roman" w:cs="Times New Roman"/>
                <w:sz w:val="28"/>
                <w:szCs w:val="28"/>
              </w:rPr>
            </w:pPr>
          </w:p>
        </w:tc>
        <w:tc>
          <w:tcPr>
            <w:tcW w:w="5245" w:type="dxa"/>
            <w:tcBorders>
              <w:top w:val="nil"/>
              <w:left w:val="nil"/>
              <w:bottom w:val="nil"/>
              <w:right w:val="nil"/>
            </w:tcBorders>
          </w:tcPr>
          <w:p w:rsidR="00C97A90" w:rsidRPr="00E66114" w:rsidRDefault="00C97A90" w:rsidP="00AF135C">
            <w:pPr>
              <w:tabs>
                <w:tab w:val="left" w:pos="0"/>
              </w:tabs>
              <w:spacing w:after="0" w:line="216" w:lineRule="auto"/>
              <w:contextualSpacing/>
              <w:jc w:val="both"/>
              <w:rPr>
                <w:rFonts w:ascii="Times New Roman" w:hAnsi="Times New Roman" w:cs="Times New Roman"/>
                <w:sz w:val="28"/>
                <w:szCs w:val="28"/>
              </w:rPr>
            </w:pPr>
            <w:r w:rsidRPr="00E66114">
              <w:rPr>
                <w:rFonts w:ascii="Times New Roman" w:hAnsi="Times New Roman" w:cs="Times New Roman"/>
                <w:sz w:val="28"/>
                <w:szCs w:val="28"/>
              </w:rPr>
              <w:t xml:space="preserve">Администрация </w:t>
            </w:r>
            <w:r w:rsidR="00237329">
              <w:rPr>
                <w:rFonts w:ascii="Times New Roman" w:hAnsi="Times New Roman" w:cs="Times New Roman"/>
                <w:sz w:val="28"/>
                <w:szCs w:val="28"/>
              </w:rPr>
              <w:t>______________</w:t>
            </w:r>
            <w:r w:rsidRPr="00E66114">
              <w:rPr>
                <w:rFonts w:ascii="Times New Roman" w:hAnsi="Times New Roman" w:cs="Times New Roman"/>
                <w:sz w:val="28"/>
                <w:szCs w:val="28"/>
              </w:rPr>
              <w:t>района</w:t>
            </w:r>
          </w:p>
          <w:p w:rsidR="00C97A90" w:rsidRPr="00E66114" w:rsidRDefault="00C97A90" w:rsidP="00AF135C">
            <w:pPr>
              <w:tabs>
                <w:tab w:val="left" w:pos="0"/>
              </w:tabs>
              <w:spacing w:after="0" w:line="216" w:lineRule="auto"/>
              <w:contextualSpacing/>
              <w:jc w:val="both"/>
              <w:rPr>
                <w:rFonts w:ascii="Times New Roman" w:hAnsi="Times New Roman" w:cs="Times New Roman"/>
                <w:sz w:val="28"/>
                <w:szCs w:val="28"/>
              </w:rPr>
            </w:pPr>
            <w:r w:rsidRPr="00E66114">
              <w:rPr>
                <w:rFonts w:ascii="Times New Roman" w:hAnsi="Times New Roman" w:cs="Times New Roman"/>
                <w:sz w:val="28"/>
                <w:szCs w:val="28"/>
              </w:rPr>
              <w:t>Ростовской области</w:t>
            </w:r>
          </w:p>
        </w:tc>
      </w:tr>
      <w:tr w:rsidR="00C97A90" w:rsidRPr="00A74434" w:rsidTr="00AF135C">
        <w:tc>
          <w:tcPr>
            <w:tcW w:w="5104" w:type="dxa"/>
            <w:tcBorders>
              <w:top w:val="nil"/>
              <w:left w:val="nil"/>
              <w:bottom w:val="nil"/>
              <w:right w:val="nil"/>
            </w:tcBorders>
            <w:shd w:val="clear" w:color="auto" w:fill="auto"/>
          </w:tcPr>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lastRenderedPageBreak/>
              <w:t xml:space="preserve">344000, г. Ростов-на-Дону, </w:t>
            </w:r>
          </w:p>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ул. Красноармейская,33</w:t>
            </w:r>
          </w:p>
        </w:tc>
        <w:tc>
          <w:tcPr>
            <w:tcW w:w="283" w:type="dxa"/>
            <w:tcBorders>
              <w:top w:val="nil"/>
              <w:left w:val="nil"/>
              <w:bottom w:val="nil"/>
              <w:right w:val="nil"/>
            </w:tcBorders>
            <w:shd w:val="clear" w:color="auto" w:fill="auto"/>
          </w:tcPr>
          <w:p w:rsidR="00C97A90" w:rsidRPr="002D0EFA" w:rsidRDefault="00C97A90" w:rsidP="00AF135C">
            <w:pPr>
              <w:tabs>
                <w:tab w:val="left" w:pos="0"/>
              </w:tabs>
              <w:spacing w:after="0" w:line="216" w:lineRule="auto"/>
              <w:contextualSpacing/>
              <w:jc w:val="both"/>
              <w:rPr>
                <w:rFonts w:ascii="Times New Roman" w:hAnsi="Times New Roman" w:cs="Times New Roman"/>
                <w:sz w:val="28"/>
                <w:szCs w:val="28"/>
              </w:rPr>
            </w:pPr>
          </w:p>
        </w:tc>
        <w:tc>
          <w:tcPr>
            <w:tcW w:w="5245" w:type="dxa"/>
            <w:tcBorders>
              <w:top w:val="nil"/>
              <w:left w:val="nil"/>
              <w:bottom w:val="nil"/>
              <w:right w:val="nil"/>
            </w:tcBorders>
            <w:shd w:val="clear" w:color="auto" w:fill="auto"/>
          </w:tcPr>
          <w:p w:rsidR="00C97A90" w:rsidRPr="002D0EFA" w:rsidRDefault="00237329" w:rsidP="00237329">
            <w:pPr>
              <w:tabs>
                <w:tab w:val="left" w:pos="0"/>
              </w:tabs>
              <w:spacing w:after="0" w:line="216" w:lineRule="auto"/>
              <w:contextualSpacing/>
              <w:jc w:val="both"/>
              <w:rPr>
                <w:rFonts w:ascii="Times New Roman" w:hAnsi="Times New Roman" w:cs="Times New Roman"/>
                <w:sz w:val="28"/>
                <w:szCs w:val="28"/>
              </w:rPr>
            </w:pPr>
            <w:r>
              <w:rPr>
                <w:rFonts w:ascii="Times New Roman" w:hAnsi="Times New Roman" w:cs="Times New Roman"/>
                <w:sz w:val="28"/>
                <w:szCs w:val="28"/>
              </w:rPr>
              <w:t>Юридический адрес</w:t>
            </w:r>
          </w:p>
        </w:tc>
      </w:tr>
      <w:tr w:rsidR="00C97A90" w:rsidRPr="00E66114" w:rsidTr="00AF135C">
        <w:trPr>
          <w:trHeight w:val="3054"/>
        </w:trPr>
        <w:tc>
          <w:tcPr>
            <w:tcW w:w="5104" w:type="dxa"/>
            <w:tcBorders>
              <w:top w:val="nil"/>
              <w:left w:val="nil"/>
              <w:bottom w:val="nil"/>
              <w:right w:val="nil"/>
            </w:tcBorders>
            <w:shd w:val="clear" w:color="auto" w:fill="auto"/>
          </w:tcPr>
          <w:p w:rsidR="00C97A90" w:rsidRPr="00A74434" w:rsidRDefault="00C97A90" w:rsidP="00AF135C">
            <w:pPr>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 xml:space="preserve">ИНН 6163049444 </w:t>
            </w:r>
          </w:p>
          <w:p w:rsidR="00C97A90" w:rsidRPr="00A74434" w:rsidRDefault="00C97A90" w:rsidP="00AF135C">
            <w:pPr>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 xml:space="preserve">КПП 616501001 </w:t>
            </w:r>
          </w:p>
          <w:p w:rsidR="00C97A90" w:rsidRPr="00A74434" w:rsidRDefault="00C97A90" w:rsidP="00AF135C">
            <w:pPr>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УФК по Ростовской области (</w:t>
            </w:r>
            <w:proofErr w:type="spellStart"/>
            <w:r w:rsidRPr="00A74434">
              <w:rPr>
                <w:rFonts w:ascii="Times New Roman" w:hAnsi="Times New Roman" w:cs="Times New Roman"/>
                <w:sz w:val="28"/>
                <w:szCs w:val="28"/>
              </w:rPr>
              <w:t>минсельхозпрод</w:t>
            </w:r>
            <w:proofErr w:type="spellEnd"/>
            <w:r w:rsidRPr="00A74434">
              <w:rPr>
                <w:rFonts w:ascii="Times New Roman" w:hAnsi="Times New Roman" w:cs="Times New Roman"/>
                <w:sz w:val="28"/>
                <w:szCs w:val="28"/>
              </w:rPr>
              <w:t xml:space="preserve"> области)</w:t>
            </w:r>
          </w:p>
          <w:p w:rsidR="00C97A90" w:rsidRPr="00A74434" w:rsidRDefault="00C97A90" w:rsidP="00AF135C">
            <w:pPr>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р/с 40101810400000010002</w:t>
            </w:r>
          </w:p>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 xml:space="preserve">ОТДЕЛЕНИЕ РОСТОВ-НА-ДОНУ </w:t>
            </w:r>
          </w:p>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 xml:space="preserve">Г.РОСТОВ-НА-ДОНУ </w:t>
            </w:r>
          </w:p>
          <w:p w:rsidR="00C97A90" w:rsidRPr="00A74434" w:rsidRDefault="00C97A90" w:rsidP="00AF135C">
            <w:pPr>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БИК 046015001</w:t>
            </w:r>
          </w:p>
          <w:p w:rsidR="00C97A90" w:rsidRPr="00A74434" w:rsidRDefault="00C97A90" w:rsidP="00AF135C">
            <w:pPr>
              <w:spacing w:after="0" w:line="216" w:lineRule="auto"/>
              <w:contextualSpacing/>
              <w:jc w:val="both"/>
              <w:rPr>
                <w:rFonts w:ascii="Times New Roman" w:hAnsi="Times New Roman" w:cs="Times New Roman"/>
                <w:sz w:val="28"/>
                <w:szCs w:val="28"/>
              </w:rPr>
            </w:pPr>
            <w:proofErr w:type="spellStart"/>
            <w:r w:rsidRPr="00A74434">
              <w:rPr>
                <w:rFonts w:ascii="Times New Roman" w:hAnsi="Times New Roman" w:cs="Times New Roman"/>
                <w:sz w:val="28"/>
                <w:szCs w:val="28"/>
              </w:rPr>
              <w:t>л.с</w:t>
            </w:r>
            <w:proofErr w:type="spellEnd"/>
            <w:r w:rsidRPr="00A74434">
              <w:rPr>
                <w:rFonts w:ascii="Times New Roman" w:hAnsi="Times New Roman" w:cs="Times New Roman"/>
                <w:sz w:val="28"/>
                <w:szCs w:val="28"/>
              </w:rPr>
              <w:t>. 04582004560</w:t>
            </w:r>
          </w:p>
          <w:p w:rsidR="00C97A90"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28"/>
                <w:szCs w:val="28"/>
              </w:rPr>
              <w:t>ОКТМО 60701000</w:t>
            </w:r>
          </w:p>
          <w:p w:rsidR="00250CF2" w:rsidRPr="00E66114" w:rsidRDefault="00F308F8" w:rsidP="00AF135C">
            <w:pPr>
              <w:tabs>
                <w:tab w:val="left" w:pos="0"/>
              </w:tabs>
              <w:spacing w:after="0" w:line="21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Министр сельского хозяйства и продовольствия Ростовской области </w:t>
            </w:r>
          </w:p>
          <w:p w:rsidR="00250CF2" w:rsidRDefault="00250CF2" w:rsidP="00AF135C">
            <w:pPr>
              <w:tabs>
                <w:tab w:val="left" w:pos="0"/>
              </w:tabs>
              <w:spacing w:after="0" w:line="216" w:lineRule="auto"/>
              <w:contextualSpacing/>
              <w:jc w:val="both"/>
              <w:rPr>
                <w:rFonts w:ascii="Times New Roman" w:hAnsi="Times New Roman" w:cs="Times New Roman"/>
                <w:sz w:val="28"/>
                <w:szCs w:val="28"/>
              </w:rPr>
            </w:pPr>
            <w:r w:rsidRPr="00E66114">
              <w:rPr>
                <w:rFonts w:ascii="Times New Roman" w:hAnsi="Times New Roman" w:cs="Times New Roman"/>
                <w:sz w:val="28"/>
                <w:szCs w:val="28"/>
              </w:rPr>
              <w:t>________________</w:t>
            </w:r>
            <w:r w:rsidR="00237329">
              <w:rPr>
                <w:rFonts w:ascii="Times New Roman" w:hAnsi="Times New Roman" w:cs="Times New Roman"/>
                <w:sz w:val="28"/>
                <w:szCs w:val="28"/>
              </w:rPr>
              <w:t>ФИО</w:t>
            </w:r>
          </w:p>
          <w:p w:rsidR="00250CF2" w:rsidRPr="00553A29" w:rsidRDefault="00250CF2" w:rsidP="00AF135C">
            <w:pPr>
              <w:tabs>
                <w:tab w:val="left" w:pos="0"/>
              </w:tabs>
              <w:spacing w:after="0" w:line="216" w:lineRule="auto"/>
              <w:contextualSpacing/>
              <w:jc w:val="both"/>
              <w:rPr>
                <w:rFonts w:ascii="Times New Roman" w:hAnsi="Times New Roman" w:cs="Times New Roman"/>
                <w:sz w:val="20"/>
                <w:szCs w:val="28"/>
              </w:rPr>
            </w:pPr>
            <w:r>
              <w:rPr>
                <w:rFonts w:ascii="Times New Roman" w:hAnsi="Times New Roman" w:cs="Times New Roman"/>
                <w:sz w:val="18"/>
                <w:szCs w:val="18"/>
              </w:rPr>
              <w:t xml:space="preserve">                       </w:t>
            </w:r>
            <w:r w:rsidRPr="006377F1">
              <w:rPr>
                <w:rFonts w:ascii="Times New Roman" w:hAnsi="Times New Roman" w:cs="Times New Roman"/>
                <w:sz w:val="18"/>
                <w:szCs w:val="18"/>
              </w:rPr>
              <w:t>подпись</w:t>
            </w:r>
            <w:r w:rsidRPr="00553A29">
              <w:rPr>
                <w:rFonts w:ascii="Times New Roman" w:hAnsi="Times New Roman" w:cs="Times New Roman"/>
                <w:sz w:val="20"/>
                <w:szCs w:val="28"/>
              </w:rPr>
              <w:t xml:space="preserve"> </w:t>
            </w:r>
          </w:p>
          <w:p w:rsidR="00250CF2" w:rsidRPr="00A74434" w:rsidRDefault="00250CF2" w:rsidP="00AF135C">
            <w:pPr>
              <w:tabs>
                <w:tab w:val="left" w:pos="0"/>
              </w:tabs>
              <w:spacing w:after="0" w:line="216" w:lineRule="auto"/>
              <w:contextualSpacing/>
              <w:jc w:val="both"/>
              <w:rPr>
                <w:rFonts w:ascii="Times New Roman" w:hAnsi="Times New Roman" w:cs="Times New Roman"/>
                <w:sz w:val="28"/>
                <w:szCs w:val="28"/>
              </w:rPr>
            </w:pPr>
            <w:r w:rsidRPr="00553A29">
              <w:rPr>
                <w:rFonts w:ascii="Times New Roman" w:hAnsi="Times New Roman" w:cs="Times New Roman"/>
                <w:sz w:val="20"/>
                <w:szCs w:val="28"/>
              </w:rPr>
              <w:t>М.</w:t>
            </w:r>
            <w:r>
              <w:rPr>
                <w:rFonts w:ascii="Times New Roman" w:hAnsi="Times New Roman" w:cs="Times New Roman"/>
                <w:sz w:val="20"/>
                <w:szCs w:val="28"/>
              </w:rPr>
              <w:t>П</w:t>
            </w:r>
          </w:p>
        </w:tc>
        <w:tc>
          <w:tcPr>
            <w:tcW w:w="283" w:type="dxa"/>
            <w:tcBorders>
              <w:top w:val="nil"/>
              <w:left w:val="nil"/>
              <w:bottom w:val="nil"/>
              <w:right w:val="nil"/>
            </w:tcBorders>
            <w:shd w:val="clear" w:color="auto" w:fill="auto"/>
          </w:tcPr>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p>
        </w:tc>
        <w:tc>
          <w:tcPr>
            <w:tcW w:w="5245" w:type="dxa"/>
            <w:tcBorders>
              <w:top w:val="nil"/>
              <w:left w:val="nil"/>
              <w:bottom w:val="nil"/>
              <w:right w:val="nil"/>
            </w:tcBorders>
            <w:shd w:val="clear" w:color="auto" w:fill="auto"/>
          </w:tcPr>
          <w:p w:rsidR="00C97A90" w:rsidRPr="00A74434" w:rsidRDefault="00237329" w:rsidP="00AF135C">
            <w:pPr>
              <w:tabs>
                <w:tab w:val="left" w:pos="0"/>
              </w:tabs>
              <w:spacing w:after="0" w:line="216" w:lineRule="auto"/>
              <w:contextualSpacing/>
              <w:jc w:val="both"/>
              <w:rPr>
                <w:rFonts w:ascii="Times New Roman" w:hAnsi="Times New Roman" w:cs="Times New Roman"/>
                <w:sz w:val="28"/>
                <w:szCs w:val="28"/>
              </w:rPr>
            </w:pPr>
            <w:r>
              <w:rPr>
                <w:rFonts w:ascii="Times New Roman" w:hAnsi="Times New Roman" w:cs="Times New Roman"/>
                <w:sz w:val="28"/>
                <w:szCs w:val="28"/>
              </w:rPr>
              <w:t>Глава _______________________</w:t>
            </w:r>
            <w:r w:rsidR="00C97A90" w:rsidRPr="00A74434">
              <w:rPr>
                <w:rFonts w:ascii="Times New Roman" w:hAnsi="Times New Roman" w:cs="Times New Roman"/>
                <w:sz w:val="28"/>
                <w:szCs w:val="28"/>
              </w:rPr>
              <w:t>района</w:t>
            </w:r>
          </w:p>
          <w:p w:rsidR="00C97A90" w:rsidRPr="00A74434" w:rsidRDefault="002D0EFA" w:rsidP="00AF135C">
            <w:pPr>
              <w:tabs>
                <w:tab w:val="left" w:pos="0"/>
              </w:tabs>
              <w:spacing w:after="0" w:line="216" w:lineRule="auto"/>
              <w:contextualSpacing/>
              <w:jc w:val="both"/>
              <w:rPr>
                <w:rFonts w:ascii="Times New Roman" w:hAnsi="Times New Roman"/>
                <w:sz w:val="28"/>
                <w:szCs w:val="28"/>
              </w:rPr>
            </w:pPr>
            <w:r>
              <w:rPr>
                <w:rFonts w:ascii="Times New Roman" w:hAnsi="Times New Roman"/>
                <w:sz w:val="28"/>
                <w:szCs w:val="28"/>
              </w:rPr>
              <w:t>___________</w:t>
            </w:r>
            <w:r w:rsidR="00C97A90" w:rsidRPr="00A74434">
              <w:rPr>
                <w:rFonts w:ascii="Times New Roman" w:hAnsi="Times New Roman"/>
                <w:sz w:val="28"/>
                <w:szCs w:val="28"/>
              </w:rPr>
              <w:t>_________</w:t>
            </w:r>
            <w:r w:rsidR="00237329">
              <w:rPr>
                <w:rFonts w:ascii="Times New Roman" w:hAnsi="Times New Roman"/>
                <w:sz w:val="28"/>
                <w:szCs w:val="28"/>
              </w:rPr>
              <w:t>ФИО</w:t>
            </w:r>
          </w:p>
          <w:p w:rsidR="00C97A90" w:rsidRPr="00A74434" w:rsidRDefault="00C97A90" w:rsidP="00AF135C">
            <w:pPr>
              <w:tabs>
                <w:tab w:val="left" w:pos="0"/>
              </w:tabs>
              <w:spacing w:after="0" w:line="216" w:lineRule="auto"/>
              <w:contextualSpacing/>
              <w:jc w:val="both"/>
              <w:rPr>
                <w:rFonts w:ascii="Times New Roman" w:hAnsi="Times New Roman" w:cs="Times New Roman"/>
                <w:sz w:val="28"/>
                <w:szCs w:val="28"/>
              </w:rPr>
            </w:pPr>
            <w:r w:rsidRPr="00A74434">
              <w:rPr>
                <w:rFonts w:ascii="Times New Roman" w:hAnsi="Times New Roman" w:cs="Times New Roman"/>
                <w:sz w:val="18"/>
                <w:szCs w:val="18"/>
              </w:rPr>
              <w:t>подпись</w:t>
            </w:r>
          </w:p>
          <w:p w:rsidR="00C97A90" w:rsidRPr="00460081" w:rsidRDefault="00C97A90" w:rsidP="00AF135C">
            <w:pPr>
              <w:tabs>
                <w:tab w:val="left" w:pos="0"/>
              </w:tabs>
              <w:spacing w:after="0" w:line="216" w:lineRule="auto"/>
              <w:contextualSpacing/>
              <w:jc w:val="both"/>
              <w:rPr>
                <w:rFonts w:ascii="Times New Roman" w:hAnsi="Times New Roman" w:cs="Times New Roman"/>
                <w:sz w:val="20"/>
                <w:szCs w:val="28"/>
              </w:rPr>
            </w:pPr>
            <w:r w:rsidRPr="00460081">
              <w:rPr>
                <w:rFonts w:ascii="Times New Roman" w:hAnsi="Times New Roman" w:cs="Times New Roman"/>
                <w:sz w:val="20"/>
                <w:szCs w:val="28"/>
              </w:rPr>
              <w:t>М.П.</w:t>
            </w:r>
          </w:p>
          <w:p w:rsidR="00C97A90" w:rsidRPr="00237329" w:rsidRDefault="00460081" w:rsidP="00AF135C">
            <w:pPr>
              <w:tabs>
                <w:tab w:val="left" w:pos="0"/>
              </w:tabs>
              <w:spacing w:after="0" w:line="216" w:lineRule="auto"/>
              <w:contextualSpacing/>
              <w:jc w:val="both"/>
              <w:rPr>
                <w:rFonts w:ascii="Times New Roman" w:hAnsi="Times New Roman" w:cs="Times New Roman"/>
                <w:sz w:val="28"/>
                <w:szCs w:val="28"/>
              </w:rPr>
            </w:pPr>
            <w:r w:rsidRPr="00237329">
              <w:rPr>
                <w:rFonts w:ascii="Times New Roman" w:hAnsi="Times New Roman" w:cs="Times New Roman"/>
                <w:sz w:val="28"/>
                <w:szCs w:val="28"/>
              </w:rPr>
              <w:t>ИНН __________________</w:t>
            </w:r>
          </w:p>
          <w:p w:rsidR="00460081" w:rsidRPr="00237329" w:rsidRDefault="00460081" w:rsidP="00AF135C">
            <w:pPr>
              <w:tabs>
                <w:tab w:val="left" w:pos="0"/>
              </w:tabs>
              <w:spacing w:after="0" w:line="216" w:lineRule="auto"/>
              <w:contextualSpacing/>
              <w:jc w:val="both"/>
              <w:rPr>
                <w:rFonts w:ascii="Times New Roman" w:hAnsi="Times New Roman" w:cs="Times New Roman"/>
                <w:sz w:val="28"/>
                <w:szCs w:val="28"/>
              </w:rPr>
            </w:pPr>
            <w:r w:rsidRPr="00237329">
              <w:rPr>
                <w:rFonts w:ascii="Times New Roman" w:hAnsi="Times New Roman" w:cs="Times New Roman"/>
                <w:sz w:val="28"/>
                <w:szCs w:val="28"/>
              </w:rPr>
              <w:t>КПП __________________</w:t>
            </w:r>
          </w:p>
          <w:p w:rsidR="00460081" w:rsidRPr="00237329" w:rsidRDefault="00460081" w:rsidP="00AF135C">
            <w:pPr>
              <w:tabs>
                <w:tab w:val="left" w:pos="0"/>
              </w:tabs>
              <w:spacing w:after="0" w:line="216" w:lineRule="auto"/>
              <w:contextualSpacing/>
              <w:jc w:val="both"/>
              <w:rPr>
                <w:rFonts w:ascii="Times New Roman" w:hAnsi="Times New Roman" w:cs="Times New Roman"/>
                <w:sz w:val="28"/>
                <w:szCs w:val="28"/>
              </w:rPr>
            </w:pPr>
            <w:proofErr w:type="gramStart"/>
            <w:r w:rsidRPr="00237329">
              <w:rPr>
                <w:rFonts w:ascii="Times New Roman" w:hAnsi="Times New Roman" w:cs="Times New Roman"/>
                <w:sz w:val="28"/>
                <w:szCs w:val="28"/>
              </w:rPr>
              <w:t>БИК  _</w:t>
            </w:r>
            <w:proofErr w:type="gramEnd"/>
            <w:r w:rsidRPr="00237329">
              <w:rPr>
                <w:rFonts w:ascii="Times New Roman" w:hAnsi="Times New Roman" w:cs="Times New Roman"/>
                <w:sz w:val="28"/>
                <w:szCs w:val="28"/>
              </w:rPr>
              <w:t>_________________</w:t>
            </w:r>
          </w:p>
          <w:p w:rsidR="00C97A90" w:rsidRDefault="00460081" w:rsidP="00AF135C">
            <w:pPr>
              <w:tabs>
                <w:tab w:val="left" w:pos="0"/>
              </w:tabs>
              <w:spacing w:after="0" w:line="216" w:lineRule="auto"/>
              <w:contextualSpacing/>
              <w:jc w:val="both"/>
              <w:rPr>
                <w:rFonts w:ascii="Times New Roman" w:hAnsi="Times New Roman" w:cs="Times New Roman"/>
                <w:sz w:val="28"/>
                <w:szCs w:val="28"/>
              </w:rPr>
            </w:pPr>
            <w:r w:rsidRPr="00237329">
              <w:rPr>
                <w:rFonts w:ascii="Times New Roman" w:hAnsi="Times New Roman" w:cs="Times New Roman"/>
                <w:sz w:val="28"/>
                <w:szCs w:val="28"/>
              </w:rPr>
              <w:t>ОКТМО _______________</w:t>
            </w:r>
          </w:p>
          <w:p w:rsidR="00C97A90" w:rsidRDefault="00C97A90" w:rsidP="00AF135C">
            <w:pPr>
              <w:tabs>
                <w:tab w:val="left" w:pos="0"/>
              </w:tabs>
              <w:spacing w:after="0" w:line="216" w:lineRule="auto"/>
              <w:contextualSpacing/>
              <w:jc w:val="both"/>
              <w:rPr>
                <w:rFonts w:ascii="Times New Roman" w:hAnsi="Times New Roman" w:cs="Times New Roman"/>
                <w:sz w:val="28"/>
                <w:szCs w:val="28"/>
              </w:rPr>
            </w:pPr>
          </w:p>
          <w:p w:rsidR="00C97A90" w:rsidRPr="00E66114" w:rsidRDefault="00C97A90" w:rsidP="00AF135C">
            <w:pPr>
              <w:tabs>
                <w:tab w:val="left" w:pos="0"/>
              </w:tabs>
              <w:spacing w:after="0" w:line="216" w:lineRule="auto"/>
              <w:contextualSpacing/>
              <w:jc w:val="both"/>
              <w:rPr>
                <w:rFonts w:ascii="Times New Roman" w:hAnsi="Times New Roman" w:cs="Times New Roman"/>
                <w:sz w:val="28"/>
                <w:szCs w:val="28"/>
              </w:rPr>
            </w:pPr>
          </w:p>
        </w:tc>
      </w:tr>
      <w:tr w:rsidR="002D0EFA" w:rsidRPr="00E66114" w:rsidTr="00AF135C">
        <w:tc>
          <w:tcPr>
            <w:tcW w:w="5104" w:type="dxa"/>
            <w:vMerge w:val="restart"/>
            <w:tcBorders>
              <w:top w:val="nil"/>
              <w:left w:val="nil"/>
              <w:bottom w:val="nil"/>
              <w:right w:val="nil"/>
            </w:tcBorders>
          </w:tcPr>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Администрация ___________ сельского поселения____________ района</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Ростовской области</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_______________________________</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(юридический адрес)</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Глава ____________сельского поселения____________ района</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__________________________Ф.И.О.</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подпись</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М.П.</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ИНН __________________</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КПП __________________</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proofErr w:type="gramStart"/>
            <w:r w:rsidRPr="00C3421A">
              <w:rPr>
                <w:rFonts w:ascii="Times New Roman" w:hAnsi="Times New Roman" w:cs="Times New Roman"/>
                <w:sz w:val="28"/>
                <w:szCs w:val="28"/>
              </w:rPr>
              <w:t>БИК  _</w:t>
            </w:r>
            <w:proofErr w:type="gramEnd"/>
            <w:r w:rsidRPr="00C3421A">
              <w:rPr>
                <w:rFonts w:ascii="Times New Roman" w:hAnsi="Times New Roman" w:cs="Times New Roman"/>
                <w:sz w:val="28"/>
                <w:szCs w:val="28"/>
              </w:rPr>
              <w:t>_________________</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ОКТМО _______________</w:t>
            </w:r>
          </w:p>
          <w:p w:rsidR="00C3421A" w:rsidRPr="00C3421A" w:rsidRDefault="00C3421A" w:rsidP="00C3421A">
            <w:pPr>
              <w:tabs>
                <w:tab w:val="left" w:pos="0"/>
              </w:tabs>
              <w:spacing w:after="0" w:line="216" w:lineRule="auto"/>
              <w:contextualSpacing/>
              <w:jc w:val="both"/>
              <w:rPr>
                <w:rFonts w:ascii="Times New Roman" w:hAnsi="Times New Roman" w:cs="Times New Roman"/>
                <w:sz w:val="28"/>
                <w:szCs w:val="28"/>
              </w:rPr>
            </w:pPr>
          </w:p>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283" w:type="dxa"/>
            <w:tcBorders>
              <w:top w:val="nil"/>
              <w:left w:val="nil"/>
              <w:bottom w:val="nil"/>
              <w:right w:val="nil"/>
            </w:tcBorders>
          </w:tcPr>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5245" w:type="dxa"/>
            <w:vMerge w:val="restart"/>
            <w:tcBorders>
              <w:top w:val="nil"/>
              <w:left w:val="nil"/>
              <w:bottom w:val="nil"/>
              <w:right w:val="nil"/>
            </w:tcBorders>
          </w:tcPr>
          <w:p w:rsidR="00C3421A" w:rsidRPr="00C3421A" w:rsidRDefault="00C3421A" w:rsidP="00C3421A">
            <w:pPr>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 xml:space="preserve">ИП глава крестьянского (фермерского) </w:t>
            </w:r>
          </w:p>
          <w:p w:rsidR="00C3421A" w:rsidRPr="00C3421A" w:rsidRDefault="00C3421A" w:rsidP="00C3421A">
            <w:pPr>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хозяйства: ________________________________</w:t>
            </w:r>
          </w:p>
          <w:p w:rsidR="00C3421A" w:rsidRPr="00C3421A" w:rsidRDefault="00C3421A" w:rsidP="00C3421A">
            <w:pPr>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(юридический адрес)</w:t>
            </w:r>
          </w:p>
          <w:p w:rsidR="00C3421A" w:rsidRPr="00C3421A" w:rsidRDefault="00C3421A" w:rsidP="00C3421A">
            <w:pPr>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ИНН _______________-______________</w:t>
            </w:r>
          </w:p>
          <w:p w:rsidR="00C3421A" w:rsidRPr="00C3421A" w:rsidRDefault="00C3421A" w:rsidP="00C3421A">
            <w:pPr>
              <w:spacing w:after="0" w:line="216" w:lineRule="auto"/>
              <w:contextualSpacing/>
              <w:jc w:val="both"/>
              <w:rPr>
                <w:rFonts w:ascii="Times New Roman" w:hAnsi="Times New Roman" w:cs="Times New Roman"/>
                <w:sz w:val="28"/>
                <w:szCs w:val="28"/>
              </w:rPr>
            </w:pPr>
            <w:r w:rsidRPr="00C3421A">
              <w:rPr>
                <w:rFonts w:ascii="Times New Roman" w:hAnsi="Times New Roman" w:cs="Times New Roman"/>
                <w:sz w:val="28"/>
                <w:szCs w:val="28"/>
              </w:rPr>
              <w:t>ОГРН _____________________________</w:t>
            </w:r>
          </w:p>
          <w:p w:rsidR="002D0EFA" w:rsidRPr="00E66114" w:rsidRDefault="002D0EFA" w:rsidP="00AF135C">
            <w:pPr>
              <w:tabs>
                <w:tab w:val="left" w:pos="0"/>
              </w:tabs>
              <w:spacing w:after="0" w:line="216" w:lineRule="auto"/>
              <w:contextualSpacing/>
              <w:jc w:val="both"/>
              <w:rPr>
                <w:rFonts w:ascii="Times New Roman" w:hAnsi="Times New Roman"/>
                <w:sz w:val="28"/>
                <w:szCs w:val="28"/>
              </w:rPr>
            </w:pPr>
          </w:p>
        </w:tc>
      </w:tr>
      <w:tr w:rsidR="002D0EFA" w:rsidRPr="00E66114" w:rsidTr="00AF135C">
        <w:tc>
          <w:tcPr>
            <w:tcW w:w="5104" w:type="dxa"/>
            <w:vMerge/>
            <w:tcBorders>
              <w:top w:val="nil"/>
              <w:left w:val="nil"/>
              <w:bottom w:val="nil"/>
              <w:right w:val="nil"/>
            </w:tcBorders>
          </w:tcPr>
          <w:p w:rsidR="002D0EFA" w:rsidRPr="00A7443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283" w:type="dxa"/>
            <w:tcBorders>
              <w:top w:val="nil"/>
              <w:left w:val="nil"/>
              <w:bottom w:val="nil"/>
              <w:right w:val="nil"/>
            </w:tcBorders>
          </w:tcPr>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5245" w:type="dxa"/>
            <w:vMerge/>
            <w:tcBorders>
              <w:top w:val="nil"/>
              <w:left w:val="nil"/>
              <w:bottom w:val="nil"/>
              <w:right w:val="nil"/>
            </w:tcBorders>
          </w:tcPr>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r>
      <w:tr w:rsidR="002D0EFA" w:rsidRPr="00E66114" w:rsidTr="00AF135C">
        <w:tc>
          <w:tcPr>
            <w:tcW w:w="5104" w:type="dxa"/>
            <w:vMerge/>
            <w:tcBorders>
              <w:top w:val="nil"/>
              <w:left w:val="nil"/>
              <w:bottom w:val="nil"/>
              <w:right w:val="nil"/>
            </w:tcBorders>
          </w:tcPr>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283" w:type="dxa"/>
            <w:tcBorders>
              <w:top w:val="nil"/>
              <w:left w:val="nil"/>
              <w:bottom w:val="nil"/>
              <w:right w:val="nil"/>
            </w:tcBorders>
          </w:tcPr>
          <w:p w:rsidR="002D0EFA" w:rsidRPr="00E66114" w:rsidRDefault="002D0EFA" w:rsidP="00AF135C">
            <w:pPr>
              <w:tabs>
                <w:tab w:val="left" w:pos="0"/>
              </w:tabs>
              <w:spacing w:after="0" w:line="216" w:lineRule="auto"/>
              <w:contextualSpacing/>
              <w:jc w:val="both"/>
              <w:rPr>
                <w:rFonts w:ascii="Times New Roman" w:hAnsi="Times New Roman" w:cs="Times New Roman"/>
                <w:sz w:val="28"/>
                <w:szCs w:val="28"/>
              </w:rPr>
            </w:pPr>
          </w:p>
        </w:tc>
        <w:tc>
          <w:tcPr>
            <w:tcW w:w="5245" w:type="dxa"/>
            <w:vMerge/>
            <w:tcBorders>
              <w:top w:val="nil"/>
              <w:left w:val="nil"/>
              <w:bottom w:val="nil"/>
              <w:right w:val="nil"/>
            </w:tcBorders>
          </w:tcPr>
          <w:p w:rsidR="002D0EFA" w:rsidRPr="00E66114" w:rsidRDefault="002D0EFA" w:rsidP="00AF135C">
            <w:pPr>
              <w:spacing w:after="0" w:line="216" w:lineRule="auto"/>
              <w:contextualSpacing/>
              <w:jc w:val="both"/>
              <w:rPr>
                <w:rFonts w:ascii="Times New Roman" w:hAnsi="Times New Roman" w:cs="Times New Roman"/>
                <w:sz w:val="28"/>
                <w:szCs w:val="28"/>
              </w:rPr>
            </w:pPr>
          </w:p>
        </w:tc>
      </w:tr>
    </w:tbl>
    <w:p w:rsidR="00C97A90" w:rsidRPr="00C97A90" w:rsidRDefault="00C97A90" w:rsidP="002D0EFA">
      <w:pPr>
        <w:tabs>
          <w:tab w:val="left" w:pos="1291"/>
        </w:tabs>
        <w:jc w:val="both"/>
        <w:rPr>
          <w:rFonts w:ascii="Times New Roman" w:hAnsi="Times New Roman" w:cs="Times New Roman"/>
          <w:sz w:val="28"/>
          <w:szCs w:val="28"/>
          <w:highlight w:val="yellow"/>
        </w:rPr>
        <w:sectPr w:rsidR="00C97A90" w:rsidRPr="00C97A90" w:rsidSect="00A10EEE">
          <w:footerReference w:type="default" r:id="rId9"/>
          <w:pgSz w:w="11906" w:h="16838"/>
          <w:pgMar w:top="709" w:right="567" w:bottom="284" w:left="1134" w:header="709" w:footer="0" w:gutter="0"/>
          <w:cols w:space="708"/>
          <w:titlePg/>
          <w:docGrid w:linePitch="360"/>
        </w:sectPr>
      </w:pPr>
    </w:p>
    <w:p w:rsidR="00C97A90" w:rsidRPr="00C631F6" w:rsidRDefault="00C97A90" w:rsidP="002D0EFA">
      <w:pPr>
        <w:keepNext/>
        <w:keepLines/>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631F6">
        <w:rPr>
          <w:rFonts w:ascii="Times New Roman" w:hAnsi="Times New Roman" w:cs="Times New Roman"/>
          <w:sz w:val="24"/>
          <w:szCs w:val="24"/>
        </w:rPr>
        <w:t>Приложение № 1</w:t>
      </w:r>
    </w:p>
    <w:p w:rsidR="00C97A90" w:rsidRPr="00C631F6" w:rsidRDefault="00C97A90" w:rsidP="00C97A90">
      <w:pPr>
        <w:keepNext/>
        <w:keepLine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к Соглашению о предоставлении гранта на развитие семейной животноводческой фермы</w:t>
      </w:r>
    </w:p>
    <w:p w:rsidR="00C97A90" w:rsidRPr="00C631F6"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от __________</w:t>
      </w:r>
      <w:r w:rsidR="007E2CE6">
        <w:rPr>
          <w:rFonts w:ascii="Times New Roman" w:hAnsi="Times New Roman" w:cs="Times New Roman"/>
          <w:sz w:val="24"/>
          <w:szCs w:val="24"/>
        </w:rPr>
        <w:t>2</w:t>
      </w:r>
      <w:r w:rsidRPr="00C631F6">
        <w:rPr>
          <w:rFonts w:ascii="Times New Roman" w:hAnsi="Times New Roman" w:cs="Times New Roman"/>
          <w:sz w:val="24"/>
          <w:szCs w:val="24"/>
        </w:rPr>
        <w:t>01</w:t>
      </w:r>
      <w:r w:rsidR="007E2CE6">
        <w:rPr>
          <w:rFonts w:ascii="Times New Roman" w:hAnsi="Times New Roman" w:cs="Times New Roman"/>
          <w:sz w:val="24"/>
          <w:szCs w:val="24"/>
        </w:rPr>
        <w:t>6</w:t>
      </w:r>
      <w:r w:rsidRPr="00C631F6">
        <w:rPr>
          <w:rFonts w:ascii="Times New Roman" w:hAnsi="Times New Roman" w:cs="Times New Roman"/>
          <w:sz w:val="24"/>
          <w:szCs w:val="24"/>
        </w:rPr>
        <w:t>_ № ____</w:t>
      </w:r>
    </w:p>
    <w:tbl>
      <w:tblPr>
        <w:tblW w:w="16303" w:type="dxa"/>
        <w:tblInd w:w="-459" w:type="dxa"/>
        <w:tblLayout w:type="fixed"/>
        <w:tblLook w:val="04A0" w:firstRow="1" w:lastRow="0" w:firstColumn="1" w:lastColumn="0" w:noHBand="0" w:noVBand="1"/>
      </w:tblPr>
      <w:tblGrid>
        <w:gridCol w:w="709"/>
        <w:gridCol w:w="1985"/>
        <w:gridCol w:w="708"/>
        <w:gridCol w:w="709"/>
        <w:gridCol w:w="1277"/>
        <w:gridCol w:w="1416"/>
        <w:gridCol w:w="1276"/>
        <w:gridCol w:w="1418"/>
        <w:gridCol w:w="1417"/>
        <w:gridCol w:w="26"/>
        <w:gridCol w:w="683"/>
        <w:gridCol w:w="337"/>
        <w:gridCol w:w="939"/>
        <w:gridCol w:w="541"/>
        <w:gridCol w:w="309"/>
        <w:gridCol w:w="259"/>
        <w:gridCol w:w="1017"/>
        <w:gridCol w:w="709"/>
        <w:gridCol w:w="568"/>
      </w:tblGrid>
      <w:tr w:rsidR="00C97A90" w:rsidRPr="00C631F6" w:rsidTr="00E661E5">
        <w:trPr>
          <w:gridBefore w:val="1"/>
          <w:wBefore w:w="709" w:type="dxa"/>
          <w:trHeight w:val="323"/>
        </w:trPr>
        <w:tc>
          <w:tcPr>
            <w:tcW w:w="13300" w:type="dxa"/>
            <w:gridSpan w:val="15"/>
            <w:tcBorders>
              <w:top w:val="nil"/>
              <w:left w:val="nil"/>
              <w:bottom w:val="nil"/>
              <w:right w:val="nil"/>
            </w:tcBorders>
            <w:shd w:val="clear" w:color="auto" w:fill="auto"/>
            <w:vAlign w:val="bottom"/>
            <w:hideMark/>
          </w:tcPr>
          <w:p w:rsidR="00C97A90" w:rsidRPr="001727D8" w:rsidRDefault="00C97A90" w:rsidP="00460081">
            <w:pPr>
              <w:spacing w:after="0" w:line="240" w:lineRule="auto"/>
              <w:jc w:val="center"/>
              <w:rPr>
                <w:rFonts w:ascii="Times New Roman" w:eastAsia="Times New Roman" w:hAnsi="Times New Roman" w:cs="Times New Roman"/>
                <w:color w:val="000000"/>
                <w:sz w:val="28"/>
                <w:szCs w:val="28"/>
              </w:rPr>
            </w:pPr>
            <w:bookmarkStart w:id="0" w:name="RANGE!A1:L16"/>
            <w:bookmarkEnd w:id="0"/>
            <w:r w:rsidRPr="001727D8">
              <w:rPr>
                <w:rFonts w:ascii="Times New Roman" w:eastAsia="Times New Roman" w:hAnsi="Times New Roman" w:cs="Times New Roman"/>
                <w:color w:val="000000"/>
                <w:sz w:val="28"/>
                <w:szCs w:val="28"/>
              </w:rPr>
              <w:t>План расходов,</w:t>
            </w:r>
          </w:p>
        </w:tc>
        <w:tc>
          <w:tcPr>
            <w:tcW w:w="2294" w:type="dxa"/>
            <w:gridSpan w:val="3"/>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r>
      <w:tr w:rsidR="00C97A90" w:rsidRPr="00C631F6" w:rsidTr="00E661E5">
        <w:trPr>
          <w:gridBefore w:val="1"/>
          <w:wBefore w:w="709" w:type="dxa"/>
          <w:trHeight w:val="660"/>
        </w:trPr>
        <w:tc>
          <w:tcPr>
            <w:tcW w:w="13300" w:type="dxa"/>
            <w:gridSpan w:val="15"/>
            <w:tcBorders>
              <w:top w:val="nil"/>
              <w:left w:val="nil"/>
              <w:bottom w:val="nil"/>
              <w:right w:val="nil"/>
            </w:tcBorders>
            <w:shd w:val="clear" w:color="auto" w:fill="auto"/>
            <w:hideMark/>
          </w:tcPr>
          <w:p w:rsidR="00C97A90" w:rsidRPr="001727D8" w:rsidRDefault="00C97A90" w:rsidP="00460081">
            <w:pPr>
              <w:spacing w:after="0" w:line="240" w:lineRule="auto"/>
              <w:jc w:val="center"/>
              <w:rPr>
                <w:rFonts w:ascii="Times New Roman" w:eastAsia="Times New Roman" w:hAnsi="Times New Roman" w:cs="Times New Roman"/>
                <w:color w:val="000000"/>
                <w:sz w:val="28"/>
                <w:szCs w:val="28"/>
              </w:rPr>
            </w:pPr>
            <w:r w:rsidRPr="001727D8">
              <w:rPr>
                <w:rFonts w:ascii="Times New Roman" w:eastAsia="Times New Roman" w:hAnsi="Times New Roman" w:cs="Times New Roman"/>
                <w:color w:val="000000"/>
                <w:sz w:val="28"/>
                <w:szCs w:val="28"/>
              </w:rPr>
              <w:t xml:space="preserve">предлагаемых к </w:t>
            </w:r>
            <w:proofErr w:type="spellStart"/>
            <w:r w:rsidRPr="001727D8">
              <w:rPr>
                <w:rFonts w:ascii="Times New Roman" w:eastAsia="Times New Roman" w:hAnsi="Times New Roman" w:cs="Times New Roman"/>
                <w:color w:val="000000"/>
                <w:sz w:val="28"/>
                <w:szCs w:val="28"/>
              </w:rPr>
              <w:t>софинансированию</w:t>
            </w:r>
            <w:proofErr w:type="spellEnd"/>
            <w:r w:rsidRPr="001727D8">
              <w:rPr>
                <w:rFonts w:ascii="Times New Roman" w:eastAsia="Times New Roman" w:hAnsi="Times New Roman" w:cs="Times New Roman"/>
                <w:color w:val="000000"/>
                <w:sz w:val="28"/>
                <w:szCs w:val="28"/>
              </w:rPr>
              <w:t xml:space="preserve"> за счет гранта на </w:t>
            </w:r>
            <w:r w:rsidRPr="001727D8">
              <w:rPr>
                <w:rFonts w:ascii="Times New Roman" w:hAnsi="Times New Roman" w:cs="Times New Roman"/>
                <w:sz w:val="28"/>
                <w:szCs w:val="28"/>
              </w:rPr>
              <w:t>развитие семейной животноводческой фермы</w:t>
            </w:r>
          </w:p>
        </w:tc>
        <w:tc>
          <w:tcPr>
            <w:tcW w:w="2294" w:type="dxa"/>
            <w:gridSpan w:val="3"/>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r>
      <w:tr w:rsidR="00C97A90" w:rsidRPr="00C631F6" w:rsidTr="00E661E5">
        <w:trPr>
          <w:gridAfter w:val="1"/>
          <w:wAfter w:w="568" w:type="dxa"/>
          <w:trHeight w:val="375"/>
        </w:trPr>
        <w:tc>
          <w:tcPr>
            <w:tcW w:w="13441" w:type="dxa"/>
            <w:gridSpan w:val="14"/>
            <w:tcBorders>
              <w:top w:val="nil"/>
              <w:left w:val="nil"/>
              <w:bottom w:val="nil"/>
              <w:right w:val="nil"/>
            </w:tcBorders>
            <w:shd w:val="clear" w:color="auto" w:fill="auto"/>
            <w:vAlign w:val="bottom"/>
            <w:hideMark/>
          </w:tcPr>
          <w:p w:rsidR="00C97A90" w:rsidRPr="00C631F6" w:rsidRDefault="00C97A90" w:rsidP="00460081">
            <w:pPr>
              <w:spacing w:after="0" w:line="240" w:lineRule="auto"/>
              <w:jc w:val="center"/>
              <w:rPr>
                <w:rFonts w:ascii="Times New Roman" w:eastAsia="Times New Roman" w:hAnsi="Times New Roman" w:cs="Times New Roman"/>
                <w:b/>
                <w:bCs/>
                <w:color w:val="000000"/>
                <w:sz w:val="24"/>
                <w:szCs w:val="24"/>
              </w:rPr>
            </w:pPr>
            <w:r w:rsidRPr="00F51243">
              <w:rPr>
                <w:rFonts w:ascii="Times New Roman" w:eastAsia="Times New Roman" w:hAnsi="Times New Roman" w:cs="Times New Roman"/>
                <w:bCs/>
                <w:color w:val="000000"/>
                <w:sz w:val="24"/>
                <w:szCs w:val="24"/>
              </w:rPr>
              <w:t xml:space="preserve">ИП </w:t>
            </w:r>
            <w:r w:rsidRPr="002F1EE3">
              <w:rPr>
                <w:rFonts w:ascii="Times New Roman" w:eastAsia="Times New Roman" w:hAnsi="Times New Roman" w:cs="Times New Roman"/>
                <w:bCs/>
                <w:color w:val="000000"/>
                <w:sz w:val="24"/>
                <w:szCs w:val="24"/>
              </w:rPr>
              <w:t xml:space="preserve">главы </w:t>
            </w:r>
            <w:proofErr w:type="gramStart"/>
            <w:r w:rsidRPr="002F1EE3">
              <w:rPr>
                <w:rFonts w:ascii="Times New Roman" w:eastAsia="Times New Roman" w:hAnsi="Times New Roman" w:cs="Times New Roman"/>
                <w:bCs/>
                <w:color w:val="000000"/>
                <w:sz w:val="24"/>
                <w:szCs w:val="24"/>
              </w:rPr>
              <w:t>КФХ</w:t>
            </w:r>
            <w:r w:rsidR="00C507E7">
              <w:rPr>
                <w:rFonts w:ascii="Times New Roman" w:eastAsia="Times New Roman" w:hAnsi="Times New Roman" w:cs="Times New Roman"/>
                <w:bCs/>
                <w:color w:val="000000"/>
                <w:sz w:val="24"/>
                <w:szCs w:val="24"/>
              </w:rPr>
              <w:t xml:space="preserve"> </w:t>
            </w:r>
            <w:r w:rsidR="002F1EE3" w:rsidRPr="002F1EE3">
              <w:rPr>
                <w:rFonts w:ascii="Times New Roman" w:eastAsia="Times New Roman" w:hAnsi="Times New Roman" w:cs="Times New Roman"/>
                <w:bCs/>
                <w:color w:val="000000"/>
                <w:sz w:val="24"/>
                <w:szCs w:val="24"/>
              </w:rPr>
              <w:t xml:space="preserve"> </w:t>
            </w:r>
            <w:r w:rsidR="002F1EE3" w:rsidRPr="002F1EE3">
              <w:rPr>
                <w:rFonts w:ascii="Times New Roman" w:hAnsi="Times New Roman" w:cs="Times New Roman"/>
                <w:sz w:val="24"/>
                <w:szCs w:val="24"/>
              </w:rPr>
              <w:t>Калинин</w:t>
            </w:r>
            <w:proofErr w:type="gramEnd"/>
            <w:r w:rsidR="002F1EE3" w:rsidRPr="002F1EE3">
              <w:rPr>
                <w:rFonts w:ascii="Times New Roman" w:hAnsi="Times New Roman" w:cs="Times New Roman"/>
                <w:sz w:val="24"/>
                <w:szCs w:val="24"/>
              </w:rPr>
              <w:t xml:space="preserve"> Д.В</w:t>
            </w:r>
            <w:r w:rsidR="002F1EE3">
              <w:rPr>
                <w:rFonts w:ascii="Times New Roman" w:hAnsi="Times New Roman" w:cs="Times New Roman"/>
                <w:sz w:val="24"/>
                <w:szCs w:val="24"/>
              </w:rPr>
              <w:t>.</w:t>
            </w:r>
            <w:r w:rsidR="008629E5">
              <w:rPr>
                <w:rFonts w:ascii="Times New Roman" w:hAnsi="Times New Roman" w:cs="Times New Roman"/>
                <w:sz w:val="24"/>
                <w:szCs w:val="24"/>
              </w:rPr>
              <w:t xml:space="preserve">, </w:t>
            </w:r>
            <w:proofErr w:type="spellStart"/>
            <w:r w:rsidR="008629E5">
              <w:rPr>
                <w:rFonts w:ascii="Times New Roman" w:hAnsi="Times New Roman" w:cs="Times New Roman"/>
                <w:sz w:val="24"/>
                <w:szCs w:val="24"/>
              </w:rPr>
              <w:t>Сальский</w:t>
            </w:r>
            <w:proofErr w:type="spellEnd"/>
            <w:r w:rsidR="008629E5">
              <w:rPr>
                <w:rFonts w:ascii="Times New Roman" w:hAnsi="Times New Roman" w:cs="Times New Roman"/>
                <w:sz w:val="24"/>
                <w:szCs w:val="24"/>
              </w:rPr>
              <w:t xml:space="preserve"> район</w:t>
            </w:r>
            <w:r w:rsidRPr="00C631F6">
              <w:rPr>
                <w:rFonts w:ascii="Times New Roman" w:eastAsia="Times New Roman" w:hAnsi="Times New Roman" w:cs="Times New Roman"/>
                <w:b/>
                <w:bCs/>
                <w:color w:val="000000"/>
                <w:sz w:val="24"/>
                <w:szCs w:val="24"/>
              </w:rPr>
              <w:t xml:space="preserve"> ________________________________________________________________________________________ </w:t>
            </w:r>
          </w:p>
          <w:p w:rsidR="00C97A90" w:rsidRPr="00C631F6" w:rsidRDefault="00C97A90" w:rsidP="00460081">
            <w:pPr>
              <w:spacing w:after="0" w:line="240" w:lineRule="auto"/>
              <w:jc w:val="center"/>
              <w:rPr>
                <w:rFonts w:ascii="Times New Roman" w:eastAsia="Times New Roman" w:hAnsi="Times New Roman" w:cs="Times New Roman"/>
                <w:color w:val="000000"/>
                <w:sz w:val="28"/>
                <w:szCs w:val="28"/>
              </w:rPr>
            </w:pPr>
            <w:r w:rsidRPr="00C631F6">
              <w:rPr>
                <w:rFonts w:ascii="Times New Roman" w:eastAsia="Times New Roman" w:hAnsi="Times New Roman" w:cs="Times New Roman"/>
                <w:bCs/>
                <w:color w:val="000000"/>
                <w:sz w:val="24"/>
                <w:szCs w:val="24"/>
              </w:rPr>
              <w:t>(наименование муниципального образования)</w:t>
            </w:r>
          </w:p>
        </w:tc>
        <w:tc>
          <w:tcPr>
            <w:tcW w:w="2294" w:type="dxa"/>
            <w:gridSpan w:val="4"/>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r>
      <w:tr w:rsidR="00C97A90" w:rsidRPr="00C631F6" w:rsidTr="00E661E5">
        <w:trPr>
          <w:gridAfter w:val="1"/>
          <w:wAfter w:w="568" w:type="dxa"/>
          <w:trHeight w:val="315"/>
        </w:trPr>
        <w:tc>
          <w:tcPr>
            <w:tcW w:w="709"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277"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16"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43" w:type="dxa"/>
            <w:gridSpan w:val="2"/>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020" w:type="dxa"/>
            <w:gridSpan w:val="2"/>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80" w:type="dxa"/>
            <w:gridSpan w:val="2"/>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2294" w:type="dxa"/>
            <w:gridSpan w:val="4"/>
            <w:tcBorders>
              <w:top w:val="nil"/>
              <w:left w:val="nil"/>
              <w:bottom w:val="nil"/>
              <w:right w:val="nil"/>
            </w:tcBorders>
            <w:shd w:val="clear" w:color="auto" w:fill="auto"/>
            <w:noWrap/>
            <w:vAlign w:val="bottom"/>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r>
      <w:tr w:rsidR="00C97A90" w:rsidRPr="00C631F6" w:rsidTr="00E661E5">
        <w:trPr>
          <w:gridAfter w:val="1"/>
          <w:wAfter w:w="568" w:type="dxa"/>
          <w:trHeight w:val="525"/>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 п/п</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bCs/>
                <w:color w:val="000000"/>
                <w:sz w:val="24"/>
                <w:szCs w:val="24"/>
              </w:rPr>
              <w:t>Наименование приобретаемого имущества, работ, услуг</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014C65">
            <w:pPr>
              <w:spacing w:after="0" w:line="240" w:lineRule="auto"/>
              <w:ind w:left="-75" w:right="-114"/>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Ед. измерен</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Коли-</w:t>
            </w:r>
            <w:proofErr w:type="spellStart"/>
            <w:proofErr w:type="gramStart"/>
            <w:r w:rsidRPr="00C631F6">
              <w:rPr>
                <w:rFonts w:ascii="Times New Roman" w:eastAsia="Times New Roman" w:hAnsi="Times New Roman" w:cs="Times New Roman"/>
                <w:color w:val="000000"/>
                <w:sz w:val="24"/>
                <w:szCs w:val="24"/>
              </w:rPr>
              <w:t>чество</w:t>
            </w:r>
            <w:proofErr w:type="spellEnd"/>
            <w:r w:rsidRPr="00C631F6">
              <w:rPr>
                <w:rFonts w:ascii="Times New Roman" w:eastAsia="Times New Roman" w:hAnsi="Times New Roman" w:cs="Times New Roman"/>
                <w:color w:val="000000"/>
                <w:sz w:val="24"/>
                <w:szCs w:val="24"/>
              </w:rPr>
              <w:t>,  единиц</w:t>
            </w:r>
            <w:proofErr w:type="gramEnd"/>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proofErr w:type="gramStart"/>
            <w:r w:rsidRPr="00C631F6">
              <w:rPr>
                <w:rFonts w:ascii="Times New Roman" w:eastAsia="Times New Roman" w:hAnsi="Times New Roman" w:cs="Times New Roman"/>
                <w:color w:val="000000"/>
                <w:sz w:val="24"/>
                <w:szCs w:val="24"/>
              </w:rPr>
              <w:t>Цена,  рублей</w:t>
            </w:r>
            <w:proofErr w:type="gramEnd"/>
          </w:p>
        </w:tc>
        <w:tc>
          <w:tcPr>
            <w:tcW w:w="14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proofErr w:type="gramStart"/>
            <w:r w:rsidRPr="00C631F6">
              <w:rPr>
                <w:rFonts w:ascii="Times New Roman" w:eastAsia="Times New Roman" w:hAnsi="Times New Roman" w:cs="Times New Roman"/>
                <w:color w:val="000000"/>
                <w:sz w:val="24"/>
                <w:szCs w:val="24"/>
              </w:rPr>
              <w:t>Затраты  всего</w:t>
            </w:r>
            <w:proofErr w:type="gramEnd"/>
            <w:r w:rsidRPr="00C631F6">
              <w:rPr>
                <w:rFonts w:ascii="Times New Roman" w:eastAsia="Times New Roman" w:hAnsi="Times New Roman" w:cs="Times New Roman"/>
                <w:color w:val="000000"/>
                <w:sz w:val="24"/>
                <w:szCs w:val="24"/>
              </w:rPr>
              <w:t xml:space="preserve">                   (с НДС),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Сумма НДС,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 xml:space="preserve">Затраты         </w:t>
            </w:r>
            <w:proofErr w:type="gramStart"/>
            <w:r w:rsidRPr="00C631F6">
              <w:rPr>
                <w:rFonts w:ascii="Times New Roman" w:eastAsia="Times New Roman" w:hAnsi="Times New Roman" w:cs="Times New Roman"/>
                <w:color w:val="000000"/>
                <w:sz w:val="24"/>
                <w:szCs w:val="24"/>
              </w:rPr>
              <w:t xml:space="preserve">   (</w:t>
            </w:r>
            <w:proofErr w:type="gramEnd"/>
            <w:r w:rsidRPr="00C631F6">
              <w:rPr>
                <w:rFonts w:ascii="Times New Roman" w:eastAsia="Times New Roman" w:hAnsi="Times New Roman" w:cs="Times New Roman"/>
                <w:color w:val="000000"/>
                <w:sz w:val="24"/>
                <w:szCs w:val="24"/>
              </w:rPr>
              <w:t>без НДС), рублей</w:t>
            </w:r>
          </w:p>
        </w:tc>
        <w:tc>
          <w:tcPr>
            <w:tcW w:w="6237" w:type="dxa"/>
            <w:gridSpan w:val="10"/>
            <w:tcBorders>
              <w:top w:val="single" w:sz="4" w:space="0" w:color="auto"/>
              <w:left w:val="nil"/>
              <w:bottom w:val="single" w:sz="4" w:space="0" w:color="auto"/>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в том числе:</w:t>
            </w:r>
          </w:p>
        </w:tc>
      </w:tr>
      <w:tr w:rsidR="00C97A90" w:rsidRPr="00C631F6" w:rsidTr="00E661E5">
        <w:trPr>
          <w:gridAfter w:val="1"/>
          <w:wAfter w:w="568" w:type="dxa"/>
          <w:trHeight w:val="972"/>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7A90" w:rsidRPr="00C631F6" w:rsidRDefault="00C97A90" w:rsidP="00460081">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средства гранта</w:t>
            </w:r>
          </w:p>
        </w:tc>
        <w:tc>
          <w:tcPr>
            <w:tcW w:w="709" w:type="dxa"/>
            <w:gridSpan w:val="2"/>
            <w:tcBorders>
              <w:top w:val="nil"/>
              <w:left w:val="nil"/>
              <w:bottom w:val="single" w:sz="4" w:space="0" w:color="auto"/>
              <w:right w:val="single" w:sz="4" w:space="0" w:color="auto"/>
            </w:tcBorders>
            <w:shd w:val="clear" w:color="000000" w:fill="FFFFFF"/>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Доля, %</w:t>
            </w:r>
          </w:p>
        </w:tc>
        <w:tc>
          <w:tcPr>
            <w:tcW w:w="1276" w:type="dxa"/>
            <w:gridSpan w:val="2"/>
            <w:tcBorders>
              <w:top w:val="nil"/>
              <w:left w:val="nil"/>
              <w:bottom w:val="single" w:sz="4" w:space="0" w:color="auto"/>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proofErr w:type="spellStart"/>
            <w:r w:rsidRPr="00C631F6">
              <w:rPr>
                <w:rFonts w:ascii="Times New Roman" w:eastAsia="Times New Roman" w:hAnsi="Times New Roman" w:cs="Times New Roman"/>
                <w:color w:val="000000"/>
                <w:sz w:val="24"/>
                <w:szCs w:val="24"/>
              </w:rPr>
              <w:t>собствен</w:t>
            </w:r>
            <w:proofErr w:type="spellEnd"/>
          </w:p>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proofErr w:type="spellStart"/>
            <w:r w:rsidRPr="00C631F6">
              <w:rPr>
                <w:rFonts w:ascii="Times New Roman" w:eastAsia="Times New Roman" w:hAnsi="Times New Roman" w:cs="Times New Roman"/>
                <w:color w:val="000000"/>
                <w:sz w:val="24"/>
                <w:szCs w:val="24"/>
              </w:rPr>
              <w:t>ные</w:t>
            </w:r>
            <w:proofErr w:type="spellEnd"/>
            <w:r w:rsidRPr="00C631F6">
              <w:rPr>
                <w:rFonts w:ascii="Times New Roman" w:eastAsia="Times New Roman" w:hAnsi="Times New Roman" w:cs="Times New Roman"/>
                <w:color w:val="000000"/>
                <w:sz w:val="24"/>
                <w:szCs w:val="24"/>
              </w:rPr>
              <w:t xml:space="preserve"> средства</w:t>
            </w:r>
          </w:p>
        </w:tc>
        <w:tc>
          <w:tcPr>
            <w:tcW w:w="850" w:type="dxa"/>
            <w:gridSpan w:val="2"/>
            <w:tcBorders>
              <w:top w:val="nil"/>
              <w:left w:val="nil"/>
              <w:bottom w:val="single" w:sz="4" w:space="0" w:color="auto"/>
              <w:right w:val="nil"/>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Доля, %</w:t>
            </w:r>
          </w:p>
        </w:tc>
        <w:tc>
          <w:tcPr>
            <w:tcW w:w="1276" w:type="dxa"/>
            <w:gridSpan w:val="2"/>
            <w:tcBorders>
              <w:top w:val="nil"/>
              <w:left w:val="single" w:sz="4" w:space="0" w:color="auto"/>
              <w:bottom w:val="single" w:sz="4" w:space="0" w:color="auto"/>
              <w:right w:val="single" w:sz="4" w:space="0" w:color="auto"/>
            </w:tcBorders>
            <w:shd w:val="clear" w:color="000000" w:fill="FFFFFF"/>
            <w:hideMark/>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Заемные средства</w:t>
            </w:r>
          </w:p>
        </w:tc>
        <w:tc>
          <w:tcPr>
            <w:tcW w:w="709" w:type="dxa"/>
            <w:tcBorders>
              <w:top w:val="nil"/>
              <w:left w:val="single" w:sz="4" w:space="0" w:color="auto"/>
              <w:bottom w:val="single" w:sz="4" w:space="0" w:color="auto"/>
              <w:right w:val="single" w:sz="4" w:space="0" w:color="auto"/>
            </w:tcBorders>
            <w:shd w:val="clear" w:color="000000" w:fill="FFFFFF"/>
          </w:tcPr>
          <w:p w:rsidR="00C97A90" w:rsidRPr="00C631F6" w:rsidRDefault="00C97A90" w:rsidP="00460081">
            <w:pPr>
              <w:spacing w:after="0" w:line="240" w:lineRule="auto"/>
              <w:jc w:val="center"/>
              <w:rPr>
                <w:rFonts w:ascii="Times New Roman" w:eastAsia="Times New Roman" w:hAnsi="Times New Roman" w:cs="Times New Roman"/>
                <w:color w:val="000000"/>
                <w:sz w:val="24"/>
                <w:szCs w:val="24"/>
              </w:rPr>
            </w:pPr>
            <w:r w:rsidRPr="00C631F6">
              <w:rPr>
                <w:rFonts w:ascii="Times New Roman" w:eastAsia="Times New Roman" w:hAnsi="Times New Roman" w:cs="Times New Roman"/>
                <w:color w:val="000000"/>
                <w:sz w:val="24"/>
                <w:szCs w:val="24"/>
              </w:rPr>
              <w:t>Доля, %</w:t>
            </w:r>
          </w:p>
        </w:tc>
      </w:tr>
      <w:tr w:rsidR="00C97A90" w:rsidRPr="00C631F6" w:rsidTr="00E661E5">
        <w:trPr>
          <w:gridAfter w:val="1"/>
          <w:wAfter w:w="568" w:type="dxa"/>
          <w:trHeight w:val="315"/>
        </w:trPr>
        <w:tc>
          <w:tcPr>
            <w:tcW w:w="709" w:type="dxa"/>
            <w:tcBorders>
              <w:top w:val="nil"/>
              <w:left w:val="single" w:sz="4" w:space="0" w:color="auto"/>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w:t>
            </w:r>
          </w:p>
        </w:tc>
        <w:tc>
          <w:tcPr>
            <w:tcW w:w="1985"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2</w:t>
            </w:r>
          </w:p>
        </w:tc>
        <w:tc>
          <w:tcPr>
            <w:tcW w:w="708"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3</w:t>
            </w:r>
          </w:p>
        </w:tc>
        <w:tc>
          <w:tcPr>
            <w:tcW w:w="709"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4</w:t>
            </w:r>
          </w:p>
        </w:tc>
        <w:tc>
          <w:tcPr>
            <w:tcW w:w="1277"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5</w:t>
            </w:r>
          </w:p>
        </w:tc>
        <w:tc>
          <w:tcPr>
            <w:tcW w:w="1416"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6</w:t>
            </w:r>
          </w:p>
        </w:tc>
        <w:tc>
          <w:tcPr>
            <w:tcW w:w="1276"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7</w:t>
            </w:r>
          </w:p>
        </w:tc>
        <w:tc>
          <w:tcPr>
            <w:tcW w:w="1418"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8</w:t>
            </w:r>
          </w:p>
        </w:tc>
        <w:tc>
          <w:tcPr>
            <w:tcW w:w="1417" w:type="dxa"/>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9</w:t>
            </w:r>
          </w:p>
        </w:tc>
        <w:tc>
          <w:tcPr>
            <w:tcW w:w="709" w:type="dxa"/>
            <w:gridSpan w:val="2"/>
            <w:tcBorders>
              <w:top w:val="nil"/>
              <w:left w:val="nil"/>
              <w:bottom w:val="nil"/>
              <w:right w:val="single" w:sz="4" w:space="0" w:color="auto"/>
            </w:tcBorders>
            <w:shd w:val="clear" w:color="auto" w:fill="auto"/>
            <w:vAlign w:val="bottom"/>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10</w:t>
            </w:r>
          </w:p>
        </w:tc>
        <w:tc>
          <w:tcPr>
            <w:tcW w:w="1276" w:type="dxa"/>
            <w:gridSpan w:val="2"/>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11</w:t>
            </w:r>
          </w:p>
        </w:tc>
        <w:tc>
          <w:tcPr>
            <w:tcW w:w="850" w:type="dxa"/>
            <w:gridSpan w:val="2"/>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12</w:t>
            </w:r>
          </w:p>
        </w:tc>
        <w:tc>
          <w:tcPr>
            <w:tcW w:w="1276" w:type="dxa"/>
            <w:gridSpan w:val="2"/>
            <w:tcBorders>
              <w:top w:val="nil"/>
              <w:left w:val="nil"/>
              <w:bottom w:val="nil"/>
              <w:right w:val="single" w:sz="4" w:space="0" w:color="auto"/>
            </w:tcBorders>
            <w:shd w:val="clear" w:color="auto" w:fill="auto"/>
            <w:noWrap/>
            <w:vAlign w:val="bottom"/>
            <w:hideMark/>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13</w:t>
            </w:r>
          </w:p>
        </w:tc>
        <w:tc>
          <w:tcPr>
            <w:tcW w:w="709" w:type="dxa"/>
            <w:tcBorders>
              <w:top w:val="nil"/>
              <w:left w:val="nil"/>
              <w:bottom w:val="nil"/>
              <w:right w:val="single" w:sz="4" w:space="0" w:color="auto"/>
            </w:tcBorders>
            <w:shd w:val="clear" w:color="auto" w:fill="auto"/>
            <w:vAlign w:val="bottom"/>
          </w:tcPr>
          <w:p w:rsidR="00C97A90" w:rsidRPr="00C631F6" w:rsidRDefault="00C97A90" w:rsidP="00460081">
            <w:pPr>
              <w:spacing w:after="0" w:line="240" w:lineRule="auto"/>
              <w:jc w:val="center"/>
              <w:rPr>
                <w:rFonts w:ascii="Times New Roman" w:eastAsia="Times New Roman" w:hAnsi="Times New Roman" w:cs="Times New Roman"/>
                <w:i/>
                <w:iCs/>
                <w:color w:val="000000"/>
              </w:rPr>
            </w:pPr>
            <w:r w:rsidRPr="00C631F6">
              <w:rPr>
                <w:rFonts w:ascii="Times New Roman" w:eastAsia="Times New Roman" w:hAnsi="Times New Roman" w:cs="Times New Roman"/>
                <w:i/>
                <w:iCs/>
                <w:color w:val="000000"/>
              </w:rPr>
              <w:t>14</w:t>
            </w:r>
          </w:p>
        </w:tc>
      </w:tr>
      <w:tr w:rsidR="00FD5BC9" w:rsidRPr="00C631F6" w:rsidTr="002466EF">
        <w:trPr>
          <w:gridAfter w:val="1"/>
          <w:wAfter w:w="568" w:type="dxa"/>
          <w:trHeight w:val="13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FD5BC9" w:rsidRPr="00FD5BC9" w:rsidRDefault="00FD5BC9" w:rsidP="00FD5BC9">
            <w:pPr>
              <w:jc w:val="center"/>
              <w:rPr>
                <w:rFonts w:ascii="Times New Roman" w:hAnsi="Times New Roman" w:cs="Times New Roman"/>
                <w:color w:val="000000"/>
                <w:sz w:val="20"/>
                <w:szCs w:val="20"/>
              </w:rPr>
            </w:pPr>
            <w:r w:rsidRPr="00FD5BC9">
              <w:rPr>
                <w:rFonts w:ascii="Times New Roman" w:hAnsi="Times New Roman" w:cs="Times New Roman"/>
                <w:color w:val="000000"/>
                <w:sz w:val="20"/>
                <w:szCs w:val="20"/>
              </w:rPr>
              <w:t>1</w:t>
            </w:r>
          </w:p>
        </w:tc>
        <w:tc>
          <w:tcPr>
            <w:tcW w:w="1985" w:type="dxa"/>
            <w:tcBorders>
              <w:top w:val="single" w:sz="4" w:space="0" w:color="auto"/>
              <w:left w:val="nil"/>
              <w:bottom w:val="single" w:sz="4" w:space="0" w:color="auto"/>
              <w:right w:val="single" w:sz="4" w:space="0" w:color="auto"/>
            </w:tcBorders>
            <w:shd w:val="clear" w:color="000000" w:fill="FFFFFF"/>
          </w:tcPr>
          <w:p w:rsidR="00FD5BC9" w:rsidRPr="00FD5BC9" w:rsidRDefault="00FD5BC9" w:rsidP="00FD5BC9">
            <w:pPr>
              <w:rPr>
                <w:rFonts w:ascii="Times New Roman" w:hAnsi="Times New Roman" w:cs="Times New Roman"/>
                <w:color w:val="000000"/>
                <w:sz w:val="20"/>
                <w:szCs w:val="20"/>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tcBorders>
              <w:top w:val="single" w:sz="4" w:space="0" w:color="auto"/>
              <w:left w:val="nil"/>
              <w:bottom w:val="nil"/>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416" w:type="dxa"/>
            <w:tcBorders>
              <w:top w:val="single" w:sz="4" w:space="0" w:color="auto"/>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1418" w:type="dxa"/>
            <w:tcBorders>
              <w:top w:val="single" w:sz="4" w:space="0" w:color="auto"/>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417" w:type="dxa"/>
            <w:tcBorders>
              <w:top w:val="single" w:sz="4" w:space="0" w:color="auto"/>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gridSpan w:val="2"/>
            <w:tcBorders>
              <w:top w:val="single" w:sz="4" w:space="0" w:color="auto"/>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D5BC9" w:rsidRPr="00FD5BC9" w:rsidRDefault="00FD5BC9" w:rsidP="00FD5BC9">
            <w:pPr>
              <w:jc w:val="center"/>
              <w:rPr>
                <w:rFonts w:ascii="Times New Roman" w:hAnsi="Times New Roman" w:cs="Times New Roman"/>
                <w:b/>
                <w:bCs/>
                <w:color w:val="000000"/>
                <w:sz w:val="20"/>
                <w:szCs w:val="20"/>
              </w:rPr>
            </w:pPr>
          </w:p>
        </w:tc>
      </w:tr>
      <w:tr w:rsidR="00FD5BC9" w:rsidRPr="00C631F6" w:rsidTr="002466EF">
        <w:trPr>
          <w:gridAfter w:val="1"/>
          <w:wAfter w:w="568" w:type="dxa"/>
          <w:trHeight w:val="64"/>
        </w:trPr>
        <w:tc>
          <w:tcPr>
            <w:tcW w:w="709" w:type="dxa"/>
            <w:tcBorders>
              <w:top w:val="nil"/>
              <w:left w:val="single" w:sz="4" w:space="0" w:color="auto"/>
              <w:bottom w:val="single" w:sz="4" w:space="0" w:color="auto"/>
              <w:right w:val="single" w:sz="4" w:space="0" w:color="auto"/>
            </w:tcBorders>
            <w:shd w:val="clear" w:color="000000" w:fill="FFFFFF"/>
            <w:hideMark/>
          </w:tcPr>
          <w:p w:rsidR="00FD5BC9" w:rsidRPr="00FD5BC9" w:rsidRDefault="00FD5BC9" w:rsidP="00FD5BC9">
            <w:pPr>
              <w:jc w:val="center"/>
              <w:rPr>
                <w:rFonts w:ascii="Times New Roman" w:hAnsi="Times New Roman" w:cs="Times New Roman"/>
                <w:color w:val="000000"/>
                <w:sz w:val="20"/>
                <w:szCs w:val="20"/>
              </w:rPr>
            </w:pPr>
            <w:r w:rsidRPr="00FD5BC9">
              <w:rPr>
                <w:rFonts w:ascii="Times New Roman" w:hAnsi="Times New Roman" w:cs="Times New Roman"/>
                <w:color w:val="000000"/>
                <w:sz w:val="20"/>
                <w:szCs w:val="20"/>
              </w:rPr>
              <w:t>2</w:t>
            </w:r>
          </w:p>
        </w:tc>
        <w:tc>
          <w:tcPr>
            <w:tcW w:w="1985" w:type="dxa"/>
            <w:tcBorders>
              <w:top w:val="nil"/>
              <w:left w:val="nil"/>
              <w:bottom w:val="single" w:sz="4" w:space="0" w:color="auto"/>
              <w:right w:val="single" w:sz="4" w:space="0" w:color="auto"/>
            </w:tcBorders>
            <w:shd w:val="clear" w:color="000000" w:fill="FFFFFF"/>
          </w:tcPr>
          <w:p w:rsidR="00E661E5" w:rsidRPr="00FD5BC9" w:rsidRDefault="00E661E5" w:rsidP="00C507E7">
            <w:pP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tcBorders>
              <w:top w:val="single" w:sz="4" w:space="0" w:color="auto"/>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7" w:type="dxa"/>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416"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1418"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r>
      <w:tr w:rsidR="00FD5BC9" w:rsidRPr="00C631F6" w:rsidTr="002466EF">
        <w:trPr>
          <w:gridAfter w:val="1"/>
          <w:wAfter w:w="568" w:type="dxa"/>
          <w:trHeight w:val="6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D5BC9" w:rsidRPr="00FD5BC9" w:rsidRDefault="00FD5BC9" w:rsidP="00FD5BC9">
            <w:pPr>
              <w:jc w:val="center"/>
              <w:rPr>
                <w:rFonts w:ascii="Times New Roman" w:hAnsi="Times New Roman" w:cs="Times New Roman"/>
                <w:color w:val="000000"/>
                <w:sz w:val="20"/>
                <w:szCs w:val="20"/>
              </w:rPr>
            </w:pPr>
            <w:r w:rsidRPr="00FD5BC9">
              <w:rPr>
                <w:rFonts w:ascii="Times New Roman" w:hAnsi="Times New Roman" w:cs="Times New Roman"/>
                <w:color w:val="000000"/>
                <w:sz w:val="20"/>
                <w:szCs w:val="20"/>
              </w:rPr>
              <w:t>3</w:t>
            </w:r>
          </w:p>
        </w:tc>
        <w:tc>
          <w:tcPr>
            <w:tcW w:w="1985"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709" w:type="dxa"/>
            <w:tcBorders>
              <w:top w:val="single" w:sz="4" w:space="0" w:color="auto"/>
              <w:left w:val="nil"/>
              <w:bottom w:val="nil"/>
              <w:right w:val="nil"/>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277" w:type="dxa"/>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416"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color w:val="000000"/>
                <w:sz w:val="20"/>
                <w:szCs w:val="20"/>
              </w:rPr>
            </w:pPr>
          </w:p>
        </w:tc>
        <w:tc>
          <w:tcPr>
            <w:tcW w:w="1418"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color w:val="000000"/>
                <w:sz w:val="20"/>
                <w:szCs w:val="20"/>
              </w:rPr>
            </w:pP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FD5BC9" w:rsidRPr="00FD5BC9" w:rsidRDefault="00FD5BC9" w:rsidP="00FD5BC9">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color w:val="000000"/>
                <w:sz w:val="20"/>
                <w:szCs w:val="20"/>
              </w:rPr>
            </w:pPr>
          </w:p>
        </w:tc>
      </w:tr>
      <w:tr w:rsidR="00FD5BC9" w:rsidRPr="00C631F6" w:rsidTr="002466EF">
        <w:trPr>
          <w:gridAfter w:val="1"/>
          <w:wAfter w:w="568" w:type="dxa"/>
          <w:trHeight w:val="540"/>
        </w:trPr>
        <w:tc>
          <w:tcPr>
            <w:tcW w:w="709" w:type="dxa"/>
            <w:tcBorders>
              <w:top w:val="nil"/>
              <w:left w:val="single" w:sz="4" w:space="0" w:color="auto"/>
              <w:bottom w:val="single" w:sz="4" w:space="0" w:color="auto"/>
              <w:right w:val="single" w:sz="4" w:space="0" w:color="auto"/>
            </w:tcBorders>
            <w:shd w:val="clear" w:color="000000" w:fill="FFFFFF"/>
            <w:hideMark/>
          </w:tcPr>
          <w:p w:rsidR="00FD5BC9" w:rsidRPr="00FD5BC9" w:rsidRDefault="00FD5BC9" w:rsidP="00FD5BC9">
            <w:pPr>
              <w:rPr>
                <w:rFonts w:ascii="Times New Roman" w:hAnsi="Times New Roman" w:cs="Times New Roman"/>
                <w:b/>
                <w:bCs/>
                <w:color w:val="000000"/>
                <w:sz w:val="20"/>
                <w:szCs w:val="20"/>
              </w:rPr>
            </w:pPr>
            <w:r w:rsidRPr="00FD5BC9">
              <w:rPr>
                <w:rFonts w:ascii="Times New Roman" w:hAnsi="Times New Roman" w:cs="Times New Roman"/>
                <w:b/>
                <w:bCs/>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8"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1277" w:type="dxa"/>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1416" w:type="dxa"/>
            <w:tcBorders>
              <w:top w:val="nil"/>
              <w:left w:val="nil"/>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1276" w:type="dxa"/>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1418" w:type="dxa"/>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sz w:val="20"/>
                <w:szCs w:val="20"/>
              </w:rPr>
            </w:pPr>
          </w:p>
        </w:tc>
        <w:tc>
          <w:tcPr>
            <w:tcW w:w="1417" w:type="dxa"/>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gridSpan w:val="2"/>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850" w:type="dxa"/>
            <w:gridSpan w:val="2"/>
            <w:tcBorders>
              <w:top w:val="nil"/>
              <w:left w:val="single" w:sz="4" w:space="0" w:color="auto"/>
              <w:bottom w:val="single" w:sz="4" w:space="0" w:color="auto"/>
              <w:right w:val="nil"/>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1276" w:type="dxa"/>
            <w:gridSpan w:val="2"/>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FD5BC9" w:rsidRPr="00FD5BC9" w:rsidRDefault="00FD5BC9" w:rsidP="00FD5BC9">
            <w:pPr>
              <w:jc w:val="center"/>
              <w:rPr>
                <w:rFonts w:ascii="Times New Roman" w:hAnsi="Times New Roman" w:cs="Times New Roman"/>
                <w:b/>
                <w:bCs/>
                <w:color w:val="000000"/>
                <w:sz w:val="20"/>
                <w:szCs w:val="20"/>
              </w:rPr>
            </w:pPr>
          </w:p>
        </w:tc>
      </w:tr>
    </w:tbl>
    <w:p w:rsidR="00C97A90" w:rsidRPr="00E66114" w:rsidRDefault="00C97A90" w:rsidP="00C97A90">
      <w:pPr>
        <w:spacing w:after="0" w:line="240" w:lineRule="auto"/>
        <w:rPr>
          <w:rFonts w:ascii="Times New Roman" w:hAnsi="Times New Roman" w:cs="Times New Roman"/>
          <w:sz w:val="28"/>
          <w:szCs w:val="28"/>
        </w:rPr>
      </w:pPr>
      <w:r>
        <w:rPr>
          <w:rFonts w:ascii="Times New Roman" w:hAnsi="Times New Roman" w:cs="Times New Roman"/>
          <w:sz w:val="28"/>
          <w:szCs w:val="28"/>
        </w:rPr>
        <w:t>ИП глава крестьянского (фермерского) хозяйства ________</w:t>
      </w:r>
      <w:r w:rsidR="002466EF">
        <w:rPr>
          <w:rFonts w:ascii="Times New Roman" w:hAnsi="Times New Roman" w:cs="Times New Roman"/>
          <w:sz w:val="28"/>
          <w:szCs w:val="28"/>
        </w:rPr>
        <w:t xml:space="preserve">____________      </w:t>
      </w:r>
      <w:r w:rsidRPr="00E66114">
        <w:rPr>
          <w:rFonts w:ascii="Times New Roman" w:hAnsi="Times New Roman" w:cs="Times New Roman"/>
          <w:sz w:val="28"/>
          <w:szCs w:val="28"/>
        </w:rPr>
        <w:t>__________</w:t>
      </w:r>
    </w:p>
    <w:p w:rsidR="00C97A90" w:rsidRDefault="00C97A90" w:rsidP="00C97A90">
      <w:pPr>
        <w:spacing w:after="0" w:line="240" w:lineRule="auto"/>
        <w:rPr>
          <w:rFonts w:ascii="Times New Roman" w:hAnsi="Times New Roman" w:cs="Times New Roman"/>
          <w:sz w:val="16"/>
          <w:szCs w:val="16"/>
        </w:rPr>
      </w:pPr>
      <w:r w:rsidRPr="00E6611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611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6114">
        <w:rPr>
          <w:rFonts w:ascii="Times New Roman" w:hAnsi="Times New Roman" w:cs="Times New Roman"/>
          <w:sz w:val="16"/>
          <w:szCs w:val="16"/>
        </w:rPr>
        <w:t xml:space="preserve"> (</w:t>
      </w:r>
      <w:proofErr w:type="gramStart"/>
      <w:r w:rsidRPr="00E66114">
        <w:rPr>
          <w:rFonts w:ascii="Times New Roman" w:hAnsi="Times New Roman" w:cs="Times New Roman"/>
          <w:sz w:val="16"/>
          <w:szCs w:val="16"/>
        </w:rPr>
        <w:t xml:space="preserve">подпись)   </w:t>
      </w:r>
      <w:proofErr w:type="gramEnd"/>
      <w:r w:rsidRPr="00E6611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66114">
        <w:rPr>
          <w:rFonts w:ascii="Times New Roman" w:hAnsi="Times New Roman" w:cs="Times New Roman"/>
          <w:sz w:val="16"/>
          <w:szCs w:val="16"/>
        </w:rPr>
        <w:t xml:space="preserve"> (расшифровка подписи)</w:t>
      </w:r>
      <w:r>
        <w:rPr>
          <w:rFonts w:ascii="Times New Roman" w:hAnsi="Times New Roman" w:cs="Times New Roman"/>
          <w:sz w:val="16"/>
          <w:szCs w:val="16"/>
        </w:rPr>
        <w:t xml:space="preserve">               </w:t>
      </w:r>
    </w:p>
    <w:p w:rsidR="00C97A90" w:rsidRPr="00CA2E0B" w:rsidRDefault="00C97A90" w:rsidP="00C97A9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C631F6">
        <w:rPr>
          <w:rFonts w:ascii="Times New Roman" w:eastAsia="Times New Roman" w:hAnsi="Times New Roman" w:cs="Times New Roman"/>
          <w:color w:val="000000"/>
          <w:sz w:val="24"/>
          <w:szCs w:val="24"/>
        </w:rPr>
        <w:t xml:space="preserve">   М.П. </w:t>
      </w:r>
      <w:r>
        <w:rPr>
          <w:rFonts w:ascii="Times New Roman" w:eastAsia="Times New Roman" w:hAnsi="Times New Roman" w:cs="Times New Roman"/>
          <w:color w:val="000000"/>
          <w:sz w:val="24"/>
          <w:szCs w:val="24"/>
        </w:rPr>
        <w:t xml:space="preserve">(при </w:t>
      </w:r>
      <w:proofErr w:type="gramStart"/>
      <w:r>
        <w:rPr>
          <w:rFonts w:ascii="Times New Roman" w:eastAsia="Times New Roman" w:hAnsi="Times New Roman" w:cs="Times New Roman"/>
          <w:color w:val="000000"/>
          <w:sz w:val="24"/>
          <w:szCs w:val="24"/>
        </w:rPr>
        <w:t>наличии)</w:t>
      </w:r>
      <w:r w:rsidRPr="00C631F6">
        <w:rPr>
          <w:rFonts w:ascii="Times New Roman" w:eastAsia="Times New Roman" w:hAnsi="Times New Roman" w:cs="Times New Roman"/>
          <w:color w:val="000000"/>
          <w:sz w:val="24"/>
          <w:szCs w:val="24"/>
        </w:rPr>
        <w:t xml:space="preserve">  </w:t>
      </w:r>
      <w:r w:rsidR="008944BA">
        <w:rPr>
          <w:rFonts w:ascii="Times New Roman" w:eastAsia="Times New Roman" w:hAnsi="Times New Roman" w:cs="Times New Roman"/>
          <w:color w:val="000000"/>
          <w:sz w:val="24"/>
          <w:szCs w:val="24"/>
        </w:rPr>
        <w:t xml:space="preserve"> </w:t>
      </w:r>
      <w:proofErr w:type="gramEnd"/>
      <w:r w:rsidR="008944BA">
        <w:rPr>
          <w:rFonts w:ascii="Times New Roman" w:eastAsia="Times New Roman" w:hAnsi="Times New Roman" w:cs="Times New Roman"/>
          <w:color w:val="000000"/>
          <w:sz w:val="24"/>
          <w:szCs w:val="24"/>
        </w:rPr>
        <w:t>Дата</w:t>
      </w:r>
      <w:r w:rsidRPr="00C631F6">
        <w:rPr>
          <w:rFonts w:ascii="Times New Roman" w:eastAsia="Times New Roman" w:hAnsi="Times New Roman" w:cs="Times New Roman"/>
          <w:color w:val="000000"/>
          <w:sz w:val="24"/>
          <w:szCs w:val="24"/>
        </w:rPr>
        <w:t xml:space="preserve">                                                         </w:t>
      </w:r>
    </w:p>
    <w:p w:rsidR="002466EF" w:rsidRDefault="002466EF" w:rsidP="00C97A90">
      <w:pPr>
        <w:keepNext/>
        <w:keepLines/>
        <w:spacing w:after="0" w:line="240" w:lineRule="auto"/>
        <w:ind w:left="9923"/>
        <w:jc w:val="center"/>
        <w:rPr>
          <w:rFonts w:ascii="Times New Roman" w:hAnsi="Times New Roman" w:cs="Times New Roman"/>
          <w:sz w:val="24"/>
          <w:szCs w:val="24"/>
        </w:rPr>
      </w:pPr>
    </w:p>
    <w:p w:rsidR="00C97A90" w:rsidRDefault="00C97A90" w:rsidP="00C97A90">
      <w:pPr>
        <w:keepNext/>
        <w:keepLine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C97A90" w:rsidRPr="00C631F6" w:rsidRDefault="00C97A90" w:rsidP="00C97A90">
      <w:pPr>
        <w:keepNext/>
        <w:keepLines/>
        <w:spacing w:after="0" w:line="240" w:lineRule="auto"/>
        <w:ind w:left="9923"/>
        <w:jc w:val="center"/>
        <w:rPr>
          <w:rFonts w:ascii="Times New Roman" w:hAnsi="Times New Roman" w:cs="Times New Roman"/>
          <w:sz w:val="24"/>
          <w:szCs w:val="24"/>
        </w:rPr>
      </w:pPr>
      <w:r w:rsidRPr="002C3B7B">
        <w:rPr>
          <w:rFonts w:ascii="Times New Roman" w:hAnsi="Times New Roman" w:cs="Times New Roman"/>
          <w:sz w:val="24"/>
          <w:szCs w:val="24"/>
        </w:rPr>
        <w:t xml:space="preserve"> </w:t>
      </w:r>
      <w:r w:rsidRPr="00C631F6">
        <w:rPr>
          <w:rFonts w:ascii="Times New Roman" w:hAnsi="Times New Roman" w:cs="Times New Roman"/>
          <w:sz w:val="24"/>
          <w:szCs w:val="24"/>
        </w:rPr>
        <w:t>к Соглашению о предоставлении гранта на развитие семейной животноводческой фермы</w:t>
      </w:r>
    </w:p>
    <w:p w:rsidR="00C97A90"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от ______________201</w:t>
      </w:r>
      <w:r w:rsidR="007E2CE6">
        <w:rPr>
          <w:rFonts w:ascii="Times New Roman" w:hAnsi="Times New Roman" w:cs="Times New Roman"/>
          <w:sz w:val="24"/>
          <w:szCs w:val="24"/>
        </w:rPr>
        <w:t>6</w:t>
      </w:r>
      <w:r w:rsidRPr="00C631F6">
        <w:rPr>
          <w:rFonts w:ascii="Times New Roman" w:hAnsi="Times New Roman" w:cs="Times New Roman"/>
          <w:sz w:val="24"/>
          <w:szCs w:val="24"/>
        </w:rPr>
        <w:t>_ № ____</w:t>
      </w:r>
    </w:p>
    <w:p w:rsidR="00C97A90" w:rsidRPr="00C631F6"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p>
    <w:p w:rsidR="00C97A90" w:rsidRDefault="00C97A90" w:rsidP="00C97A90">
      <w:pPr>
        <w:keepNext/>
        <w:keepLines/>
        <w:spacing w:after="0" w:line="240" w:lineRule="auto"/>
        <w:ind w:left="9923"/>
        <w:jc w:val="center"/>
        <w:rPr>
          <w:rFonts w:ascii="Times New Roman" w:hAnsi="Times New Roman" w:cs="Times New Roman"/>
          <w:sz w:val="24"/>
          <w:szCs w:val="24"/>
        </w:rPr>
      </w:pPr>
    </w:p>
    <w:p w:rsidR="00C97A90" w:rsidRPr="00E66114" w:rsidRDefault="00C97A90" w:rsidP="00C97A90">
      <w:pPr>
        <w:pStyle w:val="af8"/>
        <w:spacing w:after="0"/>
        <w:ind w:left="0"/>
        <w:rPr>
          <w:rFonts w:ascii="Times New Roman" w:hAnsi="Times New Roman"/>
          <w:sz w:val="20"/>
          <w:szCs w:val="20"/>
        </w:rPr>
      </w:pPr>
      <w:proofErr w:type="gramStart"/>
      <w:r w:rsidRPr="00E66114">
        <w:rPr>
          <w:rFonts w:ascii="Times New Roman" w:hAnsi="Times New Roman"/>
          <w:sz w:val="20"/>
          <w:szCs w:val="20"/>
        </w:rPr>
        <w:t>Предоставляется  в</w:t>
      </w:r>
      <w:proofErr w:type="gramEnd"/>
      <w:r w:rsidRPr="00E66114">
        <w:rPr>
          <w:rFonts w:ascii="Times New Roman" w:hAnsi="Times New Roman"/>
          <w:sz w:val="20"/>
          <w:szCs w:val="20"/>
        </w:rPr>
        <w:t xml:space="preserve"> течение 5 лет с даты получения</w:t>
      </w:r>
      <w:r w:rsidR="0045530D">
        <w:rPr>
          <w:rFonts w:ascii="Times New Roman" w:hAnsi="Times New Roman"/>
          <w:sz w:val="20"/>
          <w:szCs w:val="20"/>
        </w:rPr>
        <w:t xml:space="preserve"> </w:t>
      </w:r>
      <w:r w:rsidRPr="00E66114">
        <w:rPr>
          <w:rFonts w:ascii="Times New Roman" w:hAnsi="Times New Roman"/>
          <w:sz w:val="20"/>
          <w:szCs w:val="20"/>
        </w:rPr>
        <w:t xml:space="preserve">гранта </w:t>
      </w:r>
    </w:p>
    <w:p w:rsidR="00C97A90" w:rsidRPr="00E66114" w:rsidRDefault="00C97A90" w:rsidP="00C97A90">
      <w:pPr>
        <w:pStyle w:val="af8"/>
        <w:spacing w:after="0"/>
        <w:ind w:left="0"/>
        <w:rPr>
          <w:rFonts w:ascii="Times New Roman" w:hAnsi="Times New Roman"/>
          <w:sz w:val="20"/>
          <w:szCs w:val="20"/>
        </w:rPr>
      </w:pPr>
      <w:r w:rsidRPr="00E66114">
        <w:rPr>
          <w:rFonts w:ascii="Times New Roman" w:hAnsi="Times New Roman"/>
          <w:sz w:val="20"/>
          <w:szCs w:val="20"/>
        </w:rPr>
        <w:t xml:space="preserve"> в орган местного самоуправления </w:t>
      </w:r>
      <w:r>
        <w:rPr>
          <w:rFonts w:ascii="Times New Roman" w:hAnsi="Times New Roman"/>
          <w:sz w:val="20"/>
          <w:szCs w:val="20"/>
        </w:rPr>
        <w:t>–</w:t>
      </w:r>
      <w:r w:rsidRPr="00E66114">
        <w:rPr>
          <w:rFonts w:ascii="Times New Roman" w:hAnsi="Times New Roman"/>
          <w:sz w:val="20"/>
          <w:szCs w:val="20"/>
        </w:rPr>
        <w:t xml:space="preserve"> </w:t>
      </w:r>
      <w:r>
        <w:rPr>
          <w:rFonts w:ascii="Times New Roman" w:hAnsi="Times New Roman"/>
          <w:sz w:val="20"/>
          <w:szCs w:val="20"/>
        </w:rPr>
        <w:t>раз в полгода</w:t>
      </w:r>
      <w:r w:rsidRPr="00E66114">
        <w:rPr>
          <w:rFonts w:ascii="Times New Roman" w:hAnsi="Times New Roman"/>
          <w:sz w:val="20"/>
          <w:szCs w:val="20"/>
        </w:rPr>
        <w:t xml:space="preserve"> до </w:t>
      </w:r>
      <w:r w:rsidR="0045530D">
        <w:rPr>
          <w:rFonts w:ascii="Times New Roman" w:hAnsi="Times New Roman"/>
          <w:sz w:val="20"/>
          <w:szCs w:val="20"/>
        </w:rPr>
        <w:t>10</w:t>
      </w:r>
      <w:r w:rsidRPr="00E66114">
        <w:rPr>
          <w:rFonts w:ascii="Times New Roman" w:hAnsi="Times New Roman"/>
          <w:sz w:val="20"/>
          <w:szCs w:val="20"/>
        </w:rPr>
        <w:t xml:space="preserve"> числа месяца, следующего за отчетным</w:t>
      </w:r>
    </w:p>
    <w:p w:rsidR="00C97A90" w:rsidRPr="00E66114" w:rsidRDefault="00C97A90" w:rsidP="00C97A90">
      <w:pPr>
        <w:pStyle w:val="af8"/>
        <w:spacing w:after="0"/>
        <w:ind w:left="0"/>
        <w:rPr>
          <w:rFonts w:ascii="Times New Roman" w:hAnsi="Times New Roman"/>
          <w:sz w:val="20"/>
          <w:szCs w:val="20"/>
        </w:rPr>
      </w:pPr>
      <w:r w:rsidRPr="00E66114">
        <w:rPr>
          <w:rFonts w:ascii="Times New Roman" w:hAnsi="Times New Roman"/>
          <w:sz w:val="20"/>
          <w:szCs w:val="20"/>
        </w:rPr>
        <w:t xml:space="preserve">в Министерство - </w:t>
      </w:r>
      <w:r>
        <w:rPr>
          <w:rFonts w:ascii="Times New Roman" w:hAnsi="Times New Roman"/>
          <w:sz w:val="20"/>
          <w:szCs w:val="20"/>
        </w:rPr>
        <w:t>раз в полгода</w:t>
      </w:r>
      <w:r w:rsidRPr="00E66114">
        <w:rPr>
          <w:rFonts w:ascii="Times New Roman" w:hAnsi="Times New Roman"/>
          <w:sz w:val="20"/>
          <w:szCs w:val="20"/>
        </w:rPr>
        <w:t xml:space="preserve"> до 10 числа месяца, следующего за отчетным периодом</w:t>
      </w:r>
    </w:p>
    <w:p w:rsidR="00C97A90" w:rsidRDefault="00C97A90" w:rsidP="00C97A90">
      <w:pPr>
        <w:pStyle w:val="ConsPlusNonformat"/>
        <w:rPr>
          <w:rFonts w:ascii="Times New Roman" w:hAnsi="Times New Roman"/>
          <w:bCs/>
          <w:color w:val="000000"/>
          <w:highlight w:val="cyan"/>
        </w:rPr>
      </w:pPr>
    </w:p>
    <w:p w:rsidR="00C97A90" w:rsidRDefault="00C97A90" w:rsidP="00C97A90">
      <w:pPr>
        <w:pStyle w:val="ConsPlusNonformat"/>
        <w:rPr>
          <w:rFonts w:ascii="Times New Roman" w:hAnsi="Times New Roman"/>
          <w:bCs/>
          <w:color w:val="000000"/>
          <w:highlight w:val="cyan"/>
        </w:rPr>
      </w:pPr>
    </w:p>
    <w:p w:rsidR="00C97A90" w:rsidRDefault="00C97A90" w:rsidP="00C97A90">
      <w:pPr>
        <w:pStyle w:val="ConsPlusNonformat"/>
        <w:rPr>
          <w:rFonts w:ascii="Times New Roman" w:hAnsi="Times New Roman"/>
          <w:bCs/>
          <w:color w:val="000000"/>
          <w:highlight w:val="cyan"/>
        </w:rPr>
      </w:pPr>
    </w:p>
    <w:p w:rsidR="00C97A90" w:rsidRPr="00C866C9" w:rsidRDefault="00C97A90" w:rsidP="00C97A90">
      <w:pPr>
        <w:pStyle w:val="ConsPlusNonformat"/>
        <w:jc w:val="center"/>
        <w:rPr>
          <w:rFonts w:ascii="Times New Roman" w:hAnsi="Times New Roman"/>
          <w:bCs/>
          <w:color w:val="000000"/>
          <w:sz w:val="24"/>
          <w:szCs w:val="24"/>
        </w:rPr>
      </w:pPr>
      <w:r w:rsidRPr="00C866C9">
        <w:rPr>
          <w:rFonts w:ascii="Times New Roman" w:hAnsi="Times New Roman"/>
          <w:bCs/>
          <w:color w:val="000000"/>
          <w:sz w:val="24"/>
          <w:szCs w:val="24"/>
        </w:rPr>
        <w:t>ОТЧЕТ</w:t>
      </w:r>
    </w:p>
    <w:p w:rsidR="00C97A90" w:rsidRPr="00C866C9" w:rsidRDefault="00C97A90" w:rsidP="00C97A90">
      <w:pPr>
        <w:pStyle w:val="ConsPlusNonformat"/>
        <w:jc w:val="center"/>
        <w:rPr>
          <w:rFonts w:ascii="Times New Roman" w:hAnsi="Times New Roman"/>
          <w:bCs/>
          <w:color w:val="000000"/>
          <w:sz w:val="24"/>
          <w:szCs w:val="24"/>
        </w:rPr>
      </w:pPr>
      <w:r w:rsidRPr="00C866C9">
        <w:rPr>
          <w:rFonts w:ascii="Times New Roman" w:hAnsi="Times New Roman"/>
          <w:bCs/>
          <w:color w:val="000000"/>
          <w:sz w:val="24"/>
          <w:szCs w:val="24"/>
        </w:rPr>
        <w:t>о целевом расходовании гранта на развитие семейной животноводческой фермы</w:t>
      </w:r>
    </w:p>
    <w:p w:rsidR="00C97A90" w:rsidRDefault="00C97A90" w:rsidP="00C97A90">
      <w:pPr>
        <w:spacing w:after="0" w:line="240" w:lineRule="auto"/>
        <w:jc w:val="center"/>
        <w:rPr>
          <w:rFonts w:ascii="Times New Roman" w:eastAsia="Times New Roman" w:hAnsi="Times New Roman" w:cs="Times New Roman"/>
          <w:color w:val="000000"/>
          <w:sz w:val="24"/>
          <w:szCs w:val="24"/>
        </w:rPr>
      </w:pPr>
    </w:p>
    <w:p w:rsidR="00C97A90" w:rsidRPr="00C866C9" w:rsidRDefault="00C97A90" w:rsidP="00C97A90">
      <w:pPr>
        <w:spacing w:after="0" w:line="240" w:lineRule="auto"/>
        <w:jc w:val="center"/>
        <w:rPr>
          <w:rFonts w:ascii="Times New Roman" w:eastAsia="Times New Roman" w:hAnsi="Times New Roman" w:cs="Times New Roman"/>
          <w:color w:val="000000"/>
          <w:sz w:val="24"/>
          <w:szCs w:val="24"/>
        </w:rPr>
      </w:pPr>
      <w:r w:rsidRPr="00C866C9">
        <w:rPr>
          <w:rFonts w:ascii="Times New Roman" w:eastAsia="Times New Roman" w:hAnsi="Times New Roman" w:cs="Times New Roman"/>
          <w:color w:val="000000"/>
          <w:sz w:val="24"/>
          <w:szCs w:val="24"/>
        </w:rPr>
        <w:t xml:space="preserve">ИП глава КФХ_______________________ </w:t>
      </w:r>
      <w:proofErr w:type="gramStart"/>
      <w:r w:rsidRPr="00C866C9">
        <w:rPr>
          <w:rFonts w:ascii="Times New Roman" w:eastAsia="Times New Roman" w:hAnsi="Times New Roman" w:cs="Times New Roman"/>
          <w:color w:val="000000"/>
          <w:sz w:val="24"/>
          <w:szCs w:val="24"/>
        </w:rPr>
        <w:t>( _</w:t>
      </w:r>
      <w:proofErr w:type="gramEnd"/>
      <w:r w:rsidRPr="00C866C9">
        <w:rPr>
          <w:rFonts w:ascii="Times New Roman" w:eastAsia="Times New Roman" w:hAnsi="Times New Roman" w:cs="Times New Roman"/>
          <w:color w:val="000000"/>
          <w:sz w:val="24"/>
          <w:szCs w:val="24"/>
        </w:rPr>
        <w:t>___________________________   район)</w:t>
      </w:r>
    </w:p>
    <w:p w:rsidR="00C97A90" w:rsidRDefault="00C97A90" w:rsidP="00C97A90">
      <w:pPr>
        <w:pStyle w:val="ConsPlusNonformat"/>
        <w:jc w:val="center"/>
        <w:rPr>
          <w:rFonts w:ascii="Times New Roman" w:hAnsi="Times New Roman"/>
          <w:color w:val="000000"/>
          <w:sz w:val="24"/>
          <w:szCs w:val="24"/>
          <w:lang w:eastAsia="zh-CN"/>
        </w:rPr>
      </w:pPr>
    </w:p>
    <w:p w:rsidR="00C97A90" w:rsidRPr="00741F24" w:rsidRDefault="00C97A90" w:rsidP="00C97A90">
      <w:pPr>
        <w:pStyle w:val="ConsPlusNonformat"/>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по состоянию </w:t>
      </w:r>
      <w:proofErr w:type="gramStart"/>
      <w:r>
        <w:rPr>
          <w:rFonts w:ascii="Times New Roman" w:hAnsi="Times New Roman"/>
          <w:color w:val="000000"/>
          <w:sz w:val="24"/>
          <w:szCs w:val="24"/>
          <w:lang w:eastAsia="zh-CN"/>
        </w:rPr>
        <w:t xml:space="preserve">на </w:t>
      </w:r>
      <w:r w:rsidRPr="00741F24">
        <w:rPr>
          <w:rFonts w:ascii="Times New Roman" w:hAnsi="Times New Roman"/>
          <w:color w:val="000000"/>
          <w:sz w:val="24"/>
          <w:szCs w:val="24"/>
          <w:lang w:eastAsia="zh-CN"/>
        </w:rPr>
        <w:t xml:space="preserve"> _</w:t>
      </w:r>
      <w:proofErr w:type="gramEnd"/>
      <w:r w:rsidRPr="00741F24">
        <w:rPr>
          <w:rFonts w:ascii="Times New Roman" w:hAnsi="Times New Roman"/>
          <w:color w:val="000000"/>
          <w:sz w:val="24"/>
          <w:szCs w:val="24"/>
          <w:lang w:eastAsia="zh-CN"/>
        </w:rPr>
        <w:t>_______________ 20__ г.</w:t>
      </w:r>
    </w:p>
    <w:p w:rsidR="00C97A90" w:rsidRPr="00741F24" w:rsidRDefault="00C97A90" w:rsidP="00C97A90">
      <w:pPr>
        <w:pStyle w:val="ConsPlusNonformat"/>
        <w:jc w:val="center"/>
        <w:rPr>
          <w:rFonts w:ascii="Times New Roman" w:hAnsi="Times New Roman"/>
          <w:color w:val="000000"/>
          <w:sz w:val="24"/>
          <w:szCs w:val="24"/>
          <w:lang w:eastAsia="zh-CN"/>
        </w:rPr>
      </w:pPr>
      <w:r w:rsidRPr="00741F24">
        <w:rPr>
          <w:rFonts w:ascii="Times New Roman" w:hAnsi="Times New Roman"/>
          <w:color w:val="000000"/>
          <w:sz w:val="24"/>
          <w:szCs w:val="24"/>
          <w:lang w:eastAsia="zh-CN"/>
        </w:rPr>
        <w:t>(нарастающим итогом с начала года)</w:t>
      </w:r>
    </w:p>
    <w:p w:rsidR="00C97A90" w:rsidRPr="00C866C9" w:rsidRDefault="00C97A90" w:rsidP="00C97A90">
      <w:pPr>
        <w:pStyle w:val="ConsPlusNonformat"/>
        <w:jc w:val="center"/>
        <w:rPr>
          <w:rFonts w:ascii="Times New Roman" w:hAnsi="Times New Roman"/>
          <w:sz w:val="24"/>
          <w:szCs w:val="24"/>
        </w:rPr>
      </w:pPr>
    </w:p>
    <w:p w:rsidR="00C97A90" w:rsidRPr="00C866C9" w:rsidRDefault="00C97A90" w:rsidP="00C97A90">
      <w:pPr>
        <w:pStyle w:val="ConsPlusNonformat"/>
        <w:jc w:val="center"/>
        <w:rPr>
          <w:rFonts w:ascii="Times New Roman" w:hAnsi="Times New Roman"/>
          <w:sz w:val="18"/>
          <w:szCs w:val="18"/>
        </w:rPr>
      </w:pPr>
      <w:r w:rsidRPr="00C866C9">
        <w:rPr>
          <w:rFonts w:ascii="Times New Roman" w:hAnsi="Times New Roman"/>
          <w:sz w:val="18"/>
          <w:szCs w:val="18"/>
        </w:rPr>
        <w:t>I. РАСХОДОВАНИЕ СРЕДСТВ ГРАНТОВ НА РАЗВИТИЕ СЕМЕЙНЫХ ЖИВОТНОВОДЧЕСКИХ ФЕРМ</w:t>
      </w:r>
    </w:p>
    <w:p w:rsidR="00C97A90" w:rsidRPr="00C866C9"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right"/>
        <w:rPr>
          <w:rFonts w:ascii="Times New Roman" w:hAnsi="Times New Roman"/>
          <w:sz w:val="18"/>
          <w:szCs w:val="18"/>
        </w:rPr>
      </w:pPr>
      <w:r w:rsidRPr="00C866C9">
        <w:rPr>
          <w:rFonts w:ascii="Times New Roman" w:hAnsi="Times New Roman"/>
          <w:sz w:val="18"/>
          <w:szCs w:val="18"/>
        </w:rPr>
        <w:t xml:space="preserve">                                                              (в тыс. руб.)</w:t>
      </w: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1670"/>
        <w:gridCol w:w="742"/>
        <w:gridCol w:w="837"/>
        <w:gridCol w:w="1305"/>
        <w:gridCol w:w="788"/>
        <w:gridCol w:w="1262"/>
        <w:gridCol w:w="805"/>
        <w:gridCol w:w="784"/>
        <w:gridCol w:w="868"/>
        <w:gridCol w:w="672"/>
        <w:gridCol w:w="1022"/>
        <w:gridCol w:w="518"/>
        <w:gridCol w:w="853"/>
        <w:gridCol w:w="896"/>
        <w:gridCol w:w="2146"/>
      </w:tblGrid>
      <w:tr w:rsidR="00C97A90" w:rsidRPr="00C866C9" w:rsidTr="00460081">
        <w:tc>
          <w:tcPr>
            <w:tcW w:w="1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Наименование крестьянского (фермерского) хозяйства, глава хозяйства, пол, дата рождения, количество членов семьи, работающих в хозяйстве</w:t>
            </w:r>
          </w:p>
        </w:tc>
        <w:tc>
          <w:tcPr>
            <w:tcW w:w="7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Год вступления в Региональную программу</w:t>
            </w:r>
          </w:p>
        </w:tc>
        <w:tc>
          <w:tcPr>
            <w:tcW w:w="8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Организационно-правовая форма получателя (крестьянского (фермерского) хозяйства)</w:t>
            </w:r>
          </w:p>
        </w:tc>
        <w:tc>
          <w:tcPr>
            <w:tcW w:w="13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Дата регистрации крестьянского (фермерского) хозяйства, дата подачи заявки на конкурс, дата проведения конкурса и включения в состав участников </w:t>
            </w:r>
            <w:r w:rsidRPr="00C866C9">
              <w:rPr>
                <w:rFonts w:ascii="Times New Roman" w:hAnsi="Times New Roman" w:cs="Times New Roman"/>
                <w:sz w:val="18"/>
                <w:szCs w:val="18"/>
              </w:rPr>
              <w:lastRenderedPageBreak/>
              <w:t>программы</w:t>
            </w:r>
          </w:p>
        </w:tc>
        <w:tc>
          <w:tcPr>
            <w:tcW w:w="7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lastRenderedPageBreak/>
              <w:t>Идентификационный номер (ИНН) получателя</w:t>
            </w:r>
          </w:p>
        </w:tc>
        <w:tc>
          <w:tcPr>
            <w:tcW w:w="1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Адрес крестьянского (фермерского) хозяйства, адрес регистрации главы крестьянского (фермерского) хозяйства</w:t>
            </w:r>
          </w:p>
        </w:tc>
        <w:tc>
          <w:tcPr>
            <w:tcW w:w="8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Контактный телефон главы крестьянского (фермерского) хозяйства</w:t>
            </w:r>
          </w:p>
        </w:tc>
        <w:tc>
          <w:tcPr>
            <w:tcW w:w="7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A74434">
              <w:rPr>
                <w:rFonts w:ascii="Times New Roman" w:hAnsi="Times New Roman" w:cs="Times New Roman"/>
                <w:sz w:val="18"/>
                <w:szCs w:val="18"/>
              </w:rPr>
              <w:t>ОКАТО</w:t>
            </w:r>
            <w:r w:rsidRPr="00C866C9">
              <w:rPr>
                <w:rFonts w:ascii="Times New Roman" w:hAnsi="Times New Roman" w:cs="Times New Roman"/>
                <w:sz w:val="18"/>
                <w:szCs w:val="18"/>
              </w:rPr>
              <w:t xml:space="preserve"> (до муниципального образования)</w:t>
            </w:r>
          </w:p>
        </w:tc>
        <w:tc>
          <w:tcPr>
            <w:tcW w:w="8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Направление деятельности фермы с указанием кода по </w:t>
            </w:r>
            <w:r w:rsidRPr="00A74434">
              <w:rPr>
                <w:rFonts w:ascii="Times New Roman" w:hAnsi="Times New Roman" w:cs="Times New Roman"/>
                <w:sz w:val="18"/>
                <w:szCs w:val="18"/>
              </w:rPr>
              <w:t>ОКВЭД</w:t>
            </w:r>
          </w:p>
        </w:tc>
        <w:tc>
          <w:tcPr>
            <w:tcW w:w="6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Количество </w:t>
            </w:r>
            <w:proofErr w:type="spellStart"/>
            <w:proofErr w:type="gramStart"/>
            <w:r w:rsidRPr="00C866C9">
              <w:rPr>
                <w:rFonts w:ascii="Times New Roman" w:hAnsi="Times New Roman" w:cs="Times New Roman"/>
                <w:sz w:val="18"/>
                <w:szCs w:val="18"/>
              </w:rPr>
              <w:t>ското</w:t>
            </w:r>
            <w:proofErr w:type="spellEnd"/>
            <w:r w:rsidRPr="00C866C9">
              <w:rPr>
                <w:rFonts w:ascii="Times New Roman" w:hAnsi="Times New Roman" w:cs="Times New Roman"/>
                <w:sz w:val="18"/>
                <w:szCs w:val="18"/>
              </w:rPr>
              <w:t>-мест</w:t>
            </w:r>
            <w:proofErr w:type="gramEnd"/>
          </w:p>
        </w:tc>
        <w:tc>
          <w:tcPr>
            <w:tcW w:w="10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Стоимость проекта и основные виды работ (строительство, реконструкция)</w:t>
            </w:r>
          </w:p>
        </w:tc>
        <w:tc>
          <w:tcPr>
            <w:tcW w:w="44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в том числе принимаемая для </w:t>
            </w:r>
            <w:proofErr w:type="spellStart"/>
            <w:r w:rsidRPr="00C866C9">
              <w:rPr>
                <w:rFonts w:ascii="Times New Roman" w:hAnsi="Times New Roman" w:cs="Times New Roman"/>
                <w:sz w:val="18"/>
                <w:szCs w:val="18"/>
              </w:rPr>
              <w:t>софинансирования</w:t>
            </w:r>
            <w:proofErr w:type="spellEnd"/>
          </w:p>
        </w:tc>
      </w:tr>
      <w:tr w:rsidR="00C97A90" w:rsidRPr="00C866C9" w:rsidTr="00460081">
        <w:tc>
          <w:tcPr>
            <w:tcW w:w="1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3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6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5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всего</w:t>
            </w:r>
          </w:p>
        </w:tc>
        <w:tc>
          <w:tcPr>
            <w:tcW w:w="38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из них сумма и натуральные показатели по каждому объекту, включая наименование, количество</w:t>
            </w:r>
          </w:p>
        </w:tc>
      </w:tr>
      <w:tr w:rsidR="00C97A90" w:rsidRPr="00C866C9" w:rsidTr="00460081">
        <w:tc>
          <w:tcPr>
            <w:tcW w:w="1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3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6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10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5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pStyle w:val="ConsPlusNonformat"/>
              <w:jc w:val="both"/>
              <w:rPr>
                <w:rFonts w:ascii="Times New Roman" w:hAnsi="Times New Roman"/>
                <w:sz w:val="18"/>
                <w:szCs w:val="18"/>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разработка проектной документации</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строительство, реконструкция или модернизация </w:t>
            </w:r>
            <w:r w:rsidRPr="00C866C9">
              <w:rPr>
                <w:rFonts w:ascii="Times New Roman" w:hAnsi="Times New Roman" w:cs="Times New Roman"/>
                <w:sz w:val="18"/>
                <w:szCs w:val="18"/>
              </w:rPr>
              <w:lastRenderedPageBreak/>
              <w:t>ферм</w:t>
            </w: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lastRenderedPageBreak/>
              <w:t>строительство (реконструкция, модернизация) объектов по переработке продукции животноводства</w:t>
            </w: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lastRenderedPageBreak/>
              <w:t>1</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9</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10</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11</w:t>
            </w:r>
          </w:p>
        </w:tc>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12</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13</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14</w:t>
            </w: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15</w:t>
            </w: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1.</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в том числе по направлениям:</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ind w:left="170"/>
              <w:jc w:val="both"/>
              <w:rPr>
                <w:rFonts w:ascii="Times New Roman" w:hAnsi="Times New Roman" w:cs="Times New Roman"/>
                <w:sz w:val="18"/>
                <w:szCs w:val="18"/>
              </w:rPr>
            </w:pPr>
            <w:r w:rsidRPr="00C866C9">
              <w:rPr>
                <w:rFonts w:ascii="Times New Roman" w:hAnsi="Times New Roman" w:cs="Times New Roman"/>
                <w:sz w:val="18"/>
                <w:szCs w:val="18"/>
              </w:rPr>
              <w:t>крупный рогатый скот молочного направления</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ind w:left="170"/>
              <w:jc w:val="both"/>
              <w:rPr>
                <w:rFonts w:ascii="Times New Roman" w:hAnsi="Times New Roman" w:cs="Times New Roman"/>
                <w:sz w:val="18"/>
                <w:szCs w:val="18"/>
              </w:rPr>
            </w:pPr>
            <w:r w:rsidRPr="00C866C9">
              <w:rPr>
                <w:rFonts w:ascii="Times New Roman" w:hAnsi="Times New Roman" w:cs="Times New Roman"/>
                <w:sz w:val="18"/>
                <w:szCs w:val="18"/>
              </w:rPr>
              <w:t>...</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X</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(продолжение)</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1670"/>
        <w:gridCol w:w="2158"/>
        <w:gridCol w:w="1134"/>
        <w:gridCol w:w="1275"/>
        <w:gridCol w:w="1276"/>
        <w:gridCol w:w="1418"/>
        <w:gridCol w:w="1701"/>
        <w:gridCol w:w="1559"/>
        <w:gridCol w:w="2977"/>
      </w:tblGrid>
      <w:tr w:rsidR="00C97A90" w:rsidRPr="00C866C9" w:rsidTr="00460081">
        <w:tc>
          <w:tcPr>
            <w:tcW w:w="49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срок окупаемости проекта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созданных рабочих мест, специальности</w:t>
            </w:r>
          </w:p>
        </w:tc>
        <w:tc>
          <w:tcPr>
            <w:tcW w:w="76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Гранты на развитие семейных животноводческих ферм</w:t>
            </w:r>
          </w:p>
        </w:tc>
      </w:tr>
      <w:tr w:rsidR="00C97A90" w:rsidRPr="00C866C9" w:rsidTr="00460081">
        <w:tc>
          <w:tcPr>
            <w:tcW w:w="496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собственные средства фермера</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перечислено крестьянскому (фермерскому) хозяйству, включая индивидуальных предпринимателей - глав крестьянских (фермерских) хозяйств, на отчетную дату</w:t>
            </w: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наименование крестьянского (фермерского) хозяйства</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комплектация семейных ферм и объектов по переработке оборудованием и техникой, а также их монтаж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покупка сельскохозяйственных животных</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 том числе привлеченные (с указанием кредитора)</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А</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23</w:t>
            </w: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r w:rsidRPr="00C866C9">
              <w:rPr>
                <w:rFonts w:ascii="Times New Roman" w:hAnsi="Times New Roman" w:cs="Times New Roman"/>
                <w:sz w:val="18"/>
                <w:szCs w:val="18"/>
              </w:rPr>
              <w:t xml:space="preserve">1. </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в том числе по направлениям:</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ind w:left="170"/>
              <w:jc w:val="both"/>
              <w:rPr>
                <w:rFonts w:ascii="Times New Roman" w:hAnsi="Times New Roman" w:cs="Times New Roman"/>
                <w:sz w:val="18"/>
                <w:szCs w:val="18"/>
              </w:rPr>
            </w:pPr>
            <w:r w:rsidRPr="00C866C9">
              <w:rPr>
                <w:rFonts w:ascii="Times New Roman" w:hAnsi="Times New Roman" w:cs="Times New Roman"/>
                <w:sz w:val="18"/>
                <w:szCs w:val="18"/>
              </w:rPr>
              <w:t>молочное скотоводство</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мясное скотоводство</w:t>
            </w: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center"/>
        <w:rPr>
          <w:rFonts w:ascii="Times New Roman" w:hAnsi="Times New Roman"/>
          <w:sz w:val="18"/>
          <w:szCs w:val="18"/>
        </w:rPr>
      </w:pPr>
      <w:r w:rsidRPr="00C866C9">
        <w:rPr>
          <w:rFonts w:ascii="Times New Roman" w:hAnsi="Times New Roman"/>
          <w:sz w:val="18"/>
          <w:szCs w:val="18"/>
        </w:rPr>
        <w:t>II. ОЦЕНКА РАСХОДОВАНИЯ СРЕДСТВ ГРАНТОВ НА РАЗВИТИЕ СЕМЕЙНЫХ ЖИВОТНОВОДЧЕСКИХ ФЕРМ</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27"/>
        <w:gridCol w:w="1559"/>
        <w:gridCol w:w="2126"/>
        <w:gridCol w:w="1843"/>
        <w:gridCol w:w="1843"/>
        <w:gridCol w:w="1842"/>
        <w:gridCol w:w="1843"/>
        <w:gridCol w:w="1559"/>
      </w:tblGrid>
      <w:tr w:rsidR="00C97A90" w:rsidRPr="00C866C9" w:rsidTr="0046008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Наименование крестьянского (фермерского) хозяйства, глава крестьянского (фермерского) хозяйства, ИНН крестьянского (фермерского) хозяйства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Год вступления в Региональную программу</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Что позволил сделать </w:t>
            </w:r>
            <w:proofErr w:type="gramStart"/>
            <w:r w:rsidRPr="00C866C9">
              <w:rPr>
                <w:rFonts w:ascii="Times New Roman" w:hAnsi="Times New Roman" w:cs="Times New Roman"/>
                <w:sz w:val="18"/>
                <w:szCs w:val="18"/>
              </w:rPr>
              <w:t>грант по субъективной оценке</w:t>
            </w:r>
            <w:proofErr w:type="gramEnd"/>
            <w:r w:rsidRPr="00C866C9">
              <w:rPr>
                <w:rFonts w:ascii="Times New Roman" w:hAnsi="Times New Roman" w:cs="Times New Roman"/>
                <w:sz w:val="18"/>
                <w:szCs w:val="18"/>
              </w:rPr>
              <w:t xml:space="preserve"> главы крестьянского (фермерского) хозяйства?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Как налажена переработка и сбыт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Какую социальную ответственность несет крестьянское (фермерское) хозяйство?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Какие проблемы, вопросы крестьянское (фермерское) хозяйство испытывает?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Экономические показатели крестьянского (фермерского) хозяйства (выручка, рентабельность, налоги, в том числе в динамике)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Перспективы развития крестьянского (фермерского) хозяйства</w:t>
            </w:r>
          </w:p>
        </w:tc>
      </w:tr>
      <w:tr w:rsidR="00C97A90" w:rsidRPr="00C866C9" w:rsidTr="0046008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8</w:t>
            </w:r>
          </w:p>
        </w:tc>
      </w:tr>
      <w:tr w:rsidR="00C97A90" w:rsidRPr="00C866C9" w:rsidTr="0046008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 xml:space="preserve">1.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center"/>
        <w:rPr>
          <w:rFonts w:ascii="Times New Roman" w:hAnsi="Times New Roman"/>
          <w:sz w:val="18"/>
          <w:szCs w:val="18"/>
        </w:rPr>
      </w:pPr>
      <w:bookmarkStart w:id="1" w:name="Par431"/>
      <w:bookmarkEnd w:id="1"/>
      <w:r>
        <w:rPr>
          <w:rFonts w:ascii="Times New Roman" w:hAnsi="Times New Roman"/>
          <w:sz w:val="18"/>
          <w:szCs w:val="18"/>
          <w:lang w:val="en-US"/>
        </w:rPr>
        <w:t>III</w:t>
      </w:r>
      <w:r w:rsidRPr="00C866C9">
        <w:rPr>
          <w:rFonts w:ascii="Times New Roman" w:hAnsi="Times New Roman"/>
          <w:sz w:val="18"/>
          <w:szCs w:val="18"/>
        </w:rPr>
        <w:t>. ДЕЯТЕЛЬНОСТЬ КРЕСТЬЯНСКИХ (ФЕРМЕРСКИХ) ХОЗЯЙСТВ</w:t>
      </w:r>
      <w:proofErr w:type="gramStart"/>
      <w:r w:rsidRPr="00C866C9">
        <w:rPr>
          <w:rFonts w:ascii="Times New Roman" w:hAnsi="Times New Roman"/>
          <w:sz w:val="18"/>
          <w:szCs w:val="18"/>
        </w:rPr>
        <w:t>,РАЗВИВАЮЩИХ</w:t>
      </w:r>
      <w:proofErr w:type="gramEnd"/>
      <w:r w:rsidRPr="00C866C9">
        <w:rPr>
          <w:rFonts w:ascii="Times New Roman" w:hAnsi="Times New Roman"/>
          <w:sz w:val="18"/>
          <w:szCs w:val="18"/>
        </w:rPr>
        <w:t xml:space="preserve"> СЕМЕЙНЫЕ ЖИВОТНОВОДЧЕСКИЕ ФЕРМЫ ЗА СЧЕТ ГРАНТОВ</w:t>
      </w:r>
    </w:p>
    <w:p w:rsidR="00C97A90" w:rsidRPr="00C866C9" w:rsidRDefault="00C97A90" w:rsidP="00C97A90">
      <w:pPr>
        <w:pStyle w:val="ConsPlusNonformat"/>
        <w:jc w:val="center"/>
        <w:rPr>
          <w:rFonts w:ascii="Times New Roman" w:hAnsi="Times New Roman"/>
          <w:sz w:val="18"/>
          <w:szCs w:val="18"/>
        </w:rPr>
      </w:pPr>
      <w:r w:rsidRPr="00C866C9">
        <w:rPr>
          <w:rFonts w:ascii="Times New Roman" w:hAnsi="Times New Roman"/>
          <w:sz w:val="18"/>
          <w:szCs w:val="18"/>
        </w:rPr>
        <w:t>(в течение 5 лет с даты получения гранта на развитие семейной животноводческой фермы)</w:t>
      </w:r>
    </w:p>
    <w:p w:rsidR="00C97A90" w:rsidRPr="00C866C9"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r>
        <w:rPr>
          <w:rFonts w:ascii="Times New Roman" w:hAnsi="Times New Roman"/>
          <w:sz w:val="18"/>
          <w:szCs w:val="18"/>
        </w:rPr>
        <w:t>3</w:t>
      </w:r>
      <w:r w:rsidRPr="00C866C9">
        <w:rPr>
          <w:rFonts w:ascii="Times New Roman" w:hAnsi="Times New Roman"/>
          <w:sz w:val="18"/>
          <w:szCs w:val="18"/>
        </w:rPr>
        <w:t>.1. Основные показатели деятельности</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28"/>
        <w:gridCol w:w="1162"/>
        <w:gridCol w:w="1032"/>
        <w:gridCol w:w="632"/>
        <w:gridCol w:w="1203"/>
        <w:gridCol w:w="1484"/>
        <w:gridCol w:w="1134"/>
        <w:gridCol w:w="1092"/>
        <w:gridCol w:w="882"/>
        <w:gridCol w:w="826"/>
        <w:gridCol w:w="1105"/>
        <w:gridCol w:w="1064"/>
        <w:gridCol w:w="868"/>
        <w:gridCol w:w="672"/>
      </w:tblGrid>
      <w:tr w:rsidR="00C97A90" w:rsidRPr="00C866C9" w:rsidTr="00460081">
        <w:tc>
          <w:tcPr>
            <w:tcW w:w="17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Наименование крестьянского (фермерского) хозяйства, Ф.И.О. главы крестьянского (фермерского) хозяйства, дата создания хозяйства, ИНН</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Организационно-правовая форма крестьянского (фермерского) хозяйства </w:t>
            </w:r>
            <w:hyperlink w:anchor="Par512" w:history="1">
              <w:r w:rsidRPr="00C866C9">
                <w:rPr>
                  <w:rFonts w:ascii="Times New Roman" w:hAnsi="Times New Roman" w:cs="Times New Roman"/>
                  <w:color w:val="0000FF"/>
                  <w:sz w:val="18"/>
                  <w:szCs w:val="18"/>
                </w:rPr>
                <w:t>&lt;*&gt;</w:t>
              </w:r>
            </w:hyperlink>
          </w:p>
        </w:tc>
        <w:tc>
          <w:tcPr>
            <w:tcW w:w="10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Год вступления в Региональную программу</w:t>
            </w:r>
          </w:p>
        </w:tc>
        <w:tc>
          <w:tcPr>
            <w:tcW w:w="6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N свидетельства</w:t>
            </w:r>
          </w:p>
        </w:tc>
        <w:tc>
          <w:tcPr>
            <w:tcW w:w="12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Дата получения гранта на развитие крестьянского (фермерского) хозяйства</w:t>
            </w:r>
          </w:p>
        </w:tc>
        <w:tc>
          <w:tcPr>
            <w:tcW w:w="26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Государственная поддержка, полученная крестьянским (фермерским) хозяйством в отчетном году, тыс. рублей</w:t>
            </w:r>
          </w:p>
        </w:tc>
        <w:tc>
          <w:tcPr>
            <w:tcW w:w="10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Выручка от реализации сельскохозяйственной продукции, тыс. рублей</w:t>
            </w:r>
          </w:p>
        </w:tc>
        <w:tc>
          <w:tcPr>
            <w:tcW w:w="8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Сумма уплаченных налогов, тыс. рублей</w:t>
            </w:r>
          </w:p>
        </w:tc>
        <w:tc>
          <w:tcPr>
            <w:tcW w:w="8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Фонд заработной платы, тыс. рублей</w:t>
            </w:r>
          </w:p>
        </w:tc>
        <w:tc>
          <w:tcPr>
            <w:tcW w:w="11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работающих в крестьянском (фермерском) хозяйстве, человек</w:t>
            </w:r>
          </w:p>
        </w:tc>
        <w:tc>
          <w:tcPr>
            <w:tcW w:w="10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Размер используемого земельного участка с указанием права собственности, га</w:t>
            </w:r>
          </w:p>
        </w:tc>
        <w:tc>
          <w:tcPr>
            <w:tcW w:w="8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сельскохозяйственных животных, голов</w:t>
            </w:r>
          </w:p>
        </w:tc>
        <w:tc>
          <w:tcPr>
            <w:tcW w:w="6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Примечание</w:t>
            </w:r>
          </w:p>
        </w:tc>
      </w:tr>
      <w:tr w:rsidR="00C97A90" w:rsidRPr="00C866C9" w:rsidTr="00460081">
        <w:tc>
          <w:tcPr>
            <w:tcW w:w="17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1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0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6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2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грант на развитие крестьянского (фермерского) хозяйства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другие (указать, какие, с суммой)</w:t>
            </w:r>
          </w:p>
        </w:tc>
        <w:tc>
          <w:tcPr>
            <w:tcW w:w="10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8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8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1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0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8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6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r>
      <w:tr w:rsidR="00C97A90" w:rsidRPr="00C866C9" w:rsidTr="00460081">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1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9</w: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11</w:t>
            </w:r>
          </w:p>
        </w:tc>
        <w:tc>
          <w:tcPr>
            <w:tcW w:w="1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12</w:t>
            </w: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13</w:t>
            </w: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14</w:t>
            </w:r>
          </w:p>
        </w:tc>
      </w:tr>
      <w:tr w:rsidR="00C97A90" w:rsidRPr="00C866C9" w:rsidTr="00C97A90">
        <w:trPr>
          <w:trHeight w:val="30"/>
        </w:trPr>
        <w:tc>
          <w:tcPr>
            <w:tcW w:w="1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1..</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lastRenderedPageBreak/>
        <w:t xml:space="preserve">    --------------------------------</w:t>
      </w:r>
    </w:p>
    <w:p w:rsidR="00C97A90" w:rsidRPr="00C866C9" w:rsidRDefault="00C97A90" w:rsidP="00C97A90">
      <w:pPr>
        <w:pStyle w:val="ConsPlusNonformat"/>
        <w:jc w:val="both"/>
        <w:rPr>
          <w:rFonts w:ascii="Times New Roman" w:hAnsi="Times New Roman"/>
          <w:sz w:val="18"/>
          <w:szCs w:val="18"/>
        </w:rPr>
      </w:pPr>
      <w:bookmarkStart w:id="2" w:name="Par512"/>
      <w:bookmarkEnd w:id="2"/>
      <w:r w:rsidRPr="00C866C9">
        <w:rPr>
          <w:rFonts w:ascii="Times New Roman" w:hAnsi="Times New Roman"/>
          <w:sz w:val="18"/>
          <w:szCs w:val="18"/>
        </w:rPr>
        <w:t xml:space="preserve">    &lt;*&gt; Юридическое лицо/индивидуальный предприниматель.</w:t>
      </w:r>
    </w:p>
    <w:p w:rsidR="00C97A90" w:rsidRPr="00CA2E0B"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A2E0B"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rPr>
          <w:rFonts w:ascii="Times New Roman" w:hAnsi="Times New Roman"/>
          <w:sz w:val="18"/>
          <w:szCs w:val="18"/>
        </w:rPr>
      </w:pPr>
      <w:r>
        <w:rPr>
          <w:rFonts w:ascii="Times New Roman" w:hAnsi="Times New Roman"/>
          <w:sz w:val="18"/>
          <w:szCs w:val="18"/>
        </w:rPr>
        <w:t>3</w:t>
      </w:r>
      <w:r w:rsidRPr="00C866C9">
        <w:rPr>
          <w:rFonts w:ascii="Times New Roman" w:hAnsi="Times New Roman"/>
          <w:sz w:val="18"/>
          <w:szCs w:val="18"/>
        </w:rPr>
        <w:t xml:space="preserve">.2. Приобретение сельскохозяйственной </w:t>
      </w:r>
      <w:proofErr w:type="gramStart"/>
      <w:r w:rsidRPr="00C866C9">
        <w:rPr>
          <w:rFonts w:ascii="Times New Roman" w:hAnsi="Times New Roman"/>
          <w:sz w:val="18"/>
          <w:szCs w:val="18"/>
        </w:rPr>
        <w:t>техники</w:t>
      </w:r>
      <w:r>
        <w:rPr>
          <w:rFonts w:ascii="Times New Roman" w:hAnsi="Times New Roman"/>
          <w:sz w:val="18"/>
          <w:szCs w:val="18"/>
        </w:rPr>
        <w:t>,</w:t>
      </w:r>
      <w:r w:rsidRPr="00C866C9">
        <w:rPr>
          <w:rFonts w:ascii="Times New Roman" w:hAnsi="Times New Roman"/>
          <w:sz w:val="18"/>
          <w:szCs w:val="18"/>
        </w:rPr>
        <w:t xml:space="preserve">   </w:t>
      </w:r>
      <w:proofErr w:type="gramEnd"/>
      <w:r w:rsidRPr="00C866C9">
        <w:rPr>
          <w:rFonts w:ascii="Times New Roman" w:hAnsi="Times New Roman"/>
          <w:sz w:val="18"/>
          <w:szCs w:val="18"/>
        </w:rPr>
        <w:t>единиц</w:t>
      </w:r>
    </w:p>
    <w:p w:rsidR="00C97A90" w:rsidRPr="00C866C9" w:rsidRDefault="00C97A90" w:rsidP="00C97A90">
      <w:pPr>
        <w:pStyle w:val="ConsPlusNonformat"/>
        <w:jc w:val="both"/>
        <w:rPr>
          <w:rFonts w:ascii="Times New Roman" w:hAnsi="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215"/>
        <w:gridCol w:w="1620"/>
        <w:gridCol w:w="1985"/>
        <w:gridCol w:w="1701"/>
        <w:gridCol w:w="1984"/>
        <w:gridCol w:w="1560"/>
        <w:gridCol w:w="1701"/>
        <w:gridCol w:w="1275"/>
        <w:gridCol w:w="1560"/>
      </w:tblGrid>
      <w:tr w:rsidR="00C97A90" w:rsidRPr="00C866C9" w:rsidTr="00460081">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Трактора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Навесное оборудование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Самоходная сельскохозяйственная техника (погрузчик, пресс-подборщик и прочие)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Грузовые автомобили, фургоны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Малогабаритная сельскохозяйственная техника (мотоблоки, культиваторы и прочие)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Оборудование, предназначенное для производства и переработки молока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Оборудование для разведения рыб</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Молоковозы</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 xml:space="preserve">Иное </w:t>
            </w:r>
            <w:hyperlink w:anchor="Par546" w:history="1">
              <w:r w:rsidRPr="00C866C9">
                <w:rPr>
                  <w:rFonts w:ascii="Times New Roman" w:hAnsi="Times New Roman" w:cs="Times New Roman"/>
                  <w:color w:val="0000FF"/>
                  <w:sz w:val="18"/>
                  <w:szCs w:val="18"/>
                </w:rPr>
                <w:t>&lt;*&gt;</w:t>
              </w:r>
            </w:hyperlink>
          </w:p>
        </w:tc>
      </w:tr>
      <w:tr w:rsidR="00C97A90" w:rsidRPr="00C866C9" w:rsidTr="00460081">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9</w:t>
            </w:r>
          </w:p>
        </w:tc>
      </w:tr>
      <w:tr w:rsidR="00C97A90" w:rsidRPr="00C866C9" w:rsidTr="00C97A90">
        <w:trPr>
          <w:trHeight w:val="30"/>
        </w:trPr>
        <w:tc>
          <w:tcPr>
            <w:tcW w:w="1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r>
    </w:tbl>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866C9" w:rsidRDefault="00C97A90" w:rsidP="00C97A90">
      <w:pPr>
        <w:pStyle w:val="ConsPlusNonformat"/>
        <w:jc w:val="both"/>
        <w:rPr>
          <w:rFonts w:ascii="Times New Roman" w:hAnsi="Times New Roman"/>
          <w:sz w:val="18"/>
          <w:szCs w:val="18"/>
        </w:rPr>
      </w:pPr>
      <w:bookmarkStart w:id="3" w:name="Par546"/>
      <w:bookmarkEnd w:id="3"/>
      <w:r w:rsidRPr="00C866C9">
        <w:rPr>
          <w:rFonts w:ascii="Times New Roman" w:hAnsi="Times New Roman"/>
          <w:sz w:val="18"/>
          <w:szCs w:val="18"/>
        </w:rPr>
        <w:t xml:space="preserve">    &lt;*&gt; Указать.</w:t>
      </w:r>
    </w:p>
    <w:p w:rsidR="00C97A90"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r>
        <w:rPr>
          <w:rFonts w:ascii="Times New Roman" w:hAnsi="Times New Roman"/>
          <w:sz w:val="18"/>
          <w:szCs w:val="18"/>
        </w:rPr>
        <w:t>3</w:t>
      </w:r>
      <w:r w:rsidRPr="00C866C9">
        <w:rPr>
          <w:rFonts w:ascii="Times New Roman" w:hAnsi="Times New Roman"/>
          <w:sz w:val="18"/>
          <w:szCs w:val="18"/>
        </w:rPr>
        <w:t xml:space="preserve">.3. Приобретение сельскохозяйственных </w:t>
      </w:r>
      <w:proofErr w:type="gramStart"/>
      <w:r w:rsidRPr="00C866C9">
        <w:rPr>
          <w:rFonts w:ascii="Times New Roman" w:hAnsi="Times New Roman"/>
          <w:sz w:val="18"/>
          <w:szCs w:val="18"/>
        </w:rPr>
        <w:t>животных,  голов</w:t>
      </w:r>
      <w:proofErr w:type="gramEnd"/>
    </w:p>
    <w:p w:rsidR="00C97A90" w:rsidRPr="00C866C9" w:rsidRDefault="00C97A90" w:rsidP="00C97A90">
      <w:pPr>
        <w:pStyle w:val="ConsPlusNonformat"/>
        <w:jc w:val="both"/>
        <w:rPr>
          <w:rFonts w:ascii="Times New Roman" w:hAnsi="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46"/>
        <w:gridCol w:w="1956"/>
        <w:gridCol w:w="1134"/>
        <w:gridCol w:w="1134"/>
        <w:gridCol w:w="1134"/>
        <w:gridCol w:w="1276"/>
        <w:gridCol w:w="992"/>
        <w:gridCol w:w="1560"/>
        <w:gridCol w:w="1417"/>
        <w:gridCol w:w="1134"/>
        <w:gridCol w:w="1420"/>
      </w:tblGrid>
      <w:tr w:rsidR="00C97A90" w:rsidRPr="00C866C9" w:rsidTr="00C97A90">
        <w:trPr>
          <w:trHeight w:val="643"/>
        </w:trPr>
        <w:tc>
          <w:tcPr>
            <w:tcW w:w="1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молочного направления</w:t>
            </w:r>
          </w:p>
        </w:tc>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мясного направления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Птица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Лошади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Козы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Овцы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Свиньи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Пчелосемьи, 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Рыба, штук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Кролики</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 xml:space="preserve">Иное </w:t>
            </w:r>
            <w:hyperlink w:anchor="Par586" w:history="1">
              <w:r w:rsidRPr="00C866C9">
                <w:rPr>
                  <w:rFonts w:ascii="Times New Roman" w:hAnsi="Times New Roman" w:cs="Times New Roman"/>
                  <w:color w:val="0000FF"/>
                  <w:sz w:val="18"/>
                  <w:szCs w:val="18"/>
                </w:rPr>
                <w:t>&lt;*&gt;</w:t>
              </w:r>
            </w:hyperlink>
          </w:p>
        </w:tc>
      </w:tr>
      <w:tr w:rsidR="00C97A90" w:rsidRPr="00C866C9" w:rsidTr="00460081">
        <w:tc>
          <w:tcPr>
            <w:tcW w:w="1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10</w:t>
            </w: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jc w:val="center"/>
              <w:rPr>
                <w:rFonts w:ascii="Times New Roman" w:hAnsi="Times New Roman" w:cs="Times New Roman"/>
                <w:sz w:val="18"/>
                <w:szCs w:val="18"/>
              </w:rPr>
            </w:pPr>
            <w:r w:rsidRPr="00C866C9">
              <w:rPr>
                <w:rFonts w:ascii="Times New Roman" w:hAnsi="Times New Roman" w:cs="Times New Roman"/>
                <w:sz w:val="18"/>
                <w:szCs w:val="18"/>
              </w:rPr>
              <w:t>11</w:t>
            </w:r>
          </w:p>
        </w:tc>
      </w:tr>
      <w:tr w:rsidR="00C97A90" w:rsidRPr="00C866C9" w:rsidTr="00C97A90">
        <w:trPr>
          <w:trHeight w:val="30"/>
        </w:trPr>
        <w:tc>
          <w:tcPr>
            <w:tcW w:w="14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c>
          <w:tcPr>
            <w:tcW w:w="1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C97A90">
            <w:pPr>
              <w:widowControl w:val="0"/>
              <w:autoSpaceDE w:val="0"/>
              <w:autoSpaceDN w:val="0"/>
              <w:adjustRightInd w:val="0"/>
              <w:spacing w:after="0" w:line="240" w:lineRule="auto"/>
              <w:contextualSpacing/>
              <w:rPr>
                <w:rFonts w:ascii="Times New Roman" w:hAnsi="Times New Roman" w:cs="Times New Roman"/>
                <w:sz w:val="18"/>
                <w:szCs w:val="18"/>
              </w:rPr>
            </w:pPr>
          </w:p>
        </w:tc>
      </w:tr>
    </w:tbl>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866C9" w:rsidRDefault="00C97A90" w:rsidP="00C97A90">
      <w:pPr>
        <w:pStyle w:val="ConsPlusNonformat"/>
        <w:jc w:val="both"/>
        <w:rPr>
          <w:rFonts w:ascii="Times New Roman" w:hAnsi="Times New Roman"/>
          <w:sz w:val="18"/>
          <w:szCs w:val="18"/>
        </w:rPr>
      </w:pPr>
      <w:bookmarkStart w:id="4" w:name="Par586"/>
      <w:bookmarkEnd w:id="4"/>
      <w:r w:rsidRPr="00C866C9">
        <w:rPr>
          <w:rFonts w:ascii="Times New Roman" w:hAnsi="Times New Roman"/>
          <w:sz w:val="18"/>
          <w:szCs w:val="18"/>
        </w:rPr>
        <w:t xml:space="preserve">    &lt;*&gt; Указать.                  </w:t>
      </w:r>
    </w:p>
    <w:p w:rsidR="00C97A90"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r>
        <w:rPr>
          <w:rFonts w:ascii="Times New Roman" w:hAnsi="Times New Roman"/>
          <w:sz w:val="18"/>
          <w:szCs w:val="18"/>
        </w:rPr>
        <w:t>3</w:t>
      </w:r>
      <w:r w:rsidRPr="00C866C9">
        <w:rPr>
          <w:rFonts w:ascii="Times New Roman" w:hAnsi="Times New Roman"/>
          <w:sz w:val="18"/>
          <w:szCs w:val="18"/>
        </w:rPr>
        <w:t xml:space="preserve">.4. Количество созданных </w:t>
      </w:r>
      <w:proofErr w:type="gramStart"/>
      <w:r w:rsidRPr="00C866C9">
        <w:rPr>
          <w:rFonts w:ascii="Times New Roman" w:hAnsi="Times New Roman"/>
          <w:sz w:val="18"/>
          <w:szCs w:val="18"/>
        </w:rPr>
        <w:t>скотомест,  единиц</w:t>
      </w:r>
      <w:proofErr w:type="gramEnd"/>
    </w:p>
    <w:p w:rsidR="00C97A90" w:rsidRPr="00C866C9" w:rsidRDefault="00C97A90" w:rsidP="00C97A90">
      <w:pPr>
        <w:pStyle w:val="ConsPlusNonformat"/>
        <w:jc w:val="both"/>
        <w:rPr>
          <w:rFonts w:ascii="Times New Roman" w:hAnsi="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06"/>
        <w:gridCol w:w="1955"/>
        <w:gridCol w:w="1701"/>
        <w:gridCol w:w="1559"/>
        <w:gridCol w:w="1984"/>
        <w:gridCol w:w="1418"/>
        <w:gridCol w:w="1701"/>
        <w:gridCol w:w="1701"/>
        <w:gridCol w:w="1276"/>
      </w:tblGrid>
      <w:tr w:rsidR="00C97A90" w:rsidRPr="00C866C9" w:rsidTr="00460081">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молочного направления</w:t>
            </w:r>
          </w:p>
        </w:tc>
        <w:tc>
          <w:tcPr>
            <w:tcW w:w="1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мясного направления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Птица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Лошади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Козы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Овцы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Свиньи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Кролики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Иное </w:t>
            </w:r>
            <w:hyperlink w:anchor="Par620" w:history="1">
              <w:r w:rsidRPr="00C866C9">
                <w:rPr>
                  <w:rFonts w:ascii="Times New Roman" w:hAnsi="Times New Roman" w:cs="Times New Roman"/>
                  <w:color w:val="0000FF"/>
                  <w:sz w:val="18"/>
                  <w:szCs w:val="18"/>
                </w:rPr>
                <w:t>&lt;*&gt;</w:t>
              </w:r>
            </w:hyperlink>
          </w:p>
        </w:tc>
      </w:tr>
      <w:tr w:rsidR="00C97A90" w:rsidRPr="00C866C9" w:rsidTr="00460081">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9</w:t>
            </w:r>
          </w:p>
        </w:tc>
      </w:tr>
      <w:tr w:rsidR="00C97A90" w:rsidRPr="00C866C9" w:rsidTr="00460081">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866C9" w:rsidRDefault="00C97A90" w:rsidP="00C97A90">
      <w:pPr>
        <w:pStyle w:val="ConsPlusNonformat"/>
        <w:jc w:val="both"/>
        <w:rPr>
          <w:rFonts w:ascii="Times New Roman" w:hAnsi="Times New Roman"/>
          <w:sz w:val="18"/>
          <w:szCs w:val="18"/>
        </w:rPr>
      </w:pPr>
      <w:bookmarkStart w:id="5" w:name="Par620"/>
      <w:bookmarkEnd w:id="5"/>
      <w:r w:rsidRPr="00C866C9">
        <w:rPr>
          <w:rFonts w:ascii="Times New Roman" w:hAnsi="Times New Roman"/>
          <w:sz w:val="18"/>
          <w:szCs w:val="18"/>
        </w:rPr>
        <w:t xml:space="preserve">    &lt;*&gt; Указать.</w:t>
      </w:r>
    </w:p>
    <w:p w:rsidR="00C97A90" w:rsidRPr="00C866C9"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 xml:space="preserve">.5. Стоимость создания </w:t>
      </w:r>
      <w:proofErr w:type="gramStart"/>
      <w:r w:rsidRPr="00C866C9">
        <w:rPr>
          <w:rFonts w:ascii="Times New Roman" w:hAnsi="Times New Roman"/>
          <w:sz w:val="18"/>
          <w:szCs w:val="18"/>
        </w:rPr>
        <w:t>скотоместа,  тыс.</w:t>
      </w:r>
      <w:proofErr w:type="gramEnd"/>
      <w:r w:rsidRPr="00C866C9">
        <w:rPr>
          <w:rFonts w:ascii="Times New Roman" w:hAnsi="Times New Roman"/>
          <w:sz w:val="18"/>
          <w:szCs w:val="18"/>
        </w:rPr>
        <w:t xml:space="preserve"> рублей   </w:t>
      </w:r>
    </w:p>
    <w:p w:rsidR="00C97A90" w:rsidRPr="00C866C9" w:rsidRDefault="00C97A90" w:rsidP="00C97A90">
      <w:pPr>
        <w:pStyle w:val="ConsPlusNonformat"/>
        <w:jc w:val="both"/>
        <w:rPr>
          <w:rFonts w:ascii="Times New Roman" w:hAnsi="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43"/>
        <w:gridCol w:w="1843"/>
        <w:gridCol w:w="1276"/>
        <w:gridCol w:w="1559"/>
        <w:gridCol w:w="1701"/>
        <w:gridCol w:w="1417"/>
        <w:gridCol w:w="1985"/>
        <w:gridCol w:w="1417"/>
        <w:gridCol w:w="1560"/>
      </w:tblGrid>
      <w:tr w:rsidR="00C97A90" w:rsidRPr="00C866C9" w:rsidTr="00460081">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молочного направления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Крупный рогатый скот мясного направления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Птица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Лошади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Козы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Овцы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Свиньи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Кролики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Иное </w:t>
            </w:r>
            <w:hyperlink w:anchor="Par654" w:history="1">
              <w:r w:rsidRPr="00C866C9">
                <w:rPr>
                  <w:rFonts w:ascii="Times New Roman" w:hAnsi="Times New Roman" w:cs="Times New Roman"/>
                  <w:color w:val="0000FF"/>
                  <w:sz w:val="18"/>
                  <w:szCs w:val="18"/>
                </w:rPr>
                <w:t>&lt;*&gt;</w:t>
              </w:r>
            </w:hyperlink>
          </w:p>
        </w:tc>
      </w:tr>
      <w:tr w:rsidR="00C97A90" w:rsidRPr="00C866C9" w:rsidTr="00460081">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9</w:t>
            </w:r>
          </w:p>
        </w:tc>
      </w:tr>
      <w:tr w:rsidR="00C97A90" w:rsidRPr="00C866C9" w:rsidTr="00460081">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866C9" w:rsidRDefault="00C97A90" w:rsidP="00C97A90">
      <w:pPr>
        <w:pStyle w:val="ConsPlusNonformat"/>
        <w:jc w:val="both"/>
        <w:rPr>
          <w:rFonts w:ascii="Times New Roman" w:hAnsi="Times New Roman"/>
          <w:sz w:val="18"/>
          <w:szCs w:val="18"/>
        </w:rPr>
      </w:pPr>
      <w:bookmarkStart w:id="6" w:name="Par654"/>
      <w:bookmarkEnd w:id="6"/>
      <w:r w:rsidRPr="00C866C9">
        <w:rPr>
          <w:rFonts w:ascii="Times New Roman" w:hAnsi="Times New Roman"/>
          <w:sz w:val="18"/>
          <w:szCs w:val="18"/>
        </w:rPr>
        <w:t xml:space="preserve">    &lt;*&gt; Указать.</w:t>
      </w:r>
    </w:p>
    <w:p w:rsidR="00C97A90" w:rsidRDefault="00C97A90" w:rsidP="00C97A90">
      <w:pPr>
        <w:pStyle w:val="ConsPlusNonformat"/>
        <w:jc w:val="both"/>
        <w:rPr>
          <w:rFonts w:ascii="Times New Roman" w:hAnsi="Times New Roman"/>
          <w:sz w:val="18"/>
          <w:szCs w:val="18"/>
        </w:rPr>
      </w:pPr>
    </w:p>
    <w:p w:rsidR="00C97A90" w:rsidRPr="00C866C9"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r>
        <w:rPr>
          <w:rFonts w:ascii="Times New Roman" w:hAnsi="Times New Roman"/>
          <w:sz w:val="18"/>
          <w:szCs w:val="18"/>
        </w:rPr>
        <w:t>3</w:t>
      </w:r>
      <w:r w:rsidRPr="00C866C9">
        <w:rPr>
          <w:rFonts w:ascii="Times New Roman" w:hAnsi="Times New Roman"/>
          <w:sz w:val="18"/>
          <w:szCs w:val="18"/>
        </w:rPr>
        <w:t xml:space="preserve">.6. Показатели семейных животноводческих </w:t>
      </w:r>
      <w:proofErr w:type="gramStart"/>
      <w:r w:rsidRPr="00C866C9">
        <w:rPr>
          <w:rFonts w:ascii="Times New Roman" w:hAnsi="Times New Roman"/>
          <w:sz w:val="18"/>
          <w:szCs w:val="18"/>
        </w:rPr>
        <w:t>ферм,  занимающихся</w:t>
      </w:r>
      <w:proofErr w:type="gramEnd"/>
      <w:r w:rsidRPr="00C866C9">
        <w:rPr>
          <w:rFonts w:ascii="Times New Roman" w:hAnsi="Times New Roman"/>
          <w:sz w:val="18"/>
          <w:szCs w:val="18"/>
        </w:rPr>
        <w:t xml:space="preserve"> мясным животноводством</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16"/>
        <w:gridCol w:w="3339"/>
        <w:gridCol w:w="2693"/>
        <w:gridCol w:w="4253"/>
      </w:tblGrid>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Наименование</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Производство мяса скота и птицы на убой в живом весе, тонн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Поголовье сельскохозяйственных животных, единиц</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хозяйств, развивающих семейные животноводческие фермы, единиц</w:t>
            </w: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Крупный рогатый скот</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Свиньи</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Овцы</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Козы</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Лошади</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Птица</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Кролики</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r w:rsidRPr="00C866C9">
              <w:rPr>
                <w:rFonts w:ascii="Times New Roman" w:hAnsi="Times New Roman" w:cs="Times New Roman"/>
                <w:sz w:val="18"/>
                <w:szCs w:val="18"/>
              </w:rPr>
              <w:t>Другое</w:t>
            </w: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w:t>
      </w:r>
      <w:r w:rsidRPr="00C866C9">
        <w:rPr>
          <w:rFonts w:ascii="Times New Roman" w:hAnsi="Times New Roman"/>
          <w:sz w:val="18"/>
          <w:szCs w:val="18"/>
        </w:rPr>
        <w:t xml:space="preserve">                        </w:t>
      </w:r>
    </w:p>
    <w:p w:rsidR="00C97A90" w:rsidRPr="00C866C9" w:rsidRDefault="00C97A90" w:rsidP="00C97A90">
      <w:pPr>
        <w:pStyle w:val="ConsPlusNonformat"/>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.7. Показатели семейных животноводческих ферм, занимающихся молочным животноводством</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2835"/>
        <w:gridCol w:w="2694"/>
        <w:gridCol w:w="6095"/>
      </w:tblGrid>
      <w:tr w:rsidR="00C97A90" w:rsidRPr="00C866C9" w:rsidTr="0046008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Валовый надой молока в год, тонн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Надой на одну корову, кг</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Поголовье продуктивных коров, голов</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фермерских хозяйств, развивающих семейные животноводческие фермы, единиц</w:t>
            </w:r>
          </w:p>
        </w:tc>
      </w:tr>
      <w:tr w:rsidR="00C97A90" w:rsidRPr="00C866C9" w:rsidTr="0046008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r>
      <w:tr w:rsidR="00C97A90" w:rsidRPr="00C866C9" w:rsidTr="0046008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.8. Показатели семейных животноводческих ферм, занимающихся пчеловодством</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91"/>
        <w:gridCol w:w="3472"/>
        <w:gridCol w:w="7796"/>
      </w:tblGrid>
      <w:tr w:rsidR="00C97A90" w:rsidRPr="00C866C9" w:rsidTr="00460081">
        <w:tc>
          <w:tcPr>
            <w:tcW w:w="3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Валовый сбор меда в год, кг</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пчелосемей, штук</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фермерских хозяйств, развивающих семейные животноводческие фермы, единиц</w:t>
            </w:r>
          </w:p>
        </w:tc>
      </w:tr>
      <w:tr w:rsidR="00C97A90" w:rsidRPr="00C866C9" w:rsidTr="00460081">
        <w:tc>
          <w:tcPr>
            <w:tcW w:w="3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r>
      <w:tr w:rsidR="00C97A90" w:rsidRPr="00C866C9" w:rsidTr="00460081">
        <w:tc>
          <w:tcPr>
            <w:tcW w:w="3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77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.9. Показатели семейных животноводческих ферм, занимающихся овцеводством</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2693"/>
        <w:gridCol w:w="3118"/>
        <w:gridCol w:w="5387"/>
      </w:tblGrid>
      <w:tr w:rsidR="00C97A90" w:rsidRPr="00C866C9" w:rsidTr="0046008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Валовый настриг чистой шерсти в год, тонн</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Настриг шерсти с одной овцы, кг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Поголовье продуктивных овец, голов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фермерских хозяйств, развивающих семейные животноводческие фермы, единиц</w:t>
            </w:r>
          </w:p>
        </w:tc>
      </w:tr>
      <w:tr w:rsidR="00C97A90" w:rsidRPr="00C866C9" w:rsidTr="0046008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r>
      <w:tr w:rsidR="00C97A90" w:rsidRPr="00C866C9" w:rsidTr="00460081">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 xml:space="preserve">.10. Создание (реконструкция, модернизация) </w:t>
      </w:r>
      <w:proofErr w:type="gramStart"/>
      <w:r w:rsidRPr="00C866C9">
        <w:rPr>
          <w:rFonts w:ascii="Times New Roman" w:hAnsi="Times New Roman"/>
          <w:sz w:val="18"/>
          <w:szCs w:val="18"/>
        </w:rPr>
        <w:t>объектов  по</w:t>
      </w:r>
      <w:proofErr w:type="gramEnd"/>
      <w:r w:rsidRPr="00C866C9">
        <w:rPr>
          <w:rFonts w:ascii="Times New Roman" w:hAnsi="Times New Roman"/>
          <w:sz w:val="18"/>
          <w:szCs w:val="18"/>
        </w:rPr>
        <w:t xml:space="preserve"> переработке продукции животноводства</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7"/>
        <w:gridCol w:w="1701"/>
        <w:gridCol w:w="3402"/>
        <w:gridCol w:w="3119"/>
        <w:gridCol w:w="1559"/>
        <w:gridCol w:w="1701"/>
      </w:tblGrid>
      <w:tr w:rsidR="00C97A90" w:rsidRPr="00C866C9" w:rsidTr="00460081">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Произведено продукции животноводства семейными животноводческими фермами всего, тыс. рублей</w:t>
            </w:r>
          </w:p>
        </w:tc>
        <w:tc>
          <w:tcPr>
            <w:tcW w:w="822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Количество созданных (реконструированных, модернизированных) объектов по переработке</w:t>
            </w:r>
          </w:p>
        </w:tc>
        <w:tc>
          <w:tcPr>
            <w:tcW w:w="3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Мощность</w:t>
            </w:r>
          </w:p>
        </w:tc>
      </w:tr>
      <w:tr w:rsidR="00C97A90" w:rsidRPr="00C866C9" w:rsidTr="00460081">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Всего</w:t>
            </w:r>
          </w:p>
        </w:tc>
        <w:tc>
          <w:tcPr>
            <w:tcW w:w="65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в том числе</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кг молока/сутки</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кг мяса/сутки</w:t>
            </w:r>
          </w:p>
        </w:tc>
      </w:tr>
      <w:tr w:rsidR="00C97A90" w:rsidRPr="00C866C9" w:rsidTr="00460081">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both"/>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Молокоперерабатывающие объекты, единиц</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Мясоперерабатывающие объекты, единиц</w:t>
            </w: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p>
        </w:tc>
      </w:tr>
      <w:tr w:rsidR="00C97A90" w:rsidRPr="00C866C9" w:rsidTr="0046008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6</w:t>
            </w:r>
          </w:p>
        </w:tc>
      </w:tr>
      <w:tr w:rsidR="00C97A90" w:rsidRPr="00C866C9" w:rsidTr="0046008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lastRenderedPageBreak/>
              <w:t>на 1 января 201</w:t>
            </w:r>
            <w:r>
              <w:rPr>
                <w:rFonts w:ascii="Times New Roman" w:hAnsi="Times New Roman" w:cs="Times New Roman"/>
                <w:sz w:val="18"/>
                <w:szCs w:val="18"/>
              </w:rPr>
              <w:t>6</w:t>
            </w:r>
            <w:r w:rsidRPr="00C866C9">
              <w:rPr>
                <w:rFonts w:ascii="Times New Roman" w:hAnsi="Times New Roman" w:cs="Times New Roman"/>
                <w:sz w:val="18"/>
                <w:szCs w:val="18"/>
              </w:rPr>
              <w:t xml:space="preserve"> 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на 1 января 201</w:t>
            </w:r>
            <w:r>
              <w:rPr>
                <w:rFonts w:ascii="Times New Roman" w:hAnsi="Times New Roman" w:cs="Times New Roman"/>
                <w:sz w:val="18"/>
                <w:szCs w:val="18"/>
              </w:rPr>
              <w:t xml:space="preserve">7 </w:t>
            </w:r>
            <w:r w:rsidRPr="00C866C9">
              <w:rPr>
                <w:rFonts w:ascii="Times New Roman" w:hAnsi="Times New Roman" w:cs="Times New Roman"/>
                <w:sz w:val="18"/>
                <w:szCs w:val="18"/>
              </w:rPr>
              <w:t>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3</w:t>
      </w:r>
      <w:r w:rsidRPr="00C866C9">
        <w:rPr>
          <w:rFonts w:ascii="Times New Roman" w:hAnsi="Times New Roman"/>
          <w:sz w:val="18"/>
          <w:szCs w:val="18"/>
        </w:rPr>
        <w:t>.11. Стоимость произведенной продукции</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6"/>
        <w:gridCol w:w="9781"/>
      </w:tblGrid>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Годы</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Произведено животноводческой продукции, тыс. рублей</w:t>
            </w:r>
          </w:p>
        </w:tc>
      </w:tr>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r>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r>
              <w:rPr>
                <w:rFonts w:ascii="Times New Roman" w:hAnsi="Times New Roman" w:cs="Times New Roman"/>
                <w:sz w:val="18"/>
                <w:szCs w:val="18"/>
              </w:rPr>
              <w:t>…</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r>
              <w:rPr>
                <w:rFonts w:ascii="Times New Roman" w:hAnsi="Times New Roman" w:cs="Times New Roman"/>
                <w:sz w:val="18"/>
                <w:szCs w:val="18"/>
              </w:rPr>
              <w:t>…</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w:t>
            </w:r>
          </w:p>
        </w:tc>
        <w:tc>
          <w:tcPr>
            <w:tcW w:w="97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Default="00C97A90" w:rsidP="00C97A90">
      <w:pPr>
        <w:pStyle w:val="ConsPlusNonformat"/>
        <w:jc w:val="both"/>
        <w:rPr>
          <w:rFonts w:ascii="Times New Roman" w:hAnsi="Times New Roman"/>
          <w:sz w:val="18"/>
          <w:szCs w:val="18"/>
        </w:rPr>
      </w:pPr>
      <w:r w:rsidRPr="00C866C9">
        <w:rPr>
          <w:rFonts w:ascii="Times New Roman" w:hAnsi="Times New Roman"/>
          <w:sz w:val="18"/>
          <w:szCs w:val="18"/>
        </w:rPr>
        <w:t xml:space="preserve">                                                                                                                                       </w:t>
      </w:r>
    </w:p>
    <w:p w:rsidR="00C97A90" w:rsidRDefault="00C97A90" w:rsidP="002466EF">
      <w:pPr>
        <w:pStyle w:val="ConsPlusNonformat"/>
        <w:jc w:val="both"/>
        <w:rPr>
          <w:rFonts w:ascii="Times New Roman" w:hAnsi="Times New Roman"/>
          <w:sz w:val="18"/>
          <w:szCs w:val="18"/>
        </w:rPr>
      </w:pPr>
      <w:r>
        <w:rPr>
          <w:rFonts w:ascii="Times New Roman" w:hAnsi="Times New Roman"/>
          <w:sz w:val="18"/>
          <w:szCs w:val="18"/>
        </w:rPr>
        <w:br/>
      </w:r>
    </w:p>
    <w:p w:rsidR="00C97A90" w:rsidRPr="00C866C9" w:rsidRDefault="00C97A90" w:rsidP="00C97A90">
      <w:pPr>
        <w:pStyle w:val="ConsPlusNonformat"/>
        <w:jc w:val="both"/>
        <w:rPr>
          <w:rFonts w:ascii="Times New Roman" w:hAnsi="Times New Roman"/>
          <w:sz w:val="18"/>
          <w:szCs w:val="18"/>
        </w:rPr>
      </w:pPr>
      <w:r>
        <w:rPr>
          <w:rFonts w:ascii="Times New Roman" w:hAnsi="Times New Roman"/>
          <w:sz w:val="18"/>
          <w:szCs w:val="18"/>
        </w:rPr>
        <w:t xml:space="preserve"> </w:t>
      </w:r>
      <w:r w:rsidRPr="00C866C9">
        <w:rPr>
          <w:rFonts w:ascii="Times New Roman" w:hAnsi="Times New Roman"/>
          <w:sz w:val="18"/>
          <w:szCs w:val="18"/>
        </w:rPr>
        <w:t xml:space="preserve">      </w:t>
      </w:r>
      <w:r>
        <w:rPr>
          <w:rFonts w:ascii="Times New Roman" w:hAnsi="Times New Roman"/>
          <w:sz w:val="18"/>
          <w:szCs w:val="18"/>
        </w:rPr>
        <w:t>3</w:t>
      </w:r>
      <w:r w:rsidRPr="00C866C9">
        <w:rPr>
          <w:rFonts w:ascii="Times New Roman" w:hAnsi="Times New Roman"/>
          <w:sz w:val="18"/>
          <w:szCs w:val="18"/>
        </w:rPr>
        <w:t>.12. Создание рабочих мест</w:t>
      </w:r>
      <w:r>
        <w:rPr>
          <w:rFonts w:ascii="Times New Roman" w:hAnsi="Times New Roman"/>
          <w:sz w:val="18"/>
          <w:szCs w:val="18"/>
        </w:rPr>
        <w:t>*</w:t>
      </w:r>
    </w:p>
    <w:p w:rsidR="00C97A90" w:rsidRPr="00C866C9" w:rsidRDefault="00C97A90" w:rsidP="00C97A90">
      <w:pPr>
        <w:widowControl w:val="0"/>
        <w:autoSpaceDE w:val="0"/>
        <w:autoSpaceDN w:val="0"/>
        <w:adjustRightInd w:val="0"/>
        <w:spacing w:after="0" w:line="240" w:lineRule="auto"/>
        <w:jc w:val="both"/>
        <w:rPr>
          <w:rFonts w:ascii="Times New Roman" w:hAnsi="Times New Roman" w:cs="Times New Roman"/>
          <w:sz w:val="18"/>
          <w:szCs w:val="18"/>
        </w:rPr>
      </w:pPr>
    </w:p>
    <w:tbl>
      <w:tblPr>
        <w:tblW w:w="14176" w:type="dxa"/>
        <w:tblInd w:w="61" w:type="dxa"/>
        <w:tblLayout w:type="fixed"/>
        <w:tblCellMar>
          <w:top w:w="75" w:type="dxa"/>
          <w:left w:w="0" w:type="dxa"/>
          <w:bottom w:w="75" w:type="dxa"/>
          <w:right w:w="0" w:type="dxa"/>
        </w:tblCellMar>
        <w:tblLook w:val="0000" w:firstRow="0" w:lastRow="0" w:firstColumn="0" w:lastColumn="0" w:noHBand="0" w:noVBand="0"/>
      </w:tblPr>
      <w:tblGrid>
        <w:gridCol w:w="1445"/>
        <w:gridCol w:w="6492"/>
        <w:gridCol w:w="6239"/>
      </w:tblGrid>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Годы</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Количество рабочих мест, планируемых к созданию на семейных животноводческих фермах, получивших </w:t>
            </w:r>
            <w:proofErr w:type="spellStart"/>
            <w:r w:rsidRPr="00C866C9">
              <w:rPr>
                <w:rFonts w:ascii="Times New Roman" w:hAnsi="Times New Roman" w:cs="Times New Roman"/>
                <w:sz w:val="18"/>
                <w:szCs w:val="18"/>
              </w:rPr>
              <w:t>грантовую</w:t>
            </w:r>
            <w:proofErr w:type="spellEnd"/>
            <w:r w:rsidRPr="00C866C9">
              <w:rPr>
                <w:rFonts w:ascii="Times New Roman" w:hAnsi="Times New Roman" w:cs="Times New Roman"/>
                <w:sz w:val="18"/>
                <w:szCs w:val="18"/>
              </w:rPr>
              <w:t xml:space="preserve"> поддержку, в соответствии с заключенным с субъектом Российской Федерации соглашением, единиц</w:t>
            </w: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 xml:space="preserve">Фактическое количество рабочих мест, созданных на семейных животноводческих фермах, получивших </w:t>
            </w:r>
            <w:proofErr w:type="spellStart"/>
            <w:r w:rsidRPr="00C866C9">
              <w:rPr>
                <w:rFonts w:ascii="Times New Roman" w:hAnsi="Times New Roman" w:cs="Times New Roman"/>
                <w:sz w:val="18"/>
                <w:szCs w:val="18"/>
              </w:rPr>
              <w:t>грантовую</w:t>
            </w:r>
            <w:proofErr w:type="spellEnd"/>
            <w:r w:rsidRPr="00C866C9">
              <w:rPr>
                <w:rFonts w:ascii="Times New Roman" w:hAnsi="Times New Roman" w:cs="Times New Roman"/>
                <w:sz w:val="18"/>
                <w:szCs w:val="18"/>
              </w:rPr>
              <w:t xml:space="preserve"> поддержку, после истечения срока использования гранта, единиц</w:t>
            </w:r>
          </w:p>
        </w:tc>
      </w:tr>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1</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w:t>
            </w: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3</w:t>
            </w:r>
          </w:p>
        </w:tc>
      </w:tr>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r>
              <w:rPr>
                <w:rFonts w:ascii="Times New Roman" w:hAnsi="Times New Roman" w:cs="Times New Roman"/>
                <w:sz w:val="18"/>
                <w:szCs w:val="18"/>
              </w:rPr>
              <w:t>…</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r>
              <w:rPr>
                <w:rFonts w:ascii="Times New Roman" w:hAnsi="Times New Roman" w:cs="Times New Roman"/>
                <w:sz w:val="18"/>
                <w:szCs w:val="18"/>
              </w:rPr>
              <w:t>…</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20</w:t>
            </w:r>
            <w:r>
              <w:rPr>
                <w:rFonts w:ascii="Times New Roman" w:hAnsi="Times New Roman" w:cs="Times New Roman"/>
                <w:sz w:val="18"/>
                <w:szCs w:val="18"/>
              </w:rPr>
              <w:t>…</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r w:rsidR="00C97A90" w:rsidRPr="00C866C9" w:rsidTr="00460081">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jc w:val="center"/>
              <w:rPr>
                <w:rFonts w:ascii="Times New Roman" w:hAnsi="Times New Roman" w:cs="Times New Roman"/>
                <w:sz w:val="18"/>
                <w:szCs w:val="18"/>
              </w:rPr>
            </w:pPr>
            <w:r w:rsidRPr="00C866C9">
              <w:rPr>
                <w:rFonts w:ascii="Times New Roman" w:hAnsi="Times New Roman" w:cs="Times New Roman"/>
                <w:sz w:val="18"/>
                <w:szCs w:val="18"/>
              </w:rPr>
              <w:t>...</w:t>
            </w:r>
          </w:p>
        </w:tc>
        <w:tc>
          <w:tcPr>
            <w:tcW w:w="6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c>
          <w:tcPr>
            <w:tcW w:w="6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A90" w:rsidRPr="00C866C9" w:rsidRDefault="00C97A90" w:rsidP="00460081">
            <w:pPr>
              <w:widowControl w:val="0"/>
              <w:autoSpaceDE w:val="0"/>
              <w:autoSpaceDN w:val="0"/>
              <w:adjustRightInd w:val="0"/>
              <w:spacing w:after="0" w:line="240" w:lineRule="auto"/>
              <w:rPr>
                <w:rFonts w:ascii="Times New Roman" w:hAnsi="Times New Roman" w:cs="Times New Roman"/>
                <w:sz w:val="18"/>
                <w:szCs w:val="18"/>
              </w:rPr>
            </w:pPr>
          </w:p>
        </w:tc>
      </w:tr>
    </w:tbl>
    <w:p w:rsidR="00C97A90" w:rsidRPr="00382D38" w:rsidRDefault="00C97A90" w:rsidP="00C97A90">
      <w:pPr>
        <w:spacing w:after="0" w:line="240" w:lineRule="auto"/>
        <w:jc w:val="both"/>
        <w:rPr>
          <w:rFonts w:ascii="Times New Roman" w:hAnsi="Times New Roman" w:cs="Times New Roman"/>
          <w:sz w:val="24"/>
          <w:szCs w:val="24"/>
        </w:rPr>
      </w:pPr>
      <w:r w:rsidRPr="00382D38">
        <w:rPr>
          <w:rFonts w:ascii="Times New Roman" w:hAnsi="Times New Roman" w:cs="Times New Roman"/>
          <w:sz w:val="24"/>
          <w:szCs w:val="24"/>
        </w:rPr>
        <w:t>*   с приложением копий штатного расписания и трудовых договоров</w:t>
      </w:r>
    </w:p>
    <w:p w:rsidR="00C97A90" w:rsidRDefault="00C97A90" w:rsidP="00C97A90">
      <w:pPr>
        <w:keepNext/>
        <w:keepLines/>
        <w:tabs>
          <w:tab w:val="left" w:pos="99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97A90" w:rsidRPr="00382D38" w:rsidRDefault="00C97A90" w:rsidP="00C97A90">
      <w:pPr>
        <w:spacing w:after="0" w:line="240" w:lineRule="auto"/>
        <w:rPr>
          <w:rFonts w:ascii="Times New Roman" w:hAnsi="Times New Roman" w:cs="Times New Roman"/>
          <w:sz w:val="28"/>
          <w:szCs w:val="28"/>
        </w:rPr>
      </w:pPr>
      <w:r w:rsidRPr="00382D38">
        <w:rPr>
          <w:rFonts w:ascii="Times New Roman" w:hAnsi="Times New Roman" w:cs="Times New Roman"/>
          <w:sz w:val="28"/>
          <w:szCs w:val="28"/>
        </w:rPr>
        <w:t xml:space="preserve">ИП глава крестьянского (фермерского) </w:t>
      </w:r>
      <w:proofErr w:type="gramStart"/>
      <w:r w:rsidRPr="00382D38">
        <w:rPr>
          <w:rFonts w:ascii="Times New Roman" w:hAnsi="Times New Roman" w:cs="Times New Roman"/>
          <w:sz w:val="28"/>
          <w:szCs w:val="28"/>
        </w:rPr>
        <w:t>хозяйства  _</w:t>
      </w:r>
      <w:proofErr w:type="gramEnd"/>
      <w:r w:rsidRPr="00382D38">
        <w:rPr>
          <w:rFonts w:ascii="Times New Roman" w:hAnsi="Times New Roman" w:cs="Times New Roman"/>
          <w:sz w:val="28"/>
          <w:szCs w:val="28"/>
        </w:rPr>
        <w:t>___________________         ______</w:t>
      </w:r>
      <w:r>
        <w:rPr>
          <w:rFonts w:ascii="Times New Roman" w:hAnsi="Times New Roman" w:cs="Times New Roman"/>
          <w:sz w:val="28"/>
          <w:szCs w:val="28"/>
        </w:rPr>
        <w:t>_</w:t>
      </w:r>
      <w:r w:rsidRPr="00382D38">
        <w:rPr>
          <w:rFonts w:ascii="Times New Roman" w:hAnsi="Times New Roman" w:cs="Times New Roman"/>
          <w:sz w:val="28"/>
          <w:szCs w:val="28"/>
        </w:rPr>
        <w:t>____________</w:t>
      </w:r>
      <w:r w:rsidRPr="00382D38">
        <w:rPr>
          <w:rFonts w:ascii="Times New Roman" w:hAnsi="Times New Roman"/>
          <w:color w:val="000000"/>
          <w:sz w:val="24"/>
          <w:szCs w:val="24"/>
        </w:rPr>
        <w:t xml:space="preserve">                       </w:t>
      </w:r>
    </w:p>
    <w:p w:rsidR="00C97A90" w:rsidRPr="00382D38" w:rsidRDefault="00C97A90" w:rsidP="00C97A90">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w:t>
      </w:r>
      <w:proofErr w:type="gramStart"/>
      <w:r w:rsidRPr="00382D38">
        <w:rPr>
          <w:rFonts w:ascii="Times New Roman" w:hAnsi="Times New Roman" w:cs="Times New Roman"/>
          <w:sz w:val="18"/>
          <w:szCs w:val="18"/>
        </w:rPr>
        <w:t xml:space="preserve">подпись)   </w:t>
      </w:r>
      <w:proofErr w:type="gramEnd"/>
      <w:r w:rsidRPr="00382D38">
        <w:rPr>
          <w:rFonts w:ascii="Times New Roman" w:hAnsi="Times New Roman" w:cs="Times New Roman"/>
          <w:sz w:val="18"/>
          <w:szCs w:val="18"/>
        </w:rPr>
        <w:t xml:space="preserve">                                                          (Ф.И.О.)                                       </w:t>
      </w:r>
    </w:p>
    <w:p w:rsidR="00C97A90" w:rsidRPr="00382D38" w:rsidRDefault="00C97A90" w:rsidP="00C97A90">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w:t>
      </w:r>
      <w:r w:rsidRPr="00382D38">
        <w:rPr>
          <w:rFonts w:ascii="Times New Roman" w:hAnsi="Times New Roman"/>
          <w:color w:val="000000"/>
          <w:sz w:val="24"/>
          <w:szCs w:val="24"/>
        </w:rPr>
        <w:t>Дата</w:t>
      </w:r>
    </w:p>
    <w:p w:rsidR="00C97A90" w:rsidRPr="00382D38" w:rsidRDefault="00C97A90" w:rsidP="00C97A90">
      <w:pPr>
        <w:pStyle w:val="af8"/>
        <w:spacing w:after="0"/>
        <w:ind w:left="0"/>
        <w:rPr>
          <w:rFonts w:ascii="Times New Roman" w:hAnsi="Times New Roman"/>
          <w:color w:val="000000"/>
          <w:sz w:val="20"/>
          <w:szCs w:val="24"/>
        </w:rPr>
      </w:pPr>
      <w:r w:rsidRPr="00382D38">
        <w:rPr>
          <w:rFonts w:ascii="Times New Roman" w:eastAsia="Times New Roman" w:hAnsi="Times New Roman"/>
          <w:color w:val="000000"/>
          <w:sz w:val="20"/>
          <w:szCs w:val="24"/>
          <w:lang w:eastAsia="ru-RU"/>
        </w:rPr>
        <w:t xml:space="preserve">    </w:t>
      </w:r>
      <w:r w:rsidRPr="00382D38">
        <w:rPr>
          <w:rFonts w:ascii="Times New Roman" w:hAnsi="Times New Roman"/>
          <w:color w:val="000000"/>
          <w:sz w:val="20"/>
          <w:szCs w:val="24"/>
        </w:rPr>
        <w:t>М.П. (при наличии)</w:t>
      </w:r>
    </w:p>
    <w:p w:rsidR="00C97A90" w:rsidRPr="00382D38" w:rsidRDefault="00C97A90" w:rsidP="00C97A90">
      <w:pPr>
        <w:pStyle w:val="af8"/>
        <w:spacing w:after="0"/>
        <w:ind w:left="0"/>
        <w:rPr>
          <w:rFonts w:ascii="Times New Roman" w:hAnsi="Times New Roman"/>
          <w:sz w:val="16"/>
          <w:szCs w:val="20"/>
        </w:rPr>
      </w:pPr>
      <w:r w:rsidRPr="00382D38">
        <w:rPr>
          <w:rFonts w:ascii="Times New Roman" w:eastAsia="Times New Roman" w:hAnsi="Times New Roman"/>
          <w:color w:val="000000"/>
          <w:sz w:val="24"/>
          <w:szCs w:val="24"/>
          <w:lang w:eastAsia="ru-RU"/>
        </w:rPr>
        <w:t xml:space="preserve">                                           </w:t>
      </w:r>
    </w:p>
    <w:tbl>
      <w:tblPr>
        <w:tblW w:w="14709" w:type="dxa"/>
        <w:tblLayout w:type="fixed"/>
        <w:tblLook w:val="04A0" w:firstRow="1" w:lastRow="0" w:firstColumn="1" w:lastColumn="0" w:noHBand="0" w:noVBand="1"/>
      </w:tblPr>
      <w:tblGrid>
        <w:gridCol w:w="6345"/>
        <w:gridCol w:w="3119"/>
        <w:gridCol w:w="5245"/>
      </w:tblGrid>
      <w:tr w:rsidR="00C97A90" w:rsidRPr="00382D38" w:rsidTr="00460081">
        <w:tc>
          <w:tcPr>
            <w:tcW w:w="6345" w:type="dxa"/>
          </w:tcPr>
          <w:p w:rsidR="00C97A90" w:rsidRPr="00382D38" w:rsidRDefault="00C97A90" w:rsidP="00460081">
            <w:pPr>
              <w:spacing w:after="0" w:line="240" w:lineRule="auto"/>
              <w:jc w:val="both"/>
              <w:rPr>
                <w:rFonts w:ascii="Times New Roman" w:hAnsi="Times New Roman" w:cs="Times New Roman"/>
                <w:sz w:val="16"/>
                <w:szCs w:val="16"/>
              </w:rPr>
            </w:pP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8"/>
                <w:szCs w:val="16"/>
              </w:rPr>
            </w:pPr>
          </w:p>
        </w:tc>
        <w:tc>
          <w:tcPr>
            <w:tcW w:w="5245" w:type="dxa"/>
            <w:vAlign w:val="center"/>
          </w:tcPr>
          <w:p w:rsidR="00C97A90" w:rsidRPr="00382D38" w:rsidRDefault="00C97A90" w:rsidP="00460081">
            <w:pPr>
              <w:spacing w:after="0" w:line="240" w:lineRule="auto"/>
              <w:rPr>
                <w:rFonts w:ascii="Times New Roman" w:hAnsi="Times New Roman" w:cs="Times New Roman"/>
                <w:sz w:val="18"/>
                <w:szCs w:val="16"/>
              </w:rPr>
            </w:pPr>
          </w:p>
        </w:tc>
      </w:tr>
      <w:tr w:rsidR="00C97A90" w:rsidRPr="00382D38" w:rsidTr="00460081">
        <w:tc>
          <w:tcPr>
            <w:tcW w:w="6345" w:type="dxa"/>
          </w:tcPr>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8"/>
                <w:szCs w:val="28"/>
              </w:rPr>
              <w:t xml:space="preserve">Проверку провел: </w:t>
            </w:r>
          </w:p>
          <w:p w:rsidR="00C97A90" w:rsidRPr="00382D38" w:rsidRDefault="00C97A90" w:rsidP="00460081">
            <w:pPr>
              <w:spacing w:after="0" w:line="240" w:lineRule="auto"/>
              <w:jc w:val="both"/>
              <w:rPr>
                <w:rFonts w:ascii="Times New Roman" w:hAnsi="Times New Roman" w:cs="Times New Roman"/>
                <w:sz w:val="16"/>
                <w:szCs w:val="16"/>
              </w:rPr>
            </w:pP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16"/>
                <w:szCs w:val="16"/>
              </w:rPr>
              <w:t>__________________________________________________</w:t>
            </w:r>
          </w:p>
          <w:p w:rsidR="00C97A90" w:rsidRPr="00382D38" w:rsidRDefault="00C97A90" w:rsidP="00460081">
            <w:pPr>
              <w:spacing w:after="0" w:line="240" w:lineRule="auto"/>
              <w:jc w:val="both"/>
              <w:rPr>
                <w:rFonts w:ascii="Times New Roman" w:hAnsi="Times New Roman" w:cs="Times New Roman"/>
                <w:sz w:val="16"/>
                <w:szCs w:val="16"/>
              </w:rPr>
            </w:pPr>
            <w:r w:rsidRPr="00382D38">
              <w:rPr>
                <w:rFonts w:ascii="Times New Roman" w:hAnsi="Times New Roman" w:cs="Times New Roman"/>
                <w:sz w:val="18"/>
                <w:szCs w:val="16"/>
              </w:rPr>
              <w:t>(должность специалиста администрации района)</w:t>
            </w: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0"/>
                <w:szCs w:val="28"/>
              </w:rPr>
            </w:pPr>
          </w:p>
          <w:p w:rsidR="00C97A90" w:rsidRPr="00382D38" w:rsidRDefault="00C97A90" w:rsidP="00460081">
            <w:pPr>
              <w:spacing w:after="0" w:line="240" w:lineRule="auto"/>
              <w:jc w:val="center"/>
              <w:rPr>
                <w:rFonts w:ascii="Times New Roman" w:hAnsi="Times New Roman" w:cs="Times New Roman"/>
                <w:sz w:val="28"/>
                <w:szCs w:val="28"/>
              </w:rPr>
            </w:pPr>
            <w:r w:rsidRPr="00382D38">
              <w:rPr>
                <w:rFonts w:ascii="Times New Roman" w:hAnsi="Times New Roman" w:cs="Times New Roman"/>
                <w:sz w:val="28"/>
                <w:szCs w:val="28"/>
              </w:rPr>
              <w:t>____________________</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(подпись)</w:t>
            </w:r>
          </w:p>
        </w:tc>
        <w:tc>
          <w:tcPr>
            <w:tcW w:w="5245" w:type="dxa"/>
            <w:vAlign w:val="center"/>
          </w:tcPr>
          <w:p w:rsidR="00C97A90" w:rsidRPr="00382D38" w:rsidRDefault="00C97A90" w:rsidP="00460081">
            <w:pPr>
              <w:spacing w:after="0" w:line="240" w:lineRule="auto"/>
              <w:jc w:val="center"/>
              <w:rPr>
                <w:rFonts w:ascii="Times New Roman" w:hAnsi="Times New Roman" w:cs="Times New Roman"/>
                <w:sz w:val="28"/>
                <w:szCs w:val="28"/>
              </w:rPr>
            </w:pPr>
          </w:p>
          <w:p w:rsidR="00C97A90" w:rsidRPr="00382D38" w:rsidRDefault="00C97A90" w:rsidP="00460081">
            <w:pPr>
              <w:spacing w:after="0" w:line="240" w:lineRule="auto"/>
              <w:rPr>
                <w:rFonts w:ascii="Times New Roman" w:hAnsi="Times New Roman" w:cs="Times New Roman"/>
                <w:sz w:val="28"/>
                <w:szCs w:val="28"/>
              </w:rPr>
            </w:pPr>
            <w:r w:rsidRPr="00382D38">
              <w:rPr>
                <w:rFonts w:ascii="Times New Roman" w:hAnsi="Times New Roman" w:cs="Times New Roman"/>
                <w:sz w:val="28"/>
                <w:szCs w:val="28"/>
              </w:rPr>
              <w:t xml:space="preserve">       _________________     </w:t>
            </w:r>
          </w:p>
          <w:p w:rsidR="00C97A90" w:rsidRPr="00382D38"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(Ф.И.О.)                                              </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 xml:space="preserve"> </w:t>
            </w:r>
          </w:p>
        </w:tc>
      </w:tr>
      <w:tr w:rsidR="00C97A90" w:rsidRPr="00382D38" w:rsidTr="00460081">
        <w:tc>
          <w:tcPr>
            <w:tcW w:w="6345" w:type="dxa"/>
          </w:tcPr>
          <w:p w:rsidR="00C97A90" w:rsidRPr="00382D38" w:rsidRDefault="00C97A90" w:rsidP="00460081">
            <w:pPr>
              <w:spacing w:after="0" w:line="240" w:lineRule="auto"/>
              <w:jc w:val="both"/>
              <w:rPr>
                <w:rFonts w:ascii="Times New Roman" w:hAnsi="Times New Roman" w:cs="Times New Roman"/>
                <w:sz w:val="28"/>
                <w:szCs w:val="28"/>
              </w:rPr>
            </w:pP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8"/>
                <w:szCs w:val="28"/>
              </w:rPr>
              <w:t xml:space="preserve">Заместитель главы администрации района </w:t>
            </w:r>
          </w:p>
          <w:p w:rsidR="00C97A90" w:rsidRPr="00382D38" w:rsidRDefault="00C97A90" w:rsidP="00460081">
            <w:pPr>
              <w:spacing w:after="0" w:line="240" w:lineRule="auto"/>
              <w:jc w:val="both"/>
              <w:rPr>
                <w:rFonts w:ascii="Times New Roman" w:hAnsi="Times New Roman" w:cs="Times New Roman"/>
                <w:sz w:val="24"/>
                <w:szCs w:val="28"/>
              </w:rPr>
            </w:pPr>
            <w:r w:rsidRPr="00382D38">
              <w:rPr>
                <w:rFonts w:ascii="Times New Roman" w:hAnsi="Times New Roman" w:cs="Times New Roman"/>
                <w:sz w:val="24"/>
                <w:szCs w:val="28"/>
              </w:rPr>
              <w:t xml:space="preserve">Дата    </w:t>
            </w: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4"/>
                <w:szCs w:val="28"/>
              </w:rPr>
              <w:t>М.П</w:t>
            </w: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8"/>
                <w:szCs w:val="18"/>
              </w:rPr>
            </w:pP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________________________________</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(подпись)</w:t>
            </w:r>
          </w:p>
          <w:p w:rsidR="00C97A90" w:rsidRPr="00382D38" w:rsidRDefault="00C97A90" w:rsidP="00460081">
            <w:pPr>
              <w:spacing w:after="0" w:line="240" w:lineRule="auto"/>
              <w:jc w:val="center"/>
              <w:rPr>
                <w:rFonts w:ascii="Times New Roman" w:hAnsi="Times New Roman" w:cs="Times New Roman"/>
                <w:sz w:val="18"/>
                <w:szCs w:val="18"/>
              </w:rPr>
            </w:pPr>
          </w:p>
        </w:tc>
        <w:tc>
          <w:tcPr>
            <w:tcW w:w="5245" w:type="dxa"/>
            <w:vAlign w:val="center"/>
          </w:tcPr>
          <w:p w:rsidR="00C97A90" w:rsidRPr="00382D38" w:rsidRDefault="00C97A90" w:rsidP="00460081">
            <w:pPr>
              <w:spacing w:after="0" w:line="240" w:lineRule="auto"/>
              <w:jc w:val="center"/>
              <w:rPr>
                <w:rFonts w:ascii="Times New Roman" w:hAnsi="Times New Roman" w:cs="Times New Roman"/>
                <w:sz w:val="28"/>
                <w:szCs w:val="28"/>
              </w:rPr>
            </w:pPr>
          </w:p>
          <w:p w:rsidR="00C97A90" w:rsidRPr="00382D38"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28"/>
                <w:szCs w:val="28"/>
              </w:rPr>
              <w:t xml:space="preserve">      </w:t>
            </w:r>
            <w:r w:rsidRPr="00382D38">
              <w:rPr>
                <w:rFonts w:ascii="Times New Roman" w:hAnsi="Times New Roman" w:cs="Times New Roman"/>
                <w:sz w:val="18"/>
                <w:szCs w:val="18"/>
              </w:rPr>
              <w:t xml:space="preserve">___________________________               </w:t>
            </w:r>
          </w:p>
          <w:p w:rsidR="00C97A90" w:rsidRPr="00382D38"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(Ф.И.О.)                                     </w:t>
            </w:r>
          </w:p>
          <w:p w:rsidR="00C97A90" w:rsidRPr="00382D38" w:rsidRDefault="00C97A90" w:rsidP="00460081">
            <w:pPr>
              <w:spacing w:after="0" w:line="240" w:lineRule="auto"/>
              <w:rPr>
                <w:rFonts w:ascii="Times New Roman" w:hAnsi="Times New Roman" w:cs="Times New Roman"/>
                <w:sz w:val="28"/>
                <w:szCs w:val="28"/>
              </w:rPr>
            </w:pPr>
            <w:r w:rsidRPr="00382D38">
              <w:rPr>
                <w:rFonts w:ascii="Times New Roman" w:hAnsi="Times New Roman" w:cs="Times New Roman"/>
                <w:sz w:val="28"/>
                <w:szCs w:val="28"/>
              </w:rPr>
              <w:t xml:space="preserve"> </w:t>
            </w:r>
          </w:p>
        </w:tc>
      </w:tr>
    </w:tbl>
    <w:p w:rsidR="00C97A90" w:rsidRPr="00C631F6" w:rsidRDefault="00C97A90" w:rsidP="00C97A90">
      <w:pPr>
        <w:keepNext/>
        <w:keepLines/>
        <w:tabs>
          <w:tab w:val="left" w:pos="9923"/>
        </w:tabs>
        <w:spacing w:after="0" w:line="240" w:lineRule="auto"/>
        <w:jc w:val="center"/>
        <w:rPr>
          <w:rFonts w:ascii="Times New Roman" w:hAnsi="Times New Roman" w:cs="Times New Roman"/>
          <w:sz w:val="24"/>
          <w:szCs w:val="24"/>
        </w:rPr>
      </w:pPr>
      <w:r w:rsidRPr="00091F88">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sidRPr="00C631F6">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C97A90" w:rsidRPr="00C631F6" w:rsidRDefault="00C97A90" w:rsidP="00C97A90">
      <w:pPr>
        <w:keepNext/>
        <w:keepLine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к Соглашению о предоставлении гранта на развитие семейной животноводческой фермы</w:t>
      </w:r>
    </w:p>
    <w:p w:rsidR="00C97A90" w:rsidRPr="00C631F6"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r w:rsidRPr="00C631F6">
        <w:rPr>
          <w:rFonts w:ascii="Times New Roman" w:hAnsi="Times New Roman" w:cs="Times New Roman"/>
          <w:sz w:val="24"/>
          <w:szCs w:val="24"/>
        </w:rPr>
        <w:t>от __________________201__ № ____</w:t>
      </w:r>
    </w:p>
    <w:p w:rsidR="00C97A90"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p>
    <w:p w:rsidR="00C97A90" w:rsidRDefault="00C97A90" w:rsidP="00C97A90">
      <w:pPr>
        <w:keepNext/>
        <w:keepLines/>
        <w:tabs>
          <w:tab w:val="left" w:pos="9923"/>
        </w:tabs>
        <w:spacing w:after="0" w:line="240" w:lineRule="auto"/>
        <w:ind w:left="9923"/>
        <w:jc w:val="center"/>
        <w:rPr>
          <w:rFonts w:ascii="Times New Roman" w:hAnsi="Times New Roman" w:cs="Times New Roman"/>
          <w:sz w:val="24"/>
          <w:szCs w:val="24"/>
        </w:rPr>
      </w:pPr>
    </w:p>
    <w:p w:rsidR="00C97A90" w:rsidRPr="00F755C5" w:rsidRDefault="00C97A90" w:rsidP="00C97A90">
      <w:pPr>
        <w:pStyle w:val="af7"/>
        <w:ind w:left="0"/>
        <w:jc w:val="center"/>
        <w:rPr>
          <w:szCs w:val="28"/>
        </w:rPr>
      </w:pPr>
      <w:r w:rsidRPr="00F755C5">
        <w:rPr>
          <w:szCs w:val="28"/>
        </w:rPr>
        <w:t>Показатели эффективности государственной поддержки</w:t>
      </w:r>
    </w:p>
    <w:p w:rsidR="00C97A90" w:rsidRPr="00F755C5" w:rsidRDefault="00C97A90" w:rsidP="00C97A90">
      <w:pPr>
        <w:pStyle w:val="af7"/>
        <w:ind w:left="0"/>
        <w:jc w:val="center"/>
        <w:rPr>
          <w:szCs w:val="28"/>
        </w:rPr>
      </w:pPr>
      <w:r w:rsidRPr="00F755C5">
        <w:rPr>
          <w:szCs w:val="28"/>
        </w:rPr>
        <w:t>на развитие семейной животноводческой фермы</w:t>
      </w:r>
    </w:p>
    <w:p w:rsidR="00C97A90" w:rsidRPr="00382D38" w:rsidRDefault="00C97A90" w:rsidP="00C97A90">
      <w:pPr>
        <w:pStyle w:val="ConsPlusNonformat"/>
        <w:jc w:val="center"/>
        <w:rPr>
          <w:rFonts w:ascii="Times New Roman" w:hAnsi="Times New Roman"/>
          <w:sz w:val="28"/>
          <w:szCs w:val="28"/>
        </w:rPr>
      </w:pPr>
      <w:r w:rsidRPr="00382D38">
        <w:rPr>
          <w:rFonts w:ascii="Times New Roman" w:hAnsi="Times New Roman"/>
          <w:sz w:val="28"/>
          <w:szCs w:val="28"/>
        </w:rPr>
        <w:t xml:space="preserve">за ______________________ 201_ г. </w:t>
      </w:r>
    </w:p>
    <w:p w:rsidR="00C97A90" w:rsidRPr="00382D38" w:rsidRDefault="000C5649" w:rsidP="00C97A90">
      <w:pPr>
        <w:pStyle w:val="ConsPlusNonformat"/>
        <w:jc w:val="center"/>
        <w:rPr>
          <w:rFonts w:ascii="Times New Roman" w:hAnsi="Times New Roman"/>
          <w:sz w:val="28"/>
          <w:szCs w:val="28"/>
        </w:rPr>
      </w:pPr>
      <w:r w:rsidRPr="00F51243">
        <w:rPr>
          <w:rFonts w:ascii="Times New Roman" w:hAnsi="Times New Roman"/>
          <w:bCs/>
          <w:color w:val="000000"/>
          <w:sz w:val="24"/>
          <w:szCs w:val="24"/>
        </w:rPr>
        <w:t xml:space="preserve">ИП </w:t>
      </w:r>
      <w:r w:rsidRPr="002F1EE3">
        <w:rPr>
          <w:rFonts w:ascii="Times New Roman" w:hAnsi="Times New Roman"/>
          <w:bCs/>
          <w:color w:val="000000"/>
          <w:sz w:val="24"/>
          <w:szCs w:val="24"/>
        </w:rPr>
        <w:t xml:space="preserve">главы КФХ </w:t>
      </w:r>
      <w:r w:rsidR="002466EF">
        <w:rPr>
          <w:rFonts w:ascii="Times New Roman" w:hAnsi="Times New Roman"/>
          <w:sz w:val="24"/>
          <w:szCs w:val="24"/>
        </w:rPr>
        <w:t>_______________</w:t>
      </w:r>
      <w:r w:rsidRPr="00382D38">
        <w:rPr>
          <w:rFonts w:ascii="Times New Roman" w:hAnsi="Times New Roman"/>
          <w:sz w:val="28"/>
          <w:szCs w:val="28"/>
        </w:rPr>
        <w:t xml:space="preserve"> </w:t>
      </w:r>
      <w:proofErr w:type="gramStart"/>
      <w:r w:rsidR="00C97A90" w:rsidRPr="00382D38">
        <w:rPr>
          <w:rFonts w:ascii="Times New Roman" w:hAnsi="Times New Roman"/>
          <w:sz w:val="28"/>
          <w:szCs w:val="28"/>
        </w:rPr>
        <w:t>(</w:t>
      </w:r>
      <w:r w:rsidR="002466EF">
        <w:rPr>
          <w:rFonts w:ascii="Times New Roman" w:hAnsi="Times New Roman"/>
          <w:sz w:val="28"/>
          <w:szCs w:val="28"/>
        </w:rPr>
        <w:t xml:space="preserve"> _</w:t>
      </w:r>
      <w:proofErr w:type="gramEnd"/>
      <w:r w:rsidR="002466EF">
        <w:rPr>
          <w:rFonts w:ascii="Times New Roman" w:hAnsi="Times New Roman"/>
          <w:sz w:val="28"/>
          <w:szCs w:val="28"/>
        </w:rPr>
        <w:t>__________</w:t>
      </w:r>
      <w:r w:rsidR="00C97A90" w:rsidRPr="00382D38">
        <w:rPr>
          <w:rFonts w:ascii="Times New Roman" w:hAnsi="Times New Roman"/>
          <w:sz w:val="28"/>
          <w:szCs w:val="28"/>
        </w:rPr>
        <w:t>)</w:t>
      </w:r>
    </w:p>
    <w:p w:rsidR="00C97A90" w:rsidRPr="00382D38" w:rsidRDefault="00C97A90" w:rsidP="00C97A90">
      <w:pPr>
        <w:pStyle w:val="af7"/>
        <w:ind w:left="0"/>
        <w:jc w:val="center"/>
        <w:rPr>
          <w:szCs w:val="28"/>
        </w:rPr>
      </w:pPr>
    </w:p>
    <w:p w:rsidR="00C97A90" w:rsidRPr="00382D38" w:rsidRDefault="00C97A90" w:rsidP="00C97A90">
      <w:pPr>
        <w:pStyle w:val="af7"/>
        <w:ind w:left="1077"/>
        <w:rPr>
          <w:szCs w:val="28"/>
        </w:rPr>
      </w:pPr>
    </w:p>
    <w:tbl>
      <w:tblPr>
        <w:tblpPr w:leftFromText="180" w:rightFromText="180" w:vertAnchor="text" w:tblpXSpec="center" w:tblpY="1"/>
        <w:tblOverlap w:val="neve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919"/>
        <w:gridCol w:w="851"/>
        <w:gridCol w:w="850"/>
        <w:gridCol w:w="992"/>
        <w:gridCol w:w="851"/>
        <w:gridCol w:w="992"/>
        <w:gridCol w:w="851"/>
        <w:gridCol w:w="992"/>
        <w:gridCol w:w="850"/>
        <w:gridCol w:w="921"/>
        <w:gridCol w:w="922"/>
      </w:tblGrid>
      <w:tr w:rsidR="00C97A90" w:rsidRPr="00382D38" w:rsidTr="00460081">
        <w:tc>
          <w:tcPr>
            <w:tcW w:w="5246" w:type="dxa"/>
            <w:vMerge w:val="restart"/>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Наименование показателя</w:t>
            </w:r>
          </w:p>
        </w:tc>
        <w:tc>
          <w:tcPr>
            <w:tcW w:w="919" w:type="dxa"/>
            <w:vMerge w:val="restart"/>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Единица</w:t>
            </w:r>
          </w:p>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измерения</w:t>
            </w:r>
          </w:p>
        </w:tc>
        <w:tc>
          <w:tcPr>
            <w:tcW w:w="9072" w:type="dxa"/>
            <w:gridSpan w:val="10"/>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 xml:space="preserve">Значение по состоянию на 1-ое число </w:t>
            </w:r>
          </w:p>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 xml:space="preserve">каждого года действия Соглашения </w:t>
            </w:r>
          </w:p>
        </w:tc>
      </w:tr>
      <w:tr w:rsidR="00C97A90" w:rsidRPr="00382D38" w:rsidTr="00460081">
        <w:tc>
          <w:tcPr>
            <w:tcW w:w="5246" w:type="dxa"/>
            <w:vMerge/>
          </w:tcPr>
          <w:p w:rsidR="00C97A90" w:rsidRPr="00382D38" w:rsidRDefault="00C97A90" w:rsidP="00460081">
            <w:pPr>
              <w:spacing w:after="0"/>
              <w:contextualSpacing/>
              <w:jc w:val="center"/>
              <w:rPr>
                <w:rFonts w:ascii="Times New Roman" w:hAnsi="Times New Roman" w:cs="Times New Roman"/>
                <w:sz w:val="24"/>
                <w:szCs w:val="24"/>
              </w:rPr>
            </w:pPr>
          </w:p>
        </w:tc>
        <w:tc>
          <w:tcPr>
            <w:tcW w:w="919" w:type="dxa"/>
            <w:vMerge/>
          </w:tcPr>
          <w:p w:rsidR="00C97A90" w:rsidRPr="00382D38" w:rsidRDefault="00C97A90" w:rsidP="00460081">
            <w:pPr>
              <w:spacing w:after="0"/>
              <w:contextualSpacing/>
              <w:jc w:val="center"/>
              <w:rPr>
                <w:rFonts w:ascii="Times New Roman" w:hAnsi="Times New Roman" w:cs="Times New Roman"/>
                <w:sz w:val="24"/>
                <w:szCs w:val="24"/>
              </w:rPr>
            </w:pPr>
          </w:p>
        </w:tc>
        <w:tc>
          <w:tcPr>
            <w:tcW w:w="1701" w:type="dxa"/>
            <w:gridSpan w:val="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201</w:t>
            </w:r>
            <w:r>
              <w:rPr>
                <w:rFonts w:ascii="Times New Roman" w:hAnsi="Times New Roman" w:cs="Times New Roman"/>
                <w:sz w:val="24"/>
                <w:szCs w:val="24"/>
              </w:rPr>
              <w:t>6</w:t>
            </w:r>
          </w:p>
        </w:tc>
        <w:tc>
          <w:tcPr>
            <w:tcW w:w="1843" w:type="dxa"/>
            <w:gridSpan w:val="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201</w:t>
            </w:r>
            <w:r>
              <w:rPr>
                <w:rFonts w:ascii="Times New Roman" w:hAnsi="Times New Roman" w:cs="Times New Roman"/>
                <w:sz w:val="24"/>
                <w:szCs w:val="24"/>
              </w:rPr>
              <w:t>7</w:t>
            </w:r>
          </w:p>
        </w:tc>
        <w:tc>
          <w:tcPr>
            <w:tcW w:w="1843" w:type="dxa"/>
            <w:gridSpan w:val="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201</w:t>
            </w:r>
            <w:r>
              <w:rPr>
                <w:rFonts w:ascii="Times New Roman" w:hAnsi="Times New Roman" w:cs="Times New Roman"/>
                <w:sz w:val="24"/>
                <w:szCs w:val="24"/>
              </w:rPr>
              <w:t>8</w:t>
            </w:r>
          </w:p>
        </w:tc>
        <w:tc>
          <w:tcPr>
            <w:tcW w:w="1842" w:type="dxa"/>
            <w:gridSpan w:val="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201</w:t>
            </w:r>
            <w:r>
              <w:rPr>
                <w:rFonts w:ascii="Times New Roman" w:hAnsi="Times New Roman" w:cs="Times New Roman"/>
                <w:sz w:val="24"/>
                <w:szCs w:val="24"/>
              </w:rPr>
              <w:t>9</w:t>
            </w:r>
          </w:p>
        </w:tc>
        <w:tc>
          <w:tcPr>
            <w:tcW w:w="1843" w:type="dxa"/>
            <w:gridSpan w:val="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20</w:t>
            </w:r>
            <w:r>
              <w:rPr>
                <w:rFonts w:ascii="Times New Roman" w:hAnsi="Times New Roman" w:cs="Times New Roman"/>
                <w:sz w:val="24"/>
                <w:szCs w:val="24"/>
              </w:rPr>
              <w:t>20</w:t>
            </w:r>
          </w:p>
        </w:tc>
      </w:tr>
      <w:tr w:rsidR="00C97A90" w:rsidRPr="00382D38" w:rsidTr="00460081">
        <w:trPr>
          <w:trHeight w:val="427"/>
        </w:trPr>
        <w:tc>
          <w:tcPr>
            <w:tcW w:w="5246" w:type="dxa"/>
            <w:vMerge/>
          </w:tcPr>
          <w:p w:rsidR="00C97A90" w:rsidRPr="00382D38" w:rsidRDefault="00C97A90" w:rsidP="00460081">
            <w:pPr>
              <w:spacing w:after="0"/>
              <w:contextualSpacing/>
              <w:rPr>
                <w:rFonts w:ascii="Times New Roman" w:hAnsi="Times New Roman" w:cs="Times New Roman"/>
                <w:color w:val="0D0D0D"/>
                <w:sz w:val="24"/>
                <w:szCs w:val="24"/>
              </w:rPr>
            </w:pPr>
          </w:p>
        </w:tc>
        <w:tc>
          <w:tcPr>
            <w:tcW w:w="919" w:type="dxa"/>
            <w:vMerge/>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851" w:type="dxa"/>
          </w:tcPr>
          <w:p w:rsidR="00C97A90" w:rsidRPr="00382D38" w:rsidRDefault="00C97A90" w:rsidP="00C97A90">
            <w:pPr>
              <w:spacing w:after="0"/>
              <w:ind w:left="-2" w:right="-33"/>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2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92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r>
      <w:tr w:rsidR="00C97A90" w:rsidRPr="00382D38" w:rsidTr="00460081">
        <w:trPr>
          <w:trHeight w:val="427"/>
        </w:trPr>
        <w:tc>
          <w:tcPr>
            <w:tcW w:w="5246" w:type="dxa"/>
          </w:tcPr>
          <w:p w:rsidR="00C97A90" w:rsidRPr="00382D38" w:rsidRDefault="00C97A90" w:rsidP="00460081">
            <w:pPr>
              <w:spacing w:after="0"/>
              <w:contextualSpacing/>
              <w:rPr>
                <w:rFonts w:ascii="Times New Roman" w:hAnsi="Times New Roman" w:cs="Times New Roman"/>
                <w:b/>
                <w:color w:val="0D0D0D"/>
                <w:sz w:val="24"/>
                <w:szCs w:val="24"/>
              </w:rPr>
            </w:pPr>
            <w:r w:rsidRPr="00382D38">
              <w:rPr>
                <w:rFonts w:ascii="Times New Roman" w:hAnsi="Times New Roman" w:cs="Times New Roman"/>
                <w:color w:val="0D0D0D"/>
                <w:sz w:val="24"/>
                <w:szCs w:val="24"/>
              </w:rPr>
              <w:t>Количество постоянных рабочих мест</w:t>
            </w:r>
          </w:p>
        </w:tc>
        <w:tc>
          <w:tcPr>
            <w:tcW w:w="919" w:type="dxa"/>
          </w:tcPr>
          <w:p w:rsidR="00C97A90" w:rsidRPr="00382D38" w:rsidRDefault="00C97A90" w:rsidP="00460081">
            <w:pPr>
              <w:spacing w:after="0"/>
              <w:ind w:left="-143" w:right="-15"/>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единиц</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color w:val="0D0D0D"/>
                <w:sz w:val="24"/>
                <w:szCs w:val="24"/>
              </w:rPr>
            </w:pPr>
          </w:p>
        </w:tc>
      </w:tr>
      <w:tr w:rsidR="00C97A90" w:rsidRPr="00382D38" w:rsidTr="00460081">
        <w:tc>
          <w:tcPr>
            <w:tcW w:w="5246" w:type="dxa"/>
          </w:tcPr>
          <w:p w:rsidR="00C97A90" w:rsidRPr="00382D38" w:rsidRDefault="00C97A90" w:rsidP="00460081">
            <w:pPr>
              <w:spacing w:after="0"/>
              <w:contextualSpacing/>
              <w:jc w:val="both"/>
              <w:rPr>
                <w:rFonts w:ascii="Times New Roman" w:hAnsi="Times New Roman" w:cs="Times New Roman"/>
                <w:sz w:val="24"/>
                <w:szCs w:val="24"/>
              </w:rPr>
            </w:pPr>
            <w:r w:rsidRPr="00382D38">
              <w:rPr>
                <w:rFonts w:ascii="Times New Roman" w:hAnsi="Times New Roman" w:cs="Times New Roman"/>
                <w:sz w:val="24"/>
                <w:szCs w:val="24"/>
              </w:rPr>
              <w:t>Уровень средней заработной платы работников (</w:t>
            </w:r>
            <w:r w:rsidRPr="00382D38">
              <w:rPr>
                <w:rFonts w:ascii="Times New Roman" w:hAnsi="Times New Roman" w:cs="Times New Roman"/>
                <w:sz w:val="24"/>
                <w:szCs w:val="24"/>
                <w:lang w:val="en-US"/>
              </w:rPr>
              <w:t>min</w:t>
            </w:r>
            <w:r w:rsidRPr="00382D38">
              <w:rPr>
                <w:rFonts w:ascii="Times New Roman" w:hAnsi="Times New Roman" w:cs="Times New Roman"/>
                <w:sz w:val="24"/>
                <w:szCs w:val="24"/>
              </w:rPr>
              <w:t>, действующий на дату заполнения*1,2)</w:t>
            </w:r>
          </w:p>
        </w:tc>
        <w:tc>
          <w:tcPr>
            <w:tcW w:w="919" w:type="dxa"/>
          </w:tcPr>
          <w:p w:rsidR="00C97A90" w:rsidRPr="00382D38" w:rsidRDefault="00C97A90" w:rsidP="00460081">
            <w:pPr>
              <w:spacing w:after="0"/>
              <w:ind w:left="-143" w:right="-15"/>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рублей</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356"/>
        </w:trPr>
        <w:tc>
          <w:tcPr>
            <w:tcW w:w="15237" w:type="dxa"/>
            <w:gridSpan w:val="12"/>
          </w:tcPr>
          <w:p w:rsidR="00C97A90" w:rsidRPr="00382D38" w:rsidRDefault="008629E5" w:rsidP="00460081">
            <w:pPr>
              <w:pStyle w:val="af7"/>
              <w:widowControl/>
              <w:numPr>
                <w:ilvl w:val="0"/>
                <w:numId w:val="15"/>
              </w:numPr>
              <w:autoSpaceDE/>
              <w:autoSpaceDN/>
              <w:adjustRightInd/>
              <w:spacing w:line="276" w:lineRule="auto"/>
              <w:ind w:left="0" w:firstLine="0"/>
              <w:jc w:val="center"/>
              <w:rPr>
                <w:b/>
                <w:sz w:val="24"/>
                <w:szCs w:val="24"/>
              </w:rPr>
            </w:pPr>
            <w:r>
              <w:rPr>
                <w:b/>
                <w:sz w:val="24"/>
                <w:szCs w:val="24"/>
              </w:rPr>
              <w:t>Показатели семейных ферм</w:t>
            </w:r>
            <w:r w:rsidR="00C97A90" w:rsidRPr="00382D38">
              <w:rPr>
                <w:b/>
                <w:sz w:val="24"/>
                <w:szCs w:val="24"/>
              </w:rPr>
              <w:t>, занимающихся животноводством</w:t>
            </w:r>
            <w:r w:rsidR="00C97A90" w:rsidRPr="00382D38">
              <w:rPr>
                <w:b/>
                <w:sz w:val="32"/>
                <w:szCs w:val="32"/>
              </w:rPr>
              <w:t>*</w:t>
            </w:r>
          </w:p>
        </w:tc>
      </w:tr>
      <w:tr w:rsidR="00C97A90" w:rsidRPr="00382D38" w:rsidTr="00460081">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1.1 Производство мяса на убой в живом весе</w:t>
            </w:r>
          </w:p>
        </w:tc>
      </w:tr>
      <w:tr w:rsidR="00C97A90" w:rsidRPr="00382D38" w:rsidTr="00460081">
        <w:trPr>
          <w:trHeight w:val="471"/>
        </w:trPr>
        <w:tc>
          <w:tcPr>
            <w:tcW w:w="5246"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Наименование показателя</w:t>
            </w:r>
          </w:p>
        </w:tc>
        <w:tc>
          <w:tcPr>
            <w:tcW w:w="919" w:type="dxa"/>
          </w:tcPr>
          <w:p w:rsidR="00C97A90" w:rsidRPr="00382D38" w:rsidRDefault="00C97A90" w:rsidP="00C97A90">
            <w:pPr>
              <w:spacing w:after="0"/>
              <w:ind w:left="-114" w:right="-34" w:firstLine="114"/>
              <w:contextualSpacing/>
              <w:jc w:val="center"/>
              <w:rPr>
                <w:rFonts w:ascii="Times New Roman" w:hAnsi="Times New Roman" w:cs="Times New Roman"/>
                <w:sz w:val="24"/>
                <w:szCs w:val="24"/>
              </w:rPr>
            </w:pPr>
            <w:r w:rsidRPr="00382D38">
              <w:rPr>
                <w:rFonts w:ascii="Times New Roman" w:hAnsi="Times New Roman" w:cs="Times New Roman"/>
                <w:sz w:val="24"/>
                <w:szCs w:val="24"/>
              </w:rPr>
              <w:t>Единица</w:t>
            </w:r>
          </w:p>
          <w:p w:rsidR="00C97A90" w:rsidRPr="00382D38" w:rsidRDefault="00C97A90" w:rsidP="00C97A90">
            <w:pPr>
              <w:spacing w:after="0"/>
              <w:ind w:left="-114" w:right="-34" w:firstLine="114"/>
              <w:contextualSpacing/>
              <w:jc w:val="center"/>
              <w:rPr>
                <w:rFonts w:ascii="Times New Roman" w:hAnsi="Times New Roman" w:cs="Times New Roman"/>
                <w:sz w:val="24"/>
                <w:szCs w:val="24"/>
              </w:rPr>
            </w:pPr>
            <w:r w:rsidRPr="00382D38">
              <w:rPr>
                <w:rFonts w:ascii="Times New Roman" w:hAnsi="Times New Roman" w:cs="Times New Roman"/>
                <w:sz w:val="24"/>
                <w:szCs w:val="24"/>
              </w:rPr>
              <w:t>измерения</w:t>
            </w:r>
          </w:p>
        </w:tc>
        <w:tc>
          <w:tcPr>
            <w:tcW w:w="851" w:type="dxa"/>
          </w:tcPr>
          <w:p w:rsidR="00C97A90" w:rsidRPr="00382D38" w:rsidRDefault="00C97A90" w:rsidP="00460081">
            <w:pPr>
              <w:spacing w:after="0"/>
              <w:ind w:left="-69"/>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2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92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r>
      <w:tr w:rsidR="00C97A90" w:rsidRPr="00382D38" w:rsidTr="00460081">
        <w:trPr>
          <w:trHeight w:val="182"/>
        </w:trPr>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крупный рогатый скот</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5A4449" w:rsidP="00460081">
            <w:pPr>
              <w:spacing w:after="0"/>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334"/>
        </w:trPr>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овцы и козы</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328"/>
        </w:trPr>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птица</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308"/>
        </w:trPr>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lastRenderedPageBreak/>
              <w:t>кролики</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другое (указать)</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109"/>
        </w:trPr>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1.2 Производство шерсти</w:t>
            </w:r>
          </w:p>
        </w:tc>
      </w:tr>
      <w:tr w:rsidR="00C97A90" w:rsidRPr="00382D38" w:rsidTr="00460081">
        <w:tc>
          <w:tcPr>
            <w:tcW w:w="5246"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Наименование показателя</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Единица</w:t>
            </w:r>
          </w:p>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измерения</w:t>
            </w:r>
          </w:p>
        </w:tc>
        <w:tc>
          <w:tcPr>
            <w:tcW w:w="851" w:type="dxa"/>
          </w:tcPr>
          <w:p w:rsidR="00C97A90" w:rsidRPr="00382D38" w:rsidRDefault="00C97A90" w:rsidP="00460081">
            <w:pPr>
              <w:spacing w:after="0"/>
              <w:ind w:left="-69"/>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2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92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Валовый настриг шерсти</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Поголовье овец</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голов</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1.3 Производство молока</w:t>
            </w: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Валовый надой молока</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Поголовье продуктивных коров</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голов</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 xml:space="preserve">1.4. Производство меда </w:t>
            </w: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Валовый сбор меда</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кг</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Количество пчелосемей</w:t>
            </w:r>
          </w:p>
        </w:tc>
        <w:tc>
          <w:tcPr>
            <w:tcW w:w="919"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штук</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rPr>
          <w:trHeight w:val="119"/>
        </w:trPr>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b/>
                <w:sz w:val="24"/>
                <w:szCs w:val="24"/>
              </w:rPr>
              <w:t xml:space="preserve">2. </w:t>
            </w:r>
            <w:r w:rsidR="008629E5">
              <w:rPr>
                <w:b/>
                <w:sz w:val="24"/>
                <w:szCs w:val="24"/>
              </w:rPr>
              <w:t>Показатели семейных ферм</w:t>
            </w:r>
            <w:r w:rsidRPr="00382D38">
              <w:rPr>
                <w:rFonts w:ascii="Times New Roman" w:hAnsi="Times New Roman" w:cs="Times New Roman"/>
                <w:b/>
                <w:sz w:val="24"/>
                <w:szCs w:val="24"/>
              </w:rPr>
              <w:t>, занимающихся растениеводством</w:t>
            </w:r>
            <w:r w:rsidRPr="00382D38">
              <w:rPr>
                <w:rFonts w:ascii="Times New Roman" w:hAnsi="Times New Roman" w:cs="Times New Roman"/>
                <w:b/>
                <w:sz w:val="32"/>
                <w:szCs w:val="32"/>
              </w:rPr>
              <w:t>*</w:t>
            </w:r>
          </w:p>
        </w:tc>
      </w:tr>
      <w:tr w:rsidR="00C97A90" w:rsidRPr="00382D38" w:rsidTr="00460081">
        <w:tc>
          <w:tcPr>
            <w:tcW w:w="15237" w:type="dxa"/>
            <w:gridSpan w:val="12"/>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2.1 Валовый сбор</w:t>
            </w:r>
          </w:p>
        </w:tc>
      </w:tr>
      <w:tr w:rsidR="00C97A90" w:rsidRPr="00382D38" w:rsidTr="00460081">
        <w:tc>
          <w:tcPr>
            <w:tcW w:w="5246"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Наименование показателя</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Единица</w:t>
            </w:r>
          </w:p>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sz w:val="24"/>
                <w:szCs w:val="24"/>
              </w:rPr>
              <w:t>измерения</w:t>
            </w:r>
          </w:p>
        </w:tc>
        <w:tc>
          <w:tcPr>
            <w:tcW w:w="851" w:type="dxa"/>
          </w:tcPr>
          <w:p w:rsidR="00C97A90" w:rsidRPr="00382D38" w:rsidRDefault="00C97A90" w:rsidP="00460081">
            <w:pPr>
              <w:spacing w:after="0"/>
              <w:ind w:left="-69" w:right="-146"/>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9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850"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c>
          <w:tcPr>
            <w:tcW w:w="921"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План*</w:t>
            </w:r>
          </w:p>
        </w:tc>
        <w:tc>
          <w:tcPr>
            <w:tcW w:w="922" w:type="dxa"/>
          </w:tcPr>
          <w:p w:rsidR="00C97A90" w:rsidRPr="00382D38" w:rsidRDefault="00C97A90" w:rsidP="00460081">
            <w:pPr>
              <w:spacing w:after="0"/>
              <w:contextualSpacing/>
              <w:jc w:val="center"/>
              <w:rPr>
                <w:rFonts w:ascii="Times New Roman" w:hAnsi="Times New Roman" w:cs="Times New Roman"/>
                <w:color w:val="0D0D0D"/>
                <w:sz w:val="24"/>
                <w:szCs w:val="24"/>
              </w:rPr>
            </w:pPr>
            <w:r w:rsidRPr="00382D38">
              <w:rPr>
                <w:rFonts w:ascii="Times New Roman" w:hAnsi="Times New Roman" w:cs="Times New Roman"/>
                <w:color w:val="0D0D0D"/>
                <w:sz w:val="24"/>
                <w:szCs w:val="24"/>
              </w:rPr>
              <w:t>Факт</w:t>
            </w: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зерновые культуры (яровые и озимые пшеница, рожь, ячмень, тритикале, овес и другие)</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зернобобовые культуры (просо, гречиха, ч</w:t>
            </w:r>
            <w:r>
              <w:rPr>
                <w:rFonts w:ascii="Times New Roman" w:hAnsi="Times New Roman" w:cs="Times New Roman"/>
                <w:sz w:val="24"/>
                <w:szCs w:val="24"/>
              </w:rPr>
              <w:t>е</w:t>
            </w:r>
            <w:r w:rsidRPr="00382D38">
              <w:rPr>
                <w:rFonts w:ascii="Times New Roman" w:hAnsi="Times New Roman" w:cs="Times New Roman"/>
                <w:sz w:val="24"/>
                <w:szCs w:val="24"/>
              </w:rPr>
              <w:t>чевица, горох и другие)</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кукуруза на зерно</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масличные культуры, включая подсолнечник</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кормовые культуры</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плодовые и ягодные культуры</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jc w:val="both"/>
              <w:rPr>
                <w:rFonts w:ascii="Times New Roman" w:hAnsi="Times New Roman" w:cs="Times New Roman"/>
                <w:sz w:val="24"/>
                <w:szCs w:val="24"/>
              </w:rPr>
            </w:pPr>
            <w:r w:rsidRPr="00382D38">
              <w:rPr>
                <w:rFonts w:ascii="Times New Roman" w:hAnsi="Times New Roman" w:cs="Times New Roman"/>
                <w:sz w:val="24"/>
                <w:szCs w:val="24"/>
              </w:rPr>
              <w:t>картофель</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lastRenderedPageBreak/>
              <w:t>сахарная свекла</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овощи</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технические культуры</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r w:rsidR="00C97A90" w:rsidRPr="00382D38" w:rsidTr="00460081">
        <w:tc>
          <w:tcPr>
            <w:tcW w:w="5246" w:type="dxa"/>
          </w:tcPr>
          <w:p w:rsidR="00C97A90" w:rsidRPr="00382D38" w:rsidRDefault="00C97A90" w:rsidP="00460081">
            <w:pPr>
              <w:widowControl w:val="0"/>
              <w:autoSpaceDE w:val="0"/>
              <w:autoSpaceDN w:val="0"/>
              <w:adjustRightInd w:val="0"/>
              <w:spacing w:after="0"/>
              <w:contextualSpacing/>
              <w:rPr>
                <w:rFonts w:ascii="Times New Roman" w:hAnsi="Times New Roman" w:cs="Times New Roman"/>
                <w:sz w:val="24"/>
                <w:szCs w:val="24"/>
              </w:rPr>
            </w:pPr>
            <w:r w:rsidRPr="00382D38">
              <w:rPr>
                <w:rFonts w:ascii="Times New Roman" w:hAnsi="Times New Roman" w:cs="Times New Roman"/>
                <w:sz w:val="24"/>
                <w:szCs w:val="24"/>
              </w:rPr>
              <w:t>другое (указать)</w:t>
            </w:r>
          </w:p>
        </w:tc>
        <w:tc>
          <w:tcPr>
            <w:tcW w:w="919" w:type="dxa"/>
          </w:tcPr>
          <w:p w:rsidR="00C97A90" w:rsidRPr="00382D38" w:rsidRDefault="00C97A90" w:rsidP="00460081">
            <w:pPr>
              <w:spacing w:after="0"/>
              <w:contextualSpacing/>
              <w:jc w:val="center"/>
              <w:rPr>
                <w:rFonts w:ascii="Times New Roman" w:hAnsi="Times New Roman" w:cs="Times New Roman"/>
                <w:sz w:val="24"/>
                <w:szCs w:val="24"/>
              </w:rPr>
            </w:pPr>
            <w:r w:rsidRPr="00382D38">
              <w:rPr>
                <w:rFonts w:ascii="Times New Roman" w:hAnsi="Times New Roman" w:cs="Times New Roman"/>
                <w:color w:val="0D0D0D"/>
                <w:sz w:val="24"/>
                <w:szCs w:val="24"/>
              </w:rPr>
              <w:t>тонн</w:t>
            </w: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92" w:type="dxa"/>
          </w:tcPr>
          <w:p w:rsidR="00C97A90" w:rsidRPr="00382D38" w:rsidRDefault="00C97A90" w:rsidP="00460081">
            <w:pPr>
              <w:spacing w:after="0"/>
              <w:contextualSpacing/>
              <w:jc w:val="center"/>
              <w:rPr>
                <w:rFonts w:ascii="Times New Roman" w:hAnsi="Times New Roman" w:cs="Times New Roman"/>
                <w:sz w:val="24"/>
                <w:szCs w:val="24"/>
              </w:rPr>
            </w:pPr>
          </w:p>
        </w:tc>
        <w:tc>
          <w:tcPr>
            <w:tcW w:w="850"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1" w:type="dxa"/>
          </w:tcPr>
          <w:p w:rsidR="00C97A90" w:rsidRPr="00382D38" w:rsidRDefault="00C97A90" w:rsidP="00460081">
            <w:pPr>
              <w:spacing w:after="0"/>
              <w:contextualSpacing/>
              <w:jc w:val="center"/>
              <w:rPr>
                <w:rFonts w:ascii="Times New Roman" w:hAnsi="Times New Roman" w:cs="Times New Roman"/>
                <w:sz w:val="24"/>
                <w:szCs w:val="24"/>
              </w:rPr>
            </w:pPr>
          </w:p>
        </w:tc>
        <w:tc>
          <w:tcPr>
            <w:tcW w:w="922" w:type="dxa"/>
          </w:tcPr>
          <w:p w:rsidR="00C97A90" w:rsidRPr="00382D38" w:rsidRDefault="00C97A90" w:rsidP="00460081">
            <w:pPr>
              <w:spacing w:after="0"/>
              <w:contextualSpacing/>
              <w:jc w:val="center"/>
              <w:rPr>
                <w:rFonts w:ascii="Times New Roman" w:hAnsi="Times New Roman" w:cs="Times New Roman"/>
                <w:sz w:val="24"/>
                <w:szCs w:val="24"/>
              </w:rPr>
            </w:pPr>
          </w:p>
        </w:tc>
      </w:tr>
    </w:tbl>
    <w:p w:rsidR="00C97A90" w:rsidRPr="00382D38" w:rsidRDefault="00C97A90" w:rsidP="00C97A90">
      <w:pPr>
        <w:spacing w:after="0" w:line="240" w:lineRule="auto"/>
        <w:ind w:left="708" w:firstLine="61"/>
        <w:rPr>
          <w:rFonts w:ascii="Times New Roman" w:hAnsi="Times New Roman" w:cs="Times New Roman"/>
          <w:color w:val="000000"/>
          <w:szCs w:val="24"/>
        </w:rPr>
      </w:pPr>
      <w:proofErr w:type="gramStart"/>
      <w:r w:rsidRPr="00382D38">
        <w:rPr>
          <w:rFonts w:ascii="Times New Roman" w:hAnsi="Times New Roman" w:cs="Times New Roman"/>
          <w:color w:val="000000"/>
          <w:szCs w:val="24"/>
        </w:rPr>
        <w:t>*  Сведения</w:t>
      </w:r>
      <w:proofErr w:type="gramEnd"/>
      <w:r w:rsidRPr="00382D38">
        <w:rPr>
          <w:rFonts w:ascii="Times New Roman" w:hAnsi="Times New Roman" w:cs="Times New Roman"/>
          <w:color w:val="000000"/>
          <w:szCs w:val="24"/>
        </w:rPr>
        <w:t xml:space="preserve"> вносятся на основании данных, приведенных в бизнес плане согласно направлению деятельности КФХ </w:t>
      </w:r>
    </w:p>
    <w:p w:rsidR="00C97A90" w:rsidRPr="00382D38" w:rsidRDefault="00C97A90" w:rsidP="00C97A90">
      <w:pPr>
        <w:spacing w:after="0" w:line="240" w:lineRule="auto"/>
        <w:ind w:left="708" w:firstLine="61"/>
        <w:rPr>
          <w:rFonts w:ascii="Times New Roman" w:hAnsi="Times New Roman" w:cs="Times New Roman"/>
          <w:color w:val="000000"/>
          <w:sz w:val="18"/>
          <w:szCs w:val="24"/>
        </w:rPr>
      </w:pPr>
    </w:p>
    <w:p w:rsidR="00C97A90" w:rsidRPr="00382D38" w:rsidRDefault="00C97A90" w:rsidP="00C97A90">
      <w:pPr>
        <w:spacing w:after="0" w:line="240" w:lineRule="auto"/>
        <w:rPr>
          <w:rFonts w:ascii="Times New Roman" w:hAnsi="Times New Roman" w:cs="Times New Roman"/>
          <w:sz w:val="28"/>
          <w:szCs w:val="28"/>
        </w:rPr>
      </w:pPr>
      <w:r w:rsidRPr="00382D38">
        <w:rPr>
          <w:rFonts w:ascii="Times New Roman" w:hAnsi="Times New Roman" w:cs="Times New Roman"/>
          <w:sz w:val="28"/>
          <w:szCs w:val="28"/>
        </w:rPr>
        <w:t>ИП глава крестьянского (фермерского) хозяйства ____________________         _________________</w:t>
      </w:r>
      <w:r w:rsidRPr="00382D38">
        <w:rPr>
          <w:rFonts w:ascii="Times New Roman" w:hAnsi="Times New Roman"/>
          <w:color w:val="000000"/>
          <w:sz w:val="24"/>
          <w:szCs w:val="24"/>
        </w:rPr>
        <w:t xml:space="preserve">                       </w:t>
      </w:r>
    </w:p>
    <w:p w:rsidR="00C97A90" w:rsidRPr="00382D38" w:rsidRDefault="00C97A90" w:rsidP="00C97A90">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w:t>
      </w:r>
      <w:proofErr w:type="gramStart"/>
      <w:r w:rsidRPr="00382D38">
        <w:rPr>
          <w:rFonts w:ascii="Times New Roman" w:hAnsi="Times New Roman" w:cs="Times New Roman"/>
          <w:sz w:val="18"/>
          <w:szCs w:val="18"/>
        </w:rPr>
        <w:t xml:space="preserve">подпись)   </w:t>
      </w:r>
      <w:proofErr w:type="gramEnd"/>
      <w:r w:rsidRPr="00382D3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82D38">
        <w:rPr>
          <w:rFonts w:ascii="Times New Roman" w:hAnsi="Times New Roman" w:cs="Times New Roman"/>
          <w:sz w:val="18"/>
          <w:szCs w:val="18"/>
        </w:rPr>
        <w:t xml:space="preserve">(Ф.И.О.)                                       </w:t>
      </w:r>
    </w:p>
    <w:p w:rsidR="00C97A90" w:rsidRPr="00382D38" w:rsidRDefault="00C97A90" w:rsidP="00C97A90">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w:t>
      </w:r>
      <w:r w:rsidRPr="00382D38">
        <w:rPr>
          <w:rFonts w:ascii="Times New Roman" w:hAnsi="Times New Roman"/>
          <w:color w:val="000000"/>
          <w:sz w:val="24"/>
          <w:szCs w:val="24"/>
        </w:rPr>
        <w:t>Дата</w:t>
      </w:r>
    </w:p>
    <w:p w:rsidR="00C97A90" w:rsidRPr="00382D38" w:rsidRDefault="00C97A90" w:rsidP="00C97A90">
      <w:pPr>
        <w:pStyle w:val="af8"/>
        <w:spacing w:after="0"/>
        <w:ind w:left="0"/>
        <w:rPr>
          <w:rFonts w:ascii="Times New Roman" w:hAnsi="Times New Roman"/>
          <w:color w:val="000000"/>
          <w:sz w:val="20"/>
          <w:szCs w:val="24"/>
        </w:rPr>
      </w:pPr>
      <w:r w:rsidRPr="00382D38">
        <w:rPr>
          <w:rFonts w:ascii="Times New Roman" w:eastAsia="Times New Roman" w:hAnsi="Times New Roman"/>
          <w:color w:val="000000"/>
          <w:sz w:val="20"/>
          <w:szCs w:val="24"/>
          <w:lang w:eastAsia="ru-RU"/>
        </w:rPr>
        <w:t xml:space="preserve">    </w:t>
      </w:r>
      <w:r w:rsidRPr="00382D38">
        <w:rPr>
          <w:rFonts w:ascii="Times New Roman" w:hAnsi="Times New Roman"/>
          <w:color w:val="000000"/>
          <w:sz w:val="20"/>
          <w:szCs w:val="24"/>
        </w:rPr>
        <w:t>М.П. (при наличии)</w:t>
      </w:r>
    </w:p>
    <w:p w:rsidR="00C97A90" w:rsidRPr="00382D38" w:rsidRDefault="00C97A90" w:rsidP="00C97A90">
      <w:pPr>
        <w:pStyle w:val="af8"/>
        <w:spacing w:after="0"/>
        <w:ind w:left="0"/>
        <w:rPr>
          <w:rFonts w:ascii="Times New Roman" w:hAnsi="Times New Roman"/>
          <w:sz w:val="16"/>
          <w:szCs w:val="20"/>
        </w:rPr>
      </w:pPr>
      <w:r w:rsidRPr="00382D38">
        <w:rPr>
          <w:rFonts w:ascii="Times New Roman" w:eastAsia="Times New Roman" w:hAnsi="Times New Roman"/>
          <w:color w:val="000000"/>
          <w:sz w:val="24"/>
          <w:szCs w:val="24"/>
          <w:lang w:eastAsia="ru-RU"/>
        </w:rPr>
        <w:t xml:space="preserve">                                           </w:t>
      </w:r>
    </w:p>
    <w:tbl>
      <w:tblPr>
        <w:tblW w:w="14709" w:type="dxa"/>
        <w:tblLayout w:type="fixed"/>
        <w:tblLook w:val="04A0" w:firstRow="1" w:lastRow="0" w:firstColumn="1" w:lastColumn="0" w:noHBand="0" w:noVBand="1"/>
      </w:tblPr>
      <w:tblGrid>
        <w:gridCol w:w="6345"/>
        <w:gridCol w:w="3119"/>
        <w:gridCol w:w="5245"/>
      </w:tblGrid>
      <w:tr w:rsidR="00C97A90" w:rsidRPr="00382D38" w:rsidTr="00460081">
        <w:tc>
          <w:tcPr>
            <w:tcW w:w="6345" w:type="dxa"/>
          </w:tcPr>
          <w:p w:rsidR="00C97A90" w:rsidRPr="00382D38" w:rsidRDefault="00C97A90" w:rsidP="00460081">
            <w:pPr>
              <w:spacing w:after="0" w:line="240" w:lineRule="auto"/>
              <w:jc w:val="both"/>
              <w:rPr>
                <w:rFonts w:ascii="Times New Roman" w:hAnsi="Times New Roman" w:cs="Times New Roman"/>
                <w:sz w:val="16"/>
                <w:szCs w:val="16"/>
              </w:rPr>
            </w:pP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8"/>
                <w:szCs w:val="16"/>
              </w:rPr>
            </w:pPr>
          </w:p>
        </w:tc>
        <w:tc>
          <w:tcPr>
            <w:tcW w:w="5245" w:type="dxa"/>
            <w:vAlign w:val="center"/>
          </w:tcPr>
          <w:p w:rsidR="00C97A90" w:rsidRPr="00382D38" w:rsidRDefault="00C97A90" w:rsidP="00460081">
            <w:pPr>
              <w:spacing w:after="0" w:line="240" w:lineRule="auto"/>
              <w:rPr>
                <w:rFonts w:ascii="Times New Roman" w:hAnsi="Times New Roman" w:cs="Times New Roman"/>
                <w:sz w:val="18"/>
                <w:szCs w:val="16"/>
              </w:rPr>
            </w:pPr>
          </w:p>
        </w:tc>
      </w:tr>
      <w:tr w:rsidR="00C97A90" w:rsidRPr="00382D38" w:rsidTr="00460081">
        <w:tc>
          <w:tcPr>
            <w:tcW w:w="6345" w:type="dxa"/>
          </w:tcPr>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8"/>
                <w:szCs w:val="28"/>
              </w:rPr>
              <w:t xml:space="preserve">Проверку провел: </w:t>
            </w:r>
          </w:p>
          <w:p w:rsidR="00C97A90" w:rsidRPr="00382D38" w:rsidRDefault="00C97A90" w:rsidP="00460081">
            <w:pPr>
              <w:spacing w:after="0" w:line="240" w:lineRule="auto"/>
              <w:jc w:val="both"/>
              <w:rPr>
                <w:rFonts w:ascii="Times New Roman" w:hAnsi="Times New Roman" w:cs="Times New Roman"/>
                <w:sz w:val="16"/>
                <w:szCs w:val="16"/>
              </w:rPr>
            </w:pP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16"/>
                <w:szCs w:val="16"/>
              </w:rPr>
              <w:t>__________________________________________________</w:t>
            </w:r>
          </w:p>
          <w:p w:rsidR="00C97A90" w:rsidRPr="00382D38" w:rsidRDefault="00C97A90" w:rsidP="00460081">
            <w:pPr>
              <w:spacing w:after="0" w:line="240" w:lineRule="auto"/>
              <w:jc w:val="both"/>
              <w:rPr>
                <w:rFonts w:ascii="Times New Roman" w:hAnsi="Times New Roman" w:cs="Times New Roman"/>
                <w:sz w:val="16"/>
                <w:szCs w:val="16"/>
              </w:rPr>
            </w:pPr>
            <w:r w:rsidRPr="00382D38">
              <w:rPr>
                <w:rFonts w:ascii="Times New Roman" w:hAnsi="Times New Roman" w:cs="Times New Roman"/>
                <w:sz w:val="18"/>
                <w:szCs w:val="16"/>
              </w:rPr>
              <w:t>(должность специалиста администрации района)</w:t>
            </w: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0"/>
                <w:szCs w:val="28"/>
              </w:rPr>
            </w:pPr>
          </w:p>
          <w:p w:rsidR="00C97A90" w:rsidRPr="00382D38" w:rsidRDefault="00C97A90" w:rsidP="00460081">
            <w:pPr>
              <w:spacing w:after="0" w:line="240" w:lineRule="auto"/>
              <w:jc w:val="center"/>
              <w:rPr>
                <w:rFonts w:ascii="Times New Roman" w:hAnsi="Times New Roman" w:cs="Times New Roman"/>
                <w:sz w:val="28"/>
                <w:szCs w:val="28"/>
              </w:rPr>
            </w:pPr>
            <w:r w:rsidRPr="00382D38">
              <w:rPr>
                <w:rFonts w:ascii="Times New Roman" w:hAnsi="Times New Roman" w:cs="Times New Roman"/>
                <w:sz w:val="28"/>
                <w:szCs w:val="28"/>
              </w:rPr>
              <w:t>____________________</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(подпись)</w:t>
            </w:r>
          </w:p>
        </w:tc>
        <w:tc>
          <w:tcPr>
            <w:tcW w:w="5245" w:type="dxa"/>
            <w:vAlign w:val="center"/>
          </w:tcPr>
          <w:p w:rsidR="00C97A90" w:rsidRPr="00382D38" w:rsidRDefault="00C97A90" w:rsidP="00460081">
            <w:pPr>
              <w:spacing w:after="0" w:line="240" w:lineRule="auto"/>
              <w:jc w:val="center"/>
              <w:rPr>
                <w:rFonts w:ascii="Times New Roman" w:hAnsi="Times New Roman" w:cs="Times New Roman"/>
                <w:sz w:val="28"/>
                <w:szCs w:val="28"/>
              </w:rPr>
            </w:pPr>
          </w:p>
          <w:p w:rsidR="00C97A90" w:rsidRPr="00382D38" w:rsidRDefault="00C97A90" w:rsidP="00460081">
            <w:pPr>
              <w:spacing w:after="0" w:line="240" w:lineRule="auto"/>
              <w:rPr>
                <w:rFonts w:ascii="Times New Roman" w:hAnsi="Times New Roman" w:cs="Times New Roman"/>
                <w:sz w:val="28"/>
                <w:szCs w:val="28"/>
              </w:rPr>
            </w:pPr>
            <w:r w:rsidRPr="00382D38">
              <w:rPr>
                <w:rFonts w:ascii="Times New Roman" w:hAnsi="Times New Roman" w:cs="Times New Roman"/>
                <w:sz w:val="28"/>
                <w:szCs w:val="28"/>
              </w:rPr>
              <w:t xml:space="preserve">       _________________     </w:t>
            </w:r>
          </w:p>
          <w:p w:rsidR="00C97A90" w:rsidRPr="00382D38"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(Ф.И.О.)                                              </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 xml:space="preserve"> </w:t>
            </w:r>
          </w:p>
        </w:tc>
      </w:tr>
      <w:tr w:rsidR="00C97A90" w:rsidRPr="00F06AD5" w:rsidTr="00460081">
        <w:tc>
          <w:tcPr>
            <w:tcW w:w="6345" w:type="dxa"/>
          </w:tcPr>
          <w:p w:rsidR="00C97A90" w:rsidRPr="00382D38" w:rsidRDefault="00C97A90" w:rsidP="00460081">
            <w:pPr>
              <w:spacing w:after="0" w:line="240" w:lineRule="auto"/>
              <w:jc w:val="both"/>
              <w:rPr>
                <w:rFonts w:ascii="Times New Roman" w:hAnsi="Times New Roman" w:cs="Times New Roman"/>
                <w:sz w:val="28"/>
                <w:szCs w:val="28"/>
              </w:rPr>
            </w:pP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8"/>
                <w:szCs w:val="28"/>
              </w:rPr>
              <w:t xml:space="preserve">Заместитель главы администрации района </w:t>
            </w:r>
          </w:p>
          <w:p w:rsidR="00C97A90" w:rsidRPr="00382D38" w:rsidRDefault="00C97A90" w:rsidP="00460081">
            <w:pPr>
              <w:spacing w:after="0" w:line="240" w:lineRule="auto"/>
              <w:jc w:val="both"/>
              <w:rPr>
                <w:rFonts w:ascii="Times New Roman" w:hAnsi="Times New Roman" w:cs="Times New Roman"/>
                <w:sz w:val="24"/>
                <w:szCs w:val="28"/>
              </w:rPr>
            </w:pPr>
            <w:r w:rsidRPr="00382D38">
              <w:rPr>
                <w:rFonts w:ascii="Times New Roman" w:hAnsi="Times New Roman" w:cs="Times New Roman"/>
                <w:sz w:val="24"/>
                <w:szCs w:val="28"/>
              </w:rPr>
              <w:t xml:space="preserve">Дата    </w:t>
            </w:r>
          </w:p>
          <w:p w:rsidR="00C97A90" w:rsidRPr="00382D38" w:rsidRDefault="00C97A90" w:rsidP="00460081">
            <w:pPr>
              <w:spacing w:after="0" w:line="240" w:lineRule="auto"/>
              <w:jc w:val="both"/>
              <w:rPr>
                <w:rFonts w:ascii="Times New Roman" w:hAnsi="Times New Roman" w:cs="Times New Roman"/>
                <w:sz w:val="28"/>
                <w:szCs w:val="28"/>
              </w:rPr>
            </w:pPr>
            <w:r w:rsidRPr="00382D38">
              <w:rPr>
                <w:rFonts w:ascii="Times New Roman" w:hAnsi="Times New Roman" w:cs="Times New Roman"/>
                <w:sz w:val="24"/>
                <w:szCs w:val="28"/>
              </w:rPr>
              <w:t>М.П</w:t>
            </w:r>
          </w:p>
        </w:tc>
        <w:tc>
          <w:tcPr>
            <w:tcW w:w="3119" w:type="dxa"/>
            <w:vAlign w:val="center"/>
          </w:tcPr>
          <w:p w:rsidR="00C97A90" w:rsidRPr="00382D38" w:rsidRDefault="00C97A90" w:rsidP="00460081">
            <w:pPr>
              <w:spacing w:after="0" w:line="240" w:lineRule="auto"/>
              <w:jc w:val="center"/>
              <w:rPr>
                <w:rFonts w:ascii="Times New Roman" w:hAnsi="Times New Roman" w:cs="Times New Roman"/>
                <w:sz w:val="18"/>
                <w:szCs w:val="18"/>
              </w:rPr>
            </w:pP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________________________________</w:t>
            </w:r>
          </w:p>
          <w:p w:rsidR="00C97A90" w:rsidRPr="00382D38" w:rsidRDefault="00C97A90" w:rsidP="00460081">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(подпись)</w:t>
            </w:r>
          </w:p>
          <w:p w:rsidR="00C97A90" w:rsidRPr="00382D38" w:rsidRDefault="00C97A90" w:rsidP="00460081">
            <w:pPr>
              <w:spacing w:after="0" w:line="240" w:lineRule="auto"/>
              <w:jc w:val="center"/>
              <w:rPr>
                <w:rFonts w:ascii="Times New Roman" w:hAnsi="Times New Roman" w:cs="Times New Roman"/>
                <w:sz w:val="18"/>
                <w:szCs w:val="18"/>
              </w:rPr>
            </w:pPr>
          </w:p>
        </w:tc>
        <w:tc>
          <w:tcPr>
            <w:tcW w:w="5245" w:type="dxa"/>
            <w:vAlign w:val="center"/>
          </w:tcPr>
          <w:p w:rsidR="00C97A90" w:rsidRPr="00382D38" w:rsidRDefault="00C97A90" w:rsidP="00460081">
            <w:pPr>
              <w:spacing w:after="0" w:line="240" w:lineRule="auto"/>
              <w:jc w:val="center"/>
              <w:rPr>
                <w:rFonts w:ascii="Times New Roman" w:hAnsi="Times New Roman" w:cs="Times New Roman"/>
                <w:sz w:val="28"/>
                <w:szCs w:val="28"/>
              </w:rPr>
            </w:pPr>
          </w:p>
          <w:p w:rsidR="00C97A90" w:rsidRPr="00382D38"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28"/>
                <w:szCs w:val="28"/>
              </w:rPr>
              <w:t xml:space="preserve">      </w:t>
            </w:r>
            <w:r w:rsidRPr="00382D38">
              <w:rPr>
                <w:rFonts w:ascii="Times New Roman" w:hAnsi="Times New Roman" w:cs="Times New Roman"/>
                <w:sz w:val="18"/>
                <w:szCs w:val="18"/>
              </w:rPr>
              <w:t xml:space="preserve">___________________________               </w:t>
            </w:r>
          </w:p>
          <w:p w:rsidR="00C97A90" w:rsidRPr="007D279C" w:rsidRDefault="00C97A90" w:rsidP="00460081">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(Ф.И.О.)</w:t>
            </w:r>
            <w:r w:rsidRPr="007D279C">
              <w:rPr>
                <w:rFonts w:ascii="Times New Roman" w:hAnsi="Times New Roman" w:cs="Times New Roman"/>
                <w:sz w:val="18"/>
                <w:szCs w:val="18"/>
              </w:rPr>
              <w:t xml:space="preserve">                                     </w:t>
            </w:r>
          </w:p>
          <w:p w:rsidR="00C97A90" w:rsidRPr="007D279C" w:rsidRDefault="00C97A90" w:rsidP="00460081">
            <w:pPr>
              <w:spacing w:after="0" w:line="240" w:lineRule="auto"/>
              <w:rPr>
                <w:rFonts w:ascii="Times New Roman" w:hAnsi="Times New Roman" w:cs="Times New Roman"/>
                <w:sz w:val="28"/>
                <w:szCs w:val="28"/>
              </w:rPr>
            </w:pPr>
            <w:r w:rsidRPr="007D279C">
              <w:rPr>
                <w:rFonts w:ascii="Times New Roman" w:hAnsi="Times New Roman" w:cs="Times New Roman"/>
                <w:sz w:val="28"/>
                <w:szCs w:val="28"/>
              </w:rPr>
              <w:t xml:space="preserve"> </w:t>
            </w:r>
          </w:p>
        </w:tc>
      </w:tr>
    </w:tbl>
    <w:p w:rsidR="00C97A90" w:rsidRDefault="00C97A90" w:rsidP="00C97A90">
      <w:pPr>
        <w:pStyle w:val="af8"/>
        <w:spacing w:after="0"/>
        <w:ind w:left="0"/>
        <w:rPr>
          <w:rFonts w:ascii="Times New Roman" w:eastAsia="Times New Roman" w:hAnsi="Times New Roman"/>
          <w:color w:val="000000"/>
          <w:sz w:val="24"/>
          <w:szCs w:val="24"/>
          <w:lang w:eastAsia="ru-RU"/>
        </w:rPr>
      </w:pPr>
    </w:p>
    <w:tbl>
      <w:tblPr>
        <w:tblW w:w="14709" w:type="dxa"/>
        <w:tblLayout w:type="fixed"/>
        <w:tblLook w:val="04A0" w:firstRow="1" w:lastRow="0" w:firstColumn="1" w:lastColumn="0" w:noHBand="0" w:noVBand="1"/>
      </w:tblPr>
      <w:tblGrid>
        <w:gridCol w:w="6345"/>
        <w:gridCol w:w="3119"/>
        <w:gridCol w:w="5245"/>
      </w:tblGrid>
      <w:tr w:rsidR="006B477D" w:rsidRPr="00F06AD5" w:rsidTr="009D5DEF">
        <w:tc>
          <w:tcPr>
            <w:tcW w:w="6345" w:type="dxa"/>
          </w:tcPr>
          <w:p w:rsidR="006B477D" w:rsidRDefault="006B477D" w:rsidP="006B477D">
            <w:pPr>
              <w:pStyle w:val="ConsPlusNonformat"/>
              <w:jc w:val="both"/>
              <w:rPr>
                <w:rFonts w:ascii="Times New Roman" w:hAnsi="Times New Roman"/>
                <w:color w:val="000000"/>
                <w:sz w:val="24"/>
                <w:szCs w:val="24"/>
              </w:rPr>
            </w:pPr>
          </w:p>
          <w:p w:rsidR="006B477D" w:rsidRDefault="006B477D" w:rsidP="006B477D">
            <w:pPr>
              <w:pStyle w:val="ConsPlusNonformat"/>
              <w:jc w:val="both"/>
              <w:rPr>
                <w:rFonts w:ascii="Times New Roman" w:hAnsi="Times New Roman"/>
                <w:color w:val="000000"/>
                <w:sz w:val="24"/>
                <w:szCs w:val="24"/>
              </w:rPr>
            </w:pPr>
            <w:r>
              <w:rPr>
                <w:rFonts w:ascii="Times New Roman" w:hAnsi="Times New Roman"/>
                <w:color w:val="000000"/>
                <w:sz w:val="24"/>
                <w:szCs w:val="24"/>
              </w:rPr>
              <w:t>Глава (заместитель главы) сельского поселения</w:t>
            </w:r>
          </w:p>
          <w:p w:rsidR="006B477D" w:rsidRPr="00382D38" w:rsidRDefault="006B477D" w:rsidP="009D5DEF">
            <w:pPr>
              <w:spacing w:after="0" w:line="240" w:lineRule="auto"/>
              <w:jc w:val="both"/>
              <w:rPr>
                <w:rFonts w:ascii="Times New Roman" w:hAnsi="Times New Roman" w:cs="Times New Roman"/>
                <w:sz w:val="24"/>
                <w:szCs w:val="28"/>
              </w:rPr>
            </w:pPr>
            <w:r w:rsidRPr="00382D38">
              <w:rPr>
                <w:rFonts w:ascii="Times New Roman" w:hAnsi="Times New Roman" w:cs="Times New Roman"/>
                <w:sz w:val="24"/>
                <w:szCs w:val="28"/>
              </w:rPr>
              <w:t xml:space="preserve">Дата    </w:t>
            </w:r>
          </w:p>
          <w:p w:rsidR="006B477D" w:rsidRPr="00382D38" w:rsidRDefault="006B477D" w:rsidP="009D5DEF">
            <w:pPr>
              <w:spacing w:after="0" w:line="240" w:lineRule="auto"/>
              <w:jc w:val="both"/>
              <w:rPr>
                <w:rFonts w:ascii="Times New Roman" w:hAnsi="Times New Roman" w:cs="Times New Roman"/>
                <w:sz w:val="28"/>
                <w:szCs w:val="28"/>
              </w:rPr>
            </w:pPr>
            <w:r w:rsidRPr="00382D38">
              <w:rPr>
                <w:rFonts w:ascii="Times New Roman" w:hAnsi="Times New Roman" w:cs="Times New Roman"/>
                <w:sz w:val="24"/>
                <w:szCs w:val="28"/>
              </w:rPr>
              <w:t>М.П</w:t>
            </w:r>
            <w:r w:rsidR="001679FD">
              <w:rPr>
                <w:rFonts w:ascii="Times New Roman" w:hAnsi="Times New Roman" w:cs="Times New Roman"/>
                <w:sz w:val="24"/>
                <w:szCs w:val="28"/>
              </w:rPr>
              <w:t>».</w:t>
            </w:r>
            <w:bookmarkStart w:id="7" w:name="_GoBack"/>
            <w:bookmarkEnd w:id="7"/>
          </w:p>
        </w:tc>
        <w:tc>
          <w:tcPr>
            <w:tcW w:w="3119" w:type="dxa"/>
            <w:vAlign w:val="center"/>
          </w:tcPr>
          <w:p w:rsidR="006B477D" w:rsidRPr="00382D38" w:rsidRDefault="006B477D" w:rsidP="009D5DEF">
            <w:pPr>
              <w:spacing w:after="0" w:line="240" w:lineRule="auto"/>
              <w:jc w:val="center"/>
              <w:rPr>
                <w:rFonts w:ascii="Times New Roman" w:hAnsi="Times New Roman" w:cs="Times New Roman"/>
                <w:sz w:val="18"/>
                <w:szCs w:val="18"/>
              </w:rPr>
            </w:pPr>
          </w:p>
          <w:p w:rsidR="006B477D" w:rsidRPr="00382D38" w:rsidRDefault="006B477D" w:rsidP="009D5DEF">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________________________________</w:t>
            </w:r>
          </w:p>
          <w:p w:rsidR="006B477D" w:rsidRPr="00382D38" w:rsidRDefault="006B477D" w:rsidP="009D5DEF">
            <w:pPr>
              <w:spacing w:after="0" w:line="240" w:lineRule="auto"/>
              <w:jc w:val="center"/>
              <w:rPr>
                <w:rFonts w:ascii="Times New Roman" w:hAnsi="Times New Roman" w:cs="Times New Roman"/>
                <w:sz w:val="18"/>
                <w:szCs w:val="18"/>
              </w:rPr>
            </w:pPr>
            <w:r w:rsidRPr="00382D38">
              <w:rPr>
                <w:rFonts w:ascii="Times New Roman" w:hAnsi="Times New Roman" w:cs="Times New Roman"/>
                <w:sz w:val="18"/>
                <w:szCs w:val="18"/>
              </w:rPr>
              <w:t>(подпись)</w:t>
            </w:r>
          </w:p>
          <w:p w:rsidR="006B477D" w:rsidRPr="00382D38" w:rsidRDefault="006B477D" w:rsidP="009D5DEF">
            <w:pPr>
              <w:spacing w:after="0" w:line="240" w:lineRule="auto"/>
              <w:jc w:val="center"/>
              <w:rPr>
                <w:rFonts w:ascii="Times New Roman" w:hAnsi="Times New Roman" w:cs="Times New Roman"/>
                <w:sz w:val="18"/>
                <w:szCs w:val="18"/>
              </w:rPr>
            </w:pPr>
          </w:p>
        </w:tc>
        <w:tc>
          <w:tcPr>
            <w:tcW w:w="5245" w:type="dxa"/>
            <w:vAlign w:val="center"/>
          </w:tcPr>
          <w:p w:rsidR="006B477D" w:rsidRPr="00382D38" w:rsidRDefault="006B477D" w:rsidP="009D5DEF">
            <w:pPr>
              <w:spacing w:after="0" w:line="240" w:lineRule="auto"/>
              <w:jc w:val="center"/>
              <w:rPr>
                <w:rFonts w:ascii="Times New Roman" w:hAnsi="Times New Roman" w:cs="Times New Roman"/>
                <w:sz w:val="28"/>
                <w:szCs w:val="28"/>
              </w:rPr>
            </w:pPr>
          </w:p>
          <w:p w:rsidR="006B477D" w:rsidRPr="00382D38" w:rsidRDefault="006B477D" w:rsidP="009D5DEF">
            <w:pPr>
              <w:spacing w:after="0" w:line="240" w:lineRule="auto"/>
              <w:rPr>
                <w:rFonts w:ascii="Times New Roman" w:hAnsi="Times New Roman" w:cs="Times New Roman"/>
                <w:sz w:val="18"/>
                <w:szCs w:val="18"/>
              </w:rPr>
            </w:pPr>
            <w:r w:rsidRPr="00382D38">
              <w:rPr>
                <w:rFonts w:ascii="Times New Roman" w:hAnsi="Times New Roman" w:cs="Times New Roman"/>
                <w:sz w:val="28"/>
                <w:szCs w:val="28"/>
              </w:rPr>
              <w:t xml:space="preserve">      </w:t>
            </w:r>
            <w:r w:rsidRPr="00382D38">
              <w:rPr>
                <w:rFonts w:ascii="Times New Roman" w:hAnsi="Times New Roman" w:cs="Times New Roman"/>
                <w:sz w:val="18"/>
                <w:szCs w:val="18"/>
              </w:rPr>
              <w:t xml:space="preserve">___________________________               </w:t>
            </w:r>
          </w:p>
          <w:p w:rsidR="006B477D" w:rsidRPr="007D279C" w:rsidRDefault="006B477D" w:rsidP="009D5DEF">
            <w:pPr>
              <w:spacing w:after="0" w:line="240" w:lineRule="auto"/>
              <w:rPr>
                <w:rFonts w:ascii="Times New Roman" w:hAnsi="Times New Roman" w:cs="Times New Roman"/>
                <w:sz w:val="18"/>
                <w:szCs w:val="18"/>
              </w:rPr>
            </w:pPr>
            <w:r w:rsidRPr="00382D38">
              <w:rPr>
                <w:rFonts w:ascii="Times New Roman" w:hAnsi="Times New Roman" w:cs="Times New Roman"/>
                <w:sz w:val="18"/>
                <w:szCs w:val="18"/>
              </w:rPr>
              <w:t xml:space="preserve">                               (Ф.И.О.)</w:t>
            </w:r>
            <w:r w:rsidRPr="007D279C">
              <w:rPr>
                <w:rFonts w:ascii="Times New Roman" w:hAnsi="Times New Roman" w:cs="Times New Roman"/>
                <w:sz w:val="18"/>
                <w:szCs w:val="18"/>
              </w:rPr>
              <w:t xml:space="preserve">                                     </w:t>
            </w:r>
          </w:p>
          <w:p w:rsidR="006B477D" w:rsidRPr="007D279C" w:rsidRDefault="006B477D" w:rsidP="009D5DEF">
            <w:pPr>
              <w:spacing w:after="0" w:line="240" w:lineRule="auto"/>
              <w:rPr>
                <w:rFonts w:ascii="Times New Roman" w:hAnsi="Times New Roman" w:cs="Times New Roman"/>
                <w:sz w:val="28"/>
                <w:szCs w:val="28"/>
              </w:rPr>
            </w:pPr>
            <w:r w:rsidRPr="007D279C">
              <w:rPr>
                <w:rFonts w:ascii="Times New Roman" w:hAnsi="Times New Roman" w:cs="Times New Roman"/>
                <w:sz w:val="28"/>
                <w:szCs w:val="28"/>
              </w:rPr>
              <w:t xml:space="preserve"> </w:t>
            </w:r>
          </w:p>
        </w:tc>
      </w:tr>
    </w:tbl>
    <w:p w:rsidR="00C97A90" w:rsidRDefault="00C97A90"/>
    <w:sectPr w:rsidR="00C97A90" w:rsidSect="002F1EE3">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E7" w:rsidRDefault="00C507E7" w:rsidP="00C97A90">
      <w:pPr>
        <w:spacing w:after="0" w:line="240" w:lineRule="auto"/>
      </w:pPr>
      <w:r>
        <w:separator/>
      </w:r>
    </w:p>
  </w:endnote>
  <w:endnote w:type="continuationSeparator" w:id="0">
    <w:p w:rsidR="00C507E7" w:rsidRDefault="00C507E7" w:rsidP="00C9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E7" w:rsidRPr="0088001F" w:rsidRDefault="00C507E7">
    <w:pPr>
      <w:pStyle w:val="af1"/>
      <w:jc w:val="center"/>
    </w:pPr>
    <w:r>
      <w:fldChar w:fldCharType="begin"/>
    </w:r>
    <w:r>
      <w:instrText xml:space="preserve"> PAGE   \* MERGEFORMAT </w:instrText>
    </w:r>
    <w:r>
      <w:fldChar w:fldCharType="separate"/>
    </w:r>
    <w:r w:rsidR="001679FD">
      <w:rPr>
        <w:noProof/>
      </w:rPr>
      <w:t>21</w:t>
    </w:r>
    <w:r>
      <w:rPr>
        <w:noProof/>
      </w:rPr>
      <w:fldChar w:fldCharType="end"/>
    </w:r>
  </w:p>
  <w:p w:rsidR="00C507E7" w:rsidRDefault="00C507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E7" w:rsidRDefault="00C507E7" w:rsidP="00C97A90">
      <w:pPr>
        <w:spacing w:after="0" w:line="240" w:lineRule="auto"/>
      </w:pPr>
      <w:r>
        <w:separator/>
      </w:r>
    </w:p>
  </w:footnote>
  <w:footnote w:type="continuationSeparator" w:id="0">
    <w:p w:rsidR="00C507E7" w:rsidRDefault="00C507E7" w:rsidP="00C97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pStyle w:val="4"/>
      <w:lvlText w:val=""/>
      <w:lvlJc w:val="left"/>
      <w:pPr>
        <w:tabs>
          <w:tab w:val="num" w:pos="794"/>
        </w:tabs>
        <w:ind w:left="907" w:hanging="227"/>
      </w:pPr>
      <w:rPr>
        <w:rFonts w:ascii="Symbol" w:hAnsi="Symbol"/>
      </w:rPr>
    </w:lvl>
  </w:abstractNum>
  <w:abstractNum w:abstractNumId="1" w15:restartNumberingAfterBreak="0">
    <w:nsid w:val="00154FA4"/>
    <w:multiLevelType w:val="hybridMultilevel"/>
    <w:tmpl w:val="BC9EB1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8132F"/>
    <w:multiLevelType w:val="hybridMultilevel"/>
    <w:tmpl w:val="83A49D2E"/>
    <w:lvl w:ilvl="0" w:tplc="A69E70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03BE2"/>
    <w:multiLevelType w:val="hybridMultilevel"/>
    <w:tmpl w:val="00E0F828"/>
    <w:lvl w:ilvl="0" w:tplc="D8A83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D11AD0"/>
    <w:multiLevelType w:val="hybridMultilevel"/>
    <w:tmpl w:val="159437B8"/>
    <w:lvl w:ilvl="0" w:tplc="89562064">
      <w:start w:val="1"/>
      <w:numFmt w:val="decimal"/>
      <w:lvlText w:val="%1."/>
      <w:lvlJc w:val="left"/>
      <w:pPr>
        <w:ind w:left="1080" w:hanging="360"/>
      </w:pPr>
      <w:rPr>
        <w:rFonts w:hint="default"/>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F6DCC"/>
    <w:multiLevelType w:val="hybridMultilevel"/>
    <w:tmpl w:val="11B00ED0"/>
    <w:lvl w:ilvl="0" w:tplc="0F0A5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393977"/>
    <w:multiLevelType w:val="hybridMultilevel"/>
    <w:tmpl w:val="5C2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B56B5"/>
    <w:multiLevelType w:val="multilevel"/>
    <w:tmpl w:val="0FCC8A3C"/>
    <w:lvl w:ilvl="0">
      <w:start w:val="1"/>
      <w:numFmt w:val="decimal"/>
      <w:lvlText w:val="%1."/>
      <w:lvlJc w:val="left"/>
      <w:pPr>
        <w:ind w:left="2629" w:hanging="360"/>
      </w:pPr>
      <w:rPr>
        <w:rFonts w:hint="default"/>
      </w:rPr>
    </w:lvl>
    <w:lvl w:ilvl="1">
      <w:start w:val="1"/>
      <w:numFmt w:val="decimal"/>
      <w:isLgl/>
      <w:lvlText w:val="%1.%2."/>
      <w:lvlJc w:val="left"/>
      <w:pPr>
        <w:ind w:left="2913"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8" w15:restartNumberingAfterBreak="0">
    <w:nsid w:val="1D7371B7"/>
    <w:multiLevelType w:val="hybridMultilevel"/>
    <w:tmpl w:val="3DDE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E4569"/>
    <w:multiLevelType w:val="hybridMultilevel"/>
    <w:tmpl w:val="23AE1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8045E"/>
    <w:multiLevelType w:val="multilevel"/>
    <w:tmpl w:val="2E2832D6"/>
    <w:lvl w:ilvl="0">
      <w:start w:val="1"/>
      <w:numFmt w:val="decimal"/>
      <w:lvlText w:val="%1."/>
      <w:lvlJc w:val="left"/>
      <w:pPr>
        <w:ind w:left="2062"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5B11ED1"/>
    <w:multiLevelType w:val="hybridMultilevel"/>
    <w:tmpl w:val="F3D4AB14"/>
    <w:lvl w:ilvl="0" w:tplc="BF20B8F4">
      <w:start w:val="2"/>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 w15:restartNumberingAfterBreak="0">
    <w:nsid w:val="266D6CA8"/>
    <w:multiLevelType w:val="hybridMultilevel"/>
    <w:tmpl w:val="A2A4D5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F048BC"/>
    <w:multiLevelType w:val="hybridMultilevel"/>
    <w:tmpl w:val="FFE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3FED"/>
    <w:multiLevelType w:val="hybridMultilevel"/>
    <w:tmpl w:val="0B34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5848EF"/>
    <w:multiLevelType w:val="hybridMultilevel"/>
    <w:tmpl w:val="9C84E9FA"/>
    <w:lvl w:ilvl="0" w:tplc="278EE4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C60E34"/>
    <w:multiLevelType w:val="hybridMultilevel"/>
    <w:tmpl w:val="8E361E28"/>
    <w:lvl w:ilvl="0" w:tplc="B8CCE8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6A0397F"/>
    <w:multiLevelType w:val="hybridMultilevel"/>
    <w:tmpl w:val="70B2CF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7F3BBC"/>
    <w:multiLevelType w:val="multilevel"/>
    <w:tmpl w:val="B1A8F70C"/>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59294942"/>
    <w:multiLevelType w:val="multilevel"/>
    <w:tmpl w:val="C2A82A68"/>
    <w:lvl w:ilvl="0">
      <w:start w:val="2"/>
      <w:numFmt w:val="decimal"/>
      <w:lvlText w:val="%1."/>
      <w:lvlJc w:val="left"/>
      <w:pPr>
        <w:ind w:left="450" w:hanging="450"/>
      </w:pPr>
      <w:rPr>
        <w:rFonts w:eastAsia="Times-Roman" w:hint="default"/>
        <w:b/>
      </w:rPr>
    </w:lvl>
    <w:lvl w:ilvl="1">
      <w:start w:val="1"/>
      <w:numFmt w:val="decimal"/>
      <w:suff w:val="space"/>
      <w:lvlText w:val="%1.%2."/>
      <w:lvlJc w:val="left"/>
      <w:pPr>
        <w:ind w:left="8801" w:hanging="720"/>
      </w:pPr>
      <w:rPr>
        <w:rFonts w:eastAsia="Times-Roman" w:hint="default"/>
        <w:b/>
        <w:sz w:val="28"/>
        <w:szCs w:val="28"/>
      </w:rPr>
    </w:lvl>
    <w:lvl w:ilvl="2">
      <w:start w:val="1"/>
      <w:numFmt w:val="decimal"/>
      <w:lvlText w:val="%1.%2.%3."/>
      <w:lvlJc w:val="left"/>
      <w:pPr>
        <w:ind w:left="8092" w:hanging="720"/>
      </w:pPr>
      <w:rPr>
        <w:rFonts w:eastAsia="Times-Roman" w:hint="default"/>
      </w:rPr>
    </w:lvl>
    <w:lvl w:ilvl="3">
      <w:start w:val="1"/>
      <w:numFmt w:val="decimal"/>
      <w:lvlText w:val="%1.%2.%3.%4."/>
      <w:lvlJc w:val="left"/>
      <w:pPr>
        <w:ind w:left="5367" w:hanging="1080"/>
      </w:pPr>
      <w:rPr>
        <w:rFonts w:eastAsia="Times-Roman" w:hint="default"/>
      </w:rPr>
    </w:lvl>
    <w:lvl w:ilvl="4">
      <w:start w:val="1"/>
      <w:numFmt w:val="decimal"/>
      <w:lvlText w:val="%1.%2.%3.%4.%5."/>
      <w:lvlJc w:val="left"/>
      <w:pPr>
        <w:ind w:left="6796" w:hanging="1080"/>
      </w:pPr>
      <w:rPr>
        <w:rFonts w:eastAsia="Times-Roman" w:hint="default"/>
      </w:rPr>
    </w:lvl>
    <w:lvl w:ilvl="5">
      <w:start w:val="1"/>
      <w:numFmt w:val="decimal"/>
      <w:lvlText w:val="%1.%2.%3.%4.%5.%6."/>
      <w:lvlJc w:val="left"/>
      <w:pPr>
        <w:ind w:left="8585" w:hanging="1440"/>
      </w:pPr>
      <w:rPr>
        <w:rFonts w:eastAsia="Times-Roman" w:hint="default"/>
      </w:rPr>
    </w:lvl>
    <w:lvl w:ilvl="6">
      <w:start w:val="1"/>
      <w:numFmt w:val="decimal"/>
      <w:lvlText w:val="%1.%2.%3.%4.%5.%6.%7."/>
      <w:lvlJc w:val="left"/>
      <w:pPr>
        <w:ind w:left="10374" w:hanging="1800"/>
      </w:pPr>
      <w:rPr>
        <w:rFonts w:eastAsia="Times-Roman" w:hint="default"/>
      </w:rPr>
    </w:lvl>
    <w:lvl w:ilvl="7">
      <w:start w:val="1"/>
      <w:numFmt w:val="decimal"/>
      <w:lvlText w:val="%1.%2.%3.%4.%5.%6.%7.%8."/>
      <w:lvlJc w:val="left"/>
      <w:pPr>
        <w:ind w:left="11803" w:hanging="1800"/>
      </w:pPr>
      <w:rPr>
        <w:rFonts w:eastAsia="Times-Roman" w:hint="default"/>
      </w:rPr>
    </w:lvl>
    <w:lvl w:ilvl="8">
      <w:start w:val="1"/>
      <w:numFmt w:val="decimal"/>
      <w:lvlText w:val="%1.%2.%3.%4.%5.%6.%7.%8.%9."/>
      <w:lvlJc w:val="left"/>
      <w:pPr>
        <w:ind w:left="13592" w:hanging="2160"/>
      </w:pPr>
      <w:rPr>
        <w:rFonts w:eastAsia="Times-Roman" w:hint="default"/>
      </w:rPr>
    </w:lvl>
  </w:abstractNum>
  <w:abstractNum w:abstractNumId="20" w15:restartNumberingAfterBreak="0">
    <w:nsid w:val="5A122F18"/>
    <w:multiLevelType w:val="multilevel"/>
    <w:tmpl w:val="96CA6B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A06341"/>
    <w:multiLevelType w:val="hybridMultilevel"/>
    <w:tmpl w:val="DC1A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80D74"/>
    <w:multiLevelType w:val="multilevel"/>
    <w:tmpl w:val="B36A94EC"/>
    <w:lvl w:ilvl="0">
      <w:start w:val="1"/>
      <w:numFmt w:val="decimal"/>
      <w:lvlText w:val="%1."/>
      <w:lvlJc w:val="left"/>
      <w:pPr>
        <w:ind w:left="4188"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4" w15:restartNumberingAfterBreak="0">
    <w:nsid w:val="5E50696A"/>
    <w:multiLevelType w:val="multilevel"/>
    <w:tmpl w:val="96CA6B4E"/>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6711565B"/>
    <w:multiLevelType w:val="hybridMultilevel"/>
    <w:tmpl w:val="3E5245D8"/>
    <w:lvl w:ilvl="0" w:tplc="E346AF06">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7"/>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num>
  <w:num w:numId="7">
    <w:abstractNumId w:val="23"/>
  </w:num>
  <w:num w:numId="8">
    <w:abstractNumId w:val="6"/>
  </w:num>
  <w:num w:numId="9">
    <w:abstractNumId w:val="15"/>
  </w:num>
  <w:num w:numId="10">
    <w:abstractNumId w:val="14"/>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8"/>
  </w:num>
  <w:num w:numId="16">
    <w:abstractNumId w:val="22"/>
  </w:num>
  <w:num w:numId="17">
    <w:abstractNumId w:val="20"/>
  </w:num>
  <w:num w:numId="18">
    <w:abstractNumId w:val="2"/>
  </w:num>
  <w:num w:numId="19">
    <w:abstractNumId w:val="12"/>
  </w:num>
  <w:num w:numId="20">
    <w:abstractNumId w:val="4"/>
  </w:num>
  <w:num w:numId="21">
    <w:abstractNumId w:val="3"/>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16"/>
  </w:num>
  <w:num w:numId="28">
    <w:abstractNumId w:val="11"/>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3087"/>
    <w:rsid w:val="000005DD"/>
    <w:rsid w:val="00014C65"/>
    <w:rsid w:val="00021D9F"/>
    <w:rsid w:val="00043D98"/>
    <w:rsid w:val="000475B0"/>
    <w:rsid w:val="00096653"/>
    <w:rsid w:val="000A15AD"/>
    <w:rsid w:val="000C5649"/>
    <w:rsid w:val="001679FD"/>
    <w:rsid w:val="00184B02"/>
    <w:rsid w:val="001B68F0"/>
    <w:rsid w:val="00237329"/>
    <w:rsid w:val="002466EF"/>
    <w:rsid w:val="00250CF2"/>
    <w:rsid w:val="00254E78"/>
    <w:rsid w:val="002D0EFA"/>
    <w:rsid w:val="002F1EE3"/>
    <w:rsid w:val="002F3087"/>
    <w:rsid w:val="00347476"/>
    <w:rsid w:val="003570DE"/>
    <w:rsid w:val="00380805"/>
    <w:rsid w:val="00387DC6"/>
    <w:rsid w:val="00393C55"/>
    <w:rsid w:val="00416ADF"/>
    <w:rsid w:val="004414FB"/>
    <w:rsid w:val="00443EFE"/>
    <w:rsid w:val="0045530D"/>
    <w:rsid w:val="00460081"/>
    <w:rsid w:val="00567C73"/>
    <w:rsid w:val="005703FD"/>
    <w:rsid w:val="005713E1"/>
    <w:rsid w:val="005A4449"/>
    <w:rsid w:val="00636651"/>
    <w:rsid w:val="00671265"/>
    <w:rsid w:val="006A5318"/>
    <w:rsid w:val="006B477D"/>
    <w:rsid w:val="006F3069"/>
    <w:rsid w:val="00795784"/>
    <w:rsid w:val="007D2AE0"/>
    <w:rsid w:val="007E2CE6"/>
    <w:rsid w:val="00815ADB"/>
    <w:rsid w:val="008629E5"/>
    <w:rsid w:val="008944BA"/>
    <w:rsid w:val="00941999"/>
    <w:rsid w:val="00947FCF"/>
    <w:rsid w:val="009558FF"/>
    <w:rsid w:val="00957064"/>
    <w:rsid w:val="009D5DEF"/>
    <w:rsid w:val="009F0415"/>
    <w:rsid w:val="00A10EEE"/>
    <w:rsid w:val="00AF135C"/>
    <w:rsid w:val="00B17198"/>
    <w:rsid w:val="00B34CCD"/>
    <w:rsid w:val="00B65055"/>
    <w:rsid w:val="00B779BB"/>
    <w:rsid w:val="00B8236A"/>
    <w:rsid w:val="00BC4DE1"/>
    <w:rsid w:val="00BC717B"/>
    <w:rsid w:val="00BD1C87"/>
    <w:rsid w:val="00C0699E"/>
    <w:rsid w:val="00C14965"/>
    <w:rsid w:val="00C3421A"/>
    <w:rsid w:val="00C507E7"/>
    <w:rsid w:val="00C97A90"/>
    <w:rsid w:val="00CE013E"/>
    <w:rsid w:val="00D1265A"/>
    <w:rsid w:val="00D2610B"/>
    <w:rsid w:val="00D36CF6"/>
    <w:rsid w:val="00D576FB"/>
    <w:rsid w:val="00E33DBA"/>
    <w:rsid w:val="00E661E5"/>
    <w:rsid w:val="00F308F8"/>
    <w:rsid w:val="00F535D2"/>
    <w:rsid w:val="00F63916"/>
    <w:rsid w:val="00FB1D55"/>
    <w:rsid w:val="00FC0B16"/>
    <w:rsid w:val="00FC36F7"/>
    <w:rsid w:val="00FD5BC9"/>
    <w:rsid w:val="00FE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66DDD-80A8-4DF7-8391-70DF1C75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B0"/>
  </w:style>
  <w:style w:type="paragraph" w:styleId="10">
    <w:name w:val="heading 1"/>
    <w:basedOn w:val="a"/>
    <w:next w:val="a"/>
    <w:link w:val="11"/>
    <w:qFormat/>
    <w:rsid w:val="00C97A90"/>
    <w:pPr>
      <w:keepNext/>
      <w:suppressAutoHyphens/>
      <w:spacing w:before="240" w:after="60" w:line="276" w:lineRule="auto"/>
      <w:outlineLvl w:val="0"/>
    </w:pPr>
    <w:rPr>
      <w:rFonts w:ascii="Cambria" w:eastAsia="Times New Roman" w:hAnsi="Cambria" w:cs="Times New Roman"/>
      <w:b/>
      <w:bCs/>
      <w:kern w:val="32"/>
      <w:sz w:val="32"/>
      <w:szCs w:val="32"/>
      <w:lang w:eastAsia="zh-CN"/>
    </w:rPr>
  </w:style>
  <w:style w:type="paragraph" w:styleId="2">
    <w:name w:val="heading 2"/>
    <w:aliases w:val="H2"/>
    <w:basedOn w:val="a"/>
    <w:next w:val="a"/>
    <w:link w:val="20"/>
    <w:uiPriority w:val="9"/>
    <w:qFormat/>
    <w:rsid w:val="00C97A90"/>
    <w:pPr>
      <w:keepNext/>
      <w:keepLine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3">
    <w:name w:val="heading 3"/>
    <w:basedOn w:val="a"/>
    <w:next w:val="a"/>
    <w:link w:val="30"/>
    <w:qFormat/>
    <w:rsid w:val="00C97A90"/>
    <w:pPr>
      <w:keepNext/>
      <w:spacing w:before="240" w:after="60" w:line="276" w:lineRule="auto"/>
      <w:outlineLvl w:val="2"/>
    </w:pPr>
    <w:rPr>
      <w:rFonts w:ascii="Cambria" w:eastAsia="Times New Roman" w:hAnsi="Cambria" w:cs="Times New Roman"/>
      <w:b/>
      <w:bCs/>
      <w:sz w:val="26"/>
      <w:szCs w:val="26"/>
    </w:rPr>
  </w:style>
  <w:style w:type="paragraph" w:styleId="40">
    <w:name w:val="heading 4"/>
    <w:basedOn w:val="a"/>
    <w:next w:val="a"/>
    <w:link w:val="41"/>
    <w:qFormat/>
    <w:rsid w:val="00C97A90"/>
    <w:pPr>
      <w:keepNext/>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link w:val="50"/>
    <w:qFormat/>
    <w:rsid w:val="00C97A90"/>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97A90"/>
    <w:rPr>
      <w:rFonts w:ascii="Cambria" w:eastAsia="Times New Roman" w:hAnsi="Cambria" w:cs="Times New Roman"/>
      <w:b/>
      <w:bCs/>
      <w:kern w:val="32"/>
      <w:sz w:val="32"/>
      <w:szCs w:val="32"/>
      <w:lang w:eastAsia="zh-CN"/>
    </w:rPr>
  </w:style>
  <w:style w:type="character" w:customStyle="1" w:styleId="20">
    <w:name w:val="Заголовок 2 Знак"/>
    <w:aliases w:val="H2 Знак"/>
    <w:basedOn w:val="a0"/>
    <w:link w:val="2"/>
    <w:uiPriority w:val="9"/>
    <w:rsid w:val="00C97A90"/>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rsid w:val="00C97A90"/>
    <w:rPr>
      <w:rFonts w:ascii="Cambria" w:eastAsia="Times New Roman" w:hAnsi="Cambria" w:cs="Times New Roman"/>
      <w:b/>
      <w:bCs/>
      <w:sz w:val="26"/>
      <w:szCs w:val="26"/>
    </w:rPr>
  </w:style>
  <w:style w:type="character" w:customStyle="1" w:styleId="41">
    <w:name w:val="Заголовок 4 Знак"/>
    <w:basedOn w:val="a0"/>
    <w:link w:val="40"/>
    <w:rsid w:val="00C97A90"/>
    <w:rPr>
      <w:rFonts w:ascii="Times New Roman" w:eastAsia="Times New Roman" w:hAnsi="Times New Roman" w:cs="Times New Roman"/>
      <w:i/>
      <w:sz w:val="24"/>
      <w:szCs w:val="20"/>
    </w:rPr>
  </w:style>
  <w:style w:type="character" w:customStyle="1" w:styleId="50">
    <w:name w:val="Заголовок 5 Знак"/>
    <w:basedOn w:val="a0"/>
    <w:link w:val="5"/>
    <w:rsid w:val="00C97A90"/>
    <w:rPr>
      <w:rFonts w:ascii="Times New Roman" w:eastAsia="Times New Roman" w:hAnsi="Times New Roman" w:cs="Times New Roman"/>
      <w:b/>
      <w:bCs/>
      <w:i/>
      <w:iCs/>
      <w:sz w:val="26"/>
      <w:szCs w:val="26"/>
    </w:rPr>
  </w:style>
  <w:style w:type="character" w:customStyle="1" w:styleId="21">
    <w:name w:val="Основной шрифт абзаца2"/>
    <w:rsid w:val="00C97A90"/>
  </w:style>
  <w:style w:type="character" w:customStyle="1" w:styleId="12">
    <w:name w:val="Основной шрифт абзаца1"/>
    <w:rsid w:val="00C97A90"/>
  </w:style>
  <w:style w:type="paragraph" w:customStyle="1" w:styleId="a3">
    <w:name w:val="Заголовок"/>
    <w:basedOn w:val="a"/>
    <w:next w:val="a4"/>
    <w:rsid w:val="00C97A90"/>
    <w:pPr>
      <w:keepNext/>
      <w:suppressAutoHyphens/>
      <w:spacing w:before="240" w:after="120" w:line="276" w:lineRule="auto"/>
    </w:pPr>
    <w:rPr>
      <w:rFonts w:ascii="Arial" w:eastAsia="Arial Unicode MS" w:hAnsi="Arial" w:cs="Mangal"/>
      <w:sz w:val="28"/>
      <w:szCs w:val="28"/>
      <w:lang w:eastAsia="zh-CN"/>
    </w:rPr>
  </w:style>
  <w:style w:type="paragraph" w:styleId="a4">
    <w:name w:val="Body Text"/>
    <w:aliases w:val="Body Text Char"/>
    <w:basedOn w:val="a"/>
    <w:link w:val="a5"/>
    <w:rsid w:val="00C97A90"/>
    <w:pPr>
      <w:suppressAutoHyphens/>
      <w:spacing w:after="120" w:line="276" w:lineRule="auto"/>
    </w:pPr>
    <w:rPr>
      <w:rFonts w:ascii="Calibri" w:eastAsia="Calibri" w:hAnsi="Calibri" w:cs="Times New Roman"/>
      <w:lang w:eastAsia="zh-CN"/>
    </w:rPr>
  </w:style>
  <w:style w:type="character" w:customStyle="1" w:styleId="a5">
    <w:name w:val="Основной текст Знак"/>
    <w:aliases w:val="Body Text Char Знак"/>
    <w:basedOn w:val="a0"/>
    <w:link w:val="a4"/>
    <w:rsid w:val="00C97A90"/>
    <w:rPr>
      <w:rFonts w:ascii="Calibri" w:eastAsia="Calibri" w:hAnsi="Calibri" w:cs="Times New Roman"/>
      <w:lang w:eastAsia="zh-CN"/>
    </w:rPr>
  </w:style>
  <w:style w:type="paragraph" w:styleId="a6">
    <w:name w:val="List"/>
    <w:basedOn w:val="a4"/>
    <w:rsid w:val="00C97A90"/>
    <w:rPr>
      <w:rFonts w:cs="Mangal"/>
    </w:rPr>
  </w:style>
  <w:style w:type="paragraph" w:styleId="a7">
    <w:name w:val="caption"/>
    <w:basedOn w:val="a"/>
    <w:uiPriority w:val="99"/>
    <w:qFormat/>
    <w:rsid w:val="00C97A90"/>
    <w:pPr>
      <w:suppressLineNumbers/>
      <w:suppressAutoHyphens/>
      <w:spacing w:before="120" w:after="120" w:line="276" w:lineRule="auto"/>
    </w:pPr>
    <w:rPr>
      <w:rFonts w:ascii="Calibri" w:eastAsia="Calibri" w:hAnsi="Calibri" w:cs="Mangal"/>
      <w:i/>
      <w:iCs/>
      <w:sz w:val="24"/>
      <w:szCs w:val="24"/>
      <w:lang w:eastAsia="zh-CN"/>
    </w:rPr>
  </w:style>
  <w:style w:type="paragraph" w:customStyle="1" w:styleId="22">
    <w:name w:val="Указатель2"/>
    <w:basedOn w:val="a"/>
    <w:rsid w:val="00C97A90"/>
    <w:pPr>
      <w:suppressLineNumbers/>
      <w:suppressAutoHyphens/>
      <w:spacing w:after="200" w:line="276" w:lineRule="auto"/>
    </w:pPr>
    <w:rPr>
      <w:rFonts w:ascii="Calibri" w:eastAsia="Calibri" w:hAnsi="Calibri" w:cs="Mangal"/>
      <w:lang w:eastAsia="zh-CN"/>
    </w:rPr>
  </w:style>
  <w:style w:type="paragraph" w:customStyle="1" w:styleId="13">
    <w:name w:val="Название объекта1"/>
    <w:basedOn w:val="a"/>
    <w:rsid w:val="00C97A90"/>
    <w:pPr>
      <w:suppressLineNumbers/>
      <w:suppressAutoHyphens/>
      <w:spacing w:before="120" w:after="120" w:line="276" w:lineRule="auto"/>
    </w:pPr>
    <w:rPr>
      <w:rFonts w:ascii="Calibri" w:eastAsia="Calibri" w:hAnsi="Calibri" w:cs="Mangal"/>
      <w:i/>
      <w:iCs/>
      <w:sz w:val="24"/>
      <w:szCs w:val="24"/>
      <w:lang w:eastAsia="zh-CN"/>
    </w:rPr>
  </w:style>
  <w:style w:type="paragraph" w:customStyle="1" w:styleId="14">
    <w:name w:val="Указатель1"/>
    <w:basedOn w:val="a"/>
    <w:rsid w:val="00C97A90"/>
    <w:pPr>
      <w:suppressLineNumbers/>
      <w:suppressAutoHyphens/>
      <w:spacing w:after="200" w:line="276" w:lineRule="auto"/>
    </w:pPr>
    <w:rPr>
      <w:rFonts w:ascii="Calibri" w:eastAsia="Calibri" w:hAnsi="Calibri" w:cs="Mangal"/>
      <w:lang w:eastAsia="zh-CN"/>
    </w:rPr>
  </w:style>
  <w:style w:type="paragraph" w:customStyle="1" w:styleId="a8">
    <w:name w:val="Содержимое таблицы"/>
    <w:basedOn w:val="a"/>
    <w:rsid w:val="00C97A90"/>
    <w:pPr>
      <w:suppressLineNumbers/>
      <w:suppressAutoHyphens/>
      <w:spacing w:after="200" w:line="276" w:lineRule="auto"/>
    </w:pPr>
    <w:rPr>
      <w:rFonts w:ascii="Calibri" w:eastAsia="Calibri" w:hAnsi="Calibri" w:cs="Calibri"/>
      <w:lang w:eastAsia="zh-CN"/>
    </w:rPr>
  </w:style>
  <w:style w:type="paragraph" w:customStyle="1" w:styleId="a9">
    <w:name w:val="Заголовок таблицы"/>
    <w:basedOn w:val="a8"/>
    <w:rsid w:val="00C97A90"/>
    <w:pPr>
      <w:jc w:val="center"/>
    </w:pPr>
    <w:rPr>
      <w:b/>
      <w:bCs/>
    </w:rPr>
  </w:style>
  <w:style w:type="table" w:styleId="aa">
    <w:name w:val="Table Grid"/>
    <w:basedOn w:val="a1"/>
    <w:uiPriority w:val="59"/>
    <w:rsid w:val="00C97A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nhideWhenUsed/>
    <w:rsid w:val="00C97A90"/>
    <w:rPr>
      <w:strike w:val="0"/>
      <w:dstrike w:val="0"/>
      <w:color w:val="005FA9"/>
      <w:u w:val="none"/>
      <w:effect w:val="none"/>
    </w:rPr>
  </w:style>
  <w:style w:type="paragraph" w:styleId="ac">
    <w:name w:val="Title"/>
    <w:basedOn w:val="a"/>
    <w:link w:val="ad"/>
    <w:qFormat/>
    <w:rsid w:val="00C97A90"/>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0"/>
    <w:link w:val="ac"/>
    <w:rsid w:val="00C97A90"/>
    <w:rPr>
      <w:rFonts w:ascii="Times New Roman" w:eastAsia="Times New Roman" w:hAnsi="Times New Roman" w:cs="Times New Roman"/>
      <w:b/>
      <w:sz w:val="24"/>
      <w:szCs w:val="20"/>
    </w:rPr>
  </w:style>
  <w:style w:type="paragraph" w:customStyle="1" w:styleId="ConsPlusNonformat">
    <w:name w:val="ConsPlusNonformat"/>
    <w:link w:val="ConsPlusNonformat0"/>
    <w:uiPriority w:val="99"/>
    <w:rsid w:val="00C97A90"/>
    <w:pPr>
      <w:autoSpaceDE w:val="0"/>
      <w:autoSpaceDN w:val="0"/>
      <w:adjustRightInd w:val="0"/>
      <w:spacing w:after="0" w:line="240" w:lineRule="auto"/>
    </w:pPr>
    <w:rPr>
      <w:rFonts w:ascii="Courier New" w:eastAsia="Times New Roman" w:hAnsi="Courier New" w:cs="Times New Roman"/>
      <w:sz w:val="16"/>
      <w:szCs w:val="16"/>
      <w:lang w:eastAsia="ru-RU"/>
    </w:rPr>
  </w:style>
  <w:style w:type="paragraph" w:customStyle="1" w:styleId="ConsPlusNormal">
    <w:name w:val="ConsPlusNormal"/>
    <w:rsid w:val="00C97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7A9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C97A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22"/>
    <w:qFormat/>
    <w:rsid w:val="00C97A90"/>
    <w:rPr>
      <w:b/>
      <w:bCs/>
    </w:rPr>
  </w:style>
  <w:style w:type="paragraph" w:styleId="af">
    <w:name w:val="header"/>
    <w:basedOn w:val="a"/>
    <w:link w:val="af0"/>
    <w:uiPriority w:val="99"/>
    <w:unhideWhenUsed/>
    <w:rsid w:val="00C97A90"/>
    <w:pPr>
      <w:tabs>
        <w:tab w:val="center" w:pos="4677"/>
        <w:tab w:val="right" w:pos="9355"/>
      </w:tabs>
      <w:suppressAutoHyphens/>
      <w:spacing w:after="200" w:line="276" w:lineRule="auto"/>
    </w:pPr>
    <w:rPr>
      <w:rFonts w:ascii="Calibri" w:eastAsia="Calibri" w:hAnsi="Calibri" w:cs="Times New Roman"/>
      <w:lang w:eastAsia="zh-CN"/>
    </w:rPr>
  </w:style>
  <w:style w:type="character" w:customStyle="1" w:styleId="af0">
    <w:name w:val="Верхний колонтитул Знак"/>
    <w:basedOn w:val="a0"/>
    <w:link w:val="af"/>
    <w:uiPriority w:val="99"/>
    <w:rsid w:val="00C97A90"/>
    <w:rPr>
      <w:rFonts w:ascii="Calibri" w:eastAsia="Calibri" w:hAnsi="Calibri" w:cs="Times New Roman"/>
      <w:lang w:eastAsia="zh-CN"/>
    </w:rPr>
  </w:style>
  <w:style w:type="paragraph" w:styleId="af1">
    <w:name w:val="footer"/>
    <w:basedOn w:val="a"/>
    <w:link w:val="af2"/>
    <w:uiPriority w:val="99"/>
    <w:unhideWhenUsed/>
    <w:rsid w:val="00C97A90"/>
    <w:pPr>
      <w:tabs>
        <w:tab w:val="center" w:pos="4677"/>
        <w:tab w:val="right" w:pos="9355"/>
      </w:tabs>
      <w:suppressAutoHyphens/>
      <w:spacing w:after="200" w:line="276" w:lineRule="auto"/>
    </w:pPr>
    <w:rPr>
      <w:rFonts w:ascii="Calibri" w:eastAsia="Calibri" w:hAnsi="Calibri" w:cs="Times New Roman"/>
      <w:lang w:eastAsia="zh-CN"/>
    </w:rPr>
  </w:style>
  <w:style w:type="character" w:customStyle="1" w:styleId="af2">
    <w:name w:val="Нижний колонтитул Знак"/>
    <w:basedOn w:val="a0"/>
    <w:link w:val="af1"/>
    <w:uiPriority w:val="99"/>
    <w:rsid w:val="00C97A90"/>
    <w:rPr>
      <w:rFonts w:ascii="Calibri" w:eastAsia="Calibri" w:hAnsi="Calibri" w:cs="Times New Roman"/>
      <w:lang w:eastAsia="zh-CN"/>
    </w:rPr>
  </w:style>
  <w:style w:type="paragraph" w:styleId="af3">
    <w:name w:val="Normal (Web)"/>
    <w:basedOn w:val="a"/>
    <w:uiPriority w:val="99"/>
    <w:rsid w:val="00C97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C97A90"/>
    <w:pPr>
      <w:suppressAutoHyphens/>
      <w:spacing w:after="0" w:line="240" w:lineRule="auto"/>
    </w:pPr>
    <w:rPr>
      <w:rFonts w:ascii="Tahoma" w:eastAsia="Calibri" w:hAnsi="Tahoma" w:cs="Tahoma"/>
      <w:sz w:val="16"/>
      <w:szCs w:val="16"/>
      <w:lang w:eastAsia="zh-CN"/>
    </w:rPr>
  </w:style>
  <w:style w:type="character" w:customStyle="1" w:styleId="af5">
    <w:name w:val="Текст выноски Знак"/>
    <w:basedOn w:val="a0"/>
    <w:link w:val="af4"/>
    <w:uiPriority w:val="99"/>
    <w:semiHidden/>
    <w:rsid w:val="00C97A90"/>
    <w:rPr>
      <w:rFonts w:ascii="Tahoma" w:eastAsia="Calibri" w:hAnsi="Tahoma" w:cs="Tahoma"/>
      <w:sz w:val="16"/>
      <w:szCs w:val="16"/>
      <w:lang w:eastAsia="zh-CN"/>
    </w:rPr>
  </w:style>
  <w:style w:type="paragraph" w:customStyle="1" w:styleId="15">
    <w:name w:val="марк список 1"/>
    <w:basedOn w:val="a"/>
    <w:rsid w:val="00C97A9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a"/>
    <w:rsid w:val="00C97A90"/>
    <w:pPr>
      <w:tabs>
        <w:tab w:val="left" w:pos="360"/>
      </w:tabs>
      <w:spacing w:before="120" w:after="120" w:line="240" w:lineRule="auto"/>
      <w:jc w:val="both"/>
    </w:pPr>
    <w:rPr>
      <w:rFonts w:ascii="Times New Roman" w:eastAsia="Times New Roman" w:hAnsi="Times New Roman" w:cs="Times New Roman"/>
      <w:sz w:val="24"/>
      <w:szCs w:val="20"/>
      <w:lang w:eastAsia="zh-CN"/>
    </w:rPr>
  </w:style>
  <w:style w:type="paragraph" w:styleId="af6">
    <w:name w:val="No Spacing"/>
    <w:basedOn w:val="a"/>
    <w:uiPriority w:val="1"/>
    <w:qFormat/>
    <w:rsid w:val="00C97A90"/>
    <w:pPr>
      <w:spacing w:after="0" w:line="240" w:lineRule="auto"/>
      <w:ind w:firstLine="737"/>
      <w:jc w:val="both"/>
    </w:pPr>
    <w:rPr>
      <w:rFonts w:ascii="Times New Roman" w:eastAsia="Times New Roman" w:hAnsi="Times New Roman" w:cs="Times New Roman"/>
      <w:sz w:val="28"/>
      <w:szCs w:val="32"/>
      <w:lang w:bidi="en-US"/>
    </w:rPr>
  </w:style>
  <w:style w:type="character" w:customStyle="1" w:styleId="blk">
    <w:name w:val="blk"/>
    <w:rsid w:val="00C97A90"/>
  </w:style>
  <w:style w:type="paragraph" w:styleId="af7">
    <w:name w:val="List Paragraph"/>
    <w:basedOn w:val="a"/>
    <w:uiPriority w:val="34"/>
    <w:qFormat/>
    <w:rsid w:val="00C97A90"/>
    <w:pPr>
      <w:widowControl w:val="0"/>
      <w:autoSpaceDE w:val="0"/>
      <w:autoSpaceDN w:val="0"/>
      <w:adjustRightInd w:val="0"/>
      <w:spacing w:after="0" w:line="240" w:lineRule="auto"/>
      <w:ind w:left="720"/>
      <w:contextualSpacing/>
    </w:pPr>
    <w:rPr>
      <w:rFonts w:ascii="Times New Roman" w:eastAsia="Times New Roman" w:hAnsi="Times New Roman" w:cs="Times New Roman"/>
      <w:sz w:val="28"/>
      <w:szCs w:val="20"/>
      <w:lang w:eastAsia="ru-RU"/>
    </w:rPr>
  </w:style>
  <w:style w:type="paragraph" w:styleId="af8">
    <w:name w:val="Body Text Indent"/>
    <w:basedOn w:val="a"/>
    <w:link w:val="af9"/>
    <w:unhideWhenUsed/>
    <w:rsid w:val="00C97A90"/>
    <w:pPr>
      <w:suppressAutoHyphens/>
      <w:spacing w:after="120" w:line="276" w:lineRule="auto"/>
      <w:ind w:left="283"/>
    </w:pPr>
    <w:rPr>
      <w:rFonts w:ascii="Calibri" w:eastAsia="Calibri" w:hAnsi="Calibri" w:cs="Times New Roman"/>
      <w:lang w:eastAsia="zh-CN"/>
    </w:rPr>
  </w:style>
  <w:style w:type="character" w:customStyle="1" w:styleId="af9">
    <w:name w:val="Основной текст с отступом Знак"/>
    <w:basedOn w:val="a0"/>
    <w:link w:val="af8"/>
    <w:rsid w:val="00C97A90"/>
    <w:rPr>
      <w:rFonts w:ascii="Calibri" w:eastAsia="Calibri" w:hAnsi="Calibri" w:cs="Times New Roman"/>
      <w:lang w:eastAsia="zh-CN"/>
    </w:rPr>
  </w:style>
  <w:style w:type="character" w:customStyle="1" w:styleId="WW8Num1z0">
    <w:name w:val="WW8Num1z0"/>
    <w:rsid w:val="00C97A90"/>
    <w:rPr>
      <w:rFonts w:ascii="Symbol" w:hAnsi="Symbol"/>
    </w:rPr>
  </w:style>
  <w:style w:type="character" w:customStyle="1" w:styleId="WW8Num1z1">
    <w:name w:val="WW8Num1z1"/>
    <w:rsid w:val="00C97A90"/>
    <w:rPr>
      <w:rFonts w:ascii="Courier New" w:hAnsi="Courier New"/>
    </w:rPr>
  </w:style>
  <w:style w:type="character" w:customStyle="1" w:styleId="WW8Num1z2">
    <w:name w:val="WW8Num1z2"/>
    <w:rsid w:val="00C97A90"/>
    <w:rPr>
      <w:rFonts w:ascii="Wingdings" w:hAnsi="Wingdings"/>
    </w:rPr>
  </w:style>
  <w:style w:type="character" w:customStyle="1" w:styleId="WW8Num4z0">
    <w:name w:val="WW8Num4z0"/>
    <w:rsid w:val="00C97A90"/>
    <w:rPr>
      <w:rFonts w:ascii="Symbol" w:hAnsi="Symbol"/>
    </w:rPr>
  </w:style>
  <w:style w:type="character" w:customStyle="1" w:styleId="WW8Num4z1">
    <w:name w:val="WW8Num4z1"/>
    <w:rsid w:val="00C97A90"/>
    <w:rPr>
      <w:rFonts w:ascii="Courier New" w:hAnsi="Courier New"/>
    </w:rPr>
  </w:style>
  <w:style w:type="character" w:customStyle="1" w:styleId="WW8Num4z2">
    <w:name w:val="WW8Num4z2"/>
    <w:rsid w:val="00C97A90"/>
    <w:rPr>
      <w:rFonts w:ascii="Wingdings" w:hAnsi="Wingdings"/>
    </w:rPr>
  </w:style>
  <w:style w:type="character" w:customStyle="1" w:styleId="WW8Num5z0">
    <w:name w:val="WW8Num5z0"/>
    <w:rsid w:val="00C97A90"/>
    <w:rPr>
      <w:rFonts w:ascii="Symbol" w:hAnsi="Symbol"/>
    </w:rPr>
  </w:style>
  <w:style w:type="character" w:customStyle="1" w:styleId="WW8Num5z1">
    <w:name w:val="WW8Num5z1"/>
    <w:rsid w:val="00C97A90"/>
    <w:rPr>
      <w:rFonts w:ascii="Courier New" w:hAnsi="Courier New"/>
    </w:rPr>
  </w:style>
  <w:style w:type="character" w:customStyle="1" w:styleId="WW8Num5z2">
    <w:name w:val="WW8Num5z2"/>
    <w:rsid w:val="00C97A90"/>
    <w:rPr>
      <w:rFonts w:ascii="Wingdings" w:hAnsi="Wingdings"/>
    </w:rPr>
  </w:style>
  <w:style w:type="character" w:customStyle="1" w:styleId="17">
    <w:name w:val="Пархомов 1 Знак"/>
    <w:rsid w:val="00C97A90"/>
    <w:rPr>
      <w:rFonts w:ascii="Times New Roman" w:hAnsi="Times New Roman"/>
      <w:sz w:val="28"/>
    </w:rPr>
  </w:style>
  <w:style w:type="paragraph" w:customStyle="1" w:styleId="18">
    <w:name w:val="Название1"/>
    <w:basedOn w:val="a"/>
    <w:rsid w:val="00C97A90"/>
    <w:pPr>
      <w:suppressLineNumbers/>
      <w:spacing w:before="120" w:after="120" w:line="240" w:lineRule="auto"/>
      <w:jc w:val="both"/>
    </w:pPr>
    <w:rPr>
      <w:rFonts w:ascii="Times New Roman" w:eastAsia="Times New Roman" w:hAnsi="Times New Roman" w:cs="Times New Roman"/>
      <w:i/>
      <w:iCs/>
      <w:sz w:val="24"/>
      <w:szCs w:val="24"/>
      <w:lang w:eastAsia="ar-SA"/>
    </w:rPr>
  </w:style>
  <w:style w:type="paragraph" w:customStyle="1" w:styleId="19">
    <w:name w:val="Без интервала1"/>
    <w:uiPriority w:val="99"/>
    <w:rsid w:val="00C97A90"/>
    <w:pPr>
      <w:suppressAutoHyphens/>
      <w:spacing w:after="0" w:line="240" w:lineRule="auto"/>
      <w:jc w:val="both"/>
    </w:pPr>
    <w:rPr>
      <w:rFonts w:ascii="Times New Roman" w:eastAsia="Times New Roman" w:hAnsi="Times New Roman" w:cs="Times New Roman"/>
      <w:sz w:val="28"/>
      <w:lang w:eastAsia="ar-SA"/>
    </w:rPr>
  </w:style>
  <w:style w:type="paragraph" w:customStyle="1" w:styleId="1a">
    <w:name w:val="Пархомов 1"/>
    <w:basedOn w:val="19"/>
    <w:uiPriority w:val="99"/>
    <w:rsid w:val="00C97A90"/>
    <w:pPr>
      <w:ind w:firstLine="567"/>
    </w:pPr>
    <w:rPr>
      <w:szCs w:val="28"/>
    </w:rPr>
  </w:style>
  <w:style w:type="paragraph" w:customStyle="1" w:styleId="1b">
    <w:name w:val="Абзац списка1"/>
    <w:basedOn w:val="a"/>
    <w:uiPriority w:val="99"/>
    <w:rsid w:val="00C97A90"/>
    <w:pPr>
      <w:spacing w:after="200" w:line="276" w:lineRule="auto"/>
      <w:ind w:left="720"/>
    </w:pPr>
    <w:rPr>
      <w:rFonts w:ascii="Calibri" w:eastAsia="Times New Roman" w:hAnsi="Calibri" w:cs="Calibri"/>
      <w:lang w:eastAsia="ar-SA"/>
    </w:rPr>
  </w:style>
  <w:style w:type="paragraph" w:customStyle="1" w:styleId="afa">
    <w:name w:val="стандарт"/>
    <w:basedOn w:val="a"/>
    <w:uiPriority w:val="99"/>
    <w:rsid w:val="00C97A90"/>
    <w:pPr>
      <w:widowControl w:val="0"/>
      <w:autoSpaceDE w:val="0"/>
      <w:spacing w:after="0" w:line="360" w:lineRule="auto"/>
      <w:ind w:firstLine="709"/>
      <w:jc w:val="both"/>
    </w:pPr>
    <w:rPr>
      <w:rFonts w:ascii="Times New Roman" w:eastAsia="Times New Roman" w:hAnsi="Times New Roman" w:cs="Arial"/>
      <w:color w:val="000000"/>
      <w:sz w:val="28"/>
      <w:szCs w:val="21"/>
      <w:lang w:eastAsia="ar-SA"/>
    </w:rPr>
  </w:style>
  <w:style w:type="paragraph" w:customStyle="1" w:styleId="31">
    <w:name w:val="Стиль3"/>
    <w:basedOn w:val="a"/>
    <w:uiPriority w:val="99"/>
    <w:rsid w:val="00C97A90"/>
    <w:pPr>
      <w:widowControl w:val="0"/>
      <w:autoSpaceDE w:val="0"/>
      <w:spacing w:after="120" w:line="240" w:lineRule="auto"/>
      <w:jc w:val="center"/>
    </w:pPr>
    <w:rPr>
      <w:rFonts w:ascii="Times New Roman" w:eastAsia="Times New Roman" w:hAnsi="Times New Roman" w:cs="Arial"/>
      <w:b/>
      <w:color w:val="000000"/>
      <w:sz w:val="28"/>
      <w:szCs w:val="21"/>
      <w:lang w:eastAsia="ar-SA"/>
    </w:rPr>
  </w:style>
  <w:style w:type="paragraph" w:customStyle="1" w:styleId="4">
    <w:name w:val="Стиль4"/>
    <w:basedOn w:val="afa"/>
    <w:uiPriority w:val="99"/>
    <w:rsid w:val="00C97A90"/>
    <w:pPr>
      <w:numPr>
        <w:numId w:val="6"/>
      </w:numPr>
    </w:pPr>
  </w:style>
  <w:style w:type="paragraph" w:styleId="afb">
    <w:name w:val="footnote text"/>
    <w:basedOn w:val="a"/>
    <w:link w:val="afc"/>
    <w:rsid w:val="00C97A90"/>
    <w:pPr>
      <w:spacing w:after="0" w:line="240" w:lineRule="auto"/>
    </w:pPr>
    <w:rPr>
      <w:rFonts w:ascii="Calibri" w:eastAsia="Times New Roman" w:hAnsi="Calibri" w:cs="Times New Roman"/>
      <w:sz w:val="20"/>
      <w:szCs w:val="20"/>
    </w:rPr>
  </w:style>
  <w:style w:type="character" w:customStyle="1" w:styleId="afc">
    <w:name w:val="Текст сноски Знак"/>
    <w:basedOn w:val="a0"/>
    <w:link w:val="afb"/>
    <w:rsid w:val="00C97A90"/>
    <w:rPr>
      <w:rFonts w:ascii="Calibri" w:eastAsia="Times New Roman" w:hAnsi="Calibri" w:cs="Times New Roman"/>
      <w:sz w:val="20"/>
      <w:szCs w:val="20"/>
    </w:rPr>
  </w:style>
  <w:style w:type="character" w:styleId="afd">
    <w:name w:val="footnote reference"/>
    <w:rsid w:val="00C97A90"/>
    <w:rPr>
      <w:rFonts w:cs="Times New Roman"/>
      <w:vertAlign w:val="superscript"/>
    </w:rPr>
  </w:style>
  <w:style w:type="table" w:styleId="1c">
    <w:name w:val="Table Grid 1"/>
    <w:basedOn w:val="a1"/>
    <w:rsid w:val="00C97A90"/>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fe">
    <w:name w:val="Table Contemporary"/>
    <w:basedOn w:val="a1"/>
    <w:rsid w:val="00C97A90"/>
    <w:pPr>
      <w:spacing w:after="200" w:line="276" w:lineRule="auto"/>
    </w:pPr>
    <w:rPr>
      <w:rFonts w:ascii="Calibri" w:eastAsia="Times New Roman" w:hAnsi="Calibri"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1d">
    <w:name w:val="Знак Знак1 Знак Знак Знак Знак Знак Знак Знак"/>
    <w:basedOn w:val="a"/>
    <w:uiPriority w:val="99"/>
    <w:rsid w:val="00C97A90"/>
    <w:pPr>
      <w:spacing w:line="240" w:lineRule="exact"/>
    </w:pPr>
    <w:rPr>
      <w:rFonts w:ascii="Verdana" w:eastAsia="Times New Roman" w:hAnsi="Verdana" w:cs="Times New Roman"/>
      <w:bCs/>
      <w:sz w:val="20"/>
      <w:szCs w:val="20"/>
      <w:lang w:val="en-US"/>
    </w:rPr>
  </w:style>
  <w:style w:type="paragraph" w:customStyle="1" w:styleId="bl0">
    <w:name w:val="bl0"/>
    <w:basedOn w:val="a"/>
    <w:uiPriority w:val="99"/>
    <w:rsid w:val="00C97A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uiPriority w:val="59"/>
    <w:rsid w:val="00C97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97A90"/>
    <w:rPr>
      <w:rFonts w:cs="Times New Roman"/>
    </w:rPr>
  </w:style>
  <w:style w:type="paragraph" w:customStyle="1" w:styleId="before">
    <w:name w:val="before"/>
    <w:basedOn w:val="a"/>
    <w:uiPriority w:val="99"/>
    <w:rsid w:val="00C97A90"/>
    <w:pPr>
      <w:overflowPunct w:val="0"/>
      <w:autoSpaceDE w:val="0"/>
      <w:autoSpaceDN w:val="0"/>
      <w:adjustRightInd w:val="0"/>
      <w:spacing w:before="120" w:after="0" w:line="240" w:lineRule="auto"/>
      <w:jc w:val="both"/>
      <w:textAlignment w:val="baseline"/>
    </w:pPr>
    <w:rPr>
      <w:rFonts w:ascii="TimesET" w:eastAsia="Times New Roman" w:hAnsi="TimesET" w:cs="Times New Roman"/>
      <w:sz w:val="20"/>
      <w:szCs w:val="20"/>
      <w:lang w:val="en-GB" w:eastAsia="ru-RU"/>
    </w:rPr>
  </w:style>
  <w:style w:type="character" w:customStyle="1" w:styleId="apple-style-span">
    <w:name w:val="apple-style-span"/>
    <w:rsid w:val="00C97A90"/>
  </w:style>
  <w:style w:type="paragraph" w:styleId="23">
    <w:name w:val="Body Text 2"/>
    <w:basedOn w:val="a"/>
    <w:link w:val="24"/>
    <w:rsid w:val="00C97A90"/>
    <w:pPr>
      <w:spacing w:after="120" w:line="480" w:lineRule="auto"/>
      <w:jc w:val="both"/>
    </w:pPr>
    <w:rPr>
      <w:rFonts w:ascii="Times New Roman" w:eastAsia="Times New Roman" w:hAnsi="Times New Roman" w:cs="Times New Roman"/>
      <w:sz w:val="28"/>
      <w:lang w:eastAsia="ar-SA"/>
    </w:rPr>
  </w:style>
  <w:style w:type="character" w:customStyle="1" w:styleId="24">
    <w:name w:val="Основной текст 2 Знак"/>
    <w:basedOn w:val="a0"/>
    <w:link w:val="23"/>
    <w:rsid w:val="00C97A90"/>
    <w:rPr>
      <w:rFonts w:ascii="Times New Roman" w:eastAsia="Times New Roman" w:hAnsi="Times New Roman" w:cs="Times New Roman"/>
      <w:sz w:val="28"/>
      <w:lang w:eastAsia="ar-SA"/>
    </w:rPr>
  </w:style>
  <w:style w:type="paragraph" w:customStyle="1" w:styleId="BodyText21">
    <w:name w:val="Body Text 21"/>
    <w:basedOn w:val="a"/>
    <w:uiPriority w:val="99"/>
    <w:rsid w:val="00C97A90"/>
    <w:pPr>
      <w:autoSpaceDE w:val="0"/>
      <w:autoSpaceDN w:val="0"/>
      <w:spacing w:before="120" w:after="0" w:line="240" w:lineRule="auto"/>
      <w:jc w:val="both"/>
    </w:pPr>
    <w:rPr>
      <w:rFonts w:ascii="Tahoma" w:eastAsia="Times New Roman" w:hAnsi="Tahoma" w:cs="Tahoma"/>
      <w:b/>
      <w:bCs/>
      <w:sz w:val="20"/>
      <w:szCs w:val="20"/>
      <w:lang w:eastAsia="ru-RU"/>
    </w:rPr>
  </w:style>
  <w:style w:type="paragraph" w:customStyle="1" w:styleId="FR2">
    <w:name w:val="FR2"/>
    <w:uiPriority w:val="99"/>
    <w:rsid w:val="00C97A90"/>
    <w:pPr>
      <w:widowControl w:val="0"/>
      <w:autoSpaceDE w:val="0"/>
      <w:autoSpaceDN w:val="0"/>
      <w:spacing w:after="0" w:line="300" w:lineRule="auto"/>
      <w:ind w:firstLine="720"/>
    </w:pPr>
    <w:rPr>
      <w:rFonts w:ascii="Arial" w:eastAsia="Times New Roman" w:hAnsi="Arial" w:cs="Arial"/>
      <w:lang w:eastAsia="ru-RU"/>
    </w:rPr>
  </w:style>
  <w:style w:type="paragraph" w:customStyle="1" w:styleId="ConsPlusCell">
    <w:name w:val="ConsPlusCell"/>
    <w:uiPriority w:val="99"/>
    <w:rsid w:val="00C97A9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C97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
    <w:name w:val="Текст концевой сноски Знак"/>
    <w:link w:val="aff0"/>
    <w:uiPriority w:val="99"/>
    <w:semiHidden/>
    <w:rsid w:val="00C97A90"/>
    <w:rPr>
      <w:rFonts w:ascii="Calibri" w:eastAsia="Calibri" w:hAnsi="Calibri" w:cs="Calibri"/>
      <w:lang w:eastAsia="zh-CN"/>
    </w:rPr>
  </w:style>
  <w:style w:type="paragraph" w:styleId="aff0">
    <w:name w:val="endnote text"/>
    <w:basedOn w:val="a"/>
    <w:link w:val="aff"/>
    <w:uiPriority w:val="99"/>
    <w:semiHidden/>
    <w:unhideWhenUsed/>
    <w:rsid w:val="00C97A90"/>
    <w:pPr>
      <w:suppressAutoHyphens/>
      <w:spacing w:after="200" w:line="276" w:lineRule="auto"/>
    </w:pPr>
    <w:rPr>
      <w:rFonts w:ascii="Calibri" w:eastAsia="Calibri" w:hAnsi="Calibri" w:cs="Calibri"/>
      <w:lang w:eastAsia="zh-CN"/>
    </w:rPr>
  </w:style>
  <w:style w:type="character" w:customStyle="1" w:styleId="1f">
    <w:name w:val="Текст концевой сноски Знак1"/>
    <w:basedOn w:val="a0"/>
    <w:uiPriority w:val="99"/>
    <w:semiHidden/>
    <w:rsid w:val="00C97A90"/>
    <w:rPr>
      <w:sz w:val="20"/>
      <w:szCs w:val="20"/>
    </w:rPr>
  </w:style>
  <w:style w:type="character" w:customStyle="1" w:styleId="ConsPlusNonformat0">
    <w:name w:val="ConsPlusNonformat Знак"/>
    <w:link w:val="ConsPlusNonformat"/>
    <w:uiPriority w:val="99"/>
    <w:rsid w:val="00C97A90"/>
    <w:rPr>
      <w:rFonts w:ascii="Courier New" w:eastAsia="Times New Roman" w:hAnsi="Courier New" w:cs="Times New Roman"/>
      <w:sz w:val="16"/>
      <w:szCs w:val="16"/>
      <w:lang w:eastAsia="ru-RU"/>
    </w:rPr>
  </w:style>
  <w:style w:type="character" w:styleId="aff1">
    <w:name w:val="endnote reference"/>
    <w:uiPriority w:val="99"/>
    <w:semiHidden/>
    <w:unhideWhenUsed/>
    <w:rsid w:val="00C97A90"/>
    <w:rPr>
      <w:vertAlign w:val="superscript"/>
    </w:rPr>
  </w:style>
  <w:style w:type="character" w:customStyle="1" w:styleId="42">
    <w:name w:val="Основной шрифт абзаца4"/>
    <w:rsid w:val="00C97A90"/>
  </w:style>
  <w:style w:type="character" w:customStyle="1" w:styleId="Absatz-Standardschriftart">
    <w:name w:val="Absatz-Standardschriftart"/>
    <w:rsid w:val="00C97A90"/>
  </w:style>
  <w:style w:type="character" w:customStyle="1" w:styleId="WW8Num6z0">
    <w:name w:val="WW8Num6z0"/>
    <w:rsid w:val="00C97A90"/>
    <w:rPr>
      <w:rFonts w:ascii="Wingdings" w:hAnsi="Wingdings"/>
      <w:sz w:val="20"/>
    </w:rPr>
  </w:style>
  <w:style w:type="character" w:customStyle="1" w:styleId="WW8Num7z0">
    <w:name w:val="WW8Num7z0"/>
    <w:rsid w:val="00C97A90"/>
    <w:rPr>
      <w:rFonts w:ascii="Wingdings" w:hAnsi="Wingdings"/>
      <w:sz w:val="20"/>
    </w:rPr>
  </w:style>
  <w:style w:type="character" w:customStyle="1" w:styleId="WW8Num8z0">
    <w:name w:val="WW8Num8z0"/>
    <w:rsid w:val="00C97A90"/>
    <w:rPr>
      <w:rFonts w:ascii="Wingdings" w:hAnsi="Wingdings"/>
      <w:sz w:val="20"/>
    </w:rPr>
  </w:style>
  <w:style w:type="character" w:customStyle="1" w:styleId="32">
    <w:name w:val="Основной шрифт абзаца3"/>
    <w:rsid w:val="00C97A90"/>
  </w:style>
  <w:style w:type="character" w:styleId="aff2">
    <w:name w:val="page number"/>
    <w:basedOn w:val="42"/>
    <w:rsid w:val="00C97A90"/>
  </w:style>
  <w:style w:type="character" w:customStyle="1" w:styleId="aff3">
    <w:name w:val="Символ нумерации"/>
    <w:rsid w:val="00C97A90"/>
  </w:style>
  <w:style w:type="paragraph" w:customStyle="1" w:styleId="25">
    <w:name w:val="Название2"/>
    <w:basedOn w:val="a"/>
    <w:rsid w:val="00C97A90"/>
    <w:pPr>
      <w:suppressLineNumbers/>
      <w:suppressAutoHyphens/>
      <w:spacing w:before="120" w:after="120" w:line="276" w:lineRule="auto"/>
    </w:pPr>
    <w:rPr>
      <w:rFonts w:ascii="Arial" w:eastAsia="Calibri" w:hAnsi="Arial" w:cs="Mangal"/>
      <w:i/>
      <w:iCs/>
      <w:sz w:val="20"/>
      <w:szCs w:val="24"/>
      <w:lang w:eastAsia="ar-SA"/>
    </w:rPr>
  </w:style>
  <w:style w:type="paragraph" w:customStyle="1" w:styleId="43">
    <w:name w:val="Указатель4"/>
    <w:basedOn w:val="a"/>
    <w:rsid w:val="00C97A90"/>
    <w:pPr>
      <w:suppressLineNumbers/>
      <w:suppressAutoHyphens/>
      <w:spacing w:after="200" w:line="276" w:lineRule="auto"/>
    </w:pPr>
    <w:rPr>
      <w:rFonts w:ascii="Arial" w:eastAsia="Calibri" w:hAnsi="Arial" w:cs="Mangal"/>
      <w:lang w:eastAsia="ar-SA"/>
    </w:rPr>
  </w:style>
  <w:style w:type="paragraph" w:customStyle="1" w:styleId="33">
    <w:name w:val="Указатель3"/>
    <w:basedOn w:val="a"/>
    <w:rsid w:val="00C97A90"/>
    <w:pPr>
      <w:suppressLineNumbers/>
      <w:suppressAutoHyphens/>
      <w:spacing w:after="200" w:line="276" w:lineRule="auto"/>
    </w:pPr>
    <w:rPr>
      <w:rFonts w:ascii="Arial" w:eastAsia="Calibri" w:hAnsi="Arial" w:cs="Mangal"/>
      <w:lang w:eastAsia="ar-SA"/>
    </w:rPr>
  </w:style>
  <w:style w:type="paragraph" w:customStyle="1" w:styleId="26">
    <w:name w:val="Название объекта2"/>
    <w:basedOn w:val="a"/>
    <w:rsid w:val="00C97A90"/>
    <w:pPr>
      <w:suppressLineNumbers/>
      <w:suppressAutoHyphens/>
      <w:spacing w:before="120" w:after="120" w:line="276" w:lineRule="auto"/>
    </w:pPr>
    <w:rPr>
      <w:rFonts w:ascii="Calibri" w:eastAsia="Calibri" w:hAnsi="Calibri" w:cs="Mangal"/>
      <w:i/>
      <w:iCs/>
      <w:sz w:val="24"/>
      <w:szCs w:val="24"/>
      <w:lang w:eastAsia="ar-SA"/>
    </w:rPr>
  </w:style>
  <w:style w:type="paragraph" w:styleId="aff4">
    <w:name w:val="Subtitle"/>
    <w:basedOn w:val="a3"/>
    <w:next w:val="a4"/>
    <w:link w:val="aff5"/>
    <w:qFormat/>
    <w:rsid w:val="00C97A90"/>
    <w:pPr>
      <w:jc w:val="center"/>
    </w:pPr>
    <w:rPr>
      <w:rFonts w:cs="Times New Roman"/>
      <w:i/>
      <w:iCs/>
      <w:lang w:eastAsia="ar-SA"/>
    </w:rPr>
  </w:style>
  <w:style w:type="character" w:customStyle="1" w:styleId="aff5">
    <w:name w:val="Подзаголовок Знак"/>
    <w:basedOn w:val="a0"/>
    <w:link w:val="aff4"/>
    <w:rsid w:val="00C97A90"/>
    <w:rPr>
      <w:rFonts w:ascii="Arial" w:eastAsia="Arial Unicode MS" w:hAnsi="Arial" w:cs="Times New Roman"/>
      <w:i/>
      <w:iCs/>
      <w:sz w:val="28"/>
      <w:szCs w:val="28"/>
      <w:lang w:eastAsia="ar-SA"/>
    </w:rPr>
  </w:style>
  <w:style w:type="paragraph" w:customStyle="1" w:styleId="aff6">
    <w:name w:val="Содержимое врезки"/>
    <w:basedOn w:val="a4"/>
    <w:rsid w:val="00C97A90"/>
    <w:rPr>
      <w:lang w:eastAsia="ar-SA"/>
    </w:rPr>
  </w:style>
  <w:style w:type="paragraph" w:customStyle="1" w:styleId="1f0">
    <w:name w:val="Знак1 Знак Знак Знак"/>
    <w:basedOn w:val="a"/>
    <w:rsid w:val="00C97A90"/>
    <w:pPr>
      <w:spacing w:line="240" w:lineRule="exact"/>
    </w:pPr>
    <w:rPr>
      <w:rFonts w:ascii="Verdana" w:eastAsia="Times New Roman" w:hAnsi="Verdana" w:cs="Times New Roman"/>
      <w:sz w:val="24"/>
      <w:szCs w:val="24"/>
      <w:lang w:val="en-US" w:eastAsia="ar-SA"/>
    </w:rPr>
  </w:style>
  <w:style w:type="paragraph" w:customStyle="1" w:styleId="320">
    <w:name w:val="Основной текст с отступом 32"/>
    <w:basedOn w:val="a"/>
    <w:rsid w:val="00C97A90"/>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f7"/>
    <w:locked/>
    <w:rsid w:val="00C97A90"/>
    <w:rPr>
      <w:rFonts w:ascii="MS Mincho" w:eastAsia="MS Mincho"/>
      <w:sz w:val="28"/>
      <w:szCs w:val="28"/>
    </w:rPr>
  </w:style>
  <w:style w:type="paragraph" w:customStyle="1" w:styleId="aff7">
    <w:name w:val="Междустр.интервал:  полуторный"/>
    <w:basedOn w:val="a"/>
    <w:link w:val="140"/>
    <w:rsid w:val="00C97A90"/>
    <w:pPr>
      <w:spacing w:after="0" w:line="360" w:lineRule="auto"/>
      <w:jc w:val="both"/>
    </w:pPr>
    <w:rPr>
      <w:rFonts w:ascii="MS Mincho" w:eastAsia="MS Mincho"/>
      <w:sz w:val="28"/>
      <w:szCs w:val="28"/>
    </w:rPr>
  </w:style>
  <w:style w:type="character" w:customStyle="1" w:styleId="aff8">
    <w:name w:val="Гипертекстовая ссылка"/>
    <w:uiPriority w:val="99"/>
    <w:rsid w:val="00C97A90"/>
    <w:rPr>
      <w:color w:val="008000"/>
    </w:rPr>
  </w:style>
  <w:style w:type="paragraph" w:customStyle="1" w:styleId="310">
    <w:name w:val="Основной текст с отступом 31"/>
    <w:basedOn w:val="a"/>
    <w:uiPriority w:val="99"/>
    <w:rsid w:val="00C97A90"/>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97A90"/>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97A90"/>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nhideWhenUsed/>
    <w:rsid w:val="00C97A90"/>
    <w:pPr>
      <w:suppressAutoHyphens/>
      <w:spacing w:after="120" w:line="480" w:lineRule="auto"/>
      <w:ind w:left="283"/>
    </w:pPr>
    <w:rPr>
      <w:rFonts w:ascii="Calibri" w:eastAsia="Calibri" w:hAnsi="Calibri" w:cs="Times New Roman"/>
      <w:lang w:eastAsia="ar-SA"/>
    </w:rPr>
  </w:style>
  <w:style w:type="character" w:customStyle="1" w:styleId="28">
    <w:name w:val="Основной текст с отступом 2 Знак"/>
    <w:basedOn w:val="a0"/>
    <w:link w:val="27"/>
    <w:rsid w:val="00C97A90"/>
    <w:rPr>
      <w:rFonts w:ascii="Calibri" w:eastAsia="Calibri" w:hAnsi="Calibri" w:cs="Times New Roman"/>
      <w:lang w:eastAsia="ar-SA"/>
    </w:rPr>
  </w:style>
  <w:style w:type="character" w:customStyle="1" w:styleId="aff9">
    <w:name w:val="Основной текст_"/>
    <w:link w:val="1f1"/>
    <w:locked/>
    <w:rsid w:val="00C97A90"/>
    <w:rPr>
      <w:sz w:val="19"/>
      <w:shd w:val="clear" w:color="auto" w:fill="FFFFFF"/>
    </w:rPr>
  </w:style>
  <w:style w:type="paragraph" w:customStyle="1" w:styleId="1f1">
    <w:name w:val="Основной текст1"/>
    <w:basedOn w:val="a"/>
    <w:link w:val="aff9"/>
    <w:rsid w:val="00C97A90"/>
    <w:pPr>
      <w:widowControl w:val="0"/>
      <w:shd w:val="clear" w:color="auto" w:fill="FFFFFF"/>
      <w:spacing w:after="420" w:line="245" w:lineRule="exact"/>
      <w:jc w:val="both"/>
    </w:pPr>
    <w:rPr>
      <w:sz w:val="19"/>
    </w:rPr>
  </w:style>
  <w:style w:type="paragraph" w:customStyle="1" w:styleId="u">
    <w:name w:val="u"/>
    <w:basedOn w:val="a"/>
    <w:rsid w:val="00C97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C97A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2">
    <w:name w:val="Нет списка1"/>
    <w:next w:val="a2"/>
    <w:uiPriority w:val="99"/>
    <w:semiHidden/>
    <w:unhideWhenUsed/>
    <w:rsid w:val="00C97A90"/>
  </w:style>
  <w:style w:type="paragraph" w:customStyle="1" w:styleId="note">
    <w:name w:val="note"/>
    <w:basedOn w:val="a"/>
    <w:rsid w:val="00C97A90"/>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97A90"/>
    <w:pPr>
      <w:numPr>
        <w:numId w:val="26"/>
      </w:numPr>
      <w:spacing w:before="80" w:after="0" w:line="240" w:lineRule="auto"/>
      <w:jc w:val="both"/>
    </w:pPr>
    <w:rPr>
      <w:rFonts w:ascii="Times New Roman" w:eastAsia="Times New Roman" w:hAnsi="Times New Roman" w:cs="Times New Roman"/>
      <w:sz w:val="20"/>
      <w:szCs w:val="20"/>
    </w:rPr>
  </w:style>
  <w:style w:type="paragraph" w:styleId="affa">
    <w:name w:val="Block Text"/>
    <w:basedOn w:val="a"/>
    <w:rsid w:val="00C97A90"/>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4"/>
    <w:rsid w:val="00C97A90"/>
    <w:pPr>
      <w:suppressAutoHyphens w:val="0"/>
      <w:spacing w:after="0" w:line="240" w:lineRule="auto"/>
      <w:jc w:val="both"/>
    </w:pPr>
    <w:rPr>
      <w:rFonts w:ascii="Times New Roman" w:eastAsia="Times New Roman" w:hAnsi="Times New Roman"/>
      <w:sz w:val="20"/>
      <w:szCs w:val="20"/>
      <w:lang w:eastAsia="en-US"/>
    </w:rPr>
  </w:style>
  <w:style w:type="paragraph" w:styleId="34">
    <w:name w:val="Body Text Indent 3"/>
    <w:basedOn w:val="a"/>
    <w:link w:val="35"/>
    <w:rsid w:val="00C97A90"/>
    <w:pPr>
      <w:spacing w:after="0" w:line="240" w:lineRule="auto"/>
      <w:ind w:firstLine="702"/>
      <w:jc w:val="both"/>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rsid w:val="00C97A90"/>
    <w:rPr>
      <w:rFonts w:ascii="Times New Roman" w:eastAsia="Times New Roman" w:hAnsi="Times New Roman" w:cs="Times New Roman"/>
      <w:sz w:val="24"/>
      <w:szCs w:val="20"/>
    </w:rPr>
  </w:style>
  <w:style w:type="paragraph" w:styleId="affb">
    <w:name w:val="Plain Text"/>
    <w:basedOn w:val="a"/>
    <w:link w:val="affc"/>
    <w:rsid w:val="00C97A90"/>
    <w:pPr>
      <w:spacing w:after="0" w:line="240" w:lineRule="auto"/>
    </w:pPr>
    <w:rPr>
      <w:rFonts w:ascii="Courier New" w:eastAsia="Times New Roman" w:hAnsi="Courier New" w:cs="Times New Roman"/>
      <w:sz w:val="20"/>
      <w:szCs w:val="20"/>
    </w:rPr>
  </w:style>
  <w:style w:type="character" w:customStyle="1" w:styleId="affc">
    <w:name w:val="Текст Знак"/>
    <w:basedOn w:val="a0"/>
    <w:link w:val="affb"/>
    <w:rsid w:val="00C97A90"/>
    <w:rPr>
      <w:rFonts w:ascii="Courier New" w:eastAsia="Times New Roman" w:hAnsi="Courier New" w:cs="Times New Roman"/>
      <w:sz w:val="20"/>
      <w:szCs w:val="20"/>
    </w:rPr>
  </w:style>
  <w:style w:type="character" w:styleId="affd">
    <w:name w:val="FollowedHyperlink"/>
    <w:rsid w:val="00C97A90"/>
    <w:rPr>
      <w:color w:val="800080"/>
      <w:u w:val="single"/>
    </w:rPr>
  </w:style>
  <w:style w:type="paragraph" w:customStyle="1" w:styleId="211">
    <w:name w:val="Основной текст 21"/>
    <w:basedOn w:val="a"/>
    <w:rsid w:val="00C97A90"/>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C97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97A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f3">
    <w:name w:val="Текст выноски Знак1"/>
    <w:uiPriority w:val="99"/>
    <w:semiHidden/>
    <w:rsid w:val="00C97A90"/>
    <w:rPr>
      <w:rFonts w:ascii="Tahoma" w:hAnsi="Tahoma" w:cs="Tahoma"/>
      <w:sz w:val="16"/>
      <w:szCs w:val="16"/>
      <w:lang w:eastAsia="ru-RU"/>
    </w:rPr>
  </w:style>
  <w:style w:type="paragraph" w:styleId="HTML">
    <w:name w:val="HTML Preformatted"/>
    <w:basedOn w:val="a"/>
    <w:link w:val="HTML0"/>
    <w:rsid w:val="00C97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C97A90"/>
    <w:rPr>
      <w:rFonts w:ascii="Courier New" w:eastAsia="Times New Roman" w:hAnsi="Courier New" w:cs="Times New Roman"/>
      <w:sz w:val="20"/>
      <w:szCs w:val="20"/>
    </w:rPr>
  </w:style>
  <w:style w:type="paragraph" w:customStyle="1" w:styleId="ico-paragraph">
    <w:name w:val="ico-paragraph"/>
    <w:basedOn w:val="a"/>
    <w:rsid w:val="00C97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97A90"/>
  </w:style>
  <w:style w:type="character" w:customStyle="1" w:styleId="def-term">
    <w:name w:val="def-term"/>
    <w:basedOn w:val="a0"/>
    <w:rsid w:val="00C9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6488">
      <w:bodyDiv w:val="1"/>
      <w:marLeft w:val="0"/>
      <w:marRight w:val="0"/>
      <w:marTop w:val="0"/>
      <w:marBottom w:val="0"/>
      <w:divBdr>
        <w:top w:val="none" w:sz="0" w:space="0" w:color="auto"/>
        <w:left w:val="none" w:sz="0" w:space="0" w:color="auto"/>
        <w:bottom w:val="none" w:sz="0" w:space="0" w:color="auto"/>
        <w:right w:val="none" w:sz="0" w:space="0" w:color="auto"/>
      </w:divBdr>
      <w:divsChild>
        <w:div w:id="882793320">
          <w:marLeft w:val="0"/>
          <w:marRight w:val="0"/>
          <w:marTop w:val="0"/>
          <w:marBottom w:val="0"/>
          <w:divBdr>
            <w:top w:val="none" w:sz="0" w:space="0" w:color="auto"/>
            <w:left w:val="none" w:sz="0" w:space="0" w:color="auto"/>
            <w:bottom w:val="none" w:sz="0" w:space="0" w:color="auto"/>
            <w:right w:val="none" w:sz="0" w:space="0" w:color="auto"/>
          </w:divBdr>
        </w:div>
        <w:div w:id="1203637455">
          <w:marLeft w:val="0"/>
          <w:marRight w:val="0"/>
          <w:marTop w:val="0"/>
          <w:marBottom w:val="0"/>
          <w:divBdr>
            <w:top w:val="none" w:sz="0" w:space="0" w:color="auto"/>
            <w:left w:val="none" w:sz="0" w:space="0" w:color="auto"/>
            <w:bottom w:val="none" w:sz="0" w:space="0" w:color="auto"/>
            <w:right w:val="none" w:sz="0" w:space="0" w:color="auto"/>
          </w:divBdr>
        </w:div>
        <w:div w:id="186878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EB20E85C093FD155D858F844C1C602053B0FD815A2A6901DB1CA22DBE7AC295DAADBFBF84BB88A8D5FF37p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831F5-2BB2-4168-A527-0967BF48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23</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Довбыш</dc:creator>
  <cp:keywords/>
  <dc:description/>
  <cp:lastModifiedBy>Тупикина Елена</cp:lastModifiedBy>
  <cp:revision>29</cp:revision>
  <cp:lastPrinted>2016-05-30T14:40:00Z</cp:lastPrinted>
  <dcterms:created xsi:type="dcterms:W3CDTF">2016-05-19T12:51:00Z</dcterms:created>
  <dcterms:modified xsi:type="dcterms:W3CDTF">2016-06-02T12:19:00Z</dcterms:modified>
</cp:coreProperties>
</file>