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1E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71930" w:rsidRPr="002E321A" w:rsidRDefault="00C71930" w:rsidP="00DA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21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2E321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2E321A">
        <w:rPr>
          <w:rFonts w:ascii="Times New Roman" w:eastAsia="Times New Roman" w:hAnsi="Times New Roman" w:cs="Times New Roman"/>
          <w:sz w:val="28"/>
          <w:szCs w:val="28"/>
        </w:rPr>
        <w:t>роекту постановления «</w:t>
      </w:r>
      <w:r w:rsidR="00DA1A6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министерства сельского хозяйства и продовольствия Росто</w:t>
      </w:r>
      <w:r w:rsidR="00EE07F9">
        <w:rPr>
          <w:rFonts w:ascii="Times New Roman" w:eastAsia="Times New Roman" w:hAnsi="Times New Roman" w:cs="Times New Roman"/>
          <w:sz w:val="28"/>
          <w:szCs w:val="28"/>
        </w:rPr>
        <w:t xml:space="preserve">вской области от </w:t>
      </w:r>
      <w:r w:rsidR="00C742EC" w:rsidRPr="00C742EC">
        <w:rPr>
          <w:rFonts w:ascii="Times New Roman" w:eastAsia="Times New Roman" w:hAnsi="Times New Roman" w:cs="Times New Roman"/>
          <w:sz w:val="28"/>
          <w:szCs w:val="28"/>
        </w:rPr>
        <w:t xml:space="preserve">21.11.2014 №21"     </w:t>
      </w: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Административный регламент разработан с учетом реализации основных положений Федерального закона от 27.07.2010 № 210-ФЗ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294410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A1A6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D8570B">
        <w:rPr>
          <w:rFonts w:ascii="Times New Roman" w:eastAsia="Times-Roman" w:hAnsi="Times New Roman" w:cs="Times New Roman"/>
          <w:sz w:val="28"/>
          <w:szCs w:val="28"/>
        </w:rPr>
        <w:t>от 28.05.2014 № 409</w:t>
      </w:r>
      <w:r w:rsidR="00D962E2" w:rsidRPr="00DA1A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85C" w:rsidRPr="00DA1A6A" w:rsidRDefault="00E66703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 w:rsidRPr="00DA1A6A">
        <w:rPr>
          <w:rFonts w:ascii="Times New Roman" w:hAnsi="Times New Roman" w:cs="Times New Roman"/>
          <w:color w:val="000000"/>
          <w:sz w:val="28"/>
          <w:szCs w:val="28"/>
        </w:rPr>
        <w:t>минсельхозпрода</w:t>
      </w:r>
      <w:proofErr w:type="spellEnd"/>
      <w:r w:rsidRPr="00DA1A6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A1A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1A6A">
        <w:rPr>
          <w:rFonts w:ascii="Times New Roman" w:hAnsi="Times New Roman" w:cs="Times New Roman"/>
          <w:sz w:val="28"/>
          <w:szCs w:val="28"/>
        </w:rPr>
        <w:t>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</w:t>
      </w:r>
      <w:proofErr w:type="spellStart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сельхозпрода</w:t>
      </w:r>
      <w:proofErr w:type="spellEnd"/>
      <w:r w:rsidR="00047EEA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приостановления и (или) отказа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позволяет сократить время сбора заявителями необходимого пакета документов.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устранению избыточных административных процедур, если это не противоречит нормативно-правовым актам Российской Федерации и Ростовской области;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упрощению административных действийи процедур при оказании государственных услуг;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-предоставлениюинформации об административных действиях и  процедурах.</w:t>
      </w:r>
    </w:p>
    <w:p w:rsidR="00C71930" w:rsidRPr="00DA1A6A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DA1A6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="00C74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A1A6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снижение административных барьеров, оптимизацию и повышение качества предоставления государст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DA1A6A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00480"/>
    <w:rsid w:val="00003459"/>
    <w:rsid w:val="00047EEA"/>
    <w:rsid w:val="001102B5"/>
    <w:rsid w:val="00131B00"/>
    <w:rsid w:val="001C35A5"/>
    <w:rsid w:val="00203D11"/>
    <w:rsid w:val="002577DD"/>
    <w:rsid w:val="00294410"/>
    <w:rsid w:val="002E321A"/>
    <w:rsid w:val="00332FEE"/>
    <w:rsid w:val="00345EF4"/>
    <w:rsid w:val="003574FF"/>
    <w:rsid w:val="00441341"/>
    <w:rsid w:val="00482B14"/>
    <w:rsid w:val="004E5F9E"/>
    <w:rsid w:val="00522BDA"/>
    <w:rsid w:val="005B385C"/>
    <w:rsid w:val="00627783"/>
    <w:rsid w:val="00667451"/>
    <w:rsid w:val="00796B72"/>
    <w:rsid w:val="008462F1"/>
    <w:rsid w:val="008B349F"/>
    <w:rsid w:val="00944336"/>
    <w:rsid w:val="009E509D"/>
    <w:rsid w:val="00AA568C"/>
    <w:rsid w:val="00AC02D1"/>
    <w:rsid w:val="00BC4EDF"/>
    <w:rsid w:val="00C05DEC"/>
    <w:rsid w:val="00C05F00"/>
    <w:rsid w:val="00C23F90"/>
    <w:rsid w:val="00C31EE8"/>
    <w:rsid w:val="00C56264"/>
    <w:rsid w:val="00C71930"/>
    <w:rsid w:val="00C742EC"/>
    <w:rsid w:val="00C81CEC"/>
    <w:rsid w:val="00CF2418"/>
    <w:rsid w:val="00D8570B"/>
    <w:rsid w:val="00D962E2"/>
    <w:rsid w:val="00DA1A6A"/>
    <w:rsid w:val="00E0104A"/>
    <w:rsid w:val="00E66703"/>
    <w:rsid w:val="00E8729C"/>
    <w:rsid w:val="00ED44E6"/>
    <w:rsid w:val="00EE07F9"/>
    <w:rsid w:val="00F811B1"/>
    <w:rsid w:val="00FA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1AAE9-E18F-4D8A-B1D6-341AECD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Елена Александровна Радионова</cp:lastModifiedBy>
  <cp:revision>2</cp:revision>
  <dcterms:created xsi:type="dcterms:W3CDTF">2015-05-15T12:53:00Z</dcterms:created>
  <dcterms:modified xsi:type="dcterms:W3CDTF">2015-05-15T12:53:00Z</dcterms:modified>
</cp:coreProperties>
</file>