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E2" w:rsidRPr="00191A49" w:rsidRDefault="008F5BE2" w:rsidP="008F5BE2">
      <w:pPr>
        <w:widowControl w:val="0"/>
        <w:autoSpaceDE w:val="0"/>
        <w:autoSpaceDN w:val="0"/>
        <w:adjustRightInd w:val="0"/>
        <w:spacing w:after="0" w:line="240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191A4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F5BE2" w:rsidRPr="00191A49" w:rsidRDefault="008F5BE2" w:rsidP="008F5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5BE2" w:rsidRPr="00191A49" w:rsidRDefault="008F5BE2" w:rsidP="008F5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A49">
        <w:rPr>
          <w:rFonts w:ascii="Times New Roman" w:hAnsi="Times New Roman" w:cs="Times New Roman"/>
          <w:sz w:val="28"/>
          <w:szCs w:val="28"/>
        </w:rPr>
        <w:t>Отчет об исполнении плана  реализации государственной программы «</w:t>
      </w:r>
      <w:r w:rsidRPr="00191A49">
        <w:rPr>
          <w:rFonts w:ascii="Times New Roman" w:hAnsi="Times New Roman" w:cs="Times New Roman"/>
          <w:kern w:val="2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191A49">
        <w:rPr>
          <w:rFonts w:ascii="Times New Roman" w:hAnsi="Times New Roman" w:cs="Times New Roman"/>
          <w:sz w:val="28"/>
          <w:szCs w:val="28"/>
        </w:rPr>
        <w:t>» на 2014 год по итогам года</w:t>
      </w:r>
    </w:p>
    <w:p w:rsidR="008F5BE2" w:rsidRPr="00191A49" w:rsidRDefault="008F5BE2" w:rsidP="008F5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260"/>
        <w:gridCol w:w="1701"/>
        <w:gridCol w:w="3119"/>
        <w:gridCol w:w="1276"/>
        <w:gridCol w:w="1417"/>
        <w:gridCol w:w="1418"/>
        <w:gridCol w:w="1417"/>
        <w:gridCol w:w="1418"/>
      </w:tblGrid>
      <w:tr w:rsidR="008F5BE2" w:rsidRPr="00191A49" w:rsidTr="0027313C">
        <w:trPr>
          <w:tblHeader/>
          <w:tblCellSpacing w:w="5" w:type="nil"/>
        </w:trPr>
        <w:tc>
          <w:tcPr>
            <w:tcW w:w="85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тель,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участник 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(должность /ФИО)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1276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ская дата начала реализ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417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ская дата окончания реализации, наступл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ния ко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трольного события</w:t>
            </w:r>
          </w:p>
        </w:tc>
        <w:tc>
          <w:tcPr>
            <w:tcW w:w="2835" w:type="dxa"/>
            <w:gridSpan w:val="2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Расходы областного бюджета на реализацию государственной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граммы, тыс. рублей</w:t>
            </w:r>
          </w:p>
        </w:tc>
        <w:tc>
          <w:tcPr>
            <w:tcW w:w="1418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контрактов на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31.12.2014, тыс. рублей</w:t>
            </w:r>
          </w:p>
        </w:tc>
      </w:tr>
      <w:tr w:rsidR="008F5BE2" w:rsidRPr="00191A49" w:rsidTr="0027313C">
        <w:trPr>
          <w:trHeight w:val="1819"/>
          <w:tblHeader/>
          <w:tblCellSpacing w:w="5" w:type="nil"/>
        </w:trPr>
        <w:tc>
          <w:tcPr>
            <w:tcW w:w="851" w:type="dxa"/>
            <w:vMerge/>
          </w:tcPr>
          <w:p w:rsidR="008F5BE2" w:rsidRPr="00191A49" w:rsidRDefault="008F5BE2" w:rsidP="002336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8F5BE2" w:rsidRPr="00191A49" w:rsidRDefault="008F5BE2" w:rsidP="002336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F5BE2" w:rsidRPr="00191A49" w:rsidRDefault="008F5BE2" w:rsidP="0023364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предусмо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рено гос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дарстве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ной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граммой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факт на 31.12.2014</w:t>
            </w:r>
          </w:p>
        </w:tc>
        <w:tc>
          <w:tcPr>
            <w:tcW w:w="1418" w:type="dxa"/>
            <w:vMerge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BE2" w:rsidRPr="00191A49" w:rsidRDefault="008F5BE2" w:rsidP="008F5BE2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W w:w="15877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260"/>
        <w:gridCol w:w="1701"/>
        <w:gridCol w:w="3119"/>
        <w:gridCol w:w="1276"/>
        <w:gridCol w:w="1417"/>
        <w:gridCol w:w="1418"/>
        <w:gridCol w:w="1417"/>
        <w:gridCol w:w="1418"/>
      </w:tblGrid>
      <w:tr w:rsidR="008F5BE2" w:rsidRPr="00191A49" w:rsidTr="0027313C">
        <w:trPr>
          <w:tblHeader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8F5BE2" w:rsidRPr="00191A49" w:rsidRDefault="00BD5B9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8F5BE2" w:rsidRPr="00191A49" w:rsidRDefault="00BD5B9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8F5BE2" w:rsidRPr="00191A49" w:rsidRDefault="00BD5B9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1.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азвитие под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отрасли раст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ниевод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ства, переработки и реализа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 про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дукции 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тениевод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3 614 854,3</w:t>
            </w:r>
          </w:p>
        </w:tc>
        <w:tc>
          <w:tcPr>
            <w:tcW w:w="1417" w:type="dxa"/>
          </w:tcPr>
          <w:p w:rsidR="008F5BE2" w:rsidRPr="00191A49" w:rsidRDefault="008F5BE2" w:rsidP="002944A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2 923 321,</w:t>
            </w:r>
            <w:r w:rsidR="002944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тие 1.1.Поддержка производства про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дукции растениеводства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Кольчик А.Ф.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 2014 году проведена раб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та по приведению структ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ры посевных площадей в соответствие с рекоменд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циями зональных систем земледелия Ростовской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ласти на 2013-2020 годы. Согласно рекомендациям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 яровых зерновых и зе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нобобовых культур пров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ден на площади 1 млн. га, в результате общая площадь под зерновыми и зерноб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бовыми культурами сост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вила 3,2 млн.га. Технич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ские культуры посеяны на площади 830 тыс. га, пл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щадь посева подсолнечника не превысила 15,0% площ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ди пашни.</w:t>
            </w:r>
          </w:p>
          <w:p w:rsidR="008F5BE2" w:rsidRPr="00191A49" w:rsidRDefault="008F5BE2" w:rsidP="002336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Озимые культуры посеяны  на площади 2,3 млн. га. 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Сев озимых проведен провере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ными и кондиционными с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менами не ниже 3-й репр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дукции. Доля посевов эли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ными семенами составляет  8,0%.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Урожайность практически всех наблюдаемых в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грамме сельскохозяйстве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культур увеличилась по отношению к 2013 году: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зерновых культур на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7,7 ц/га;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масличных на 0,5 ц/га. 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Снизилась урожайность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харной свеклы на 102,4 ц/га в результате 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сильной засухи и практически полного 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сутствия осадков с августа по ноябрь.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Неосвоение средств по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новному мероприятию св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зано с отсутствием обращ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ний от потенциальных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лучателей или несоблюд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нием заявителями условий порядков предоставления средств. 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1 681 605,7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1 363 298,</w:t>
            </w:r>
            <w:r w:rsidR="002944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по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номочий по поддержке сельскох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зяйственного производства и ос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ществлению мероприятий в области обеспечения плодородия земель сельскохозяйственного назначения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предоставления субсидий сел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скохозяйственным товаропроизв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дителям на компенсацию части стоимости агрохимического обсл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дования пашни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14 757,1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14 503,0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по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номочий по поддержке сельскох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зяйственного производства и ос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ществлению мероприятий в области обеспечения плодородия земель сельскохозяйственного назначения для предоставления субсидий сел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скохозяйственным товаропроизв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1 617 536,8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1 309 611,8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приобретение элитных семян сельскохозяйственных кул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32 945,6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26 544,9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закладку и уход за вин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градниками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6 181,5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6 181,4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1617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закладку и уход за мног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летними плодовыми и ягодными насаждениями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7 026,1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4 259,3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1.1.6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ждан, ведущих личное подсобное хозяйство) на возмещение части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 на раскорчевку выбывших из эксплуатации старых садов и 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культивацию раскорчеванных пл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щадей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3 158,6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2 197,</w:t>
            </w:r>
            <w:r w:rsidR="002944A4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тие 1.2.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Обеспечение снижения рис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ков в растениеводстве (стра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хова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ние)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 продовол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 январь-ноябрь 2014 года: сальдированный финанс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вый результат в сельхозо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ганизациях составил 4 925,9 млн. рублей, что в 2,4 раза выше уровня аналогичного периода 2013 года;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удельный вес прибыльных сельхозорганизаций – 85,9% при плановом показателе 88,0%.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 2014 год застрахованные площади посевов (посадок) сельскохозяйственных кул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тур составили  651,2 тыс. га или 100,1% от годового плана. 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Данным видом поддержки воспользовались 189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хозтоваропроизводителей.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сложилось в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зультате отсутствия прете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дентов, соответствующих условиям предоставления господдержки.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432 899,6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368 506,9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1.2.1.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0"/>
                <w:szCs w:val="20"/>
              </w:rPr>
              <w:t xml:space="preserve">Субсидии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уплату страховой премии, начисленной по договору сельск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хозяйственного страхования в 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ласти растениеводства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432 899,6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368 506,9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 xml:space="preserve">тие 1.3. 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Обеспечение доступности кре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дитных ресурсов на 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тие производства и пе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реработки растениеводче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ской продукции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рамках данного мер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приятия сельхозтоваропр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изводителями приобретаю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ся оборудование, основные средства, реализуются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екты по строительству и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конструкции сельскохозя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ственных объектов, что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зволяет увеличивать мо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ности по переработке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дукции растениеводства. Данным видом поддержки воспользовались 785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хозтоваропроизводителей.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 минсельхозпроде области на сопровождении наход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лось 7 инвестиционных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ектов в отрасли растени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водства на сумму 19,4 млрд. руб.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субсидиям на возмещ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ние части процентной ста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ки по инвестиционным кр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дитам средства не освоены в результате излишне выд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ленных средств федеральн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 бюджета, рассчитанных Минсельхозом России без учета фактического осво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ния заемных средств и по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тверждения их целевого 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пользования.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1 423 484,1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1 119 651,5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хозяйство), сельскохозяйственных потребительских кооперативов, крестьянским (фермерским) хозя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ствам, организациям агропромы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ленного комплекса независимо от их организационно-правовой фо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 на возмещение части процен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ной ставки по инвестиционным кредитам (займам) на развитие ра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тениеводства, переработки и разв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тие инфраструктуры и логистич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ского обеспечения рынков проду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ции растениеводства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894 152,8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656 274,1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  <w:tcBorders>
              <w:bottom w:val="single" w:sz="4" w:space="0" w:color="auto"/>
            </w:tcBorders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1.3.2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хозяйство, и сельскохозяйственных потребительских кооперативов), крестьянским (фермерским) хозя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ствам, организациям агропромы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ленного комплекса независимо от их организационно-правовой фо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 и организациям потребител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ской кооперации на возмещение части процентной ставки по кра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косрочным кредитам и займам, п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лученным соответственно в росси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ских кредитных организациях и сельскохозяйственных кредитных потребительских кооперативах на развитие растениеводства, перер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ботки и реализации продукции ра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тениеводства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529 331,3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463 377,4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тие 1.4.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Поддержка развития пер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ботки продукции раст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ниевод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Харченко А.М.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 рамках основного мер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приятия выдано субсидий  23 организациям, осущест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ляющим деятельность в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раслях пищевой и перераб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тывающей промышленн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За 2014 год производство: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хлеба и хлебобулочных и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делий составило 216,9 тыс. тонн или 103,8% от годов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го показателя;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производство хлебобуло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ч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ных изделий диетических и обогащенных микронутр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ентами – 1,2 тыс. тонн или 92,3% от годового показат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ля;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производство масла подсо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л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нечного нерафинированного и его фракций – 660,9 тыс. тонн или 123,5% от годов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го показателя;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производство плодоово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щ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ных консервов – 50,0 млн. условных банок или 111,1% от годового показателя;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производство муки из зе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новых культур, овощных и других растительных кул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тур, смеси из них – 199,2 тыс. тонн или 110,7% от г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дового показателя;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производство крупы – 66,5 тыс. тонн или 141,5% от г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дового показателя.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15 000,0     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15 000,0     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1.4.1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организациям агропр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мышленного комплекса независимо от их организационно-правовой формы, индивидуальным предпр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нимателям и организациям потр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бительской кооперации, осущест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ляющим деятельность в отраслях пищевой и перерабатывающей промышленности (хлебопекарной, мукомольной, крупяной и плод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овощной консервной), на возмещ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ние части затрат на приобретение технологического и холодильного оборудования, спецавтотранспорта, проведение мероприятий по 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движению продукции и внедрению стандартов качества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15 000,0     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15 000,0     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Мероприятия ВЦП 1.1.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овощеводства з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кры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того грунта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Производство овощей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крытого грунта в хозяйствах всех категорий составило 19,3 тыс. тонн. По отнош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 к 2013 году произво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ство увеличилось на 41,0%.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52 864,9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52 864,9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1.5.1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хозяйство, и сельскохозяйственных потребительских кооперативов), занимающимся производством пл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доовощной продукции в защище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ном грунте, и товаропроизводит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лям агропромышленного компле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са, реализующим инвестиционные проекты по развитию овощеводства в закрытом грунте и осуществля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щим сельскохозяйственную де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тельность, на возмещение части затрат на приобретение технолог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ческого оборудования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1.5.2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хозяйство, и сельскохозяйственных потребительских кооперативов), занимающимся производством пл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доовощной продукции в защище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ном грунте, и товаропроизводит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лям агропромышленного компле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са, реализующим инвестиционные проекты по развитию овощеводства в закрытом грунте и осуществля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щим сельскохозяйственную де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тельность, на возмещение части затрат на оплату потребляемых энергоресурсов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12 000,0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12 000,0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1.5.3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сельскохозяйственым товаропроизводителям на поддер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 экономически значимых реги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нальных программ в области раст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ниеводства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35 864,9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35 864,9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Мероприятия ВЦП 1.2.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рисоводства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Производство риса-сырца составило 68,9 тыс. тонн или 100,7% от годового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казателя. </w:t>
            </w:r>
          </w:p>
          <w:p w:rsidR="008F5BE2" w:rsidRPr="00191A49" w:rsidRDefault="008F5BE2" w:rsidP="00F60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средств связано с замедлением темпов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ступления доходов</w:t>
            </w:r>
            <w:r w:rsidR="0045178C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в обл</w:t>
            </w:r>
            <w:r w:rsidR="0045178C"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5178C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стной бюджет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отнош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 к запланированн</w:t>
            </w:r>
            <w:r w:rsidR="00F60732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60732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поступления дох</w:t>
            </w:r>
            <w:r w:rsidR="00F60732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60732" w:rsidRPr="00191A49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9 000,0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1.6.1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оплату услуг по подаче воды электрифицированными 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сосными станциями на рисовые оросительные системы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9 000,0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1.1.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Подготовка оперативной 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формации о ходе уборки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дукции растениеводства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Ежедневно в период уборки продукции растениеводства готовилась оперативная и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формация по сбору сельхо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Мониторинг объемов прои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водства основных видов продукции растениеводства показал: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валовой сбор зерновых и зернобобовых культур с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ставил 9 520,5 тыс. тонн (выполнение целевого пок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зателя – 140,0%); произво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ство сахарной свеклы – 548,2 тыс. тонн (81,0% от годового показателя); пр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изводство риса-сырца – 68,9 тыс. тонн (100,7% от год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вого показателя);  произво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/>
                <w:sz w:val="24"/>
                <w:szCs w:val="24"/>
              </w:rPr>
              <w:lastRenderedPageBreak/>
              <w:t>ство картофеля – 397,2 тыс. тонн (99,3% от годового п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казателя); производство овощей закрытого грунта в хозяйствах всех категорий – 19,3 тыс. тонн (98 % от г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 xml:space="preserve">дового показателя). </w:t>
            </w:r>
          </w:p>
        </w:tc>
        <w:tc>
          <w:tcPr>
            <w:tcW w:w="1276" w:type="dxa"/>
          </w:tcPr>
          <w:p w:rsidR="008F5BE2" w:rsidRPr="00191A49" w:rsidRDefault="00EC2C2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2C28" w:rsidRPr="00191A49" w:rsidRDefault="00EC2C28" w:rsidP="00EC2C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1.2.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по вопросам развития растени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водства 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Проведено 15 совещаний по вопросам развития раст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ниеводства.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21.01.2014 – совещание в режиме видеоконференции по вопросу организации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боты органов управления АПК и сельхозтоваропрои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водителей области в период подготовки к проведению весенних полевых работ 2014 года;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19.02.2014 - расширенное заседание совета регионал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ного отделения «Союз сад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водов России»;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28.02.2014, 11.04.2014,  15.05.2014, 10.07.2014 -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седания отраслевой секции земельных отношений, ра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тениеводства и научно-технической политики в АПК научно-технического совета минсельхозпрода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ласти;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14.03.2014, 20.03.2014 -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нальные совещания по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ведению весенних полевых работ (Семикаракорский, Кашарский районы);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06.05.2014 – совещание в формате видеоконференции с муниципальными образ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ваниями по вопросу «О ходе сезонных полевых работ в сельхозпредприятиях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ти»;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13.06.2014, 17.06.2014, 20.06.2014 - совещание по организованному провед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 уборки урожая ранних зерновых и подготовки по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 под посев озимых кул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тур в 2014 году (г. Ци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лянск, п. Гигант, г. Белая Калитва;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15.08.2014, 21.08.2014, 28.08.2014 - зональные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вещания по вопросам подг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товки к проведению сева озимых культур и хода уборки урожая (в Цимля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ском, Орловском, Кагал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ницком районах).</w:t>
            </w:r>
          </w:p>
        </w:tc>
        <w:tc>
          <w:tcPr>
            <w:tcW w:w="1276" w:type="dxa"/>
          </w:tcPr>
          <w:p w:rsidR="008F5BE2" w:rsidRPr="00191A49" w:rsidRDefault="00DE668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BE2" w:rsidRPr="00191A49" w:rsidRDefault="00DE668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1.3.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Выдача субсидий сельхозт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варопроизводителям области, претендующим на получение государственной поддержки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Рачаловский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К.Н.;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 продовол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       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ченко А.М.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Выдано субсидий 6 006 сельхозтоваропроизводит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лям области или 105,0% от запланированного количес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ва получателей.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DE668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BE2" w:rsidRPr="00191A49" w:rsidRDefault="00DE668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1.4.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чей группы по обеспечению реализации целей Совета по инвестициям при Губернат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ре Ростовской области и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провождению инвестицио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проектов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продовол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2014 год проведено 12 заседаний рабочей группы по обеспечению реализации целей Совета по инвестиц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ям при Губернаторе Росто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ской области и сопровожд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 инвестиционных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ектов, 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заседания рабочей группы по сопровождению проекта строительства с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харного завода, 3 совещания со структурными подразд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лениями минсельхозпрода области по привлечению инвестиций в АПК и по в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просу реализации инвест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ционных проектов, а также 22 рабочие встречи с поте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циальными  инвесторами.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Рассмотрены проблемные вопросы обеспечения инв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стиционных площадок об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ектами инженерно -транспортной инфрастру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туры, а также привлечения кредитных ресурсов в целях реализации инвестиционных проектов.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Объем инвестиций, привл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ченный в 2014 году в агр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 xml:space="preserve">промышленный комплекс, оценивается на уровне </w:t>
            </w:r>
            <w:r w:rsidRPr="00191A49">
              <w:rPr>
                <w:rFonts w:ascii="Times New Roman" w:hAnsi="Times New Roman"/>
                <w:bCs/>
                <w:sz w:val="24"/>
                <w:szCs w:val="24"/>
              </w:rPr>
              <w:t>17,0 млрд. руб. Осуществлялось сопровождение реализации 26 инвестиционных прое</w:t>
            </w:r>
            <w:r w:rsidRPr="00191A49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91A49">
              <w:rPr>
                <w:rFonts w:ascii="Times New Roman" w:hAnsi="Times New Roman"/>
                <w:bCs/>
                <w:sz w:val="24"/>
                <w:szCs w:val="24"/>
              </w:rPr>
              <w:t>тов, находящихся на стадии строительства, проектир</w:t>
            </w:r>
            <w:r w:rsidRPr="00191A4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bCs/>
                <w:sz w:val="24"/>
                <w:szCs w:val="24"/>
              </w:rPr>
              <w:t>вания и привлечения фина</w:t>
            </w:r>
            <w:r w:rsidRPr="00191A49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/>
                <w:bCs/>
                <w:sz w:val="24"/>
                <w:szCs w:val="24"/>
              </w:rPr>
              <w:t>сирования, общим объемом инвестиций 120,0 млрд. руб.</w:t>
            </w:r>
          </w:p>
        </w:tc>
        <w:tc>
          <w:tcPr>
            <w:tcW w:w="1276" w:type="dxa"/>
          </w:tcPr>
          <w:p w:rsidR="008F5BE2" w:rsidRPr="00191A49" w:rsidRDefault="00DE6688" w:rsidP="00DE66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</w:tc>
        <w:tc>
          <w:tcPr>
            <w:tcW w:w="1417" w:type="dxa"/>
          </w:tcPr>
          <w:p w:rsidR="008F5BE2" w:rsidRPr="00191A49" w:rsidRDefault="00DE6688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Подпрограмма 2.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мелиорации зе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мель сельскохозяйствен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ного назна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че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ния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Рачаловский К.Н.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180 217,0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173 078,5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2.1.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Выполнение гидромелиор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тив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ных меро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приятий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Введено в эксплуатацию 5,4 тыс. га ме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лиорируемых з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мель за счет реконструкции, тех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нического перевооруже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ния и строительства но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вых мелиоративных сис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тем, включая мелиоратив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ные системы общего и ин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дивидуального пользова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ния (100,0% от годового показ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теля);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сохранено 4 тыс. га земель от водной эрозии, затопл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ния и под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топления (100,0% от годового показателя);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сохранено и создано 1800 высокотехнологичных рабо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чих мест за счет увеличе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ния продуктивности сущес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вующих и вовлече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ния в об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рот новых сельскохозяйс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венных угодий (100,0% от годового показателя).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государстве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ных гидротехнических 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оружений, приведенных в безопасное в эксплуатации техническое состояние 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ставило 3 единицы или 100,0% от годового показ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теля.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 субсидиям 2.1.1 и 2.1.2 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не освоены средства в связи с замедлением темпов п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ступления доходов</w:t>
            </w:r>
            <w:r w:rsidR="008902A9"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облас</w:t>
            </w:r>
            <w:r w:rsidR="008902A9"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</w:t>
            </w:r>
            <w:r w:rsidR="008902A9"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ной бюджет 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 отношению к запланированн</w:t>
            </w:r>
            <w:r w:rsidR="008902A9"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</w:t>
            </w:r>
            <w:r w:rsidR="008902A9"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 объему поступления доходов.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Неосвоение средств по су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сидиям 2.1.3 и 2.1.5 слож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лось в результате отсутствия претендентов, соответс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вующих условиям, установ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ленным порядк</w:t>
            </w:r>
            <w:r w:rsidR="008902A9"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</w:t>
            </w:r>
            <w:r w:rsidR="008902A9"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предо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тавления средств.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8F5BE2" w:rsidRPr="00191A49" w:rsidRDefault="008F5BE2" w:rsidP="00233640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178 717,0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171 578,5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текущий ремонт и план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ровку оросительных систем, расч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стку коллекторно-дренажной сети, приобретение и доставку фосф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гипса, приобретение гербицидов, необходимого оборудования и сп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циализированной техники для уд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ления сорной растительности на мелиоративных каналах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9 181,7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2.1.2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оплату услуг по подаче воды для орошения и затрат на 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лату электроэнергии, потребляемой внутрихозяйственными насосными станциями при подаче воды, для орошения сельскохозяйственных культур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12 700,0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11 100,9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2.1.3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ждан, ведущих личное подсобное хозяйство) на возмещение части затрат на строительство, реконс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рукцию и техническое перевоор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жение мелиоративных систем 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 и индивидуального пользов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 и отдельно расположенных гидротехнических сооружений, 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принадлежащих им на праве собс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венности или переданных им в пользование в установленном п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рядке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30 000,0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28 885,7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ждан, ведущих личное подсобное хозяйство) на возмещение части затрат по оформлению в собстве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 бесхозяйных мелиоративных систем и гидротехнических соор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жений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2.1.5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реализацию мер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приятий федеральной целевой 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граммы «Развитие мелиорации 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мель сельскохозяйственного назн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чения России на 2014-2020 годы»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126 017,0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122 410,2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2.2.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Выполнение фитомелиор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тивных мероприятий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 результате фитомелиор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тивных мероприятий за счет внебюджетных средств 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хранено от ветровой эрозии и опустынивания сельскох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зяйственных угодий на площади 25,1 тыс. га (100,0%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от годового показ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теля).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˗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2.3.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Выполнение агролесом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лиоративных и фитомели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ративных мероприятий</w:t>
            </w: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 отчетный период выпо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нены подготовительные и посадочные работы на пл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щади 105,2 га, что составл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ет 105,2% от планового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казателя.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1 500,0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1 500,0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ждан, ведущих личное подсобное хозяйство) на возмещение части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 на выполнение агролесом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лиоративных и </w:t>
            </w:r>
            <w:r w:rsidRPr="00191A49">
              <w:rPr>
                <w:rFonts w:ascii="Times New Roman" w:hAnsi="Times New Roman" w:cs="Times New Roman"/>
                <w:kern w:val="2"/>
                <w:sz w:val="20"/>
                <w:szCs w:val="20"/>
              </w:rPr>
              <w:t>фитомелиоративных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2.1.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заключения соглашения по реализации мероприятий ФЦП «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Развитие мелиорации зе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мель сельск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хозяйствен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ного назна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че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ния»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соглашение </w:t>
            </w:r>
            <w:r w:rsidR="00E60D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1733/20 от 14.10.2014 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реализации мероприятий ФЦП «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Развитие мелиорации зе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мель сельскохозяйствен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ного назна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че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ния».</w:t>
            </w:r>
          </w:p>
        </w:tc>
        <w:tc>
          <w:tcPr>
            <w:tcW w:w="1276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E60D94" w:rsidP="00E60D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2.2.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Мониторинг проведения ф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томелиоративных меропри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тий, посадки и уходных работ за лесными насаждениями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Специалистами минсел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хозпрода области осущест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лялся мониторинг провед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ния фитомелиоративных мероприятий,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посадки и уходных работ за лесными насаждениями.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Сохранено от ветровой эр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зии и опустынивания сел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скохозяйственных угодий на площади 25,1 тыс. га (100,0%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от годового показ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теля) за счет выполнения агролесомелиоративных и фитомелиоративных мер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приятий.</w:t>
            </w:r>
          </w:p>
        </w:tc>
        <w:tc>
          <w:tcPr>
            <w:tcW w:w="1276" w:type="dxa"/>
          </w:tcPr>
          <w:p w:rsidR="008F5BE2" w:rsidRPr="00191A49" w:rsidRDefault="00E60D94" w:rsidP="00E60D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</w:tc>
        <w:tc>
          <w:tcPr>
            <w:tcW w:w="1417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дарственной программы 2.3.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Выдача субсидий сельхозт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варопроизводителям области, претендующим на получение государственной поддержки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 продовол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Выданы субсидии 127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хозтоваропроизводителям области, что составляет 189,5% от плана.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7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Подпрограмма 3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«Развитие подотрасли ж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вотно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водства, перера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ботки и реализа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 продук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 животно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водства»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 К.Н.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2 499 218,0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2 119 623,6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11 844,8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3.1.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Поддержка производства живот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новодческой продук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lastRenderedPageBreak/>
              <w:t>За отчетный период прои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 xml:space="preserve">водство мяса составило 323,2 тыс. тонн или 107,5% по отношению к уровню </w:t>
            </w:r>
            <w:r w:rsidRPr="00191A49">
              <w:rPr>
                <w:rFonts w:ascii="Times New Roman" w:hAnsi="Times New Roman"/>
                <w:sz w:val="24"/>
                <w:szCs w:val="24"/>
              </w:rPr>
              <w:lastRenderedPageBreak/>
              <w:t>2013 года; молока – 1079,6 тыс. тонн, что на уровне 2013 года; яиц – 1889,8 млн. штук, что на уровне 2013 года.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средств по 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сидии 3.1.1 сложилось в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зультате отсутствия прете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дентов, соответствующих условиям, установ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ленным порядком предоставления средств.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311 206,1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310 125,8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по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номочий по поддержке сельскох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зяйственного производства и ос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ществлению мероприятий в области обеспечения плодородия земель сельскохозяйственного назначения для предоставления субсидий сел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скохозяйственным товаропроизв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дителям на возмещение части 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трат по наращиванию маточного поголовья овец и коз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21 951,5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20 871,3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содержание племенного маточного поголовья сельскохозя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ственных животных, кроме пл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менного крупного рогатого скота мясного направления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1 600,8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1 600,8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содержание племенного маточного поголовья крупного 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гатого скота мясного направления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3 271,1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3 271,1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приобретение племенного молодняка крупного рогатого скота мясного направления, в том числе по импорту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 ведущих личное подсобное хозяйство) на возмещение части затрат на 1 килограмм реализова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ного и (или) отгруженного на со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ственную переработку молока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156 131,5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156 131,5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3.1.6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приобретение племенного молодняка крупного рогатого скота молочного направления, в том чи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 по импорту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45 000,0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3.1.7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организациям, осущест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ляющим утилизацию биологич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ских отходов, на проведение из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скательских и проектных работ, а также работ по рекультивации св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лок биологических отходов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27 731,8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27 731,7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3.1.8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поддержку племенн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го животноводства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14 957,8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14 957,8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3.1.9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поддержку племенн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го крупного рогатого скота мясного направления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30 561,6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30 561,6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3.2.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Обеспечение снижения рис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ков в животноводстве (стра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хова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ние)</w:t>
            </w: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Ромашевский 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За январь-ноябрь 2014 года: сальдированный финанс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вый результат в сельхозо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ганизациях составил 4 925,9 млн. рублей, что в 2,4 раза выше уровня аналогичного периода 2013 года;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удельный вес прибыльных сельхозорганизаций – 85,9% при плановом показателе 88%.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Застрахованное поголовье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ж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вотных – 59,4 тыс. усл. 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лов или 81,6% от годового показателя.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на уплату стр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ховой премии, начисленной по договору сельскохозя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ственного страхования в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ласти животноводства пол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чили 19 хозяйств.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средств слож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лось в результате отсутствия претендентов, соответс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вующих условиям предо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тавления средств</w:t>
            </w:r>
            <w:r w:rsidR="009074E8" w:rsidRPr="00191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по прич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 закредитованности ж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вотноводческих предпр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ятий.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20 606,6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2 406,5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3.2.1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уплату страховой премии, начисленной по договору сельск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хозяйственного страхования в 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ласти животноводства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20 606,6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2 406,5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3.3.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Обеспечение доступности кре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дитных ресурсов на 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тие производства и             пе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реработки животноводче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ской продукции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Горбанева О.П.,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сельского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Ромашевский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минсельхозпроде области на сопровождении наход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лось 7 инвестиционных  проектов в отрасли живо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новодства на сумму 38,8 млрд. рублей. В стадии строительства находятся 2 проекта, в стадии проект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рования, создания инфр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структуры, привлечения финансирования - 5 прое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тов. 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субсидии 3.3.2. не осво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ны средства в результате излишне выделенных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федерального бю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жета, рассчитанных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сельхозом России без учета фактического освоения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емных средств и подтве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ждения их целевого испол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зования.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2 051 068,3</w:t>
            </w:r>
          </w:p>
        </w:tc>
        <w:tc>
          <w:tcPr>
            <w:tcW w:w="1417" w:type="dxa"/>
          </w:tcPr>
          <w:p w:rsidR="008F5BE2" w:rsidRPr="00191A49" w:rsidRDefault="008F5BE2" w:rsidP="009074E8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1 722 322,0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3.3.1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хозяйство, и сельскохозяйственных потребительских кооперативов), крестьянским (фермерским) хозя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ствам, организациям агропромы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ленного комплекса независимо от их организационно-правовой фо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 и организациям потребител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ской кооперации на возмещение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 процентной ставки по кра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косрочным кредитам и займам, п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лученным соответственно в росси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ских кредитных организациях и сельскохозяйственных кредитных потребительских кооперативах на развитие животноводства, перер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ботки и реализации продукции ж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вотноводства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145 469,9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145 469,9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хозяйство), сельскохозяйственным потребительским кооперативам, крестьянским (фермерским) хозя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ствам, организациям агропромы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ленного комплекса независимо от их организационно-правовой фо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 (кроме организаций, занима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щихся мясным скотоводством) на возмещение части процентной ставки по инвестиционным кред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там и займам, полученным соотве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ственно в российских кредитных организациях и сельскохозяйстве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ных кредитных потребительских кооперативах на развитие животн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водства, переработки и развитие инфраструктуры и логистического обеспечения рынков продукции животноводства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1 891 311,8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1 562 565,5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3.3.3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хозяйство), сельскохозяйственным потребительским кооперативам, крестьянским (фермерским) хозя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ствам, организациям агропромы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ленного комплекса независимо от их организационно-правовой фо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мы, занимающимся мясным скот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водством, на возмещение части процентной ставки по инвестиц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онным кредитам, полученным в российских кредитных организац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ях на строительство и реконстру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цию объектов мясного скотоводс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ва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14 286,6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14 286,6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3.4.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переработки и реа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лиза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 продукции ж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вотно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водства</w:t>
            </w: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Харченко А.М.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 рамках мероприятия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доставлена господдержка 16 организациям, осущест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ляющим деятельность в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раслях пищевой и перераб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тывающей промышленн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По итогам 2014 года: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прирост мощностей по убою скота и его первичной пер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работке составил 4,0 тыс. тонн или 200,0% от целев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го показателя;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производство масла сливо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ч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ного – 2,6 тыс. тонн (118,2% от годового показателя);</w:t>
            </w:r>
          </w:p>
          <w:p w:rsidR="008F5BE2" w:rsidRPr="00191A49" w:rsidRDefault="008F5BE2" w:rsidP="00233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sz w:val="24"/>
                <w:szCs w:val="24"/>
              </w:rPr>
              <w:t>производство сыров и сы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ных продуктов – 9,2 тыс. тонн (131,4% от годового показателя).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15 000,0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3.4.1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организациям агропр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мышленного комплекса независимо от их организационно-правовой формы, индивидуальным предпр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нимателям и организациям потр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бительской кооперации, осущест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ляющим деятельность в отраслях пищевой и перерабатывающей промышленности (мясной, моло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ной), на возмещение части затрат на приобретение технологического и холодильного оборудования, спецавтотранспорта, проведение мероприятий по продвижению 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дукции и внедрению стандартов качества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3.5.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Проведение противоэпизо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отиче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ских меро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приятий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начальник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ветерина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Ростовской области Ка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ташов С.Н.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Планом противоэпизоотических м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роприятий по Ростовской области проведены диагн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стические исследования, вакцинации и лечебно-профилактические мер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приятия.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Противоклещевые обрабо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ки поголовья крупного рог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того скота составили 100,0% от запланированных объ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мов.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4 526,6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4 526,5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4 526,5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3.6.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Оздоровление крупного 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га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того скота от лейкоза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начальник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ветерина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Ростовской области Ка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ташов С.Н.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Проведены организационно-хозяйственные и ветерина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но-санитарные мероприятия в соответствии с утве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жденными планами оздор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вительных мероприятий.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Проведены диагностические исследования на лейкоз КРС, изоляция и раздельное содержание положительно реагирующих животных, ветеринарно-санитарные мероприятия.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За 2014 год доля инфицир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ванных животных лейкозом составила 7,2% при план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вом показателе 11,5%.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7 346,4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7 318,3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191A49">
              <w:rPr>
                <w:rFonts w:ascii="Times New Roman" w:hAnsi="Times New Roman" w:cs="Times New Roman"/>
                <w:b/>
              </w:rPr>
              <w:t>7 318,3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3.7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Мероприятие ВЦП 3.1.</w:t>
            </w:r>
          </w:p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молочного скот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Средства господдержки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зволили просубсидировать приобретение: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391 головы на сумму 8 306,6 тыс. рублей;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оборудования для молочн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 скотоводства на сумму 49,8 млн. рублей.</w:t>
            </w:r>
          </w:p>
          <w:p w:rsidR="008F5BE2" w:rsidRPr="00191A49" w:rsidRDefault="008F5BE2" w:rsidP="00C24578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средств связано с замедлением темпов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ступления доходов</w:t>
            </w:r>
            <w:r w:rsidR="00C24578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в обл</w:t>
            </w:r>
            <w:r w:rsidR="00C24578"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4578"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стной бюджет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по отнош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 к запланированн</w:t>
            </w:r>
            <w:r w:rsidR="00C24578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24578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поступления дох</w:t>
            </w:r>
            <w:r w:rsidR="00C24578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4578" w:rsidRPr="00191A49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17 807,0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5 463,3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3.7.1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ведущим личное подсобное хозяйство) на возмещение части затрат на приобретение телок и 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телей для комплектования това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ных стад молочного направления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2 807,0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2 492,0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3.7.2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ждан, ведущих личное подсобное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хозяйство) на возмещение части затрат на приобретение оборудов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ния, машин и механизмов для м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лочного скотоводства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2 971,3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Мероприятие ВЦП 3.2.</w:t>
            </w:r>
          </w:p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птицеводства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                и продовол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Минсельхоз России были поданы документы для уч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стия в конкурсе по отбору экономически значимых р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гиональных программ и привлечения средств фед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рального бюджета. В 2014 году отбор не проводился.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  <w:rPr>
                <w:b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˗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b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3.8.1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хозяйство), занимающимся прои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водством птицеводческой проду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ции, на возмещение части затрат на приобретение основных средств и материалов 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3.8.2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приобретение технолог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ческого оборудования для провед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ния селекционных мероприятий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jc w:val="center"/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3.9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Мероприятие ВЦП 3.3.</w:t>
            </w:r>
          </w:p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Предотвращение заноса и рас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пространения африкан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ской чумы свиней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на производство свинины позволила компенсировать затраты на производство 11,5 тыс. тонн свинины.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 2014 году на территории Ростовской области не были выявлены пункты, неблаг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получные по африканской чуме свиней.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 2014 год поголовье св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ней в личных подсобных и крестьянских (фермерских) хозяйствах сократилось на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22,7 тыс. голов или на 9,0%.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средств по 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сидии 3.9.1 сложилось в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зультате наличия у одного получателя задолженности по налоговым платежам.</w:t>
            </w:r>
          </w:p>
          <w:p w:rsidR="008F5BE2" w:rsidRPr="00191A49" w:rsidRDefault="008F5BE2" w:rsidP="00823B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средств по 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сидии 3.9.2 связано с заме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лением темпов поступления доходов</w:t>
            </w:r>
            <w:r w:rsidR="00823B01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областной бю</w:t>
            </w:r>
            <w:r w:rsidR="00823B01"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23B01" w:rsidRPr="00191A49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запл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нирован</w:t>
            </w:r>
            <w:r w:rsidR="00823B01" w:rsidRPr="00191A49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23B01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пост</w:t>
            </w:r>
            <w:r w:rsidR="00823B01"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23B01" w:rsidRPr="00191A49">
              <w:rPr>
                <w:rFonts w:ascii="Times New Roman" w:hAnsi="Times New Roman" w:cs="Times New Roman"/>
                <w:sz w:val="24"/>
                <w:szCs w:val="24"/>
              </w:rPr>
              <w:t>пления доходов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40 563,0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36 913,8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3.9.1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производство свин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ны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19 869,3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3.9.2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индивидуальным пре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принимателям, крестьянским (фе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мерским) хозяйствам и гражданам, ведущим личное подсобное хозя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ство, на возмещение части затрат на приобретение альтернативных св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новодству видов животных и птицы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20 563,0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17 044,5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3.9.3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хозяйство, сельскохозяйственных потребительских кооперативов, индивидуальных предпринимат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лей и крестьянских (фермерских) хозяйств), занимающимся животн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водством, на возмещение части 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трат на приобретение технологич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ского оборудования для перерабо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ки, хранения и сбыта продукции свиноводства и птицеводства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Мероприятие ВЦП 3.4.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мясного ското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машевский 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лями области приобретено 1537 голов телок и нетелей для комплектования това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стад мясного направл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по субсидии 3.10.2 (областной бюджет) и 3.10.3 (федеральный бю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жет) связано с отсутствием заявителей, соответству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щих требованиям порядков предоставления госпо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держки.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31 094,0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15 547,3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3.10.1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на возмещение части затрат на приобретение телок и 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телей для комплектования това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ных стад мясного направления </w:t>
            </w:r>
          </w:p>
        </w:tc>
        <w:tc>
          <w:tcPr>
            <w:tcW w:w="1701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3.10.2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хозяйство, сельскохозяйственных потребительских кооперативов, индивидуальных предпринимат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лей и крестьянских (фермерских) хозяйств), занимающимся животн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водством, на возмещение части 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трат на приобретение технологич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ского оборудования для перерабо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ки, хранения и сбыта говядины </w:t>
            </w:r>
          </w:p>
        </w:tc>
        <w:tc>
          <w:tcPr>
            <w:tcW w:w="1701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1222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3.10.3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на поддер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ку экономически значимых реги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нальных программ по развитию мясного скотоводства </w:t>
            </w:r>
          </w:p>
        </w:tc>
        <w:tc>
          <w:tcPr>
            <w:tcW w:w="1701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21 094,0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10 547,3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1222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3.1.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ководителями и специал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стами сельхозорганизаций, племенных предприятий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Проведено 21 совещание  по вопросам развития отрасли животноводства.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17.01.2014 – «Итоги де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тельности племенных пре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приятий за 2013 год»;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07.02.2014 - совещание с зоотехниками управлений (отделов) сельского хозя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ства муниципальных обр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зований области по подв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дению предварительных итогов работы в отрасли животноводства за 2013 год;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05.03.2014, 28.04.2014,  04.06.2014, 17.09.2014 (2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вещания), 23.12.2014 - зас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дания секции животново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ства и ветеринарии научно-технического совета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сельхозпрода области;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11.04.2014 – «Итоги де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тельности племенных пре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приятий за I квартал 2014 года;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15.05.2014 – семинар-совещание с зоотехниками управлений (отделов)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хозяйства муниц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 по вопросу «Итоги раб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ты отрасли животноводства за I квартал 2014 года»;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10.06.2014 - совещание «О состоянии и развитии пл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менного животноводства в Ростовской области»;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15.07.2014 - – «Итоги де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тельности племенных пре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приятий во 2-м квартале 2014 года;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30.07.2014 - семинар –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вещание с зоотехниками управлений (отделов)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хозяйства муниц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 «Итоги работы отрасли животноводства за 2 квартал 2014 года»;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20.07.2014 - совещание «О состоянии и развитии пл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менного животноводства в Ростовской области»;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26.08.2014 - совещание по вопросу восстановления деятельности ООО «Моло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91A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завод «На лугу»;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16.09.2014 - совещание по вопросу совершенствования сельскохозяйственного страхования, осуществля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мого с государственной поддержкой;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17.10.2014 – совещание по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вопросу «Предложения компании БИОПРОМ о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трудничестве с сельскох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зяйственными предпр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ятиями всех форм собстве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ности на предмет поставки кормосмесей, кормовых 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бавок, премиксов для с/х животных и птицы»;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30.10.2014 - семинар –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вещание с зоотехниками управлений (отделов)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хозяйства муниц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пальных образований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 «Итоги работы отрасли животноводства за 3 квартал 2014 года»;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11.11.2014 – совещание с руководителями и специ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листами племенных пре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приятий;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14.10.2014 и 10.12.2014 -совещания по вопросам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пуска производственных мощностей ООО «Белая птица-Ростов».</w:t>
            </w:r>
          </w:p>
        </w:tc>
        <w:tc>
          <w:tcPr>
            <w:tcW w:w="1276" w:type="dxa"/>
          </w:tcPr>
          <w:p w:rsidR="008F5BE2" w:rsidRPr="00191A49" w:rsidRDefault="00E60D94" w:rsidP="00E60D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</w:tc>
        <w:tc>
          <w:tcPr>
            <w:tcW w:w="1417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rHeight w:val="1222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3.2.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Выдача субсидий сельхозт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варопроизводителям области, претендующим на получение государственной поддержки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Горбанева О.П.,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       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ченко А.М.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Выданы субсидии 1 359  сельхозтоваропроизводит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лям области, что составляет 103,7% от плана.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E60D94" w:rsidP="00E60D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</w:tc>
        <w:tc>
          <w:tcPr>
            <w:tcW w:w="1417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3.3.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Совещание по увеличению производственных мощн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стей по убою скота и его пе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вичной переработке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скийК.Н.,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       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ченко А.М.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29.07.2014 проведено сов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щание 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с руководителями и представителями ООО «Солнечное» Орловского района, ООО МПК «Викт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рия», ООО РКЗ «Тавр», ООО МПК «Экомясо Дон»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вопросам, направленным на увеличение производс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венных мощностей пре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приятий по переработке продукции животноводства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BE2" w:rsidRPr="00191A49" w:rsidRDefault="00E60D94" w:rsidP="00E60D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3.4.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Анализ проведения выполн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ния ежеквартальных планов серологических и гематол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гических исследований кру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ного рогатого скота на терр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тории области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начальник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ветерина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Ростовской области Ка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ташов С.Н.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0660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Проведены диагностические исследования на лейкоз КРС, изоляция и раздельное содержание положительно реагирующих животных, ветеринарно-санитарные мероприятия. Планы иссл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дований выполнены.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За 2014 год доля инфицир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ванных животных лейкозом составила 7,2% при план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color w:val="000000"/>
                <w:sz w:val="24"/>
                <w:szCs w:val="24"/>
              </w:rPr>
              <w:t>вом показателе 11,5%.</w:t>
            </w:r>
          </w:p>
        </w:tc>
        <w:tc>
          <w:tcPr>
            <w:tcW w:w="1276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BE2" w:rsidRPr="00191A49" w:rsidRDefault="00E60D94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Подпрограмма 4.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кооперации, ма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лого и среднего предприн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тельства на селе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325 506,3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323 262,</w:t>
            </w:r>
            <w:r w:rsidR="002944A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F5BE2" w:rsidRPr="00191A49" w:rsidRDefault="00BD5F89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991,2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4.1.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Поддержка развития потр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би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тельской коопера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 и сельско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хозяйственных п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требитель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ских кооперати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вов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машевский 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 2014 год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бъем закупок организаций потребител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ской кооперации и сельск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хозяйственных потреб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тельских кооперативов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ставил:</w:t>
            </w:r>
          </w:p>
          <w:p w:rsidR="008F5BE2" w:rsidRPr="00191A49" w:rsidRDefault="008F5BE2" w:rsidP="0023364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мяса и мясопродуктов – 1235 тонн (145,3% от год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вого плана); </w:t>
            </w:r>
          </w:p>
          <w:p w:rsidR="008F5BE2" w:rsidRPr="00191A49" w:rsidRDefault="008F5BE2" w:rsidP="0023364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молока – 11463 тонн  (141,5% от годового плана);</w:t>
            </w:r>
          </w:p>
          <w:p w:rsidR="008F5BE2" w:rsidRPr="00191A49" w:rsidRDefault="008F5BE2" w:rsidP="00233640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овощей – 24286,6 тонн (194,3% от годового плана);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объем предоставляемых сельскохозяйственными п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требительскими кредитн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ы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ми кооперативами займов населению (личные подсо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ные хозяйства и крестья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ские (фермерские) хозяйс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ва) составил – 326,7 млн. руб.</w:t>
            </w:r>
          </w:p>
          <w:p w:rsidR="008F5BE2" w:rsidRPr="00191A49" w:rsidRDefault="008F5BE2" w:rsidP="00C11A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средств по 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сидии 4.1.3 связано с заме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лением темпов поступления доходов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областной бю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жет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отношению к запл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нирован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пост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F0660" w:rsidRPr="00191A49">
              <w:rPr>
                <w:rFonts w:ascii="Times New Roman" w:hAnsi="Times New Roman" w:cs="Times New Roman"/>
                <w:sz w:val="24"/>
                <w:szCs w:val="24"/>
              </w:rPr>
              <w:t>пления доходов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E2" w:rsidRPr="00191A49" w:rsidRDefault="008F5BE2" w:rsidP="002336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29 496,8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27 313,9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гражданам, ведущим личное подсобное хозяйство, сел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скохозяйственным потребител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ским кооперативам (заготовител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ным, снабженческим, сбытовым (торговым), перерабатывающим и обслуживающим) и крестьянским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(фермерским) хозяйствам на во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мещение части затрат на уплату процентов по долгосрочным, сре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несрочным и краткосрочным кр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дитам и займам, полученным соо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ветственно в российских кредитных организациях и сельскохозяйстве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ных кредитных потребительских кооперативах</w:t>
            </w:r>
          </w:p>
        </w:tc>
        <w:tc>
          <w:tcPr>
            <w:tcW w:w="1701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16 865,0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16 864,5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потребительским кредитным ко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перативам на возмещение части затрат на уплату процентов по кр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дитам, полученным в российских кредитных организациях, и займам, полученным в кредитных коопер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тивах, для последующего предо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тавления займов своим членам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жданам, ведущим личное подсо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ное хозяйство, крестьянским (фе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мерским) хозяйствам по договорам, заключенным в 2012 - 2013 годах</w:t>
            </w:r>
          </w:p>
        </w:tc>
        <w:tc>
          <w:tcPr>
            <w:tcW w:w="1701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организациям потреб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тельской кооперации (их союзам) и сельскохозяйственным потреб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тельским кооперативам на возм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щение части затрат на уплату ава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совых и текущих лизинговых пл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тежей при приобретении в лизинг основных средств в части технол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гического, торгового и холодильн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го оборудования, транспортных средств, необходимых для закупки, переработки, хранения и сбыта сельскохозяйственной и пищевой продукции</w:t>
            </w:r>
          </w:p>
        </w:tc>
        <w:tc>
          <w:tcPr>
            <w:tcW w:w="1701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1 817,6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потребительским кооперативам и организациям потребительской кооперации (их союзам) на возм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щение части затрат на приобрет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основных средств в части те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нологического, торгового и хол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дильного оборудования, транспор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ных средств, необходимых для производства, закупки, переработки и сбыта сельскохозяйственной и пищевой продукции (мяса и мяс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продуктов, молока и молочных продуктов, картофеля, фруктов, овощей, хлебобулочных и конд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терских изделий) </w:t>
            </w:r>
          </w:p>
        </w:tc>
        <w:tc>
          <w:tcPr>
            <w:tcW w:w="1701" w:type="dxa"/>
            <w:vMerge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8 543,7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8 543,7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4.2.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Поддержка создания и 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тия крестьянских (фер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мерских) хозяйств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 2014 год предоставлены гранты: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на организацию семейных животноводческих ферм 12 главам КФХ,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46 начинающим фермерам.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Площадь земельных уча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стков, оформленных в со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ственность крестьян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скими (фермерскими) хо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зяйствами составила 4,43 тыс. га или 201,4% от годового плана.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Неосвоение по субсидии 4.2.2 связано с отсутствием заявок от сельхозтоваропр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изводителей.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269 754,5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269 693,8</w:t>
            </w:r>
          </w:p>
        </w:tc>
        <w:tc>
          <w:tcPr>
            <w:tcW w:w="1418" w:type="dxa"/>
          </w:tcPr>
          <w:p w:rsidR="008F5BE2" w:rsidRPr="00191A49" w:rsidRDefault="00BD5F89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991,2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4.2.1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Мероприятия по проведению сел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скохозяйственного форума «До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ской фермер» и регионального ко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курса «Лучший фермер», включая приобретение призов (подарков) для награждения победителей и призеров регионального конкурса «Лучший фермер»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991,2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991,2</w:t>
            </w:r>
          </w:p>
        </w:tc>
        <w:tc>
          <w:tcPr>
            <w:tcW w:w="1418" w:type="dxa"/>
          </w:tcPr>
          <w:p w:rsidR="008F5BE2" w:rsidRPr="00191A49" w:rsidRDefault="00BD5F89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991,2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4.2.2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крестьянским (ферме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ским) хозяйствам, включая индив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дуальных предпринимателей, на возмещение части затрат на офор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ление в собственность использу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мых ими земельных участков из земель сельскохозяйственного 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1 091,5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1030,8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4.2.3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Гранты главам крестьянских (фе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мерских) хозяйств на развитие 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мейных животноводческих ферм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80 434,0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80 434,0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4.2.4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Гранты начинающим фермерам на создание и развитие крестьянского (фермерского) хозяйства и един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временную помощь на их бытовое обустройство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62 500,0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62 500,0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4.2.5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гражданам, ведущим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личное подсобное хозяйство, сел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скохозяйственным потребител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ским кооперативам (заготовител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ным, снабженческим, сбытовым (торговым), перерабатывающим и обслуживающим) и крестьянским (фермерским) хозяйствам на во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мещение части процентной ставки по долгосрочным, среднесрочным и краткосрочным кредитам (займам), взятым малыми формами хозяйс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вования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124 737,8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124 737,8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Мероприятие ВЦП 4.1.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Создание условий устойчи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вого социально - эконом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че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ского развития сельских тер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риторий за счет разв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тия животновод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 в м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лых формах хозяйство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вания</w:t>
            </w: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предоставлена 3 сельскох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зяйственным кооперативам. 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10 000,0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10 000,0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2030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4.3.1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Гранты сельскохозяйственным п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требительским кооперативам на финансовое обеспечение части з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трат на создание системы загото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ки, переработки, хранения и сбыта животноводческой продукции, 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изведенной малыми формами х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зяйствования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Мероприятие ВЦП 4.2.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оптовых распр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дели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тельных и логи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стических цен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тров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Господдержка предоставл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 4 потребительским ко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перативам на приобретение основных средств с целью создания системы оптовых распределительных и лог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стических центров по заг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товке, переработке, хран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нию, предпродажной подг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товке и сбыту растениево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ческой продукции и 3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требительским кооперат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вам на организацию серви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ного обслуживания прои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водства заготовки, перер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ботки, хранения и сбыта растениеводческой проду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ции, произведенной малыми формами хозяйствования.</w:t>
            </w:r>
          </w:p>
          <w:p w:rsidR="008F5BE2" w:rsidRPr="00191A49" w:rsidRDefault="008F5BE2" w:rsidP="00233640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16 255,0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16 255,0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4.4.1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потребительским кооперативам на возмещение части затрат на прио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ретение основных средств с целью создания системы оптовых распр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делительных и логистических це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тров по заготовке, переработке, 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хранению, предпродажной подг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товке и сбыту растениеводческой продукции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4.4.2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потребительским кооперативам на возмещение части затрат на орган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зацию сервисного обслуживания производства, заготовки, перер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ботки, хранения и сбыта растени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водческой продукции, произведе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ной малыми формами хозяйствов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4.4.3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сельскохозяйственным потребительским кооперативам на поддержку экономически значимых региональных программ в области растениеводства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1 255,0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1 255,0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4.1.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динационного совета по 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лому и среднему сельскому предпринимательству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28.02.2014, 30.07.2014, 07.11.2014, 29.12.2014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ведены заседания координ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ционного совета по малому и среднему сельскому пре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принимательству.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>ассмотрены вопросы: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реализации государстве</w:t>
            </w: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>ной программы в части ра</w:t>
            </w: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>вития малых форм хозяйс</w:t>
            </w: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bCs/>
                <w:sz w:val="24"/>
                <w:szCs w:val="24"/>
              </w:rPr>
              <w:t>вования;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- развития сельскохозяйс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венной кооперации в Ро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товской области при орг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низации производства, п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реработки и сбыта проду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ции животноводства;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реализации </w:t>
            </w:r>
            <w:r w:rsidR="00C11ABB"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грантовой поддержки кр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стьянских (фермерских) х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зяйств;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- работы ревизионных со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зов, итоги деятельности м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eastAsia="Calibri" w:hAnsi="Times New Roman" w:cs="Times New Roman"/>
                <w:sz w:val="24"/>
                <w:szCs w:val="24"/>
              </w:rPr>
              <w:t>лых форм хозяйствования за 2014 год и задачи на 2015 год.</w:t>
            </w:r>
          </w:p>
        </w:tc>
        <w:tc>
          <w:tcPr>
            <w:tcW w:w="1276" w:type="dxa"/>
          </w:tcPr>
          <w:p w:rsidR="008F5BE2" w:rsidRPr="00191A49" w:rsidRDefault="000325F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BE2" w:rsidRPr="00191A49" w:rsidRDefault="000325F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4.2.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Выдача субсидий сельхозт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варопроизводителям области, претендующим на получение государственной поддержки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Горбанева О.П.,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Выданы субсидии 4 378  сельхозтоваропроизводит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лям области, что составляет 101,5% от плана.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4.3.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Проведение сельскохозяйс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венного форума «Донской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фермер» и регионального конкурса «Лучший фермер»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Ромашевский И.В.</w:t>
            </w:r>
          </w:p>
        </w:tc>
        <w:tc>
          <w:tcPr>
            <w:tcW w:w="3119" w:type="dxa"/>
          </w:tcPr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07.11.2014 на территории КВЦ «Вертол-Экспо» 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br/>
              <w:t>(г. Ростов-на-Дону) пров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 xml:space="preserve">ден сельскохозяйственный форум «Донской фермер», в 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которого проведены заседание «Клуба агрозн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токов» по вопросам гос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дарственной поддержки м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лых сельскохозяйственных товаропроизводителей в у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ловиях реализации госуда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ственных программ прод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вольственной безопасности и импортозамещения, тем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тические круглые столы, региональный этап инте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лектуальной игры «Нач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нающий фермер», деловая встреча «Диалог с властью».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В соответствии с распор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жением министерства сел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ского хозяйства и прод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вольствия Ростовской о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ласти от 29.08.2014 № 23 минсельхозпродом области в период с 10 октября по 16 октября 2014 года осущес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влен прием документов от глав КФХ на участие в р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гиональном конкурсе «Лучший фермер» по 6-ти номинациям: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«Лучшая семейная живо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 xml:space="preserve">новодческая ферма», 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«Лучшая молодая ферме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 xml:space="preserve">ская семья», 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 xml:space="preserve">«Фермерство - семейная традиция», 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«Лучший фермер - работ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датель»,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«Лучшая фермерская усад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 xml:space="preserve">ба», 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«Социальная инициатива».</w:t>
            </w:r>
          </w:p>
          <w:p w:rsidR="008F5BE2" w:rsidRPr="004E2ACE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Поступило 32 заявки из 26 районов области. Победит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лями и призерами признано 12 глав крестьянских (фе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мерских) хозяйств из 9 м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ниципальных районов.</w:t>
            </w:r>
          </w:p>
          <w:p w:rsidR="008F5BE2" w:rsidRPr="00A349FC" w:rsidRDefault="008F5BE2" w:rsidP="00C11A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 награждения проведена в рамках сельскохозяйстве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ного форума «Донской фе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E2ACE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4E2ACE" w:rsidRPr="004E2ACE" w:rsidRDefault="004E2ACE" w:rsidP="00A34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 ф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рум «Донской фермер» пр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веден позже установленного срока (31.10.2014) в резул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тате замедления темпов п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ступления доходов в обл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стной бюджет по отнош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нию к запланированному объему поступления дох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49FC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="00A349FC" w:rsidRPr="00A349FC">
              <w:rPr>
                <w:rFonts w:ascii="Times New Roman" w:hAnsi="Times New Roman" w:cs="Times New Roman"/>
                <w:sz w:val="24"/>
                <w:szCs w:val="24"/>
              </w:rPr>
              <w:t xml:space="preserve"> до оперативн</w:t>
            </w:r>
            <w:r w:rsidR="00171A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49FC" w:rsidRPr="00A349FC">
              <w:rPr>
                <w:rFonts w:ascii="Times New Roman" w:hAnsi="Times New Roman" w:cs="Times New Roman"/>
                <w:sz w:val="24"/>
                <w:szCs w:val="24"/>
              </w:rPr>
              <w:t>го реш</w:t>
            </w:r>
            <w:r w:rsidR="00A349FC" w:rsidRPr="00A349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349FC" w:rsidRPr="00A349FC">
              <w:rPr>
                <w:rFonts w:ascii="Times New Roman" w:hAnsi="Times New Roman" w:cs="Times New Roman"/>
                <w:sz w:val="24"/>
                <w:szCs w:val="24"/>
              </w:rPr>
              <w:t>ния вопроса о финансиров</w:t>
            </w:r>
            <w:r w:rsidR="00A349FC" w:rsidRPr="00A349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349FC" w:rsidRPr="00A349FC">
              <w:rPr>
                <w:rFonts w:ascii="Times New Roman" w:hAnsi="Times New Roman" w:cs="Times New Roman"/>
                <w:sz w:val="24"/>
                <w:szCs w:val="24"/>
              </w:rPr>
              <w:t>нии (письмо от 21.10.2014 № 34-1303).</w:t>
            </w:r>
          </w:p>
        </w:tc>
        <w:tc>
          <w:tcPr>
            <w:tcW w:w="1276" w:type="dxa"/>
          </w:tcPr>
          <w:p w:rsidR="008F5BE2" w:rsidRPr="00191A49" w:rsidRDefault="00585B1C" w:rsidP="00585B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</w:tc>
        <w:tc>
          <w:tcPr>
            <w:tcW w:w="1417" w:type="dxa"/>
          </w:tcPr>
          <w:p w:rsidR="008F5BE2" w:rsidRPr="00191A49" w:rsidRDefault="00585B1C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4.4.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боров на получение грантов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создание семейных живо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новодческих ферм и развитие начинающих крестьянских (фермерских) хозяйств и ед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новременной помощи на их бытовое устройство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Ромаше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скийИ.В.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Проведено 4 заседания ко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курсной комиссии по отбору начинающих фермеров и глав крестьянских (ферме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ских) хозяйств на предо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тавление грантов на созд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ние и развитие крестьянск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 (фермерского) хозяйства и единовременной помощи на их бытовое обустройство, грантов на развитие семе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ных животноводческих ферм.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результатам конкурсного отбора получателями гра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 признаны 46 начина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щих фермера и 12 фермеров, создающих семейные ж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вотноводческие фермы. </w:t>
            </w:r>
          </w:p>
        </w:tc>
        <w:tc>
          <w:tcPr>
            <w:tcW w:w="1276" w:type="dxa"/>
          </w:tcPr>
          <w:p w:rsidR="008F5BE2" w:rsidRPr="00191A49" w:rsidRDefault="009A5881" w:rsidP="009A58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</w:tc>
        <w:tc>
          <w:tcPr>
            <w:tcW w:w="1417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Подпрограмма 5.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Техническая и технологиче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ская модернизация, иннова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ционное развитие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267 364,5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148 500,0</w:t>
            </w:r>
          </w:p>
        </w:tc>
        <w:tc>
          <w:tcPr>
            <w:tcW w:w="1418" w:type="dxa"/>
          </w:tcPr>
          <w:p w:rsidR="008F5BE2" w:rsidRPr="00191A49" w:rsidRDefault="008F5BE2" w:rsidP="00BD5F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5.1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5.1.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Обеспечение инновацион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ного развития АПК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  <w:vAlign w:val="center"/>
          </w:tcPr>
          <w:p w:rsidR="002809D7" w:rsidRPr="00191A49" w:rsidRDefault="002809D7" w:rsidP="00280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прошедших профессио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нальную подготовку и пе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реподготовку, повышение квалификации за счет 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сидии на возмещение части затрат на подготовку и 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полнительное професси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нальное образование кадров составило 5 человек или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100,0% от годового показ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теля. </w:t>
            </w:r>
          </w:p>
          <w:p w:rsidR="002809D7" w:rsidRPr="00191A49" w:rsidRDefault="002809D7" w:rsidP="00280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инновационных проектов составило 10 единиц или 100,0% от годового показ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:rsidR="002809D7" w:rsidRPr="00191A49" w:rsidRDefault="002809D7" w:rsidP="002809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9D7" w:rsidRPr="00191A49" w:rsidRDefault="002809D7" w:rsidP="002809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По субсидии 5.1.2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нены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расходные обязател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ства 2014 года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 связи с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медлением темпов посту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ления доходов в областной бюджет по отношению к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планированному объему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ступления доходов. Гос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дарственный контракт 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полнен.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2D0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9 364,5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8 500,0</w:t>
            </w:r>
          </w:p>
        </w:tc>
        <w:tc>
          <w:tcPr>
            <w:tcW w:w="1418" w:type="dxa"/>
          </w:tcPr>
          <w:p w:rsidR="008F5BE2" w:rsidRPr="00191A49" w:rsidRDefault="008F5BE2" w:rsidP="00BD5F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5.1.1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Мероприятия на проведение нау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но-исследовательских и опытно-конструкторских работ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5.1.2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Мероприятия на создание системы государственного информационн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го обеспечения (СГИО)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864,5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BD5F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5F89" w:rsidRPr="00191A4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5F89" w:rsidRPr="00191A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5.1.3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Мероприятия на разработку сист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мы ведения агропромышленного производства Ростовской области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2 136,0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2 136,0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5.1.4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Мероприятия на создание и сопр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вождение банка данных в сфере обеспечения плодородия почв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1 196,8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1 196,8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5.1.5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Мероприятия на поддержку разв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тия консультационной помощи сельскохозяйственным товаропр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изводителям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2 065,0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2 065,0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5.1.6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хозяйство, сельскохозяйственных потребительских кооперативов и индивидуальных предпринимат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лей) на возмещение части затрат на внедрение инновационных прое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тов в сфере сельскохозяйственного производства и (или) переработки сельскохозяйственной продукции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2 353,0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2 353,0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5.1.7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сельскохозяйственным товаропроизводителям (кроме 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ждан, ведущих личное подсобное хозяйство) и организациям агр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промышленного комплекса незав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симо от их организационно-правовой формы на возмещение части затрат на подготовку и д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полнительное профессиональное образование  кадров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2468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5.2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5.2.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Поддержка приобретения сель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скохозяйственной тех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ники</w:t>
            </w: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 2014 году за счет всех 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точников финансирования приобретено 455 зерноуб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рочных комбайнов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или 91,0%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от годового показат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ля, 24 кормоуборочных комбайнов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или 60,0%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от 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дового показателя, 940 тра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торов или 117,5% от годов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 показателя.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 освоены средства в связи с замедлением темпов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ступления доходов</w:t>
            </w:r>
            <w:r w:rsidR="00AC5093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в обл</w:t>
            </w:r>
            <w:r w:rsidR="00AC5093"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C5093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стной бюджет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отнош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 к запланированн</w:t>
            </w:r>
            <w:r w:rsidR="00AC509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5093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поступления дох</w:t>
            </w:r>
            <w:r w:rsidR="00AC509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5093" w:rsidRPr="00191A49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Выплату указанных средств государственной поддержки планируется осуществить за счет средств, предусмотре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государственной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граммой на 2015 год.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258 000,0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140 000,0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2532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Субсидии сельскохозяйс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венным товаропроизводит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лям (кроме граждан, ведущих личное подсобное хозяйство) на возмещение части затрат на приобретение сельскох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зяйственной техники, прои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веденной в Ростовской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258 000,0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140 000,0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1292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5.1.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Мониторинг проведения 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учно-исследовательских и опытно-конструкторских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бот по актуальным пробл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мам агропромышленного производства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Обновлены каталоги нау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но-методических работ и практических рекоменд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ций, разработанных учен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 аграрных научных и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разовательных учреждений Ростовской области. В кат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логах представлены иннов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ционные технологии, пре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лагаемые учеными аграри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 для внедрения в сельск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хозяйственное производс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во. С целью доведения да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ной информации до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скохозяйственных товар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производителей реестр ра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работок размещен на оф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циальном сайте министерс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ва сельского хозяйства и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продовольствия Ростовской области в разделе: </w:t>
            </w:r>
            <w:hyperlink r:id="rId8" w:tooltip="На главную страницу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>Главная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hyperlink r:id="rId9" w:tooltip="Инновации и наука в АПК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>Инновации и наука в АПК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hyperlink r:id="rId10" w:tooltip="Научные разработки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>Научные разработки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 Кат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логи содержат информацию о разработчиках и их ко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тактные данные.</w:t>
            </w: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7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rHeight w:val="1292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5.2.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Выдача субсидий сельхозт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варопроизводителям области, претендующим на получение государственной поддержки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ского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 продовол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О.П.;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Кольчик А.Ф.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Выданы субсидии 220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хозтоваропроизводителям области, что составляет 69,2% от плана.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CA0185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Подпрограмма 6.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Устойчивое развитие сель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ских территорий Росто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ской об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 xml:space="preserve">ласти на 2014 – 2017 годы и на период до 2020 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884 829,8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880 299,7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338 493,0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6.1.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Обеспечение жильем граж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дан, проживающих в сель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ской мест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ности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приятий федеральной целевой 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граммы «Устойчивое развитие сельских территорий на 2014 - 2017 годы и на период до 2020 года» (Мероприятия по улучшению ж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лищных условий граждан, прож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вающих в сельской местности, в том числе молодых семей и мол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дых специалистов)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банева О.П.</w:t>
            </w:r>
          </w:p>
        </w:tc>
        <w:tc>
          <w:tcPr>
            <w:tcW w:w="3119" w:type="dxa"/>
            <w:vAlign w:val="center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Жилищные условия улу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шили 498 семей, в том числе 356 молодых семей и мол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дых специалистов.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сложилось в связи с недостаточностью средств для предоставления очередному участнику.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566 037,0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565 204,4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6.2.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Поддержка инфраструк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тур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ного обустройства сельских террито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рий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нистра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банева О.П., за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меститель 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машевский И.В.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Завершены предусмотре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ные муниципальными ко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трактами в 2014 году стро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тельно-монтажные работы на 13 объектах водоснабж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ния, 3 объектах газификации и на 4 объектах комплексн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 обустройства площадок под компактную жилищную застройку. Разработана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ектно-сметная документ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520AC7"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 3 об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ектов водоснабжения и 5 объектов газификации. Ре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лизованы 4 проекта по гра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товой поддержке местных инициатив граждан, прож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вающих в сельской местн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Причины неосвоения по субсидиям: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6.2.1 – экономия бюдже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средств в результате уточнения расчета затрат в рабочей документации и в ходе проведения строител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но-монтажных работ;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6.2.2 – экономия бюдже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средств в результате уточнения расчета затрат в рабочей документации;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6.2.3 – экономия по разр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ботке проектно-сметной 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кументации в результате позднего получения пол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жительного заключения 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сударственной экспертизы;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6.2.5 – экономия бюдже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средств в результате невыполнения подрядной организацией условий 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ниципального контракта.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318 792,8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315 095,3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338 493,0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6.2.1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Субсидия на строительство и 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конструкцию объектов водосна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 xml:space="preserve">жения 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253 714,9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251 775,6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267 044,8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6.2.2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Субсидия на строительство и 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конструкцию объектов газифик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13 876,8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13 690,2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15 389,2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6.2.3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Субсидия на разработку проектно-сметной документации объектов водоснабжения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3 245,7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2 400,9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3 383,9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6.2.4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Субсидия на разработку проектно-сметной документации объектов газификации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9 692,9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9 692,9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10 302,2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6.2.5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на комплексное обус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ройство площадок под компактную жилищную застройку в сельской местности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30 337,5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29 610,7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32 087,9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6.2.6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Субсидии на грантовую поддержку местных инициатив граждан, пр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sz w:val="20"/>
                <w:szCs w:val="20"/>
              </w:rPr>
              <w:t>живающих в сельской местности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7 925,0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7 925,0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10 285,0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6.1.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на заседании межведомственной комиссии по обеспечению жильем сводных списков участников мероприятий по улучшению жилищных условий граждан,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проживающих в сельской 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стности, в том числе молодых семей и молодых специал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стов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</w:t>
            </w:r>
          </w:p>
        </w:tc>
        <w:tc>
          <w:tcPr>
            <w:tcW w:w="3119" w:type="dxa"/>
          </w:tcPr>
          <w:p w:rsidR="008F5BE2" w:rsidRPr="00191A49" w:rsidRDefault="008F5BE2" w:rsidP="00D64B5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заседаниях областной межведомственной комиссии по рассмотрению вопросов улучшения жилищных условий отдельных категорий граждан 27.06.2014. и 28.11.2014 утверждены сводные списки участников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претендентов на получение социальных выплат в количестве – 498 семей, в том числе молодых семей и молодых специалистов – 356</w:t>
            </w:r>
            <w:bookmarkStart w:id="0" w:name="_GoBack"/>
            <w:bookmarkEnd w:id="0"/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семей. Распоряжениями Правительства Ростовской области от 11.07.2014 № 293 и от 10.12.2014 № 590 распределены средства федерального и областного бюджетов получ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ателям социальных выплат, выданы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498 свидетельств. На расчетные счета получателей перечислены бюджетные средства в полном объеме. </w:t>
            </w:r>
          </w:p>
        </w:tc>
        <w:tc>
          <w:tcPr>
            <w:tcW w:w="1276" w:type="dxa"/>
          </w:tcPr>
          <w:p w:rsidR="008F5BE2" w:rsidRPr="00191A49" w:rsidRDefault="009A5881" w:rsidP="009A58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</w:tc>
        <w:tc>
          <w:tcPr>
            <w:tcW w:w="1417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6.2.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муниципальных контрактов на выполнение строительно-монтажных (проектных) работ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Заключено 33 муниципал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ных контракта на выполн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ние строительно-монтажных (проектных) работ. </w:t>
            </w: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30.09.2014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Подпрограмма 7.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рыбохозяйствен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ного комплекса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 и экологии Ростовской области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Урбан Г.А.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43 013,1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33 320,1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1490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7.1.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аквакультуры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 и экологии Ростовской области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Урбан Г.А.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Объем производства рыбы-сырца в 2014 году составил 27,2 тыс. тонн или 101,1 % от запланированного объ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ма,</w:t>
            </w:r>
          </w:p>
          <w:p w:rsidR="008F5BE2" w:rsidRPr="00191A49" w:rsidRDefault="008F5BE2" w:rsidP="00233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ной рыбы - 17,6 тыс. тонн или 104,8% от запланир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ванного объема.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связано с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медлением темпов посту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ления доходов 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в областной бюджет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 отношению к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планированн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ступления доходов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E2" w:rsidRPr="00191A49" w:rsidRDefault="008F5BE2" w:rsidP="002336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Выплату неосвоенного 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мита планируется осущес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вить за счет средств, пред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смотренных на 2015 год. 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5 500,0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2 307,3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2717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7.1.1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товаропроизводителям - организ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циям и индивидуальным предпр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осуществляющим 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боводство, на возмещение части затрат на приобретение электрич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энергии для подачи воды в целях выращивания рыбы (Субс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 юридическим лицам (кроме некоммерческих организаций), 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дивидуальным предпринимателям, физическим лицам)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5 500,0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2 307,3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7.2.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промышленного рыбо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ловства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 и экологии Ростовской области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Урбан Г.А.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позволила осуществить ча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тичное восстановление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врежденного рыбопром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слового флота ООО «Рыб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ловецкое хозяйство «Соци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листический путь».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Неосвоение по субсидии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7.2.2 сложилось в результате отсутствия обращений орг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низаций и индивидуальных предпринимателей, осущ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ствляющих рыболовство.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4 520,0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4 106,1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7.2.1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и индив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дуальным предпринимателям, ос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ществляющим рыболовство, на возмещение части затрат на добычу (вылов) карася, тюльки, шпрота, хамсы и бычков (Субсидии юрид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 лицам (кроме некоммерч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ских организаций), индивидуал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предпринимателям, физич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 лицам)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2 020,0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2 020,0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7.2.2.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и индив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дуальным предпринимателям, ос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ществляющим рыболовство, на возмещение части затрат на прио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ретение запасных частей, текущий ремонт и (или) модернизацию 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дов, используемых в целях добычи (вылова) водных биологических ресурсов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01.10.2014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2 500,0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2 086,1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7.3.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рыбопереработки</w:t>
            </w:r>
          </w:p>
        </w:tc>
        <w:tc>
          <w:tcPr>
            <w:tcW w:w="1701" w:type="dxa"/>
            <w:vMerge w:val="restart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 и экологии Ростовской области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Урбан Г.А.</w:t>
            </w:r>
          </w:p>
        </w:tc>
        <w:tc>
          <w:tcPr>
            <w:tcW w:w="3119" w:type="dxa"/>
            <w:vMerge w:val="restart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Введена в эксплуатацию рыбоконсервная линия ООО «Рыболовецкое хозяйство «Социалистический путь», оборудование для которой приобретено в рамках мер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приятия.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Неосвоение связано с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медлением темпов посту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ления доходов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областной бюджет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планированн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ступления доходов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E2" w:rsidRPr="00191A49" w:rsidRDefault="008F5BE2" w:rsidP="0023364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Выплату неосвоенного 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мита планируется осущес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вить за счет средств, пред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смотренных на 2015 год.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19 093,1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18 906,7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7.3.1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организациям и индив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дуальным предпринимателям, ос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ществляющим рыбоводство, рыб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ловство, рыбопереработку, на во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мещение части затрат на приобр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тение и установку холодильного, рыбоперерабатывающего оборуд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вания, оборудования для упаковки, на приобретение спецавтотранспо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 (Субсидии юридическим лицам (кроме некоммерческих организ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ций), индивидуальным предприн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мателям, физическим лицам)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19 093,1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18 906,7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Мероприятие ВЦП 7.1  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Развитие сельскохозяйс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ного рыбоводства</w:t>
            </w:r>
          </w:p>
        </w:tc>
        <w:tc>
          <w:tcPr>
            <w:tcW w:w="1701" w:type="dxa"/>
            <w:vMerge w:val="restart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 и экологии Ростовской области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Урбан Г.А.</w:t>
            </w:r>
          </w:p>
        </w:tc>
        <w:tc>
          <w:tcPr>
            <w:tcW w:w="3119" w:type="dxa"/>
            <w:vMerge w:val="restart"/>
            <w:vAlign w:val="center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Результативность реализ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ции мероприятия характер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зуется выполнением сл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дующих целевых показат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лей: объем производства рыбы-сырца составляет 27,2 тыс. тонн или 101,1 % от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запланированного объема; объем производства това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ной рыбы -17,6 тыс.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тонн или 104,8 % от запланир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ванного объема.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Причиной неосвоения по субсидиям 7.4.1, 7.4.3 явл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ется замедление темпов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ступления доходов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в обл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стной бюджет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по отнош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нию к запланированн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у объему поступления дох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B53" w:rsidRPr="00191A49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Выплату неосвоенного 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мита планируется осущес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вить за счет средств, пред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смотренных на 2015 год.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13 900,0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8 000,0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7.4.1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товаропроизводителям - организ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циям, осуществляющим деятел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 по рыборазведению и выр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щиванию рыбы во внутренних в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доемах и прудовых хозяйствах на территории Ростовской области, на возмещение части затрат на прои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водство рыбопосадочного матери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 для зарыбления внутренних вод, расположенных в границах Росто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 области, молодью шемаи и судака, сеголетками (годовиками) толстолобика, белого и черного амуров, сазана (Субсидии юридич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5 500,0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7.4.2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товаропроизводителям - организ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циям и индивидуальным предпр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осуществляющим 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боводство, на возмещение части затрат на приобретение основных средств, используемых в рыбово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стве, в том числе по импорту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7.4.3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товаропроизводителям - организ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циям и индивидуальным предпр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осуществляющим 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боводство, на возмещение части затрат на приобретение кормов, использованных для выращивания осетровых, форелевых, сомовых видов и пород рыб (Субсидии юр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дическим лицам (кроме некомме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ческих организаций), индивидуал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предпринимателям, физич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 лицам)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7.4.4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0"/>
                <w:szCs w:val="20"/>
              </w:rPr>
            </w:pP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сельскохозяйственным товаропроизводителям - организ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циям и индивидуальным предпр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нимателям, осуществляющим р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боводство, на возмещение части затрат на выращивание и реализ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цию осетровых, сомовых, лосос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вых рыб и карпа, выращенных в полувольных условиях или иску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 созданной среде обитания (Субсидии юридическим лицам (кроме некоммерческих организ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ций), индивидуальным предприн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91A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мателям, физическим лицам)</w:t>
            </w:r>
          </w:p>
        </w:tc>
        <w:tc>
          <w:tcPr>
            <w:tcW w:w="1701" w:type="dxa"/>
            <w:vMerge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6 000,0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rHeight w:val="781"/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7.1.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Выдача субсидий организ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циям области, претендующим на получение государстве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ной поддержки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 и экологии Ростовской области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Урбан Г.А.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Субсидии выданы 16 рыб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хозяйственным предприят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ям области, что составляет 80,0% от плана.</w:t>
            </w: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CA0185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Подпрограмма 8.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Обеспечение реализации госу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дарственной програ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мы Ростов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ской области «Разви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тие сельского хозя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й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ства и регулиро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вание ры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ков сель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хозяйственной продук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ции, сы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рья и прод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вольст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вия»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сов и экологии Ростовской области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Урбан Г.А.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535 346,7</w:t>
            </w:r>
          </w:p>
        </w:tc>
        <w:tc>
          <w:tcPr>
            <w:tcW w:w="1417" w:type="dxa"/>
          </w:tcPr>
          <w:p w:rsidR="008F5BE2" w:rsidRPr="00191A49" w:rsidRDefault="00733EC0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521 2</w:t>
            </w:r>
            <w:r w:rsidR="00AF7EA6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8F5BE2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F7E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A73426" w:rsidRPr="00191A49" w:rsidRDefault="00A73426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BD5F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 8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8.1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8.1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Финансовое обеспечение выпол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нения государствен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ными бюджетными учре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ж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де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ниями государствен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ного задания на оказание гос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дарственных ус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луг, выпо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л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нение работ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ветерина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Ростовской области Ка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ташов С.Н.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Courier New"/>
                <w:sz w:val="24"/>
                <w:szCs w:val="24"/>
              </w:rPr>
              <w:t>Уровень выполнения гос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дарственными бюджетными учреждениями государс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венного (муниципального) задания на оказание гос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дарственных (муниципал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lastRenderedPageBreak/>
              <w:t>ных) услуг, выполнение р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бот от планового объема с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Courier New"/>
                <w:sz w:val="24"/>
                <w:szCs w:val="24"/>
              </w:rPr>
              <w:t>ставил 101,3%.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228 131,1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228 131,1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8.2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8.2.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Содержание аппаратов управ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ле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ния ответственного ис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полнителя и участников государ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ственной програ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мы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О.П., начал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ветер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Росто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ской области Карташов С.Н.,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начальник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государст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венного 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зора за техн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ческим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стоянием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ходных 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шин и других видов тех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ники Ростов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ской области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Дегтярев С.Г.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Исполнителями и участн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ками Программы проводя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ся контрольные меропри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тия за соблюдением 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усл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вий, порядка и целей пр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доставления государстве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ной поддержки, устано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>в</w:t>
            </w:r>
            <w:r w:rsidRPr="00191A49">
              <w:rPr>
                <w:rFonts w:ascii="Times New Roman" w:hAnsi="Times New Roman"/>
                <w:sz w:val="24"/>
                <w:szCs w:val="24"/>
              </w:rPr>
              <w:t xml:space="preserve">ленных законодательством. Также 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проводится прете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зионно-исковая работа по возврату необоснованно п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лученных сельскохозяйс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венными товаропроизвод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191A4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телями бюджетных средств.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242 235,4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229 </w:t>
            </w:r>
            <w:r w:rsidR="00733EC0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461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33EC0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73426" w:rsidRPr="00191A49" w:rsidRDefault="00A73426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33640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2 890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33640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8.3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Основное мероприятие 8.3.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Субвенция на организацию ис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пол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нительно-распорядитель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ных фун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к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ций, связанных с реа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лиза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lastRenderedPageBreak/>
              <w:t>цией переданных государст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вен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ных полномочий Рос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товской области по под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держке сель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скохозяйственного прои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вод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ства и осуществле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нию мероприя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тий в области обеспе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чения плодо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родия зе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мель сель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скохозяйствен</w:t>
            </w:r>
            <w:r w:rsidRPr="00191A49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softHyphen/>
              <w:t>ного назначения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довольствия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Горбанева О.П.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tabs>
                <w:tab w:val="left" w:pos="109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освоения средств субвенции за 2014 год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ставил 98,0%.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64 980,2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63 673,8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˗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8.1.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Мониторинг освоения бю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жетных средств в рамках Программы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Ежемесячно проводится м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ниторинг освоения бюдже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ных средств в рамках Пр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граммы. Процент освоения бюджетных средств за 2014 год составил 85,3%.</w:t>
            </w: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5881" w:rsidRPr="00191A49" w:rsidRDefault="009A5881" w:rsidP="009A58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8.2.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пост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новлений Правительства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области и их согл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сование в установленном п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рядке о внесении изменений и дополнений в Программу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вопросам оказания гос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дарственной поддержки 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новных направлений сельск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 хозяйства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lastRenderedPageBreak/>
              <w:t>В соответствие с вносим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ы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ми изменениями в Облас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 xml:space="preserve">ной закон от 16.12.2013 №75-ЗС 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«Об областном бюджете на 2014 год и на плановый период 2015 и 2016 годов» своевременно внесены изменения в гос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дарственную программу </w:t>
            </w: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 xml:space="preserve">Ростовской области 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«Разв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тие сельского хозяйства и регулирование рынков сел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ь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скохозяйственной проду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к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ции, сырья и продовольс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т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вия» (постановления Прав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>и</w:t>
            </w:r>
            <w:r w:rsidRPr="00191A49">
              <w:rPr>
                <w:rFonts w:ascii="Times New Roman" w:eastAsia="TimesNewRoman" w:hAnsi="Times New Roman" w:cs="Times New Roman"/>
                <w:kern w:val="2"/>
                <w:sz w:val="24"/>
                <w:szCs w:val="24"/>
              </w:rPr>
              <w:t xml:space="preserve">тельства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Ростовской области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от 27.03.2014</w:t>
            </w:r>
            <w:hyperlink r:id="rId11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 xml:space="preserve"> №214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от 23.06.2014 </w:t>
            </w:r>
            <w:hyperlink r:id="rId12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>№464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от 20.08.2014 </w:t>
            </w:r>
            <w:hyperlink r:id="rId13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>№592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от 01.10.2014 № 678,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от 27.11.2014 </w:t>
            </w:r>
            <w:hyperlink r:id="rId14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>№ 797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от 10.12.2014 </w:t>
            </w:r>
            <w:hyperlink r:id="rId15" w:history="1">
              <w:r w:rsidRPr="00191A49">
                <w:rPr>
                  <w:rFonts w:ascii="Times New Roman" w:hAnsi="Times New Roman" w:cs="Times New Roman"/>
                  <w:sz w:val="24"/>
                  <w:szCs w:val="24"/>
                </w:rPr>
                <w:t>№ 816</w:t>
              </w:r>
            </w:hyperlink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16.01.2015 № 23)</w:t>
            </w: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417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191A49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3260" w:type="dxa"/>
          </w:tcPr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гос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дарственной программы 8.3.</w:t>
            </w:r>
          </w:p>
          <w:p w:rsidR="008F5BE2" w:rsidRPr="00191A49" w:rsidRDefault="008F5BE2" w:rsidP="002336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Заседания рабочей группы по реализации приоритетного национального проекта «Ра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витие АПК» комиссии по реализации приоритетных национальных проектов и 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мографической политике в Ростовской области</w:t>
            </w:r>
          </w:p>
        </w:tc>
        <w:tc>
          <w:tcPr>
            <w:tcW w:w="1701" w:type="dxa"/>
            <w:vAlign w:val="center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министр сел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ского хозяйс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ва и прод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вольствия Ро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товской обла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Рачаловский К.Н.,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Горбанева О.П.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Проведено 4 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аседания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бочей группы по реализации приоритетного национал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ного проекта «Развитие АПК» комиссии по реализ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ции приоритетных наци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нальных проектов и дем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графической политике в Ростовской области</w:t>
            </w:r>
            <w:r w:rsidR="006D341E" w:rsidRPr="00191A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18.03.2014 рассмотрены итоги развития отраслей сельского хозяйства в 2013 году и</w:t>
            </w:r>
            <w:r w:rsidR="006D341E"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обозначены задачи на 2014 год;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24.06.2014 рассмотрены предложения по внесению изменений в Государстве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ную программу развития сельского хозяйства и рег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лирования рынков сельск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хозяйственной продукции, сырья и продовольствия на 2013 – 2020 годы (по итогам съезда сельских депутатов в г. Волгограде 04.04.2014) и прогноз выполнения цел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341E" w:rsidRPr="00191A49">
              <w:rPr>
                <w:rFonts w:ascii="Times New Roman" w:hAnsi="Times New Roman" w:cs="Times New Roman"/>
                <w:sz w:val="24"/>
                <w:szCs w:val="24"/>
              </w:rPr>
              <w:t>вых показателей;</w:t>
            </w:r>
          </w:p>
          <w:p w:rsidR="008F5BE2" w:rsidRPr="00191A49" w:rsidRDefault="008F5BE2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03.09.2014 рассмотрены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зультаты мониторинга 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полнения районами показ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телей Указов Президента от 07.05.2014 и расчета показ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телей эффективности 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пользования земельных 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сурсов за 2013 год</w:t>
            </w:r>
            <w:r w:rsidR="006D341E" w:rsidRPr="00191A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5BE2" w:rsidRPr="00191A49" w:rsidRDefault="006D341E" w:rsidP="00233640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6.12.2014 рассмотрены в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просы выполнения подпр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граммы «Техническая и технологическая модерн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зация, инновационное ра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витие» и взаимодействия минсельхозпрода области с Управлением экономич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ской безопасности и прот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водействия коррупции ГУ МВД России по Ростовской области при осуществлении контроля за ходом реализ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ции целевых программ в сфере АПК, утвержден гр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5BE2" w:rsidRPr="00191A49">
              <w:rPr>
                <w:rFonts w:ascii="Times New Roman" w:hAnsi="Times New Roman" w:cs="Times New Roman"/>
                <w:sz w:val="24"/>
                <w:szCs w:val="24"/>
              </w:rPr>
              <w:t>фик работы на 1 полугодие 2015 года.</w:t>
            </w:r>
          </w:p>
        </w:tc>
        <w:tc>
          <w:tcPr>
            <w:tcW w:w="1276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</w:t>
            </w: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BE2" w:rsidRPr="00191A49" w:rsidRDefault="009A5881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31.12.2014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F5BE2" w:rsidRPr="00942BE6" w:rsidTr="0027313C">
        <w:trPr>
          <w:tblCellSpacing w:w="5" w:type="nil"/>
        </w:trPr>
        <w:tc>
          <w:tcPr>
            <w:tcW w:w="85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государственной  программе            </w:t>
            </w:r>
          </w:p>
        </w:tc>
        <w:tc>
          <w:tcPr>
            <w:tcW w:w="1701" w:type="dxa"/>
          </w:tcPr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Губернатора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Ростовской области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Василенко В.Н., министр сельского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 Ростовской области Рач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ловский К.Н., министр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родных ресу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сов и экологии Ростовской области Урбан Г.А., замест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 Кольчик А.Ф., заместитель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 Горбанева О.П., замест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 Ромашевский И.В., замест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 мини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 сель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ского 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зяйства и пр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довольствия  Харченко А.М.,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начальник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ветерина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Ростовской области Ка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 xml:space="preserve">ташов С.Н., </w:t>
            </w:r>
          </w:p>
          <w:p w:rsidR="008F5BE2" w:rsidRPr="00191A49" w:rsidRDefault="008F5BE2" w:rsidP="002336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начальник управ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государст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венного на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зора за техн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ческим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стоянием с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ходных м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шин и других видов тех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>ники Ростов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ской 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br/>
              <w:t>области Де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тярев С.Г.</w:t>
            </w:r>
          </w:p>
        </w:tc>
        <w:tc>
          <w:tcPr>
            <w:tcW w:w="3119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</w:tcPr>
          <w:p w:rsidR="008F5BE2" w:rsidRPr="00191A49" w:rsidRDefault="008F5BE2" w:rsidP="002336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8F5BE2" w:rsidRPr="00191A49" w:rsidRDefault="008F5BE2" w:rsidP="00233640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F5BE2" w:rsidRPr="00191A49" w:rsidRDefault="008F5BE2" w:rsidP="00233640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8 350 349,7</w:t>
            </w:r>
          </w:p>
        </w:tc>
        <w:tc>
          <w:tcPr>
            <w:tcW w:w="1417" w:type="dxa"/>
          </w:tcPr>
          <w:p w:rsidR="00A73426" w:rsidRPr="00191A49" w:rsidRDefault="008F5BE2" w:rsidP="00233640">
            <w:pPr>
              <w:pStyle w:val="ConsPlusCell"/>
              <w:ind w:left="-75" w:right="-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7 122 </w:t>
            </w:r>
            <w:r w:rsidR="00A73426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672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3426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F5BE2" w:rsidRPr="00191A49" w:rsidRDefault="008F5BE2" w:rsidP="00233640">
            <w:pPr>
              <w:pStyle w:val="ConsPlusCell"/>
              <w:ind w:left="-75" w:right="-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BE2" w:rsidRPr="00B545FD" w:rsidRDefault="008F5BE2" w:rsidP="00BD5F8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066</w:t>
            </w:r>
            <w:r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D5F89" w:rsidRPr="00191A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8F5BE2" w:rsidRPr="00942BE6" w:rsidRDefault="008F5BE2" w:rsidP="008F5BE2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5BE2" w:rsidRPr="00D46D35" w:rsidRDefault="008F5BE2" w:rsidP="008F5BE2">
      <w:pPr>
        <w:rPr>
          <w:szCs w:val="24"/>
        </w:rPr>
      </w:pPr>
    </w:p>
    <w:p w:rsidR="00AC02F1" w:rsidRPr="008F5BE2" w:rsidRDefault="00AC02F1" w:rsidP="008F5BE2">
      <w:pPr>
        <w:rPr>
          <w:szCs w:val="24"/>
        </w:rPr>
      </w:pPr>
    </w:p>
    <w:sectPr w:rsidR="00AC02F1" w:rsidRPr="008F5BE2" w:rsidSect="00F7204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709" w:right="1134" w:bottom="1134" w:left="130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4FF" w:rsidRDefault="00B164FF" w:rsidP="00F43223">
      <w:pPr>
        <w:spacing w:after="0" w:line="240" w:lineRule="auto"/>
      </w:pPr>
      <w:r>
        <w:separator/>
      </w:r>
    </w:p>
  </w:endnote>
  <w:endnote w:type="continuationSeparator" w:id="0">
    <w:p w:rsidR="00B164FF" w:rsidRDefault="00B164FF" w:rsidP="00F4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CE" w:rsidRDefault="004E2AC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CE" w:rsidRDefault="00700B47">
    <w:pPr>
      <w:pStyle w:val="a6"/>
      <w:jc w:val="right"/>
    </w:pPr>
    <w:r w:rsidRPr="00F43223">
      <w:rPr>
        <w:rFonts w:ascii="Times New Roman" w:hAnsi="Times New Roman" w:cs="Times New Roman"/>
      </w:rPr>
      <w:fldChar w:fldCharType="begin"/>
    </w:r>
    <w:r w:rsidR="004E2ACE" w:rsidRPr="00F43223">
      <w:rPr>
        <w:rFonts w:ascii="Times New Roman" w:hAnsi="Times New Roman" w:cs="Times New Roman"/>
      </w:rPr>
      <w:instrText xml:space="preserve"> PAGE   \* MERGEFORMAT </w:instrText>
    </w:r>
    <w:r w:rsidRPr="00F43223">
      <w:rPr>
        <w:rFonts w:ascii="Times New Roman" w:hAnsi="Times New Roman" w:cs="Times New Roman"/>
      </w:rPr>
      <w:fldChar w:fldCharType="separate"/>
    </w:r>
    <w:r w:rsidR="000C349E">
      <w:rPr>
        <w:rFonts w:ascii="Times New Roman" w:hAnsi="Times New Roman" w:cs="Times New Roman"/>
        <w:noProof/>
      </w:rPr>
      <w:t>1</w:t>
    </w:r>
    <w:r w:rsidRPr="00F43223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CE" w:rsidRDefault="004E2A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4FF" w:rsidRDefault="00B164FF" w:rsidP="00F43223">
      <w:pPr>
        <w:spacing w:after="0" w:line="240" w:lineRule="auto"/>
      </w:pPr>
      <w:r>
        <w:separator/>
      </w:r>
    </w:p>
  </w:footnote>
  <w:footnote w:type="continuationSeparator" w:id="0">
    <w:p w:rsidR="00B164FF" w:rsidRDefault="00B164FF" w:rsidP="00F4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CE" w:rsidRDefault="004E2AC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CE" w:rsidRDefault="004E2AC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CE" w:rsidRDefault="004E2A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649"/>
    <w:multiLevelType w:val="hybridMultilevel"/>
    <w:tmpl w:val="7BC6B63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2F9E6FD2"/>
    <w:multiLevelType w:val="hybridMultilevel"/>
    <w:tmpl w:val="B9CC6326"/>
    <w:lvl w:ilvl="0" w:tplc="1BBE8744">
      <w:start w:val="7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14C72F2"/>
    <w:multiLevelType w:val="hybridMultilevel"/>
    <w:tmpl w:val="D6283FB8"/>
    <w:lvl w:ilvl="0" w:tplc="3E0CAD74">
      <w:start w:val="38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B25292"/>
    <w:multiLevelType w:val="hybridMultilevel"/>
    <w:tmpl w:val="A21C8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32D6"/>
    <w:multiLevelType w:val="hybridMultilevel"/>
    <w:tmpl w:val="8DC4441A"/>
    <w:lvl w:ilvl="0" w:tplc="49E8A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761618"/>
    <w:multiLevelType w:val="hybridMultilevel"/>
    <w:tmpl w:val="7BC6B63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542F68B3"/>
    <w:multiLevelType w:val="hybridMultilevel"/>
    <w:tmpl w:val="39142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1222F"/>
    <w:multiLevelType w:val="hybridMultilevel"/>
    <w:tmpl w:val="71FA1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01DB7"/>
    <w:multiLevelType w:val="hybridMultilevel"/>
    <w:tmpl w:val="7BC6B63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>
      <w:start w:val="1"/>
      <w:numFmt w:val="lowerRoman"/>
      <w:lvlText w:val="%3."/>
      <w:lvlJc w:val="right"/>
      <w:pPr>
        <w:ind w:left="2140" w:hanging="180"/>
      </w:pPr>
    </w:lvl>
    <w:lvl w:ilvl="3" w:tplc="0419000F">
      <w:start w:val="1"/>
      <w:numFmt w:val="decimal"/>
      <w:lvlText w:val="%4."/>
      <w:lvlJc w:val="left"/>
      <w:pPr>
        <w:ind w:left="2860" w:hanging="360"/>
      </w:pPr>
    </w:lvl>
    <w:lvl w:ilvl="4" w:tplc="04190019">
      <w:start w:val="1"/>
      <w:numFmt w:val="lowerLetter"/>
      <w:lvlText w:val="%5."/>
      <w:lvlJc w:val="left"/>
      <w:pPr>
        <w:ind w:left="3580" w:hanging="360"/>
      </w:pPr>
    </w:lvl>
    <w:lvl w:ilvl="5" w:tplc="0419001B">
      <w:start w:val="1"/>
      <w:numFmt w:val="lowerRoman"/>
      <w:lvlText w:val="%6."/>
      <w:lvlJc w:val="right"/>
      <w:pPr>
        <w:ind w:left="4300" w:hanging="180"/>
      </w:pPr>
    </w:lvl>
    <w:lvl w:ilvl="6" w:tplc="0419000F">
      <w:start w:val="1"/>
      <w:numFmt w:val="decimal"/>
      <w:lvlText w:val="%7."/>
      <w:lvlJc w:val="left"/>
      <w:pPr>
        <w:ind w:left="5020" w:hanging="360"/>
      </w:pPr>
    </w:lvl>
    <w:lvl w:ilvl="7" w:tplc="04190019">
      <w:start w:val="1"/>
      <w:numFmt w:val="lowerLetter"/>
      <w:lvlText w:val="%8."/>
      <w:lvlJc w:val="left"/>
      <w:pPr>
        <w:ind w:left="5740" w:hanging="360"/>
      </w:pPr>
    </w:lvl>
    <w:lvl w:ilvl="8" w:tplc="0419001B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67102F2C"/>
    <w:multiLevelType w:val="hybridMultilevel"/>
    <w:tmpl w:val="C26A11FE"/>
    <w:lvl w:ilvl="0" w:tplc="BEA0AE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0CE4D20"/>
    <w:multiLevelType w:val="hybridMultilevel"/>
    <w:tmpl w:val="18167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9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451DE"/>
    <w:rsid w:val="00001BEC"/>
    <w:rsid w:val="00001C0D"/>
    <w:rsid w:val="00002203"/>
    <w:rsid w:val="000024BA"/>
    <w:rsid w:val="00002878"/>
    <w:rsid w:val="00002C86"/>
    <w:rsid w:val="000032EC"/>
    <w:rsid w:val="0000411C"/>
    <w:rsid w:val="00005F7F"/>
    <w:rsid w:val="00005FE5"/>
    <w:rsid w:val="000072D9"/>
    <w:rsid w:val="000073FD"/>
    <w:rsid w:val="00010717"/>
    <w:rsid w:val="0001167A"/>
    <w:rsid w:val="00012D43"/>
    <w:rsid w:val="000132DC"/>
    <w:rsid w:val="00015722"/>
    <w:rsid w:val="0001612B"/>
    <w:rsid w:val="0002011F"/>
    <w:rsid w:val="00020AD2"/>
    <w:rsid w:val="000223B7"/>
    <w:rsid w:val="0002368A"/>
    <w:rsid w:val="00023DA6"/>
    <w:rsid w:val="00024DC1"/>
    <w:rsid w:val="00025D19"/>
    <w:rsid w:val="00026428"/>
    <w:rsid w:val="0002653D"/>
    <w:rsid w:val="00027D98"/>
    <w:rsid w:val="000309CE"/>
    <w:rsid w:val="00031869"/>
    <w:rsid w:val="000325F1"/>
    <w:rsid w:val="00033615"/>
    <w:rsid w:val="000339CA"/>
    <w:rsid w:val="00040DD4"/>
    <w:rsid w:val="00042F4B"/>
    <w:rsid w:val="00044544"/>
    <w:rsid w:val="000446BD"/>
    <w:rsid w:val="00044EC5"/>
    <w:rsid w:val="000452C2"/>
    <w:rsid w:val="000458D3"/>
    <w:rsid w:val="000470C3"/>
    <w:rsid w:val="000474B5"/>
    <w:rsid w:val="000477FC"/>
    <w:rsid w:val="000503AD"/>
    <w:rsid w:val="000507F4"/>
    <w:rsid w:val="00050A3F"/>
    <w:rsid w:val="00050A99"/>
    <w:rsid w:val="00050FFC"/>
    <w:rsid w:val="00051208"/>
    <w:rsid w:val="00051309"/>
    <w:rsid w:val="000521AB"/>
    <w:rsid w:val="00052DBC"/>
    <w:rsid w:val="000532D0"/>
    <w:rsid w:val="00054500"/>
    <w:rsid w:val="0005456F"/>
    <w:rsid w:val="000551E4"/>
    <w:rsid w:val="0005698A"/>
    <w:rsid w:val="00056A5F"/>
    <w:rsid w:val="00057053"/>
    <w:rsid w:val="00057BA8"/>
    <w:rsid w:val="00061CD8"/>
    <w:rsid w:val="0006232D"/>
    <w:rsid w:val="000633D2"/>
    <w:rsid w:val="0006371F"/>
    <w:rsid w:val="00064975"/>
    <w:rsid w:val="00065519"/>
    <w:rsid w:val="00066788"/>
    <w:rsid w:val="00067C0A"/>
    <w:rsid w:val="0007055F"/>
    <w:rsid w:val="00070645"/>
    <w:rsid w:val="00071036"/>
    <w:rsid w:val="00071978"/>
    <w:rsid w:val="000727D9"/>
    <w:rsid w:val="00072B8B"/>
    <w:rsid w:val="00072F21"/>
    <w:rsid w:val="00074F1B"/>
    <w:rsid w:val="0007631F"/>
    <w:rsid w:val="000809C0"/>
    <w:rsid w:val="000809FD"/>
    <w:rsid w:val="00080A18"/>
    <w:rsid w:val="000818F3"/>
    <w:rsid w:val="00082F25"/>
    <w:rsid w:val="0008351F"/>
    <w:rsid w:val="000835E6"/>
    <w:rsid w:val="000837BA"/>
    <w:rsid w:val="00083E33"/>
    <w:rsid w:val="0008423E"/>
    <w:rsid w:val="00085A03"/>
    <w:rsid w:val="00085F8D"/>
    <w:rsid w:val="0008757C"/>
    <w:rsid w:val="00087738"/>
    <w:rsid w:val="00087C2D"/>
    <w:rsid w:val="00087DF1"/>
    <w:rsid w:val="0009043D"/>
    <w:rsid w:val="000914B8"/>
    <w:rsid w:val="00091C4A"/>
    <w:rsid w:val="00092A77"/>
    <w:rsid w:val="000933E0"/>
    <w:rsid w:val="00095DC2"/>
    <w:rsid w:val="000978B0"/>
    <w:rsid w:val="00097EFE"/>
    <w:rsid w:val="000A0D27"/>
    <w:rsid w:val="000A2159"/>
    <w:rsid w:val="000A217C"/>
    <w:rsid w:val="000A250B"/>
    <w:rsid w:val="000A2622"/>
    <w:rsid w:val="000A35DF"/>
    <w:rsid w:val="000A37C8"/>
    <w:rsid w:val="000A39AA"/>
    <w:rsid w:val="000A39AB"/>
    <w:rsid w:val="000A4F95"/>
    <w:rsid w:val="000A500E"/>
    <w:rsid w:val="000A6DDA"/>
    <w:rsid w:val="000B0231"/>
    <w:rsid w:val="000B158E"/>
    <w:rsid w:val="000B1641"/>
    <w:rsid w:val="000B1AAA"/>
    <w:rsid w:val="000B281C"/>
    <w:rsid w:val="000B2889"/>
    <w:rsid w:val="000B28C9"/>
    <w:rsid w:val="000B2D64"/>
    <w:rsid w:val="000B2F01"/>
    <w:rsid w:val="000B3018"/>
    <w:rsid w:val="000B50E3"/>
    <w:rsid w:val="000B51A5"/>
    <w:rsid w:val="000B6EE9"/>
    <w:rsid w:val="000B726D"/>
    <w:rsid w:val="000C0020"/>
    <w:rsid w:val="000C07B1"/>
    <w:rsid w:val="000C0A64"/>
    <w:rsid w:val="000C1E52"/>
    <w:rsid w:val="000C2345"/>
    <w:rsid w:val="000C252D"/>
    <w:rsid w:val="000C2BE2"/>
    <w:rsid w:val="000C349E"/>
    <w:rsid w:val="000C4C58"/>
    <w:rsid w:val="000C58BF"/>
    <w:rsid w:val="000C734D"/>
    <w:rsid w:val="000D00D1"/>
    <w:rsid w:val="000D0C16"/>
    <w:rsid w:val="000D0F02"/>
    <w:rsid w:val="000D1150"/>
    <w:rsid w:val="000D1685"/>
    <w:rsid w:val="000D2EC5"/>
    <w:rsid w:val="000D3629"/>
    <w:rsid w:val="000D3BE5"/>
    <w:rsid w:val="000D4A17"/>
    <w:rsid w:val="000D53D6"/>
    <w:rsid w:val="000E07E8"/>
    <w:rsid w:val="000E1643"/>
    <w:rsid w:val="000E1707"/>
    <w:rsid w:val="000E248B"/>
    <w:rsid w:val="000E26ED"/>
    <w:rsid w:val="000E2E7D"/>
    <w:rsid w:val="000E315F"/>
    <w:rsid w:val="000E50FD"/>
    <w:rsid w:val="000E557C"/>
    <w:rsid w:val="000E63C6"/>
    <w:rsid w:val="000E6DD4"/>
    <w:rsid w:val="000E7E0C"/>
    <w:rsid w:val="000F0A06"/>
    <w:rsid w:val="000F18DC"/>
    <w:rsid w:val="000F2D00"/>
    <w:rsid w:val="000F2FEA"/>
    <w:rsid w:val="000F4587"/>
    <w:rsid w:val="000F4E09"/>
    <w:rsid w:val="000F57D2"/>
    <w:rsid w:val="000F6031"/>
    <w:rsid w:val="000F69F8"/>
    <w:rsid w:val="000F7222"/>
    <w:rsid w:val="00100AC1"/>
    <w:rsid w:val="00100B8E"/>
    <w:rsid w:val="00101359"/>
    <w:rsid w:val="001025A3"/>
    <w:rsid w:val="00102CCF"/>
    <w:rsid w:val="00102EC9"/>
    <w:rsid w:val="0010310C"/>
    <w:rsid w:val="00103F75"/>
    <w:rsid w:val="001040E0"/>
    <w:rsid w:val="00105BC7"/>
    <w:rsid w:val="001061C9"/>
    <w:rsid w:val="001061F3"/>
    <w:rsid w:val="00107841"/>
    <w:rsid w:val="00107C92"/>
    <w:rsid w:val="001107F7"/>
    <w:rsid w:val="00110F3B"/>
    <w:rsid w:val="00112AB5"/>
    <w:rsid w:val="00116B28"/>
    <w:rsid w:val="00117801"/>
    <w:rsid w:val="00117AE9"/>
    <w:rsid w:val="00121119"/>
    <w:rsid w:val="00122D08"/>
    <w:rsid w:val="00123017"/>
    <w:rsid w:val="001234E0"/>
    <w:rsid w:val="001238AF"/>
    <w:rsid w:val="00123B4B"/>
    <w:rsid w:val="00124718"/>
    <w:rsid w:val="0012609D"/>
    <w:rsid w:val="00126C35"/>
    <w:rsid w:val="00126C4B"/>
    <w:rsid w:val="00127084"/>
    <w:rsid w:val="0012780C"/>
    <w:rsid w:val="00127AAE"/>
    <w:rsid w:val="00127C08"/>
    <w:rsid w:val="001307AC"/>
    <w:rsid w:val="00132BBC"/>
    <w:rsid w:val="001339A2"/>
    <w:rsid w:val="001359BB"/>
    <w:rsid w:val="00140DD7"/>
    <w:rsid w:val="0014217A"/>
    <w:rsid w:val="00142AD5"/>
    <w:rsid w:val="0014419C"/>
    <w:rsid w:val="001441BA"/>
    <w:rsid w:val="00145C6A"/>
    <w:rsid w:val="0014673B"/>
    <w:rsid w:val="00146A55"/>
    <w:rsid w:val="00146D89"/>
    <w:rsid w:val="00147647"/>
    <w:rsid w:val="00150883"/>
    <w:rsid w:val="001521C8"/>
    <w:rsid w:val="001536EE"/>
    <w:rsid w:val="00153B06"/>
    <w:rsid w:val="00155B20"/>
    <w:rsid w:val="00156F6F"/>
    <w:rsid w:val="00157A8B"/>
    <w:rsid w:val="00157B9E"/>
    <w:rsid w:val="001600B0"/>
    <w:rsid w:val="00161004"/>
    <w:rsid w:val="00162066"/>
    <w:rsid w:val="00162EB7"/>
    <w:rsid w:val="00167A61"/>
    <w:rsid w:val="001712EB"/>
    <w:rsid w:val="00171AAA"/>
    <w:rsid w:val="0017219F"/>
    <w:rsid w:val="00173055"/>
    <w:rsid w:val="00173086"/>
    <w:rsid w:val="00173DD5"/>
    <w:rsid w:val="00174043"/>
    <w:rsid w:val="001756B4"/>
    <w:rsid w:val="00175EEF"/>
    <w:rsid w:val="00176535"/>
    <w:rsid w:val="00176E8D"/>
    <w:rsid w:val="00177562"/>
    <w:rsid w:val="00177D86"/>
    <w:rsid w:val="001805B2"/>
    <w:rsid w:val="00181ECB"/>
    <w:rsid w:val="00183550"/>
    <w:rsid w:val="00183747"/>
    <w:rsid w:val="0018429E"/>
    <w:rsid w:val="00186F5A"/>
    <w:rsid w:val="001901BA"/>
    <w:rsid w:val="001902FB"/>
    <w:rsid w:val="001904F7"/>
    <w:rsid w:val="00191A49"/>
    <w:rsid w:val="0019307D"/>
    <w:rsid w:val="00193F61"/>
    <w:rsid w:val="00194042"/>
    <w:rsid w:val="00196B81"/>
    <w:rsid w:val="001974CA"/>
    <w:rsid w:val="00197A85"/>
    <w:rsid w:val="001A0611"/>
    <w:rsid w:val="001A0F36"/>
    <w:rsid w:val="001A154A"/>
    <w:rsid w:val="001A2B2E"/>
    <w:rsid w:val="001A2B72"/>
    <w:rsid w:val="001A2C95"/>
    <w:rsid w:val="001A3F2A"/>
    <w:rsid w:val="001A469B"/>
    <w:rsid w:val="001A4AE1"/>
    <w:rsid w:val="001A55E8"/>
    <w:rsid w:val="001A5CB4"/>
    <w:rsid w:val="001A622F"/>
    <w:rsid w:val="001A74F3"/>
    <w:rsid w:val="001B0938"/>
    <w:rsid w:val="001B1461"/>
    <w:rsid w:val="001B2B27"/>
    <w:rsid w:val="001B2D09"/>
    <w:rsid w:val="001B5E81"/>
    <w:rsid w:val="001B74F3"/>
    <w:rsid w:val="001B76A2"/>
    <w:rsid w:val="001B77E1"/>
    <w:rsid w:val="001C168F"/>
    <w:rsid w:val="001C1FD2"/>
    <w:rsid w:val="001C3BCC"/>
    <w:rsid w:val="001C5D9F"/>
    <w:rsid w:val="001C716A"/>
    <w:rsid w:val="001D1A05"/>
    <w:rsid w:val="001D5C84"/>
    <w:rsid w:val="001D5F2F"/>
    <w:rsid w:val="001D6441"/>
    <w:rsid w:val="001D734D"/>
    <w:rsid w:val="001D75CF"/>
    <w:rsid w:val="001D7F6A"/>
    <w:rsid w:val="001E0505"/>
    <w:rsid w:val="001E1381"/>
    <w:rsid w:val="001E1748"/>
    <w:rsid w:val="001E1F1F"/>
    <w:rsid w:val="001E2C56"/>
    <w:rsid w:val="001E3403"/>
    <w:rsid w:val="001E383D"/>
    <w:rsid w:val="001E3A11"/>
    <w:rsid w:val="001E42E0"/>
    <w:rsid w:val="001E525B"/>
    <w:rsid w:val="001E6B48"/>
    <w:rsid w:val="001E709C"/>
    <w:rsid w:val="001E70EA"/>
    <w:rsid w:val="001E75FF"/>
    <w:rsid w:val="001E76A2"/>
    <w:rsid w:val="001F1BF0"/>
    <w:rsid w:val="001F20E2"/>
    <w:rsid w:val="001F31ED"/>
    <w:rsid w:val="001F49C5"/>
    <w:rsid w:val="001F627E"/>
    <w:rsid w:val="001F62CE"/>
    <w:rsid w:val="001F79A4"/>
    <w:rsid w:val="002000C3"/>
    <w:rsid w:val="0020138C"/>
    <w:rsid w:val="00204095"/>
    <w:rsid w:val="0020469B"/>
    <w:rsid w:val="00205723"/>
    <w:rsid w:val="002065E8"/>
    <w:rsid w:val="002072CB"/>
    <w:rsid w:val="00210008"/>
    <w:rsid w:val="00211321"/>
    <w:rsid w:val="00211FF7"/>
    <w:rsid w:val="002133F9"/>
    <w:rsid w:val="00213769"/>
    <w:rsid w:val="0021614B"/>
    <w:rsid w:val="00216CFC"/>
    <w:rsid w:val="00221653"/>
    <w:rsid w:val="00221F50"/>
    <w:rsid w:val="00222415"/>
    <w:rsid w:val="00222AAB"/>
    <w:rsid w:val="002237F6"/>
    <w:rsid w:val="002251CE"/>
    <w:rsid w:val="00226CC6"/>
    <w:rsid w:val="002272F9"/>
    <w:rsid w:val="00230765"/>
    <w:rsid w:val="00230DB5"/>
    <w:rsid w:val="00231024"/>
    <w:rsid w:val="0023155A"/>
    <w:rsid w:val="00233640"/>
    <w:rsid w:val="00233991"/>
    <w:rsid w:val="0023402A"/>
    <w:rsid w:val="00234D5E"/>
    <w:rsid w:val="00235447"/>
    <w:rsid w:val="00236B26"/>
    <w:rsid w:val="00240B11"/>
    <w:rsid w:val="00241149"/>
    <w:rsid w:val="002412D7"/>
    <w:rsid w:val="00241586"/>
    <w:rsid w:val="00241EC4"/>
    <w:rsid w:val="0024371D"/>
    <w:rsid w:val="00243A86"/>
    <w:rsid w:val="00244D17"/>
    <w:rsid w:val="00250613"/>
    <w:rsid w:val="002509AA"/>
    <w:rsid w:val="00252839"/>
    <w:rsid w:val="00252A3C"/>
    <w:rsid w:val="00252D07"/>
    <w:rsid w:val="00255ACE"/>
    <w:rsid w:val="00260895"/>
    <w:rsid w:val="00263496"/>
    <w:rsid w:val="00265622"/>
    <w:rsid w:val="002665CC"/>
    <w:rsid w:val="00267D17"/>
    <w:rsid w:val="00272648"/>
    <w:rsid w:val="0027313C"/>
    <w:rsid w:val="00276E93"/>
    <w:rsid w:val="00280588"/>
    <w:rsid w:val="002807F5"/>
    <w:rsid w:val="002809D7"/>
    <w:rsid w:val="002810F2"/>
    <w:rsid w:val="00282182"/>
    <w:rsid w:val="00282C92"/>
    <w:rsid w:val="002836B1"/>
    <w:rsid w:val="00285343"/>
    <w:rsid w:val="002864C3"/>
    <w:rsid w:val="0028663D"/>
    <w:rsid w:val="002866B8"/>
    <w:rsid w:val="002866DE"/>
    <w:rsid w:val="00287C50"/>
    <w:rsid w:val="00287F7E"/>
    <w:rsid w:val="00290E54"/>
    <w:rsid w:val="002944A4"/>
    <w:rsid w:val="00296372"/>
    <w:rsid w:val="002A3F70"/>
    <w:rsid w:val="002A4181"/>
    <w:rsid w:val="002A4FA3"/>
    <w:rsid w:val="002A58C4"/>
    <w:rsid w:val="002A5A46"/>
    <w:rsid w:val="002A5C6A"/>
    <w:rsid w:val="002A6CFD"/>
    <w:rsid w:val="002B0EF0"/>
    <w:rsid w:val="002B15D8"/>
    <w:rsid w:val="002B20F2"/>
    <w:rsid w:val="002B3201"/>
    <w:rsid w:val="002B3792"/>
    <w:rsid w:val="002B4197"/>
    <w:rsid w:val="002B4C84"/>
    <w:rsid w:val="002B5DC8"/>
    <w:rsid w:val="002B5F3C"/>
    <w:rsid w:val="002C1D91"/>
    <w:rsid w:val="002C29F0"/>
    <w:rsid w:val="002C4DD3"/>
    <w:rsid w:val="002C641B"/>
    <w:rsid w:val="002C69EA"/>
    <w:rsid w:val="002C6A1C"/>
    <w:rsid w:val="002C7174"/>
    <w:rsid w:val="002D1CB8"/>
    <w:rsid w:val="002D1EBF"/>
    <w:rsid w:val="002D31FD"/>
    <w:rsid w:val="002D39A6"/>
    <w:rsid w:val="002D61ED"/>
    <w:rsid w:val="002D75D4"/>
    <w:rsid w:val="002E11CC"/>
    <w:rsid w:val="002E20A5"/>
    <w:rsid w:val="002E3C04"/>
    <w:rsid w:val="002E4A74"/>
    <w:rsid w:val="002E4ABD"/>
    <w:rsid w:val="002E5178"/>
    <w:rsid w:val="002E6891"/>
    <w:rsid w:val="002E6E5F"/>
    <w:rsid w:val="002F0660"/>
    <w:rsid w:val="002F1329"/>
    <w:rsid w:val="002F248B"/>
    <w:rsid w:val="002F2CF0"/>
    <w:rsid w:val="002F4052"/>
    <w:rsid w:val="002F47A4"/>
    <w:rsid w:val="002F48F0"/>
    <w:rsid w:val="002F53E9"/>
    <w:rsid w:val="002F54CF"/>
    <w:rsid w:val="002F669B"/>
    <w:rsid w:val="002F785A"/>
    <w:rsid w:val="002F7BE3"/>
    <w:rsid w:val="00301067"/>
    <w:rsid w:val="00303018"/>
    <w:rsid w:val="00304359"/>
    <w:rsid w:val="003045E7"/>
    <w:rsid w:val="00304911"/>
    <w:rsid w:val="00304920"/>
    <w:rsid w:val="00304E54"/>
    <w:rsid w:val="003056F0"/>
    <w:rsid w:val="00305E5D"/>
    <w:rsid w:val="00306919"/>
    <w:rsid w:val="00307022"/>
    <w:rsid w:val="0030793D"/>
    <w:rsid w:val="00310B91"/>
    <w:rsid w:val="00310C28"/>
    <w:rsid w:val="00314E41"/>
    <w:rsid w:val="003160BE"/>
    <w:rsid w:val="0031628F"/>
    <w:rsid w:val="00316B60"/>
    <w:rsid w:val="003172B9"/>
    <w:rsid w:val="00317D03"/>
    <w:rsid w:val="0032010C"/>
    <w:rsid w:val="00320866"/>
    <w:rsid w:val="00320F80"/>
    <w:rsid w:val="00321991"/>
    <w:rsid w:val="00321D05"/>
    <w:rsid w:val="00323732"/>
    <w:rsid w:val="003250D5"/>
    <w:rsid w:val="003313F7"/>
    <w:rsid w:val="00332291"/>
    <w:rsid w:val="003341DA"/>
    <w:rsid w:val="003347DE"/>
    <w:rsid w:val="00334936"/>
    <w:rsid w:val="003350BB"/>
    <w:rsid w:val="00335332"/>
    <w:rsid w:val="00335A62"/>
    <w:rsid w:val="00336326"/>
    <w:rsid w:val="003372E7"/>
    <w:rsid w:val="00340AE5"/>
    <w:rsid w:val="00340C26"/>
    <w:rsid w:val="003416DC"/>
    <w:rsid w:val="003417AC"/>
    <w:rsid w:val="00342E3B"/>
    <w:rsid w:val="003442B0"/>
    <w:rsid w:val="003452DF"/>
    <w:rsid w:val="00345614"/>
    <w:rsid w:val="00345663"/>
    <w:rsid w:val="0035001B"/>
    <w:rsid w:val="00350229"/>
    <w:rsid w:val="00351426"/>
    <w:rsid w:val="003515FA"/>
    <w:rsid w:val="003528AA"/>
    <w:rsid w:val="003543D1"/>
    <w:rsid w:val="00354752"/>
    <w:rsid w:val="00354D20"/>
    <w:rsid w:val="00355728"/>
    <w:rsid w:val="00356636"/>
    <w:rsid w:val="00361183"/>
    <w:rsid w:val="0036330B"/>
    <w:rsid w:val="00364784"/>
    <w:rsid w:val="003658A9"/>
    <w:rsid w:val="00365FFF"/>
    <w:rsid w:val="003701B3"/>
    <w:rsid w:val="00370B1C"/>
    <w:rsid w:val="003712FF"/>
    <w:rsid w:val="00371B83"/>
    <w:rsid w:val="00371BCB"/>
    <w:rsid w:val="00372B90"/>
    <w:rsid w:val="00374EBF"/>
    <w:rsid w:val="0037565A"/>
    <w:rsid w:val="00375710"/>
    <w:rsid w:val="00375ACC"/>
    <w:rsid w:val="00375DB5"/>
    <w:rsid w:val="00375DC5"/>
    <w:rsid w:val="00376BA8"/>
    <w:rsid w:val="003774CE"/>
    <w:rsid w:val="0038237E"/>
    <w:rsid w:val="003823EB"/>
    <w:rsid w:val="00382C14"/>
    <w:rsid w:val="00382C7A"/>
    <w:rsid w:val="00383A70"/>
    <w:rsid w:val="00386161"/>
    <w:rsid w:val="003861F2"/>
    <w:rsid w:val="003865D0"/>
    <w:rsid w:val="003871AA"/>
    <w:rsid w:val="00387A33"/>
    <w:rsid w:val="00387DA3"/>
    <w:rsid w:val="0039054E"/>
    <w:rsid w:val="003929C6"/>
    <w:rsid w:val="00392F3B"/>
    <w:rsid w:val="00393994"/>
    <w:rsid w:val="00394DD9"/>
    <w:rsid w:val="003950D4"/>
    <w:rsid w:val="003958F8"/>
    <w:rsid w:val="003A1231"/>
    <w:rsid w:val="003A1CC2"/>
    <w:rsid w:val="003A39A5"/>
    <w:rsid w:val="003A41F3"/>
    <w:rsid w:val="003A4CEB"/>
    <w:rsid w:val="003A61AE"/>
    <w:rsid w:val="003A6437"/>
    <w:rsid w:val="003A6CC3"/>
    <w:rsid w:val="003A7F70"/>
    <w:rsid w:val="003B0281"/>
    <w:rsid w:val="003B1567"/>
    <w:rsid w:val="003B20C0"/>
    <w:rsid w:val="003B259E"/>
    <w:rsid w:val="003B29FD"/>
    <w:rsid w:val="003B4122"/>
    <w:rsid w:val="003B4285"/>
    <w:rsid w:val="003B6033"/>
    <w:rsid w:val="003B63FC"/>
    <w:rsid w:val="003B68FA"/>
    <w:rsid w:val="003C0D23"/>
    <w:rsid w:val="003C171B"/>
    <w:rsid w:val="003C179B"/>
    <w:rsid w:val="003C1A9F"/>
    <w:rsid w:val="003C54B1"/>
    <w:rsid w:val="003C6123"/>
    <w:rsid w:val="003C6179"/>
    <w:rsid w:val="003D37B3"/>
    <w:rsid w:val="003D70E4"/>
    <w:rsid w:val="003D70E6"/>
    <w:rsid w:val="003D745E"/>
    <w:rsid w:val="003E25C6"/>
    <w:rsid w:val="003E28E0"/>
    <w:rsid w:val="003E3215"/>
    <w:rsid w:val="003E445D"/>
    <w:rsid w:val="003E46FE"/>
    <w:rsid w:val="003E5404"/>
    <w:rsid w:val="003E58A6"/>
    <w:rsid w:val="003E74A1"/>
    <w:rsid w:val="003E7866"/>
    <w:rsid w:val="003F0197"/>
    <w:rsid w:val="003F0323"/>
    <w:rsid w:val="003F0BFF"/>
    <w:rsid w:val="003F11F0"/>
    <w:rsid w:val="003F1604"/>
    <w:rsid w:val="003F1E5E"/>
    <w:rsid w:val="003F5DC5"/>
    <w:rsid w:val="003F68FC"/>
    <w:rsid w:val="003F7D73"/>
    <w:rsid w:val="00400355"/>
    <w:rsid w:val="004012D3"/>
    <w:rsid w:val="00401414"/>
    <w:rsid w:val="00401549"/>
    <w:rsid w:val="00401DF1"/>
    <w:rsid w:val="0040330A"/>
    <w:rsid w:val="00404799"/>
    <w:rsid w:val="00404FB3"/>
    <w:rsid w:val="0040571C"/>
    <w:rsid w:val="00405725"/>
    <w:rsid w:val="00405E55"/>
    <w:rsid w:val="00406098"/>
    <w:rsid w:val="00407045"/>
    <w:rsid w:val="004114E3"/>
    <w:rsid w:val="0041167E"/>
    <w:rsid w:val="00411EBB"/>
    <w:rsid w:val="0041470A"/>
    <w:rsid w:val="004147C0"/>
    <w:rsid w:val="0041680F"/>
    <w:rsid w:val="00420094"/>
    <w:rsid w:val="004229DC"/>
    <w:rsid w:val="00423EBB"/>
    <w:rsid w:val="00424A75"/>
    <w:rsid w:val="00425C8E"/>
    <w:rsid w:val="00426199"/>
    <w:rsid w:val="00426F8D"/>
    <w:rsid w:val="00430FB3"/>
    <w:rsid w:val="0043177E"/>
    <w:rsid w:val="00432022"/>
    <w:rsid w:val="004336EB"/>
    <w:rsid w:val="00433A94"/>
    <w:rsid w:val="00433E8A"/>
    <w:rsid w:val="00434E6C"/>
    <w:rsid w:val="00435DEA"/>
    <w:rsid w:val="004367FE"/>
    <w:rsid w:val="00436B36"/>
    <w:rsid w:val="00437B75"/>
    <w:rsid w:val="00437D66"/>
    <w:rsid w:val="00440E96"/>
    <w:rsid w:val="00441474"/>
    <w:rsid w:val="004428E3"/>
    <w:rsid w:val="004428E7"/>
    <w:rsid w:val="00442CDF"/>
    <w:rsid w:val="004435DC"/>
    <w:rsid w:val="00443778"/>
    <w:rsid w:val="00443975"/>
    <w:rsid w:val="004439B4"/>
    <w:rsid w:val="0044438E"/>
    <w:rsid w:val="00446D76"/>
    <w:rsid w:val="0045178C"/>
    <w:rsid w:val="00451868"/>
    <w:rsid w:val="00451E2C"/>
    <w:rsid w:val="00452246"/>
    <w:rsid w:val="00452EFA"/>
    <w:rsid w:val="00454644"/>
    <w:rsid w:val="00455605"/>
    <w:rsid w:val="00455789"/>
    <w:rsid w:val="004566E1"/>
    <w:rsid w:val="00457318"/>
    <w:rsid w:val="00457349"/>
    <w:rsid w:val="00460E47"/>
    <w:rsid w:val="00462739"/>
    <w:rsid w:val="00463F8B"/>
    <w:rsid w:val="00464875"/>
    <w:rsid w:val="00464A1E"/>
    <w:rsid w:val="00465BD1"/>
    <w:rsid w:val="004672C1"/>
    <w:rsid w:val="004673A1"/>
    <w:rsid w:val="00467F42"/>
    <w:rsid w:val="00470032"/>
    <w:rsid w:val="004709B8"/>
    <w:rsid w:val="0047146B"/>
    <w:rsid w:val="00471940"/>
    <w:rsid w:val="00471C08"/>
    <w:rsid w:val="00471F94"/>
    <w:rsid w:val="00472023"/>
    <w:rsid w:val="0047336C"/>
    <w:rsid w:val="004736B9"/>
    <w:rsid w:val="0047400D"/>
    <w:rsid w:val="004740B0"/>
    <w:rsid w:val="0047453B"/>
    <w:rsid w:val="004754A2"/>
    <w:rsid w:val="00476210"/>
    <w:rsid w:val="004773F2"/>
    <w:rsid w:val="00480DB6"/>
    <w:rsid w:val="0048146D"/>
    <w:rsid w:val="00482D2B"/>
    <w:rsid w:val="00484B6B"/>
    <w:rsid w:val="0048565B"/>
    <w:rsid w:val="00485996"/>
    <w:rsid w:val="00486748"/>
    <w:rsid w:val="00486CBA"/>
    <w:rsid w:val="00490699"/>
    <w:rsid w:val="00490727"/>
    <w:rsid w:val="00490BEC"/>
    <w:rsid w:val="004926A5"/>
    <w:rsid w:val="00493F6E"/>
    <w:rsid w:val="00494C8A"/>
    <w:rsid w:val="00496EE6"/>
    <w:rsid w:val="0049741E"/>
    <w:rsid w:val="00497927"/>
    <w:rsid w:val="004A02D9"/>
    <w:rsid w:val="004A1B99"/>
    <w:rsid w:val="004A1D08"/>
    <w:rsid w:val="004A5806"/>
    <w:rsid w:val="004A6E46"/>
    <w:rsid w:val="004B2213"/>
    <w:rsid w:val="004B2F5A"/>
    <w:rsid w:val="004B378B"/>
    <w:rsid w:val="004B3950"/>
    <w:rsid w:val="004B3D02"/>
    <w:rsid w:val="004B4626"/>
    <w:rsid w:val="004B56A1"/>
    <w:rsid w:val="004B62D1"/>
    <w:rsid w:val="004B6556"/>
    <w:rsid w:val="004B765D"/>
    <w:rsid w:val="004B77B5"/>
    <w:rsid w:val="004C05BA"/>
    <w:rsid w:val="004C0DC2"/>
    <w:rsid w:val="004C1823"/>
    <w:rsid w:val="004C24F8"/>
    <w:rsid w:val="004C5686"/>
    <w:rsid w:val="004C65CB"/>
    <w:rsid w:val="004C73F1"/>
    <w:rsid w:val="004D1A1B"/>
    <w:rsid w:val="004D28C6"/>
    <w:rsid w:val="004D2C8E"/>
    <w:rsid w:val="004D3AC6"/>
    <w:rsid w:val="004D4A0D"/>
    <w:rsid w:val="004D4D78"/>
    <w:rsid w:val="004E1EE9"/>
    <w:rsid w:val="004E1F03"/>
    <w:rsid w:val="004E2ACE"/>
    <w:rsid w:val="004E3060"/>
    <w:rsid w:val="004E38D0"/>
    <w:rsid w:val="004E3B2B"/>
    <w:rsid w:val="004E5CD0"/>
    <w:rsid w:val="004F15DF"/>
    <w:rsid w:val="004F20E7"/>
    <w:rsid w:val="004F21BE"/>
    <w:rsid w:val="004F2257"/>
    <w:rsid w:val="004F3094"/>
    <w:rsid w:val="004F3E3B"/>
    <w:rsid w:val="004F47C0"/>
    <w:rsid w:val="004F55E2"/>
    <w:rsid w:val="004F70B4"/>
    <w:rsid w:val="004F72D4"/>
    <w:rsid w:val="004F792E"/>
    <w:rsid w:val="00501951"/>
    <w:rsid w:val="00501B4E"/>
    <w:rsid w:val="00502B68"/>
    <w:rsid w:val="00504064"/>
    <w:rsid w:val="005049A6"/>
    <w:rsid w:val="0050599E"/>
    <w:rsid w:val="0050616B"/>
    <w:rsid w:val="00506544"/>
    <w:rsid w:val="00510096"/>
    <w:rsid w:val="005126C9"/>
    <w:rsid w:val="005129D4"/>
    <w:rsid w:val="00512DBF"/>
    <w:rsid w:val="00513017"/>
    <w:rsid w:val="0051451E"/>
    <w:rsid w:val="00514D90"/>
    <w:rsid w:val="00514DD7"/>
    <w:rsid w:val="00515182"/>
    <w:rsid w:val="00517C26"/>
    <w:rsid w:val="005204A7"/>
    <w:rsid w:val="00520AC7"/>
    <w:rsid w:val="00521D1F"/>
    <w:rsid w:val="00522AA9"/>
    <w:rsid w:val="00523D02"/>
    <w:rsid w:val="0052665F"/>
    <w:rsid w:val="00526807"/>
    <w:rsid w:val="005309BE"/>
    <w:rsid w:val="00532169"/>
    <w:rsid w:val="00533209"/>
    <w:rsid w:val="005338F3"/>
    <w:rsid w:val="00533C1F"/>
    <w:rsid w:val="00535293"/>
    <w:rsid w:val="00535E1A"/>
    <w:rsid w:val="00536258"/>
    <w:rsid w:val="00537285"/>
    <w:rsid w:val="0053794D"/>
    <w:rsid w:val="00537C59"/>
    <w:rsid w:val="0054009F"/>
    <w:rsid w:val="00542470"/>
    <w:rsid w:val="0054295F"/>
    <w:rsid w:val="0054318B"/>
    <w:rsid w:val="00543B1B"/>
    <w:rsid w:val="00544BCC"/>
    <w:rsid w:val="00545782"/>
    <w:rsid w:val="00545B07"/>
    <w:rsid w:val="00546932"/>
    <w:rsid w:val="005469BF"/>
    <w:rsid w:val="0054766C"/>
    <w:rsid w:val="00552067"/>
    <w:rsid w:val="00554539"/>
    <w:rsid w:val="0055562F"/>
    <w:rsid w:val="00555A07"/>
    <w:rsid w:val="00555AAC"/>
    <w:rsid w:val="00555B5D"/>
    <w:rsid w:val="00556459"/>
    <w:rsid w:val="00556D10"/>
    <w:rsid w:val="00557364"/>
    <w:rsid w:val="00557426"/>
    <w:rsid w:val="00557DC3"/>
    <w:rsid w:val="00560015"/>
    <w:rsid w:val="00560CC4"/>
    <w:rsid w:val="00562E3A"/>
    <w:rsid w:val="00564181"/>
    <w:rsid w:val="005649BC"/>
    <w:rsid w:val="00564A3A"/>
    <w:rsid w:val="00566156"/>
    <w:rsid w:val="00567228"/>
    <w:rsid w:val="00570733"/>
    <w:rsid w:val="00570EFA"/>
    <w:rsid w:val="00571366"/>
    <w:rsid w:val="00571E19"/>
    <w:rsid w:val="00572209"/>
    <w:rsid w:val="00572AD4"/>
    <w:rsid w:val="005730B8"/>
    <w:rsid w:val="00573455"/>
    <w:rsid w:val="00573BD4"/>
    <w:rsid w:val="00573E33"/>
    <w:rsid w:val="005744E4"/>
    <w:rsid w:val="00575046"/>
    <w:rsid w:val="00575358"/>
    <w:rsid w:val="00575B67"/>
    <w:rsid w:val="0057627C"/>
    <w:rsid w:val="00576682"/>
    <w:rsid w:val="005768AB"/>
    <w:rsid w:val="005769A4"/>
    <w:rsid w:val="005770ED"/>
    <w:rsid w:val="005772A9"/>
    <w:rsid w:val="00583220"/>
    <w:rsid w:val="00583AFB"/>
    <w:rsid w:val="00585B1C"/>
    <w:rsid w:val="00586003"/>
    <w:rsid w:val="00586CF3"/>
    <w:rsid w:val="00586F02"/>
    <w:rsid w:val="00587A13"/>
    <w:rsid w:val="00587B5F"/>
    <w:rsid w:val="005918BF"/>
    <w:rsid w:val="0059309D"/>
    <w:rsid w:val="00593DB3"/>
    <w:rsid w:val="005952F3"/>
    <w:rsid w:val="0059595D"/>
    <w:rsid w:val="00597EAD"/>
    <w:rsid w:val="005A0FD0"/>
    <w:rsid w:val="005A121F"/>
    <w:rsid w:val="005A47BC"/>
    <w:rsid w:val="005A5056"/>
    <w:rsid w:val="005A5753"/>
    <w:rsid w:val="005A6ABE"/>
    <w:rsid w:val="005A7898"/>
    <w:rsid w:val="005A7C10"/>
    <w:rsid w:val="005B1948"/>
    <w:rsid w:val="005B3740"/>
    <w:rsid w:val="005B79FE"/>
    <w:rsid w:val="005C0983"/>
    <w:rsid w:val="005C20AF"/>
    <w:rsid w:val="005C2748"/>
    <w:rsid w:val="005C49CE"/>
    <w:rsid w:val="005C59BE"/>
    <w:rsid w:val="005C65ED"/>
    <w:rsid w:val="005C74A3"/>
    <w:rsid w:val="005C7501"/>
    <w:rsid w:val="005C799E"/>
    <w:rsid w:val="005D0043"/>
    <w:rsid w:val="005D12F9"/>
    <w:rsid w:val="005D1C08"/>
    <w:rsid w:val="005D23AD"/>
    <w:rsid w:val="005D26BF"/>
    <w:rsid w:val="005D283B"/>
    <w:rsid w:val="005D3E98"/>
    <w:rsid w:val="005D43D4"/>
    <w:rsid w:val="005D6987"/>
    <w:rsid w:val="005D6AFD"/>
    <w:rsid w:val="005D6D7C"/>
    <w:rsid w:val="005D710C"/>
    <w:rsid w:val="005D7169"/>
    <w:rsid w:val="005D726F"/>
    <w:rsid w:val="005D7CE7"/>
    <w:rsid w:val="005E0FB9"/>
    <w:rsid w:val="005E3143"/>
    <w:rsid w:val="005E32F2"/>
    <w:rsid w:val="005E3CEC"/>
    <w:rsid w:val="005E449C"/>
    <w:rsid w:val="005E4A34"/>
    <w:rsid w:val="005E4FCF"/>
    <w:rsid w:val="005E5550"/>
    <w:rsid w:val="005E5FB5"/>
    <w:rsid w:val="005E7B71"/>
    <w:rsid w:val="005F043E"/>
    <w:rsid w:val="005F40E7"/>
    <w:rsid w:val="005F4B87"/>
    <w:rsid w:val="005F61D0"/>
    <w:rsid w:val="005F636A"/>
    <w:rsid w:val="005F65B8"/>
    <w:rsid w:val="00600B69"/>
    <w:rsid w:val="00601086"/>
    <w:rsid w:val="00601B22"/>
    <w:rsid w:val="00601F0F"/>
    <w:rsid w:val="00601F63"/>
    <w:rsid w:val="00605A97"/>
    <w:rsid w:val="00606473"/>
    <w:rsid w:val="00607D0E"/>
    <w:rsid w:val="0061009D"/>
    <w:rsid w:val="0061082D"/>
    <w:rsid w:val="00610B2F"/>
    <w:rsid w:val="006150D7"/>
    <w:rsid w:val="006157E7"/>
    <w:rsid w:val="00615FDD"/>
    <w:rsid w:val="00616B7A"/>
    <w:rsid w:val="0061758C"/>
    <w:rsid w:val="00622FD4"/>
    <w:rsid w:val="006232D6"/>
    <w:rsid w:val="00623D1B"/>
    <w:rsid w:val="00623E1C"/>
    <w:rsid w:val="00623E84"/>
    <w:rsid w:val="00625329"/>
    <w:rsid w:val="00630EDF"/>
    <w:rsid w:val="00630EFA"/>
    <w:rsid w:val="00631251"/>
    <w:rsid w:val="0063144C"/>
    <w:rsid w:val="00631A34"/>
    <w:rsid w:val="00631DF5"/>
    <w:rsid w:val="00632597"/>
    <w:rsid w:val="0063313F"/>
    <w:rsid w:val="00633263"/>
    <w:rsid w:val="00633518"/>
    <w:rsid w:val="006349A6"/>
    <w:rsid w:val="0063770B"/>
    <w:rsid w:val="0064157B"/>
    <w:rsid w:val="00641DA9"/>
    <w:rsid w:val="0064261F"/>
    <w:rsid w:val="006435F7"/>
    <w:rsid w:val="00643A29"/>
    <w:rsid w:val="00646645"/>
    <w:rsid w:val="006508C1"/>
    <w:rsid w:val="00652A67"/>
    <w:rsid w:val="00654BCA"/>
    <w:rsid w:val="00655F02"/>
    <w:rsid w:val="0065734E"/>
    <w:rsid w:val="00660575"/>
    <w:rsid w:val="006614C6"/>
    <w:rsid w:val="00661904"/>
    <w:rsid w:val="00661DE2"/>
    <w:rsid w:val="00662B59"/>
    <w:rsid w:val="00662C34"/>
    <w:rsid w:val="00664360"/>
    <w:rsid w:val="00671289"/>
    <w:rsid w:val="006745D4"/>
    <w:rsid w:val="006768EF"/>
    <w:rsid w:val="006774CE"/>
    <w:rsid w:val="006776F4"/>
    <w:rsid w:val="00680C29"/>
    <w:rsid w:val="0068396B"/>
    <w:rsid w:val="006846EC"/>
    <w:rsid w:val="00684EFE"/>
    <w:rsid w:val="00685827"/>
    <w:rsid w:val="006864CF"/>
    <w:rsid w:val="006864F7"/>
    <w:rsid w:val="00687D0C"/>
    <w:rsid w:val="0069060C"/>
    <w:rsid w:val="00690896"/>
    <w:rsid w:val="00691508"/>
    <w:rsid w:val="00692196"/>
    <w:rsid w:val="00692752"/>
    <w:rsid w:val="00693802"/>
    <w:rsid w:val="00694A79"/>
    <w:rsid w:val="00695973"/>
    <w:rsid w:val="00696BDE"/>
    <w:rsid w:val="006972F7"/>
    <w:rsid w:val="006A0020"/>
    <w:rsid w:val="006A0C0C"/>
    <w:rsid w:val="006A0C87"/>
    <w:rsid w:val="006A1C6F"/>
    <w:rsid w:val="006A201A"/>
    <w:rsid w:val="006A2B27"/>
    <w:rsid w:val="006A34F6"/>
    <w:rsid w:val="006A428D"/>
    <w:rsid w:val="006A455C"/>
    <w:rsid w:val="006A5D8A"/>
    <w:rsid w:val="006A722C"/>
    <w:rsid w:val="006A76F5"/>
    <w:rsid w:val="006A7AC7"/>
    <w:rsid w:val="006B02EB"/>
    <w:rsid w:val="006B06B2"/>
    <w:rsid w:val="006B3A03"/>
    <w:rsid w:val="006B5A65"/>
    <w:rsid w:val="006B5FEA"/>
    <w:rsid w:val="006B64C8"/>
    <w:rsid w:val="006C1592"/>
    <w:rsid w:val="006C2BAA"/>
    <w:rsid w:val="006C49BB"/>
    <w:rsid w:val="006C4E3C"/>
    <w:rsid w:val="006C5169"/>
    <w:rsid w:val="006C6AF8"/>
    <w:rsid w:val="006C7571"/>
    <w:rsid w:val="006D0280"/>
    <w:rsid w:val="006D11AF"/>
    <w:rsid w:val="006D15B6"/>
    <w:rsid w:val="006D1880"/>
    <w:rsid w:val="006D1C5E"/>
    <w:rsid w:val="006D22D3"/>
    <w:rsid w:val="006D27AE"/>
    <w:rsid w:val="006D341E"/>
    <w:rsid w:val="006D4BB3"/>
    <w:rsid w:val="006D5410"/>
    <w:rsid w:val="006D6BA1"/>
    <w:rsid w:val="006D7731"/>
    <w:rsid w:val="006E280D"/>
    <w:rsid w:val="006E35A5"/>
    <w:rsid w:val="006E3CFE"/>
    <w:rsid w:val="006E4A1E"/>
    <w:rsid w:val="006E4D85"/>
    <w:rsid w:val="006E5308"/>
    <w:rsid w:val="006E57BC"/>
    <w:rsid w:val="006E59C2"/>
    <w:rsid w:val="006E647D"/>
    <w:rsid w:val="006E692F"/>
    <w:rsid w:val="006E6D71"/>
    <w:rsid w:val="006F0350"/>
    <w:rsid w:val="006F1634"/>
    <w:rsid w:val="006F19D7"/>
    <w:rsid w:val="006F1FBE"/>
    <w:rsid w:val="006F358B"/>
    <w:rsid w:val="006F375B"/>
    <w:rsid w:val="006F3769"/>
    <w:rsid w:val="006F3922"/>
    <w:rsid w:val="006F3968"/>
    <w:rsid w:val="006F4564"/>
    <w:rsid w:val="006F4AF4"/>
    <w:rsid w:val="006F4C84"/>
    <w:rsid w:val="006F5B76"/>
    <w:rsid w:val="006F6C9E"/>
    <w:rsid w:val="006F6F24"/>
    <w:rsid w:val="006F7433"/>
    <w:rsid w:val="007003FE"/>
    <w:rsid w:val="0070052A"/>
    <w:rsid w:val="007005A8"/>
    <w:rsid w:val="00700B47"/>
    <w:rsid w:val="007018D6"/>
    <w:rsid w:val="007022AD"/>
    <w:rsid w:val="00702FE5"/>
    <w:rsid w:val="00703747"/>
    <w:rsid w:val="00703FA5"/>
    <w:rsid w:val="00704573"/>
    <w:rsid w:val="00704B11"/>
    <w:rsid w:val="00705C29"/>
    <w:rsid w:val="007065E3"/>
    <w:rsid w:val="00710440"/>
    <w:rsid w:val="00710C7D"/>
    <w:rsid w:val="0071100B"/>
    <w:rsid w:val="007114B0"/>
    <w:rsid w:val="00711640"/>
    <w:rsid w:val="007122B8"/>
    <w:rsid w:val="0071393C"/>
    <w:rsid w:val="00713F97"/>
    <w:rsid w:val="00715D04"/>
    <w:rsid w:val="007169B9"/>
    <w:rsid w:val="0071723A"/>
    <w:rsid w:val="00717AC1"/>
    <w:rsid w:val="0072046C"/>
    <w:rsid w:val="00723B57"/>
    <w:rsid w:val="00724F97"/>
    <w:rsid w:val="007257DF"/>
    <w:rsid w:val="0072744E"/>
    <w:rsid w:val="00730984"/>
    <w:rsid w:val="0073102D"/>
    <w:rsid w:val="00731CE8"/>
    <w:rsid w:val="00733EC0"/>
    <w:rsid w:val="00734DE4"/>
    <w:rsid w:val="007359CA"/>
    <w:rsid w:val="00736A8E"/>
    <w:rsid w:val="0074097B"/>
    <w:rsid w:val="007414B3"/>
    <w:rsid w:val="00742693"/>
    <w:rsid w:val="00742A26"/>
    <w:rsid w:val="00742A30"/>
    <w:rsid w:val="007437FA"/>
    <w:rsid w:val="00743AD1"/>
    <w:rsid w:val="00743CA0"/>
    <w:rsid w:val="00745C20"/>
    <w:rsid w:val="00745F87"/>
    <w:rsid w:val="00746336"/>
    <w:rsid w:val="00746D28"/>
    <w:rsid w:val="00751967"/>
    <w:rsid w:val="00752601"/>
    <w:rsid w:val="00755864"/>
    <w:rsid w:val="00757800"/>
    <w:rsid w:val="00760136"/>
    <w:rsid w:val="00760232"/>
    <w:rsid w:val="007618A5"/>
    <w:rsid w:val="00762AA2"/>
    <w:rsid w:val="00765004"/>
    <w:rsid w:val="00765732"/>
    <w:rsid w:val="00765A28"/>
    <w:rsid w:val="0076600B"/>
    <w:rsid w:val="00766253"/>
    <w:rsid w:val="007667B1"/>
    <w:rsid w:val="0076799A"/>
    <w:rsid w:val="00770576"/>
    <w:rsid w:val="007708E2"/>
    <w:rsid w:val="00772639"/>
    <w:rsid w:val="00772A51"/>
    <w:rsid w:val="00772CCF"/>
    <w:rsid w:val="007731EA"/>
    <w:rsid w:val="007743C2"/>
    <w:rsid w:val="0077486E"/>
    <w:rsid w:val="007758F4"/>
    <w:rsid w:val="007766A9"/>
    <w:rsid w:val="00776CE1"/>
    <w:rsid w:val="00777ACE"/>
    <w:rsid w:val="00781188"/>
    <w:rsid w:val="00781502"/>
    <w:rsid w:val="007817D9"/>
    <w:rsid w:val="00781881"/>
    <w:rsid w:val="00781B33"/>
    <w:rsid w:val="007839CF"/>
    <w:rsid w:val="0078784C"/>
    <w:rsid w:val="00790391"/>
    <w:rsid w:val="007905C7"/>
    <w:rsid w:val="00791114"/>
    <w:rsid w:val="00791EA9"/>
    <w:rsid w:val="00793058"/>
    <w:rsid w:val="00794574"/>
    <w:rsid w:val="007950FC"/>
    <w:rsid w:val="00795DF5"/>
    <w:rsid w:val="007969D9"/>
    <w:rsid w:val="00797E7E"/>
    <w:rsid w:val="007A0A83"/>
    <w:rsid w:val="007A3079"/>
    <w:rsid w:val="007A3FB2"/>
    <w:rsid w:val="007A5AA0"/>
    <w:rsid w:val="007A68B7"/>
    <w:rsid w:val="007A6E84"/>
    <w:rsid w:val="007A797D"/>
    <w:rsid w:val="007B0369"/>
    <w:rsid w:val="007B0A35"/>
    <w:rsid w:val="007B12C1"/>
    <w:rsid w:val="007B1B8B"/>
    <w:rsid w:val="007B2AEF"/>
    <w:rsid w:val="007B2FAC"/>
    <w:rsid w:val="007B3A19"/>
    <w:rsid w:val="007B47B7"/>
    <w:rsid w:val="007B4FC6"/>
    <w:rsid w:val="007B57DC"/>
    <w:rsid w:val="007B5EE8"/>
    <w:rsid w:val="007C012A"/>
    <w:rsid w:val="007C2CC7"/>
    <w:rsid w:val="007C332F"/>
    <w:rsid w:val="007C3EC1"/>
    <w:rsid w:val="007C449C"/>
    <w:rsid w:val="007C700E"/>
    <w:rsid w:val="007C73D0"/>
    <w:rsid w:val="007D03A7"/>
    <w:rsid w:val="007D19E0"/>
    <w:rsid w:val="007D1BD1"/>
    <w:rsid w:val="007D22B9"/>
    <w:rsid w:val="007D26C9"/>
    <w:rsid w:val="007D303D"/>
    <w:rsid w:val="007D31BA"/>
    <w:rsid w:val="007D3EDB"/>
    <w:rsid w:val="007D4CDC"/>
    <w:rsid w:val="007E02DA"/>
    <w:rsid w:val="007E128E"/>
    <w:rsid w:val="007E164F"/>
    <w:rsid w:val="007E1ABA"/>
    <w:rsid w:val="007E25BD"/>
    <w:rsid w:val="007E3F2B"/>
    <w:rsid w:val="007E40B8"/>
    <w:rsid w:val="007E4CC9"/>
    <w:rsid w:val="007E59D4"/>
    <w:rsid w:val="007E66A0"/>
    <w:rsid w:val="007F0C1F"/>
    <w:rsid w:val="007F16B0"/>
    <w:rsid w:val="007F17AB"/>
    <w:rsid w:val="007F1BCC"/>
    <w:rsid w:val="007F1DAD"/>
    <w:rsid w:val="007F2D36"/>
    <w:rsid w:val="007F3F45"/>
    <w:rsid w:val="007F52C9"/>
    <w:rsid w:val="007F682D"/>
    <w:rsid w:val="007F7DC6"/>
    <w:rsid w:val="0080027D"/>
    <w:rsid w:val="008006C0"/>
    <w:rsid w:val="0080070D"/>
    <w:rsid w:val="008015B9"/>
    <w:rsid w:val="008015FF"/>
    <w:rsid w:val="00801A2E"/>
    <w:rsid w:val="008029FE"/>
    <w:rsid w:val="00803883"/>
    <w:rsid w:val="00803AB5"/>
    <w:rsid w:val="008040F8"/>
    <w:rsid w:val="0080494E"/>
    <w:rsid w:val="0080695C"/>
    <w:rsid w:val="00807772"/>
    <w:rsid w:val="00807C66"/>
    <w:rsid w:val="008108CB"/>
    <w:rsid w:val="0081109C"/>
    <w:rsid w:val="008110E1"/>
    <w:rsid w:val="008120B7"/>
    <w:rsid w:val="0081497B"/>
    <w:rsid w:val="00814B65"/>
    <w:rsid w:val="008154F8"/>
    <w:rsid w:val="008161F7"/>
    <w:rsid w:val="0081620F"/>
    <w:rsid w:val="00817361"/>
    <w:rsid w:val="00817B66"/>
    <w:rsid w:val="00820D04"/>
    <w:rsid w:val="008214C9"/>
    <w:rsid w:val="0082155B"/>
    <w:rsid w:val="00821860"/>
    <w:rsid w:val="0082259F"/>
    <w:rsid w:val="00822988"/>
    <w:rsid w:val="00822C8D"/>
    <w:rsid w:val="00823B01"/>
    <w:rsid w:val="008279D0"/>
    <w:rsid w:val="00830EE8"/>
    <w:rsid w:val="00830FA2"/>
    <w:rsid w:val="00830FBD"/>
    <w:rsid w:val="00833460"/>
    <w:rsid w:val="00833968"/>
    <w:rsid w:val="00833C6A"/>
    <w:rsid w:val="008347CC"/>
    <w:rsid w:val="008349E4"/>
    <w:rsid w:val="00834F61"/>
    <w:rsid w:val="00835393"/>
    <w:rsid w:val="00835EF8"/>
    <w:rsid w:val="00836781"/>
    <w:rsid w:val="008404CD"/>
    <w:rsid w:val="00840D67"/>
    <w:rsid w:val="00841687"/>
    <w:rsid w:val="0084301C"/>
    <w:rsid w:val="00844562"/>
    <w:rsid w:val="008453D7"/>
    <w:rsid w:val="0084609A"/>
    <w:rsid w:val="008468A7"/>
    <w:rsid w:val="00847C84"/>
    <w:rsid w:val="008501AA"/>
    <w:rsid w:val="00850C90"/>
    <w:rsid w:val="00850E29"/>
    <w:rsid w:val="0085281E"/>
    <w:rsid w:val="00852F60"/>
    <w:rsid w:val="00853268"/>
    <w:rsid w:val="00854191"/>
    <w:rsid w:val="00854228"/>
    <w:rsid w:val="00854A91"/>
    <w:rsid w:val="0085655B"/>
    <w:rsid w:val="00857235"/>
    <w:rsid w:val="00861F41"/>
    <w:rsid w:val="008646F0"/>
    <w:rsid w:val="00864835"/>
    <w:rsid w:val="00864E9E"/>
    <w:rsid w:val="0086537C"/>
    <w:rsid w:val="00865735"/>
    <w:rsid w:val="0086675B"/>
    <w:rsid w:val="0087007E"/>
    <w:rsid w:val="008701E7"/>
    <w:rsid w:val="008711A4"/>
    <w:rsid w:val="008720DF"/>
    <w:rsid w:val="00872AA3"/>
    <w:rsid w:val="0087352E"/>
    <w:rsid w:val="00873726"/>
    <w:rsid w:val="00874293"/>
    <w:rsid w:val="00874A82"/>
    <w:rsid w:val="008762FF"/>
    <w:rsid w:val="00876A28"/>
    <w:rsid w:val="00876ACA"/>
    <w:rsid w:val="00877847"/>
    <w:rsid w:val="00877C94"/>
    <w:rsid w:val="00880EE7"/>
    <w:rsid w:val="00881B0C"/>
    <w:rsid w:val="00885B2F"/>
    <w:rsid w:val="0088646E"/>
    <w:rsid w:val="00887738"/>
    <w:rsid w:val="00887925"/>
    <w:rsid w:val="00887E5A"/>
    <w:rsid w:val="008902A9"/>
    <w:rsid w:val="00890604"/>
    <w:rsid w:val="008908A9"/>
    <w:rsid w:val="00891405"/>
    <w:rsid w:val="00891F4E"/>
    <w:rsid w:val="00893072"/>
    <w:rsid w:val="00894D39"/>
    <w:rsid w:val="0089685C"/>
    <w:rsid w:val="00896C86"/>
    <w:rsid w:val="00897720"/>
    <w:rsid w:val="008A08D4"/>
    <w:rsid w:val="008A1149"/>
    <w:rsid w:val="008A1B1D"/>
    <w:rsid w:val="008A2971"/>
    <w:rsid w:val="008A350E"/>
    <w:rsid w:val="008A3768"/>
    <w:rsid w:val="008A4005"/>
    <w:rsid w:val="008A4595"/>
    <w:rsid w:val="008A4A5C"/>
    <w:rsid w:val="008A4BFD"/>
    <w:rsid w:val="008A5F7E"/>
    <w:rsid w:val="008A627E"/>
    <w:rsid w:val="008B057C"/>
    <w:rsid w:val="008B08A7"/>
    <w:rsid w:val="008B0C23"/>
    <w:rsid w:val="008B1ADB"/>
    <w:rsid w:val="008B1BA6"/>
    <w:rsid w:val="008B2642"/>
    <w:rsid w:val="008B3566"/>
    <w:rsid w:val="008B3CAF"/>
    <w:rsid w:val="008B4CCC"/>
    <w:rsid w:val="008B4E6E"/>
    <w:rsid w:val="008B5783"/>
    <w:rsid w:val="008B5E36"/>
    <w:rsid w:val="008B6239"/>
    <w:rsid w:val="008C0F9E"/>
    <w:rsid w:val="008C102B"/>
    <w:rsid w:val="008C16AC"/>
    <w:rsid w:val="008C20D4"/>
    <w:rsid w:val="008C3C69"/>
    <w:rsid w:val="008C55B2"/>
    <w:rsid w:val="008C5E22"/>
    <w:rsid w:val="008C655D"/>
    <w:rsid w:val="008C6795"/>
    <w:rsid w:val="008C7949"/>
    <w:rsid w:val="008D085B"/>
    <w:rsid w:val="008D2420"/>
    <w:rsid w:val="008D58ED"/>
    <w:rsid w:val="008D5A6E"/>
    <w:rsid w:val="008D5DF9"/>
    <w:rsid w:val="008E06FC"/>
    <w:rsid w:val="008E1B28"/>
    <w:rsid w:val="008E33D5"/>
    <w:rsid w:val="008E6C2D"/>
    <w:rsid w:val="008E701A"/>
    <w:rsid w:val="008F03F7"/>
    <w:rsid w:val="008F204B"/>
    <w:rsid w:val="008F2CF4"/>
    <w:rsid w:val="008F2DED"/>
    <w:rsid w:val="008F2FFC"/>
    <w:rsid w:val="008F3ABF"/>
    <w:rsid w:val="008F4756"/>
    <w:rsid w:val="008F535E"/>
    <w:rsid w:val="008F5840"/>
    <w:rsid w:val="008F5BE2"/>
    <w:rsid w:val="008F5ECE"/>
    <w:rsid w:val="00900EB8"/>
    <w:rsid w:val="009015AB"/>
    <w:rsid w:val="009020C8"/>
    <w:rsid w:val="00902567"/>
    <w:rsid w:val="00906EF5"/>
    <w:rsid w:val="00906F7A"/>
    <w:rsid w:val="009074E8"/>
    <w:rsid w:val="00907C44"/>
    <w:rsid w:val="00907DC8"/>
    <w:rsid w:val="00910817"/>
    <w:rsid w:val="00911172"/>
    <w:rsid w:val="00911AE2"/>
    <w:rsid w:val="00911C27"/>
    <w:rsid w:val="00911CBD"/>
    <w:rsid w:val="009120AA"/>
    <w:rsid w:val="00913E92"/>
    <w:rsid w:val="00915258"/>
    <w:rsid w:val="00920110"/>
    <w:rsid w:val="009238EA"/>
    <w:rsid w:val="00924090"/>
    <w:rsid w:val="00925478"/>
    <w:rsid w:val="009261DE"/>
    <w:rsid w:val="00930A56"/>
    <w:rsid w:val="00931079"/>
    <w:rsid w:val="009311A1"/>
    <w:rsid w:val="009311FA"/>
    <w:rsid w:val="0093233D"/>
    <w:rsid w:val="009330FC"/>
    <w:rsid w:val="0093348C"/>
    <w:rsid w:val="00933704"/>
    <w:rsid w:val="00933911"/>
    <w:rsid w:val="009340B8"/>
    <w:rsid w:val="00935EEF"/>
    <w:rsid w:val="0093625C"/>
    <w:rsid w:val="00936A1D"/>
    <w:rsid w:val="00936B8C"/>
    <w:rsid w:val="00936CB9"/>
    <w:rsid w:val="009370B3"/>
    <w:rsid w:val="009379B8"/>
    <w:rsid w:val="009413C7"/>
    <w:rsid w:val="00942A4D"/>
    <w:rsid w:val="00942AE5"/>
    <w:rsid w:val="00942BE6"/>
    <w:rsid w:val="00942E0A"/>
    <w:rsid w:val="00943624"/>
    <w:rsid w:val="009457C4"/>
    <w:rsid w:val="00947263"/>
    <w:rsid w:val="00950FA4"/>
    <w:rsid w:val="00951291"/>
    <w:rsid w:val="009531A1"/>
    <w:rsid w:val="009534DC"/>
    <w:rsid w:val="00954B18"/>
    <w:rsid w:val="009555DF"/>
    <w:rsid w:val="00957F6F"/>
    <w:rsid w:val="00960BEE"/>
    <w:rsid w:val="0096219B"/>
    <w:rsid w:val="00962A30"/>
    <w:rsid w:val="009635CB"/>
    <w:rsid w:val="00963B13"/>
    <w:rsid w:val="00966E6C"/>
    <w:rsid w:val="00970F97"/>
    <w:rsid w:val="00971398"/>
    <w:rsid w:val="00974EAE"/>
    <w:rsid w:val="009752A1"/>
    <w:rsid w:val="00975D6A"/>
    <w:rsid w:val="00976B41"/>
    <w:rsid w:val="00977CB6"/>
    <w:rsid w:val="00980B09"/>
    <w:rsid w:val="00983359"/>
    <w:rsid w:val="009840E6"/>
    <w:rsid w:val="00984D80"/>
    <w:rsid w:val="009865EF"/>
    <w:rsid w:val="00986E43"/>
    <w:rsid w:val="009909BB"/>
    <w:rsid w:val="0099152B"/>
    <w:rsid w:val="00992252"/>
    <w:rsid w:val="00992F07"/>
    <w:rsid w:val="00993760"/>
    <w:rsid w:val="00994290"/>
    <w:rsid w:val="00994CA5"/>
    <w:rsid w:val="00994D93"/>
    <w:rsid w:val="00995A86"/>
    <w:rsid w:val="009A008E"/>
    <w:rsid w:val="009A10DF"/>
    <w:rsid w:val="009A153C"/>
    <w:rsid w:val="009A217D"/>
    <w:rsid w:val="009A2352"/>
    <w:rsid w:val="009A2F27"/>
    <w:rsid w:val="009A31E2"/>
    <w:rsid w:val="009A3717"/>
    <w:rsid w:val="009A434F"/>
    <w:rsid w:val="009A4FC1"/>
    <w:rsid w:val="009A5881"/>
    <w:rsid w:val="009A6317"/>
    <w:rsid w:val="009A64DD"/>
    <w:rsid w:val="009A6EE4"/>
    <w:rsid w:val="009A7278"/>
    <w:rsid w:val="009A776F"/>
    <w:rsid w:val="009B0782"/>
    <w:rsid w:val="009B140C"/>
    <w:rsid w:val="009B362D"/>
    <w:rsid w:val="009B5815"/>
    <w:rsid w:val="009B6667"/>
    <w:rsid w:val="009B6DF3"/>
    <w:rsid w:val="009C1F69"/>
    <w:rsid w:val="009C2616"/>
    <w:rsid w:val="009C2C34"/>
    <w:rsid w:val="009C2FC6"/>
    <w:rsid w:val="009C3E98"/>
    <w:rsid w:val="009C52E5"/>
    <w:rsid w:val="009C6959"/>
    <w:rsid w:val="009D08F4"/>
    <w:rsid w:val="009D0D1D"/>
    <w:rsid w:val="009D1207"/>
    <w:rsid w:val="009D193C"/>
    <w:rsid w:val="009D1C06"/>
    <w:rsid w:val="009D3155"/>
    <w:rsid w:val="009D36DC"/>
    <w:rsid w:val="009D4682"/>
    <w:rsid w:val="009D4930"/>
    <w:rsid w:val="009D5278"/>
    <w:rsid w:val="009D5BFD"/>
    <w:rsid w:val="009D5F56"/>
    <w:rsid w:val="009D71E0"/>
    <w:rsid w:val="009D7818"/>
    <w:rsid w:val="009D7E78"/>
    <w:rsid w:val="009E0473"/>
    <w:rsid w:val="009E0CA7"/>
    <w:rsid w:val="009E1D90"/>
    <w:rsid w:val="009E20DB"/>
    <w:rsid w:val="009E3F98"/>
    <w:rsid w:val="009E43E1"/>
    <w:rsid w:val="009E485D"/>
    <w:rsid w:val="009E4D8F"/>
    <w:rsid w:val="009E5341"/>
    <w:rsid w:val="009E5588"/>
    <w:rsid w:val="009E6C50"/>
    <w:rsid w:val="009F0A00"/>
    <w:rsid w:val="009F2626"/>
    <w:rsid w:val="009F506D"/>
    <w:rsid w:val="009F576E"/>
    <w:rsid w:val="009F6193"/>
    <w:rsid w:val="009F632F"/>
    <w:rsid w:val="009F6D9A"/>
    <w:rsid w:val="009F6FEE"/>
    <w:rsid w:val="009F714C"/>
    <w:rsid w:val="00A00DF3"/>
    <w:rsid w:val="00A014C5"/>
    <w:rsid w:val="00A02A99"/>
    <w:rsid w:val="00A02CC2"/>
    <w:rsid w:val="00A0331B"/>
    <w:rsid w:val="00A036DE"/>
    <w:rsid w:val="00A047A8"/>
    <w:rsid w:val="00A0481B"/>
    <w:rsid w:val="00A04FD7"/>
    <w:rsid w:val="00A055F4"/>
    <w:rsid w:val="00A0621C"/>
    <w:rsid w:val="00A06274"/>
    <w:rsid w:val="00A06E65"/>
    <w:rsid w:val="00A07163"/>
    <w:rsid w:val="00A07231"/>
    <w:rsid w:val="00A0725C"/>
    <w:rsid w:val="00A07301"/>
    <w:rsid w:val="00A07CEB"/>
    <w:rsid w:val="00A12DD7"/>
    <w:rsid w:val="00A13EB0"/>
    <w:rsid w:val="00A14048"/>
    <w:rsid w:val="00A14547"/>
    <w:rsid w:val="00A15055"/>
    <w:rsid w:val="00A150A7"/>
    <w:rsid w:val="00A15457"/>
    <w:rsid w:val="00A16167"/>
    <w:rsid w:val="00A16E2F"/>
    <w:rsid w:val="00A17F9D"/>
    <w:rsid w:val="00A205DA"/>
    <w:rsid w:val="00A20CF6"/>
    <w:rsid w:val="00A22E8D"/>
    <w:rsid w:val="00A24997"/>
    <w:rsid w:val="00A24F35"/>
    <w:rsid w:val="00A300FD"/>
    <w:rsid w:val="00A324BE"/>
    <w:rsid w:val="00A32874"/>
    <w:rsid w:val="00A3338C"/>
    <w:rsid w:val="00A33D8E"/>
    <w:rsid w:val="00A347BA"/>
    <w:rsid w:val="00A349FC"/>
    <w:rsid w:val="00A34E51"/>
    <w:rsid w:val="00A35ACC"/>
    <w:rsid w:val="00A36D47"/>
    <w:rsid w:val="00A40853"/>
    <w:rsid w:val="00A43626"/>
    <w:rsid w:val="00A441A4"/>
    <w:rsid w:val="00A4423B"/>
    <w:rsid w:val="00A449A9"/>
    <w:rsid w:val="00A47995"/>
    <w:rsid w:val="00A50B89"/>
    <w:rsid w:val="00A524E3"/>
    <w:rsid w:val="00A534BD"/>
    <w:rsid w:val="00A535AE"/>
    <w:rsid w:val="00A538F7"/>
    <w:rsid w:val="00A54490"/>
    <w:rsid w:val="00A56933"/>
    <w:rsid w:val="00A56C16"/>
    <w:rsid w:val="00A57813"/>
    <w:rsid w:val="00A57C5E"/>
    <w:rsid w:val="00A6049C"/>
    <w:rsid w:val="00A60803"/>
    <w:rsid w:val="00A60BA6"/>
    <w:rsid w:val="00A649AE"/>
    <w:rsid w:val="00A65673"/>
    <w:rsid w:val="00A6663F"/>
    <w:rsid w:val="00A67EDC"/>
    <w:rsid w:val="00A70C62"/>
    <w:rsid w:val="00A72844"/>
    <w:rsid w:val="00A73426"/>
    <w:rsid w:val="00A74246"/>
    <w:rsid w:val="00A74316"/>
    <w:rsid w:val="00A77403"/>
    <w:rsid w:val="00A815DE"/>
    <w:rsid w:val="00A81B50"/>
    <w:rsid w:val="00A837C0"/>
    <w:rsid w:val="00A85A75"/>
    <w:rsid w:val="00A86D47"/>
    <w:rsid w:val="00A877D1"/>
    <w:rsid w:val="00A877ED"/>
    <w:rsid w:val="00A879D0"/>
    <w:rsid w:val="00A879D4"/>
    <w:rsid w:val="00A904FC"/>
    <w:rsid w:val="00A907FB"/>
    <w:rsid w:val="00A90B34"/>
    <w:rsid w:val="00A90CB5"/>
    <w:rsid w:val="00A9108D"/>
    <w:rsid w:val="00A91810"/>
    <w:rsid w:val="00A9209E"/>
    <w:rsid w:val="00A927D8"/>
    <w:rsid w:val="00A95449"/>
    <w:rsid w:val="00AA187D"/>
    <w:rsid w:val="00AA28BC"/>
    <w:rsid w:val="00AA3B24"/>
    <w:rsid w:val="00AA5A61"/>
    <w:rsid w:val="00AA677C"/>
    <w:rsid w:val="00AA6C3F"/>
    <w:rsid w:val="00AA6CB2"/>
    <w:rsid w:val="00AB0829"/>
    <w:rsid w:val="00AB2219"/>
    <w:rsid w:val="00AB2EEE"/>
    <w:rsid w:val="00AB40AC"/>
    <w:rsid w:val="00AB4B2E"/>
    <w:rsid w:val="00AC0052"/>
    <w:rsid w:val="00AC00F8"/>
    <w:rsid w:val="00AC011C"/>
    <w:rsid w:val="00AC02F1"/>
    <w:rsid w:val="00AC0F93"/>
    <w:rsid w:val="00AC1D61"/>
    <w:rsid w:val="00AC2FF4"/>
    <w:rsid w:val="00AC5093"/>
    <w:rsid w:val="00AC5120"/>
    <w:rsid w:val="00AC55D6"/>
    <w:rsid w:val="00AC6362"/>
    <w:rsid w:val="00AC68CD"/>
    <w:rsid w:val="00AC7041"/>
    <w:rsid w:val="00AD086D"/>
    <w:rsid w:val="00AD2EC6"/>
    <w:rsid w:val="00AD34BD"/>
    <w:rsid w:val="00AD3CEA"/>
    <w:rsid w:val="00AD4883"/>
    <w:rsid w:val="00AD558D"/>
    <w:rsid w:val="00AD58E6"/>
    <w:rsid w:val="00AD6444"/>
    <w:rsid w:val="00AD73FD"/>
    <w:rsid w:val="00AD7FF4"/>
    <w:rsid w:val="00AE02E2"/>
    <w:rsid w:val="00AE05C9"/>
    <w:rsid w:val="00AE12E9"/>
    <w:rsid w:val="00AE25BD"/>
    <w:rsid w:val="00AE327A"/>
    <w:rsid w:val="00AE4043"/>
    <w:rsid w:val="00AE47B8"/>
    <w:rsid w:val="00AE6972"/>
    <w:rsid w:val="00AF0B30"/>
    <w:rsid w:val="00AF11A2"/>
    <w:rsid w:val="00AF1AE0"/>
    <w:rsid w:val="00AF221D"/>
    <w:rsid w:val="00AF2F67"/>
    <w:rsid w:val="00AF32FE"/>
    <w:rsid w:val="00AF43DE"/>
    <w:rsid w:val="00AF65EF"/>
    <w:rsid w:val="00AF67D7"/>
    <w:rsid w:val="00AF7EA6"/>
    <w:rsid w:val="00B03068"/>
    <w:rsid w:val="00B03587"/>
    <w:rsid w:val="00B03ED2"/>
    <w:rsid w:val="00B04330"/>
    <w:rsid w:val="00B067C4"/>
    <w:rsid w:val="00B078DC"/>
    <w:rsid w:val="00B106E8"/>
    <w:rsid w:val="00B110C3"/>
    <w:rsid w:val="00B1141A"/>
    <w:rsid w:val="00B1233A"/>
    <w:rsid w:val="00B12FFC"/>
    <w:rsid w:val="00B15258"/>
    <w:rsid w:val="00B158AA"/>
    <w:rsid w:val="00B1591D"/>
    <w:rsid w:val="00B15D59"/>
    <w:rsid w:val="00B160F6"/>
    <w:rsid w:val="00B16256"/>
    <w:rsid w:val="00B164FF"/>
    <w:rsid w:val="00B16E97"/>
    <w:rsid w:val="00B17590"/>
    <w:rsid w:val="00B21B5C"/>
    <w:rsid w:val="00B21E3A"/>
    <w:rsid w:val="00B233A5"/>
    <w:rsid w:val="00B23547"/>
    <w:rsid w:val="00B235F7"/>
    <w:rsid w:val="00B23D7A"/>
    <w:rsid w:val="00B24A2E"/>
    <w:rsid w:val="00B24F93"/>
    <w:rsid w:val="00B2544E"/>
    <w:rsid w:val="00B308EC"/>
    <w:rsid w:val="00B30DE2"/>
    <w:rsid w:val="00B325FA"/>
    <w:rsid w:val="00B32C62"/>
    <w:rsid w:val="00B36447"/>
    <w:rsid w:val="00B36699"/>
    <w:rsid w:val="00B36822"/>
    <w:rsid w:val="00B36F04"/>
    <w:rsid w:val="00B37886"/>
    <w:rsid w:val="00B4127B"/>
    <w:rsid w:val="00B41302"/>
    <w:rsid w:val="00B41403"/>
    <w:rsid w:val="00B42159"/>
    <w:rsid w:val="00B43782"/>
    <w:rsid w:val="00B43C3F"/>
    <w:rsid w:val="00B4462D"/>
    <w:rsid w:val="00B44779"/>
    <w:rsid w:val="00B45327"/>
    <w:rsid w:val="00B46B27"/>
    <w:rsid w:val="00B5061A"/>
    <w:rsid w:val="00B50B2A"/>
    <w:rsid w:val="00B50F21"/>
    <w:rsid w:val="00B52145"/>
    <w:rsid w:val="00B52BBF"/>
    <w:rsid w:val="00B5334F"/>
    <w:rsid w:val="00B5350D"/>
    <w:rsid w:val="00B54345"/>
    <w:rsid w:val="00B545FD"/>
    <w:rsid w:val="00B547AB"/>
    <w:rsid w:val="00B5489C"/>
    <w:rsid w:val="00B54EFA"/>
    <w:rsid w:val="00B55B15"/>
    <w:rsid w:val="00B57393"/>
    <w:rsid w:val="00B60774"/>
    <w:rsid w:val="00B618A8"/>
    <w:rsid w:val="00B63BF2"/>
    <w:rsid w:val="00B63D7E"/>
    <w:rsid w:val="00B642A6"/>
    <w:rsid w:val="00B649D6"/>
    <w:rsid w:val="00B65BD7"/>
    <w:rsid w:val="00B6642B"/>
    <w:rsid w:val="00B667E6"/>
    <w:rsid w:val="00B66C47"/>
    <w:rsid w:val="00B67978"/>
    <w:rsid w:val="00B71B53"/>
    <w:rsid w:val="00B73D01"/>
    <w:rsid w:val="00B75BBF"/>
    <w:rsid w:val="00B75EBC"/>
    <w:rsid w:val="00B76B5A"/>
    <w:rsid w:val="00B77796"/>
    <w:rsid w:val="00B77C19"/>
    <w:rsid w:val="00B80362"/>
    <w:rsid w:val="00B80C53"/>
    <w:rsid w:val="00B81BAF"/>
    <w:rsid w:val="00B81E1A"/>
    <w:rsid w:val="00B82BCF"/>
    <w:rsid w:val="00B82E63"/>
    <w:rsid w:val="00B8400E"/>
    <w:rsid w:val="00B84575"/>
    <w:rsid w:val="00B84DD4"/>
    <w:rsid w:val="00B85AB8"/>
    <w:rsid w:val="00B86517"/>
    <w:rsid w:val="00B90270"/>
    <w:rsid w:val="00B93A3B"/>
    <w:rsid w:val="00B93AA6"/>
    <w:rsid w:val="00B9411D"/>
    <w:rsid w:val="00B953FA"/>
    <w:rsid w:val="00B9592E"/>
    <w:rsid w:val="00B976BD"/>
    <w:rsid w:val="00BA1133"/>
    <w:rsid w:val="00BA11AA"/>
    <w:rsid w:val="00BA11E1"/>
    <w:rsid w:val="00BA24AC"/>
    <w:rsid w:val="00BA30CF"/>
    <w:rsid w:val="00BA3342"/>
    <w:rsid w:val="00BA3A23"/>
    <w:rsid w:val="00BA3AD8"/>
    <w:rsid w:val="00BA6103"/>
    <w:rsid w:val="00BA6B2A"/>
    <w:rsid w:val="00BA781F"/>
    <w:rsid w:val="00BA7883"/>
    <w:rsid w:val="00BB0779"/>
    <w:rsid w:val="00BB1A59"/>
    <w:rsid w:val="00BB33AF"/>
    <w:rsid w:val="00BB34C1"/>
    <w:rsid w:val="00BB3C74"/>
    <w:rsid w:val="00BB4B1F"/>
    <w:rsid w:val="00BB4BD5"/>
    <w:rsid w:val="00BB4E90"/>
    <w:rsid w:val="00BB5FC2"/>
    <w:rsid w:val="00BB608C"/>
    <w:rsid w:val="00BB6369"/>
    <w:rsid w:val="00BB65F6"/>
    <w:rsid w:val="00BC05AB"/>
    <w:rsid w:val="00BC1E10"/>
    <w:rsid w:val="00BC3897"/>
    <w:rsid w:val="00BC3D5E"/>
    <w:rsid w:val="00BC4BC5"/>
    <w:rsid w:val="00BC7B03"/>
    <w:rsid w:val="00BC7FAD"/>
    <w:rsid w:val="00BD0D8B"/>
    <w:rsid w:val="00BD334E"/>
    <w:rsid w:val="00BD4CA7"/>
    <w:rsid w:val="00BD4EDF"/>
    <w:rsid w:val="00BD5632"/>
    <w:rsid w:val="00BD5B98"/>
    <w:rsid w:val="00BD5F89"/>
    <w:rsid w:val="00BD64F5"/>
    <w:rsid w:val="00BD67D1"/>
    <w:rsid w:val="00BD79EB"/>
    <w:rsid w:val="00BE08EC"/>
    <w:rsid w:val="00BE20E8"/>
    <w:rsid w:val="00BE42D1"/>
    <w:rsid w:val="00BE48C2"/>
    <w:rsid w:val="00BE4B1E"/>
    <w:rsid w:val="00BE6AF3"/>
    <w:rsid w:val="00BF167A"/>
    <w:rsid w:val="00BF2C1D"/>
    <w:rsid w:val="00BF337D"/>
    <w:rsid w:val="00BF43DE"/>
    <w:rsid w:val="00BF5BAE"/>
    <w:rsid w:val="00BF5CD2"/>
    <w:rsid w:val="00BF7170"/>
    <w:rsid w:val="00C00E4F"/>
    <w:rsid w:val="00C03459"/>
    <w:rsid w:val="00C065EC"/>
    <w:rsid w:val="00C06791"/>
    <w:rsid w:val="00C06BCF"/>
    <w:rsid w:val="00C06FE6"/>
    <w:rsid w:val="00C070A0"/>
    <w:rsid w:val="00C073BC"/>
    <w:rsid w:val="00C10676"/>
    <w:rsid w:val="00C10DAF"/>
    <w:rsid w:val="00C118BD"/>
    <w:rsid w:val="00C11ABB"/>
    <w:rsid w:val="00C11B56"/>
    <w:rsid w:val="00C11E49"/>
    <w:rsid w:val="00C120B6"/>
    <w:rsid w:val="00C12256"/>
    <w:rsid w:val="00C14B27"/>
    <w:rsid w:val="00C15001"/>
    <w:rsid w:val="00C170CD"/>
    <w:rsid w:val="00C1744F"/>
    <w:rsid w:val="00C1778E"/>
    <w:rsid w:val="00C17D9F"/>
    <w:rsid w:val="00C17FFB"/>
    <w:rsid w:val="00C204EE"/>
    <w:rsid w:val="00C21DFB"/>
    <w:rsid w:val="00C220B4"/>
    <w:rsid w:val="00C22244"/>
    <w:rsid w:val="00C240E7"/>
    <w:rsid w:val="00C24578"/>
    <w:rsid w:val="00C24DC8"/>
    <w:rsid w:val="00C25C3C"/>
    <w:rsid w:val="00C30EFA"/>
    <w:rsid w:val="00C310D9"/>
    <w:rsid w:val="00C313BD"/>
    <w:rsid w:val="00C31594"/>
    <w:rsid w:val="00C3272C"/>
    <w:rsid w:val="00C33BA2"/>
    <w:rsid w:val="00C33F33"/>
    <w:rsid w:val="00C343C6"/>
    <w:rsid w:val="00C345D7"/>
    <w:rsid w:val="00C34683"/>
    <w:rsid w:val="00C34ACF"/>
    <w:rsid w:val="00C356DF"/>
    <w:rsid w:val="00C37273"/>
    <w:rsid w:val="00C376B7"/>
    <w:rsid w:val="00C37ED7"/>
    <w:rsid w:val="00C40279"/>
    <w:rsid w:val="00C40833"/>
    <w:rsid w:val="00C40F11"/>
    <w:rsid w:val="00C41B10"/>
    <w:rsid w:val="00C42A3F"/>
    <w:rsid w:val="00C4337A"/>
    <w:rsid w:val="00C441A3"/>
    <w:rsid w:val="00C45DCC"/>
    <w:rsid w:val="00C460DF"/>
    <w:rsid w:val="00C479AE"/>
    <w:rsid w:val="00C527DA"/>
    <w:rsid w:val="00C54CBB"/>
    <w:rsid w:val="00C550FE"/>
    <w:rsid w:val="00C55689"/>
    <w:rsid w:val="00C56335"/>
    <w:rsid w:val="00C571F6"/>
    <w:rsid w:val="00C603D4"/>
    <w:rsid w:val="00C60A8B"/>
    <w:rsid w:val="00C61437"/>
    <w:rsid w:val="00C620F3"/>
    <w:rsid w:val="00C624D2"/>
    <w:rsid w:val="00C62554"/>
    <w:rsid w:val="00C63379"/>
    <w:rsid w:val="00C6352B"/>
    <w:rsid w:val="00C65493"/>
    <w:rsid w:val="00C6683C"/>
    <w:rsid w:val="00C6687A"/>
    <w:rsid w:val="00C70232"/>
    <w:rsid w:val="00C707E4"/>
    <w:rsid w:val="00C7286D"/>
    <w:rsid w:val="00C7361F"/>
    <w:rsid w:val="00C73D9D"/>
    <w:rsid w:val="00C75CA0"/>
    <w:rsid w:val="00C7682A"/>
    <w:rsid w:val="00C7696B"/>
    <w:rsid w:val="00C76D76"/>
    <w:rsid w:val="00C80A97"/>
    <w:rsid w:val="00C818B1"/>
    <w:rsid w:val="00C821D2"/>
    <w:rsid w:val="00C85113"/>
    <w:rsid w:val="00C8578A"/>
    <w:rsid w:val="00C863C4"/>
    <w:rsid w:val="00C86501"/>
    <w:rsid w:val="00C905C6"/>
    <w:rsid w:val="00C90AAE"/>
    <w:rsid w:val="00C90E5A"/>
    <w:rsid w:val="00C91FFD"/>
    <w:rsid w:val="00C92040"/>
    <w:rsid w:val="00C9263C"/>
    <w:rsid w:val="00C948AC"/>
    <w:rsid w:val="00C95493"/>
    <w:rsid w:val="00C95D34"/>
    <w:rsid w:val="00C9602B"/>
    <w:rsid w:val="00C97779"/>
    <w:rsid w:val="00C97A11"/>
    <w:rsid w:val="00CA0004"/>
    <w:rsid w:val="00CA0185"/>
    <w:rsid w:val="00CA0D81"/>
    <w:rsid w:val="00CA3614"/>
    <w:rsid w:val="00CA4323"/>
    <w:rsid w:val="00CA67CA"/>
    <w:rsid w:val="00CA6D9E"/>
    <w:rsid w:val="00CA7228"/>
    <w:rsid w:val="00CA760D"/>
    <w:rsid w:val="00CA7E48"/>
    <w:rsid w:val="00CB01D6"/>
    <w:rsid w:val="00CB159A"/>
    <w:rsid w:val="00CB19DC"/>
    <w:rsid w:val="00CB1C32"/>
    <w:rsid w:val="00CB1F45"/>
    <w:rsid w:val="00CB2FBC"/>
    <w:rsid w:val="00CB43B8"/>
    <w:rsid w:val="00CB467F"/>
    <w:rsid w:val="00CB4DD4"/>
    <w:rsid w:val="00CB4E77"/>
    <w:rsid w:val="00CB5052"/>
    <w:rsid w:val="00CB511E"/>
    <w:rsid w:val="00CB533B"/>
    <w:rsid w:val="00CB5624"/>
    <w:rsid w:val="00CB624A"/>
    <w:rsid w:val="00CC0FEB"/>
    <w:rsid w:val="00CC1272"/>
    <w:rsid w:val="00CC1C57"/>
    <w:rsid w:val="00CC2A95"/>
    <w:rsid w:val="00CC2CB2"/>
    <w:rsid w:val="00CC419C"/>
    <w:rsid w:val="00CC5D81"/>
    <w:rsid w:val="00CC7F82"/>
    <w:rsid w:val="00CD1596"/>
    <w:rsid w:val="00CD2081"/>
    <w:rsid w:val="00CD4055"/>
    <w:rsid w:val="00CD4C19"/>
    <w:rsid w:val="00CD5DEE"/>
    <w:rsid w:val="00CE047B"/>
    <w:rsid w:val="00CE066B"/>
    <w:rsid w:val="00CE16F9"/>
    <w:rsid w:val="00CE17BC"/>
    <w:rsid w:val="00CE2072"/>
    <w:rsid w:val="00CE59F3"/>
    <w:rsid w:val="00CE658D"/>
    <w:rsid w:val="00CE709E"/>
    <w:rsid w:val="00CE790E"/>
    <w:rsid w:val="00CF0808"/>
    <w:rsid w:val="00CF0856"/>
    <w:rsid w:val="00CF11A6"/>
    <w:rsid w:val="00CF1602"/>
    <w:rsid w:val="00CF22CB"/>
    <w:rsid w:val="00CF34AC"/>
    <w:rsid w:val="00CF3EF1"/>
    <w:rsid w:val="00CF4D36"/>
    <w:rsid w:val="00CF51D5"/>
    <w:rsid w:val="00CF51E0"/>
    <w:rsid w:val="00CF5554"/>
    <w:rsid w:val="00CF7C07"/>
    <w:rsid w:val="00D00C29"/>
    <w:rsid w:val="00D00E73"/>
    <w:rsid w:val="00D01002"/>
    <w:rsid w:val="00D0196E"/>
    <w:rsid w:val="00D01C6C"/>
    <w:rsid w:val="00D01EA4"/>
    <w:rsid w:val="00D02976"/>
    <w:rsid w:val="00D02E1B"/>
    <w:rsid w:val="00D033CA"/>
    <w:rsid w:val="00D073F3"/>
    <w:rsid w:val="00D07AF9"/>
    <w:rsid w:val="00D12656"/>
    <w:rsid w:val="00D13811"/>
    <w:rsid w:val="00D13A55"/>
    <w:rsid w:val="00D14AAA"/>
    <w:rsid w:val="00D14D89"/>
    <w:rsid w:val="00D15326"/>
    <w:rsid w:val="00D16C00"/>
    <w:rsid w:val="00D22264"/>
    <w:rsid w:val="00D22DB6"/>
    <w:rsid w:val="00D23C5A"/>
    <w:rsid w:val="00D2483D"/>
    <w:rsid w:val="00D257D1"/>
    <w:rsid w:val="00D25FDB"/>
    <w:rsid w:val="00D26A82"/>
    <w:rsid w:val="00D27238"/>
    <w:rsid w:val="00D301FF"/>
    <w:rsid w:val="00D30698"/>
    <w:rsid w:val="00D31D76"/>
    <w:rsid w:val="00D32B06"/>
    <w:rsid w:val="00D33473"/>
    <w:rsid w:val="00D33C8F"/>
    <w:rsid w:val="00D343DB"/>
    <w:rsid w:val="00D34C03"/>
    <w:rsid w:val="00D359EC"/>
    <w:rsid w:val="00D35A5C"/>
    <w:rsid w:val="00D36291"/>
    <w:rsid w:val="00D36437"/>
    <w:rsid w:val="00D36CAD"/>
    <w:rsid w:val="00D418E6"/>
    <w:rsid w:val="00D4198B"/>
    <w:rsid w:val="00D42466"/>
    <w:rsid w:val="00D42D57"/>
    <w:rsid w:val="00D444E0"/>
    <w:rsid w:val="00D445DF"/>
    <w:rsid w:val="00D45324"/>
    <w:rsid w:val="00D45491"/>
    <w:rsid w:val="00D456E9"/>
    <w:rsid w:val="00D46155"/>
    <w:rsid w:val="00D46D35"/>
    <w:rsid w:val="00D473DD"/>
    <w:rsid w:val="00D51080"/>
    <w:rsid w:val="00D52AED"/>
    <w:rsid w:val="00D52FAC"/>
    <w:rsid w:val="00D53D5B"/>
    <w:rsid w:val="00D54A1F"/>
    <w:rsid w:val="00D54C2E"/>
    <w:rsid w:val="00D55382"/>
    <w:rsid w:val="00D57FE0"/>
    <w:rsid w:val="00D60396"/>
    <w:rsid w:val="00D606CF"/>
    <w:rsid w:val="00D60E20"/>
    <w:rsid w:val="00D61B22"/>
    <w:rsid w:val="00D636C2"/>
    <w:rsid w:val="00D6426A"/>
    <w:rsid w:val="00D64A0E"/>
    <w:rsid w:val="00D64B53"/>
    <w:rsid w:val="00D652E1"/>
    <w:rsid w:val="00D6539B"/>
    <w:rsid w:val="00D663AA"/>
    <w:rsid w:val="00D66E70"/>
    <w:rsid w:val="00D70E18"/>
    <w:rsid w:val="00D70E35"/>
    <w:rsid w:val="00D71168"/>
    <w:rsid w:val="00D71960"/>
    <w:rsid w:val="00D732E9"/>
    <w:rsid w:val="00D733AF"/>
    <w:rsid w:val="00D74836"/>
    <w:rsid w:val="00D75D86"/>
    <w:rsid w:val="00D76307"/>
    <w:rsid w:val="00D7766C"/>
    <w:rsid w:val="00D802C4"/>
    <w:rsid w:val="00D818D9"/>
    <w:rsid w:val="00D81CF6"/>
    <w:rsid w:val="00D83E6B"/>
    <w:rsid w:val="00D84673"/>
    <w:rsid w:val="00D85E76"/>
    <w:rsid w:val="00D91509"/>
    <w:rsid w:val="00D932CB"/>
    <w:rsid w:val="00D939AC"/>
    <w:rsid w:val="00D93B1B"/>
    <w:rsid w:val="00D9774E"/>
    <w:rsid w:val="00DA1813"/>
    <w:rsid w:val="00DA1F68"/>
    <w:rsid w:val="00DA26FD"/>
    <w:rsid w:val="00DA27E3"/>
    <w:rsid w:val="00DA36F7"/>
    <w:rsid w:val="00DA43C2"/>
    <w:rsid w:val="00DA4573"/>
    <w:rsid w:val="00DA4784"/>
    <w:rsid w:val="00DA54F1"/>
    <w:rsid w:val="00DA5AF9"/>
    <w:rsid w:val="00DA6D5B"/>
    <w:rsid w:val="00DB2A5B"/>
    <w:rsid w:val="00DB3F37"/>
    <w:rsid w:val="00DB414B"/>
    <w:rsid w:val="00DB43E0"/>
    <w:rsid w:val="00DB4A30"/>
    <w:rsid w:val="00DB60A4"/>
    <w:rsid w:val="00DC0A41"/>
    <w:rsid w:val="00DC0BC2"/>
    <w:rsid w:val="00DC124B"/>
    <w:rsid w:val="00DC12CB"/>
    <w:rsid w:val="00DC14E5"/>
    <w:rsid w:val="00DC2E88"/>
    <w:rsid w:val="00DC37D5"/>
    <w:rsid w:val="00DC4B29"/>
    <w:rsid w:val="00DC551E"/>
    <w:rsid w:val="00DC7163"/>
    <w:rsid w:val="00DC7345"/>
    <w:rsid w:val="00DC73F5"/>
    <w:rsid w:val="00DD504B"/>
    <w:rsid w:val="00DD5362"/>
    <w:rsid w:val="00DD6A5F"/>
    <w:rsid w:val="00DE0A86"/>
    <w:rsid w:val="00DE185F"/>
    <w:rsid w:val="00DE306E"/>
    <w:rsid w:val="00DE3599"/>
    <w:rsid w:val="00DE550A"/>
    <w:rsid w:val="00DE60F3"/>
    <w:rsid w:val="00DE6688"/>
    <w:rsid w:val="00DE71F8"/>
    <w:rsid w:val="00DE7D39"/>
    <w:rsid w:val="00DF06B5"/>
    <w:rsid w:val="00DF0C0A"/>
    <w:rsid w:val="00DF0C9E"/>
    <w:rsid w:val="00DF13D5"/>
    <w:rsid w:val="00DF1845"/>
    <w:rsid w:val="00DF2424"/>
    <w:rsid w:val="00DF2A3A"/>
    <w:rsid w:val="00DF35F9"/>
    <w:rsid w:val="00DF5144"/>
    <w:rsid w:val="00DF5170"/>
    <w:rsid w:val="00DF7B74"/>
    <w:rsid w:val="00E01838"/>
    <w:rsid w:val="00E042DE"/>
    <w:rsid w:val="00E0643E"/>
    <w:rsid w:val="00E11152"/>
    <w:rsid w:val="00E126E6"/>
    <w:rsid w:val="00E13AFA"/>
    <w:rsid w:val="00E14A39"/>
    <w:rsid w:val="00E15A02"/>
    <w:rsid w:val="00E15A50"/>
    <w:rsid w:val="00E15B8E"/>
    <w:rsid w:val="00E160F3"/>
    <w:rsid w:val="00E163EC"/>
    <w:rsid w:val="00E17852"/>
    <w:rsid w:val="00E20576"/>
    <w:rsid w:val="00E22081"/>
    <w:rsid w:val="00E22F24"/>
    <w:rsid w:val="00E231C4"/>
    <w:rsid w:val="00E241FF"/>
    <w:rsid w:val="00E2460F"/>
    <w:rsid w:val="00E248FA"/>
    <w:rsid w:val="00E25408"/>
    <w:rsid w:val="00E25481"/>
    <w:rsid w:val="00E25DF0"/>
    <w:rsid w:val="00E26573"/>
    <w:rsid w:val="00E27621"/>
    <w:rsid w:val="00E27D70"/>
    <w:rsid w:val="00E27EC0"/>
    <w:rsid w:val="00E30BE6"/>
    <w:rsid w:val="00E30CD3"/>
    <w:rsid w:val="00E334F6"/>
    <w:rsid w:val="00E34B0D"/>
    <w:rsid w:val="00E35ECD"/>
    <w:rsid w:val="00E36939"/>
    <w:rsid w:val="00E37346"/>
    <w:rsid w:val="00E37460"/>
    <w:rsid w:val="00E3767A"/>
    <w:rsid w:val="00E40EBD"/>
    <w:rsid w:val="00E4142B"/>
    <w:rsid w:val="00E4266F"/>
    <w:rsid w:val="00E42919"/>
    <w:rsid w:val="00E42BF9"/>
    <w:rsid w:val="00E42D0B"/>
    <w:rsid w:val="00E44921"/>
    <w:rsid w:val="00E45095"/>
    <w:rsid w:val="00E457B4"/>
    <w:rsid w:val="00E458EA"/>
    <w:rsid w:val="00E45E5D"/>
    <w:rsid w:val="00E46461"/>
    <w:rsid w:val="00E4681B"/>
    <w:rsid w:val="00E5051B"/>
    <w:rsid w:val="00E50B44"/>
    <w:rsid w:val="00E50D95"/>
    <w:rsid w:val="00E52EFC"/>
    <w:rsid w:val="00E531FC"/>
    <w:rsid w:val="00E5500F"/>
    <w:rsid w:val="00E5608A"/>
    <w:rsid w:val="00E56355"/>
    <w:rsid w:val="00E57412"/>
    <w:rsid w:val="00E57CC0"/>
    <w:rsid w:val="00E57D49"/>
    <w:rsid w:val="00E60D94"/>
    <w:rsid w:val="00E61AD6"/>
    <w:rsid w:val="00E6254E"/>
    <w:rsid w:val="00E64268"/>
    <w:rsid w:val="00E64432"/>
    <w:rsid w:val="00E7036A"/>
    <w:rsid w:val="00E70934"/>
    <w:rsid w:val="00E70A2D"/>
    <w:rsid w:val="00E71CC6"/>
    <w:rsid w:val="00E72092"/>
    <w:rsid w:val="00E722FB"/>
    <w:rsid w:val="00E72735"/>
    <w:rsid w:val="00E7423C"/>
    <w:rsid w:val="00E74589"/>
    <w:rsid w:val="00E76032"/>
    <w:rsid w:val="00E76EF0"/>
    <w:rsid w:val="00E76EF1"/>
    <w:rsid w:val="00E773EF"/>
    <w:rsid w:val="00E835D7"/>
    <w:rsid w:val="00E83CDC"/>
    <w:rsid w:val="00E84420"/>
    <w:rsid w:val="00E84432"/>
    <w:rsid w:val="00E8452C"/>
    <w:rsid w:val="00E8493E"/>
    <w:rsid w:val="00E85D7A"/>
    <w:rsid w:val="00E86101"/>
    <w:rsid w:val="00E86874"/>
    <w:rsid w:val="00E869DE"/>
    <w:rsid w:val="00E86DED"/>
    <w:rsid w:val="00E900A0"/>
    <w:rsid w:val="00E90BBA"/>
    <w:rsid w:val="00E91FC6"/>
    <w:rsid w:val="00E9412E"/>
    <w:rsid w:val="00E943BD"/>
    <w:rsid w:val="00E94908"/>
    <w:rsid w:val="00E95F74"/>
    <w:rsid w:val="00E96109"/>
    <w:rsid w:val="00E96278"/>
    <w:rsid w:val="00EA3C71"/>
    <w:rsid w:val="00EA4619"/>
    <w:rsid w:val="00EA4B16"/>
    <w:rsid w:val="00EA4D93"/>
    <w:rsid w:val="00EA54BD"/>
    <w:rsid w:val="00EA6D9A"/>
    <w:rsid w:val="00EA774E"/>
    <w:rsid w:val="00EB0494"/>
    <w:rsid w:val="00EB0E20"/>
    <w:rsid w:val="00EB1DBD"/>
    <w:rsid w:val="00EB22CA"/>
    <w:rsid w:val="00EB344E"/>
    <w:rsid w:val="00EB4B3F"/>
    <w:rsid w:val="00EB60FD"/>
    <w:rsid w:val="00EB69E6"/>
    <w:rsid w:val="00EB788C"/>
    <w:rsid w:val="00EB7BE6"/>
    <w:rsid w:val="00EC0D85"/>
    <w:rsid w:val="00EC14B6"/>
    <w:rsid w:val="00EC1554"/>
    <w:rsid w:val="00EC248D"/>
    <w:rsid w:val="00EC2A9A"/>
    <w:rsid w:val="00EC2C28"/>
    <w:rsid w:val="00EC6316"/>
    <w:rsid w:val="00EC6B75"/>
    <w:rsid w:val="00ED0380"/>
    <w:rsid w:val="00ED103E"/>
    <w:rsid w:val="00ED19CB"/>
    <w:rsid w:val="00ED2248"/>
    <w:rsid w:val="00ED27A4"/>
    <w:rsid w:val="00ED2BB1"/>
    <w:rsid w:val="00ED3D06"/>
    <w:rsid w:val="00ED3F0B"/>
    <w:rsid w:val="00ED4871"/>
    <w:rsid w:val="00ED5410"/>
    <w:rsid w:val="00ED5CDC"/>
    <w:rsid w:val="00ED62CF"/>
    <w:rsid w:val="00ED68CC"/>
    <w:rsid w:val="00ED6A69"/>
    <w:rsid w:val="00ED6B82"/>
    <w:rsid w:val="00ED6CEC"/>
    <w:rsid w:val="00ED6F57"/>
    <w:rsid w:val="00ED7097"/>
    <w:rsid w:val="00ED7162"/>
    <w:rsid w:val="00ED7828"/>
    <w:rsid w:val="00EE0D77"/>
    <w:rsid w:val="00EE202C"/>
    <w:rsid w:val="00EE23A8"/>
    <w:rsid w:val="00EE26B8"/>
    <w:rsid w:val="00EE2803"/>
    <w:rsid w:val="00EE462F"/>
    <w:rsid w:val="00EE67D5"/>
    <w:rsid w:val="00EF095E"/>
    <w:rsid w:val="00EF0B19"/>
    <w:rsid w:val="00EF1228"/>
    <w:rsid w:val="00EF171A"/>
    <w:rsid w:val="00EF1D77"/>
    <w:rsid w:val="00EF2A6F"/>
    <w:rsid w:val="00EF6EB3"/>
    <w:rsid w:val="00EF7663"/>
    <w:rsid w:val="00EF7C24"/>
    <w:rsid w:val="00F02DC0"/>
    <w:rsid w:val="00F02DC9"/>
    <w:rsid w:val="00F03A50"/>
    <w:rsid w:val="00F03E66"/>
    <w:rsid w:val="00F04BE7"/>
    <w:rsid w:val="00F05F96"/>
    <w:rsid w:val="00F06278"/>
    <w:rsid w:val="00F06DDD"/>
    <w:rsid w:val="00F06E2F"/>
    <w:rsid w:val="00F07C66"/>
    <w:rsid w:val="00F11070"/>
    <w:rsid w:val="00F1267B"/>
    <w:rsid w:val="00F12E73"/>
    <w:rsid w:val="00F140FA"/>
    <w:rsid w:val="00F14237"/>
    <w:rsid w:val="00F14AAD"/>
    <w:rsid w:val="00F14D6A"/>
    <w:rsid w:val="00F156B8"/>
    <w:rsid w:val="00F15CA5"/>
    <w:rsid w:val="00F16A9A"/>
    <w:rsid w:val="00F16FA8"/>
    <w:rsid w:val="00F1792B"/>
    <w:rsid w:val="00F22E01"/>
    <w:rsid w:val="00F23420"/>
    <w:rsid w:val="00F26D1A"/>
    <w:rsid w:val="00F26EE8"/>
    <w:rsid w:val="00F30365"/>
    <w:rsid w:val="00F3040B"/>
    <w:rsid w:val="00F313D5"/>
    <w:rsid w:val="00F31DBA"/>
    <w:rsid w:val="00F32D7F"/>
    <w:rsid w:val="00F32F81"/>
    <w:rsid w:val="00F33C3B"/>
    <w:rsid w:val="00F340CF"/>
    <w:rsid w:val="00F35CF5"/>
    <w:rsid w:val="00F36954"/>
    <w:rsid w:val="00F377C3"/>
    <w:rsid w:val="00F411E3"/>
    <w:rsid w:val="00F4190F"/>
    <w:rsid w:val="00F42F86"/>
    <w:rsid w:val="00F43223"/>
    <w:rsid w:val="00F451DE"/>
    <w:rsid w:val="00F45279"/>
    <w:rsid w:val="00F47189"/>
    <w:rsid w:val="00F47293"/>
    <w:rsid w:val="00F524D2"/>
    <w:rsid w:val="00F54338"/>
    <w:rsid w:val="00F54520"/>
    <w:rsid w:val="00F57E3A"/>
    <w:rsid w:val="00F60732"/>
    <w:rsid w:val="00F608BA"/>
    <w:rsid w:val="00F62E6F"/>
    <w:rsid w:val="00F647E4"/>
    <w:rsid w:val="00F6595E"/>
    <w:rsid w:val="00F660DF"/>
    <w:rsid w:val="00F66B07"/>
    <w:rsid w:val="00F66D1A"/>
    <w:rsid w:val="00F66DEA"/>
    <w:rsid w:val="00F67CC2"/>
    <w:rsid w:val="00F7050B"/>
    <w:rsid w:val="00F71148"/>
    <w:rsid w:val="00F72045"/>
    <w:rsid w:val="00F73664"/>
    <w:rsid w:val="00F73706"/>
    <w:rsid w:val="00F73911"/>
    <w:rsid w:val="00F76F45"/>
    <w:rsid w:val="00F77021"/>
    <w:rsid w:val="00F8095E"/>
    <w:rsid w:val="00F824B0"/>
    <w:rsid w:val="00F82B91"/>
    <w:rsid w:val="00F83675"/>
    <w:rsid w:val="00F8374A"/>
    <w:rsid w:val="00F83F71"/>
    <w:rsid w:val="00F85271"/>
    <w:rsid w:val="00F86026"/>
    <w:rsid w:val="00F8653C"/>
    <w:rsid w:val="00F86A2D"/>
    <w:rsid w:val="00F86D2A"/>
    <w:rsid w:val="00F90DAE"/>
    <w:rsid w:val="00F91165"/>
    <w:rsid w:val="00F91D25"/>
    <w:rsid w:val="00F92094"/>
    <w:rsid w:val="00F929FA"/>
    <w:rsid w:val="00F94306"/>
    <w:rsid w:val="00F949AB"/>
    <w:rsid w:val="00F94AEB"/>
    <w:rsid w:val="00F95885"/>
    <w:rsid w:val="00FA09F1"/>
    <w:rsid w:val="00FA2E59"/>
    <w:rsid w:val="00FA41F8"/>
    <w:rsid w:val="00FA4FA8"/>
    <w:rsid w:val="00FA6C46"/>
    <w:rsid w:val="00FB1F9C"/>
    <w:rsid w:val="00FB21F3"/>
    <w:rsid w:val="00FB321F"/>
    <w:rsid w:val="00FB34DE"/>
    <w:rsid w:val="00FB4F00"/>
    <w:rsid w:val="00FB5C13"/>
    <w:rsid w:val="00FC0614"/>
    <w:rsid w:val="00FC0F96"/>
    <w:rsid w:val="00FC1313"/>
    <w:rsid w:val="00FC1DFE"/>
    <w:rsid w:val="00FC20CB"/>
    <w:rsid w:val="00FC3750"/>
    <w:rsid w:val="00FC4212"/>
    <w:rsid w:val="00FC5D59"/>
    <w:rsid w:val="00FC7885"/>
    <w:rsid w:val="00FD0088"/>
    <w:rsid w:val="00FD010A"/>
    <w:rsid w:val="00FD0352"/>
    <w:rsid w:val="00FD076A"/>
    <w:rsid w:val="00FD0ED9"/>
    <w:rsid w:val="00FD1802"/>
    <w:rsid w:val="00FD1CE7"/>
    <w:rsid w:val="00FD1FFF"/>
    <w:rsid w:val="00FD36A4"/>
    <w:rsid w:val="00FD3EDB"/>
    <w:rsid w:val="00FD4E29"/>
    <w:rsid w:val="00FD4ECC"/>
    <w:rsid w:val="00FD5BA7"/>
    <w:rsid w:val="00FD6494"/>
    <w:rsid w:val="00FD68E0"/>
    <w:rsid w:val="00FD6C13"/>
    <w:rsid w:val="00FE01E5"/>
    <w:rsid w:val="00FE0221"/>
    <w:rsid w:val="00FE05FB"/>
    <w:rsid w:val="00FE1252"/>
    <w:rsid w:val="00FE16AB"/>
    <w:rsid w:val="00FE192D"/>
    <w:rsid w:val="00FE35C8"/>
    <w:rsid w:val="00FE44D6"/>
    <w:rsid w:val="00FE4B1C"/>
    <w:rsid w:val="00FE5DBB"/>
    <w:rsid w:val="00FE7786"/>
    <w:rsid w:val="00FF119B"/>
    <w:rsid w:val="00FF29F5"/>
    <w:rsid w:val="00FF2F72"/>
    <w:rsid w:val="00FF314B"/>
    <w:rsid w:val="00FF33EA"/>
    <w:rsid w:val="00FF384C"/>
    <w:rsid w:val="00FF4E09"/>
    <w:rsid w:val="00FF68E7"/>
    <w:rsid w:val="00FF7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1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D334E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34E"/>
    <w:rPr>
      <w:rFonts w:ascii="AG Souvenir" w:hAnsi="AG Souvenir" w:cs="AG Souvenir"/>
      <w:b/>
      <w:bCs/>
      <w:spacing w:val="38"/>
      <w:sz w:val="20"/>
      <w:szCs w:val="20"/>
    </w:rPr>
  </w:style>
  <w:style w:type="paragraph" w:customStyle="1" w:styleId="ConsPlusCell">
    <w:name w:val="ConsPlusCell"/>
    <w:uiPriority w:val="99"/>
    <w:rsid w:val="00F451D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ED6A69"/>
    <w:pPr>
      <w:widowControl w:val="0"/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E05C9"/>
    <w:pPr>
      <w:spacing w:after="0" w:line="240" w:lineRule="auto"/>
      <w:ind w:left="720"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F4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3223"/>
  </w:style>
  <w:style w:type="paragraph" w:styleId="a6">
    <w:name w:val="footer"/>
    <w:basedOn w:val="a"/>
    <w:link w:val="a7"/>
    <w:uiPriority w:val="99"/>
    <w:rsid w:val="00F4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223"/>
  </w:style>
  <w:style w:type="paragraph" w:styleId="a8">
    <w:name w:val="Balloon Text"/>
    <w:basedOn w:val="a"/>
    <w:link w:val="a9"/>
    <w:uiPriority w:val="99"/>
    <w:semiHidden/>
    <w:rsid w:val="00F73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0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E27621"/>
    <w:rPr>
      <w:color w:val="0000FF"/>
      <w:u w:val="single"/>
    </w:rPr>
  </w:style>
  <w:style w:type="paragraph" w:styleId="ab">
    <w:name w:val="No Spacing"/>
    <w:uiPriority w:val="1"/>
    <w:qFormat/>
    <w:rsid w:val="00504064"/>
    <w:rPr>
      <w:rFonts w:cs="Calibri"/>
      <w:sz w:val="22"/>
      <w:szCs w:val="22"/>
    </w:rPr>
  </w:style>
  <w:style w:type="table" w:styleId="ac">
    <w:name w:val="Table Grid"/>
    <w:basedOn w:val="a1"/>
    <w:uiPriority w:val="99"/>
    <w:rsid w:val="000B726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9F5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267D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rsid w:val="00DF0C9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rsid w:val="00CE658D"/>
    <w:pPr>
      <w:widowControl w:val="0"/>
      <w:jc w:val="center"/>
    </w:pPr>
    <w:rPr>
      <w:rFonts w:ascii="Times New Roman" w:hAnsi="Times New Roman"/>
      <w:b/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1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D334E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34E"/>
    <w:rPr>
      <w:rFonts w:ascii="AG Souvenir" w:hAnsi="AG Souvenir" w:cs="AG Souvenir"/>
      <w:b/>
      <w:bCs/>
      <w:spacing w:val="38"/>
      <w:sz w:val="20"/>
      <w:szCs w:val="20"/>
    </w:rPr>
  </w:style>
  <w:style w:type="paragraph" w:customStyle="1" w:styleId="ConsPlusCell">
    <w:name w:val="ConsPlusCell"/>
    <w:uiPriority w:val="99"/>
    <w:rsid w:val="00F451DE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ED6A69"/>
    <w:pPr>
      <w:widowControl w:val="0"/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AE05C9"/>
    <w:pPr>
      <w:spacing w:after="0" w:line="240" w:lineRule="auto"/>
      <w:ind w:left="720"/>
    </w:pPr>
    <w:rPr>
      <w:sz w:val="28"/>
      <w:szCs w:val="28"/>
    </w:rPr>
  </w:style>
  <w:style w:type="paragraph" w:styleId="a4">
    <w:name w:val="header"/>
    <w:basedOn w:val="a"/>
    <w:link w:val="a5"/>
    <w:uiPriority w:val="99"/>
    <w:semiHidden/>
    <w:rsid w:val="00F4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3223"/>
  </w:style>
  <w:style w:type="paragraph" w:styleId="a6">
    <w:name w:val="footer"/>
    <w:basedOn w:val="a"/>
    <w:link w:val="a7"/>
    <w:uiPriority w:val="99"/>
    <w:rsid w:val="00F43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3223"/>
  </w:style>
  <w:style w:type="paragraph" w:styleId="a8">
    <w:name w:val="Balloon Text"/>
    <w:basedOn w:val="a"/>
    <w:link w:val="a9"/>
    <w:uiPriority w:val="99"/>
    <w:semiHidden/>
    <w:rsid w:val="00F73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0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E27621"/>
    <w:rPr>
      <w:color w:val="0000FF"/>
      <w:u w:val="single"/>
    </w:rPr>
  </w:style>
  <w:style w:type="paragraph" w:styleId="ab">
    <w:name w:val="No Spacing"/>
    <w:uiPriority w:val="1"/>
    <w:qFormat/>
    <w:rsid w:val="00504064"/>
    <w:rPr>
      <w:rFonts w:cs="Calibri"/>
      <w:sz w:val="22"/>
      <w:szCs w:val="22"/>
    </w:rPr>
  </w:style>
  <w:style w:type="table" w:styleId="ac">
    <w:name w:val="Table Grid"/>
    <w:basedOn w:val="a1"/>
    <w:uiPriority w:val="99"/>
    <w:rsid w:val="000B726D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9F5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n-agro.ru/index.php?id=1" TargetMode="External"/><Relationship Id="rId13" Type="http://schemas.openxmlformats.org/officeDocument/2006/relationships/hyperlink" Target="consultantplus://offline/ref=943D66D430C822AC7B31E32B079B2D6FE02BAF876AACBD73F17B9A5B5C4183D982049067B23251EDF5A6C9W6f3I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43D66D430C822AC7B31E32B079B2D6FE02BAF876AABBF79F37B9A5B5C4183D982049067B23251EDF5A6C9W6f3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3D66D430C822AC7B31E32B079B2D6FE02BAF876AAABC7EFF7B9A5B5C4183D982049067B23251EDF5A6C9W6f3I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450CBD192D8F184B3E3B4E79DF40A05AFC027A12C05B4FDD139CDAD9A4BDED9BDEF12F61CDB4B0F3C805EzDp6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n-agro.ru/index.php?id=89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don-agro.ru/index.php?id=86" TargetMode="External"/><Relationship Id="rId14" Type="http://schemas.openxmlformats.org/officeDocument/2006/relationships/hyperlink" Target="consultantplus://offline/ref=5450CBD192D8F184B3E3B4E79DF40A05AFC027A12C05B6F8D039CDAD9A4BDED9BDEF12F61CDB4B0F3C805EzDp6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CB11C-8620-49D5-A10C-BBEC5ECA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11127</Words>
  <Characters>63430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MSH</Company>
  <LinksUpToDate>false</LinksUpToDate>
  <CharactersWithSpaces>74409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kravchenko_t</dc:creator>
  <cp:lastModifiedBy>lisochenko</cp:lastModifiedBy>
  <cp:revision>2</cp:revision>
  <cp:lastPrinted>2015-01-26T07:26:00Z</cp:lastPrinted>
  <dcterms:created xsi:type="dcterms:W3CDTF">2015-02-19T13:26:00Z</dcterms:created>
  <dcterms:modified xsi:type="dcterms:W3CDTF">2015-02-19T13:26:00Z</dcterms:modified>
</cp:coreProperties>
</file>