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DC8" w:rsidRDefault="008B1F10" w:rsidP="008B1F10">
      <w:pPr>
        <w:pStyle w:val="ConsPlusNonformat"/>
        <w:suppressAutoHyphens/>
        <w:ind w:firstLine="6237"/>
        <w:jc w:val="right"/>
        <w:rPr>
          <w:rFonts w:ascii="Times New Roman" w:hAnsi="Times New Roman" w:cs="Times New Roman"/>
          <w:sz w:val="28"/>
          <w:szCs w:val="28"/>
        </w:rPr>
      </w:pPr>
      <w:r>
        <w:rPr>
          <w:rFonts w:ascii="Times New Roman" w:hAnsi="Times New Roman" w:cs="Times New Roman"/>
          <w:sz w:val="28"/>
          <w:szCs w:val="28"/>
        </w:rPr>
        <w:t>ПРОЕКТ</w:t>
      </w:r>
    </w:p>
    <w:p w:rsidR="008B1F10" w:rsidRDefault="008B1F10" w:rsidP="00636D8D">
      <w:pPr>
        <w:pStyle w:val="ConsPlusNonformat"/>
        <w:suppressAutoHyphens/>
        <w:ind w:firstLine="6237"/>
        <w:jc w:val="center"/>
        <w:rPr>
          <w:rFonts w:ascii="Times New Roman" w:hAnsi="Times New Roman" w:cs="Times New Roman"/>
          <w:sz w:val="28"/>
          <w:szCs w:val="28"/>
        </w:rPr>
      </w:pPr>
    </w:p>
    <w:p w:rsidR="00831E36" w:rsidRPr="00DF3BC4" w:rsidRDefault="00831E36" w:rsidP="00831E36">
      <w:pPr>
        <w:spacing w:after="0" w:line="240" w:lineRule="auto"/>
        <w:ind w:firstLine="567"/>
        <w:jc w:val="center"/>
        <w:rPr>
          <w:rFonts w:ascii="Times New Roman" w:eastAsia="Times New Roman" w:hAnsi="Times New Roman" w:cs="Times New Roman"/>
          <w:b/>
          <w:sz w:val="28"/>
          <w:szCs w:val="28"/>
        </w:rPr>
      </w:pPr>
      <w:r w:rsidRPr="00DF3BC4">
        <w:rPr>
          <w:rFonts w:ascii="Times New Roman" w:eastAsia="Times New Roman" w:hAnsi="Times New Roman" w:cs="Times New Roman"/>
          <w:b/>
          <w:sz w:val="28"/>
          <w:szCs w:val="28"/>
        </w:rPr>
        <w:t>ПРАВИТЕЛЬСТВО РОСТОВСКОЙ ОБЛАСТИ</w:t>
      </w:r>
    </w:p>
    <w:p w:rsidR="00831E36" w:rsidRDefault="00831E36" w:rsidP="00831E36">
      <w:pPr>
        <w:spacing w:after="0" w:line="240" w:lineRule="auto"/>
        <w:ind w:firstLine="567"/>
        <w:jc w:val="center"/>
        <w:rPr>
          <w:rFonts w:ascii="Times New Roman" w:eastAsia="Times New Roman" w:hAnsi="Times New Roman" w:cs="Times New Roman"/>
          <w:sz w:val="28"/>
          <w:szCs w:val="28"/>
        </w:rPr>
      </w:pPr>
    </w:p>
    <w:p w:rsidR="00831E36" w:rsidRPr="0045504C" w:rsidRDefault="00831E36" w:rsidP="00831E36">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МИНИСТЕРСТВО СЕЛЬСКОГО ХОЗЯЙСТВА И ПРОДОВОЛЬСТВИЯ </w:t>
      </w:r>
    </w:p>
    <w:p w:rsidR="00831E36" w:rsidRDefault="00831E36" w:rsidP="00831E36">
      <w:pPr>
        <w:spacing w:after="0" w:line="240" w:lineRule="auto"/>
        <w:ind w:firstLine="567"/>
        <w:jc w:val="center"/>
        <w:rPr>
          <w:rFonts w:ascii="Times New Roman" w:eastAsia="Times New Roman" w:hAnsi="Times New Roman" w:cs="Times New Roman"/>
          <w:sz w:val="28"/>
          <w:szCs w:val="28"/>
        </w:rPr>
      </w:pPr>
    </w:p>
    <w:p w:rsidR="00831E36" w:rsidRDefault="00831E36" w:rsidP="00831E36">
      <w:pPr>
        <w:spacing w:after="0" w:line="240" w:lineRule="auto"/>
        <w:ind w:firstLine="567"/>
        <w:jc w:val="center"/>
        <w:rPr>
          <w:rFonts w:ascii="Times New Roman" w:eastAsia="Times New Roman" w:hAnsi="Times New Roman" w:cs="Times New Roman"/>
          <w:sz w:val="28"/>
          <w:szCs w:val="28"/>
        </w:rPr>
      </w:pPr>
      <w:r w:rsidRPr="0045504C">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ОСТАНОВЛЕНИЕ</w:t>
      </w:r>
    </w:p>
    <w:p w:rsidR="00831E36" w:rsidRDefault="00831E36" w:rsidP="00831E36">
      <w:pPr>
        <w:spacing w:after="0" w:line="240" w:lineRule="auto"/>
        <w:ind w:firstLine="567"/>
        <w:jc w:val="center"/>
        <w:rPr>
          <w:rFonts w:ascii="Times New Roman" w:eastAsia="Times New Roman" w:hAnsi="Times New Roman" w:cs="Times New Roman"/>
          <w:sz w:val="28"/>
          <w:szCs w:val="28"/>
        </w:rPr>
      </w:pPr>
    </w:p>
    <w:p w:rsidR="00831E36" w:rsidRPr="002063C9" w:rsidRDefault="008B1F10" w:rsidP="00831E36">
      <w:pPr>
        <w:rPr>
          <w:rFonts w:ascii="Times New Roman" w:hAnsi="Times New Roman" w:cs="Times New Roman"/>
          <w:sz w:val="28"/>
          <w:szCs w:val="28"/>
        </w:rPr>
      </w:pPr>
      <w:r>
        <w:rPr>
          <w:rFonts w:ascii="Times New Roman" w:hAnsi="Times New Roman" w:cs="Times New Roman"/>
          <w:sz w:val="28"/>
          <w:szCs w:val="28"/>
        </w:rPr>
        <w:t>от __________</w:t>
      </w:r>
      <w:r w:rsidR="00831E36" w:rsidRPr="002063C9">
        <w:rPr>
          <w:rFonts w:ascii="Times New Roman" w:hAnsi="Times New Roman" w:cs="Times New Roman"/>
          <w:sz w:val="28"/>
          <w:szCs w:val="28"/>
        </w:rPr>
        <w:t xml:space="preserve"> </w:t>
      </w:r>
      <w:r w:rsidR="004630BB">
        <w:rPr>
          <w:rFonts w:ascii="Times New Roman" w:hAnsi="Times New Roman" w:cs="Times New Roman"/>
          <w:sz w:val="28"/>
          <w:szCs w:val="28"/>
        </w:rPr>
        <w:t xml:space="preserve">                                           </w:t>
      </w:r>
      <w:r w:rsidR="00831E36" w:rsidRPr="002063C9">
        <w:rPr>
          <w:rFonts w:ascii="Times New Roman" w:hAnsi="Times New Roman" w:cs="Times New Roman"/>
          <w:sz w:val="28"/>
          <w:szCs w:val="28"/>
        </w:rPr>
        <w:t xml:space="preserve">№ </w:t>
      </w:r>
      <w:r>
        <w:rPr>
          <w:rFonts w:ascii="Times New Roman" w:hAnsi="Times New Roman" w:cs="Times New Roman"/>
          <w:sz w:val="28"/>
          <w:szCs w:val="28"/>
        </w:rPr>
        <w:t>___</w:t>
      </w:r>
      <w:r w:rsidR="00DD5AA5">
        <w:rPr>
          <w:rFonts w:ascii="Times New Roman" w:hAnsi="Times New Roman" w:cs="Times New Roman"/>
          <w:sz w:val="28"/>
          <w:szCs w:val="28"/>
        </w:rPr>
        <w:t>_</w:t>
      </w:r>
      <w:r w:rsidR="004630BB">
        <w:rPr>
          <w:rFonts w:ascii="Times New Roman" w:hAnsi="Times New Roman" w:cs="Times New Roman"/>
          <w:sz w:val="28"/>
          <w:szCs w:val="28"/>
        </w:rPr>
        <w:t xml:space="preserve">                       </w:t>
      </w:r>
      <w:r>
        <w:rPr>
          <w:rFonts w:ascii="Times New Roman" w:hAnsi="Times New Roman" w:cs="Times New Roman"/>
          <w:sz w:val="28"/>
          <w:szCs w:val="28"/>
        </w:rPr>
        <w:t xml:space="preserve">     </w:t>
      </w:r>
      <w:r w:rsidR="00831E36">
        <w:rPr>
          <w:rFonts w:ascii="Times New Roman" w:hAnsi="Times New Roman" w:cs="Times New Roman"/>
          <w:sz w:val="28"/>
          <w:szCs w:val="28"/>
        </w:rPr>
        <w:t xml:space="preserve"> </w:t>
      </w:r>
      <w:r w:rsidR="00831E36" w:rsidRPr="002063C9">
        <w:rPr>
          <w:rFonts w:ascii="Times New Roman" w:hAnsi="Times New Roman" w:cs="Times New Roman"/>
          <w:sz w:val="28"/>
          <w:szCs w:val="28"/>
        </w:rPr>
        <w:t>г. Ростов-на-Дону</w:t>
      </w:r>
    </w:p>
    <w:p w:rsidR="00407DC8" w:rsidRPr="008D1FD1" w:rsidRDefault="00407DC8" w:rsidP="00407DC8">
      <w:pPr>
        <w:spacing w:after="0" w:line="240" w:lineRule="auto"/>
        <w:ind w:left="-426" w:firstLine="720"/>
        <w:jc w:val="both"/>
        <w:rPr>
          <w:rFonts w:ascii="Times New Roman" w:eastAsia="Times New Roman" w:hAnsi="Times New Roman" w:cs="Times New Roman"/>
          <w:b/>
          <w:sz w:val="28"/>
          <w:szCs w:val="28"/>
        </w:rPr>
      </w:pPr>
    </w:p>
    <w:p w:rsidR="00407DC8" w:rsidRPr="008A339C" w:rsidRDefault="00407DC8" w:rsidP="00407DC8">
      <w:pPr>
        <w:spacing w:after="0" w:line="240" w:lineRule="auto"/>
        <w:ind w:firstLine="567"/>
        <w:jc w:val="center"/>
        <w:rPr>
          <w:rFonts w:ascii="Times New Roman" w:eastAsia="Times New Roman" w:hAnsi="Times New Roman" w:cs="Times New Roman"/>
          <w:b/>
          <w:sz w:val="28"/>
          <w:szCs w:val="28"/>
        </w:rPr>
      </w:pPr>
      <w:r w:rsidRPr="008A339C">
        <w:rPr>
          <w:rFonts w:ascii="Times New Roman" w:eastAsia="Times New Roman" w:hAnsi="Times New Roman" w:cs="Times New Roman"/>
          <w:b/>
          <w:sz w:val="28"/>
          <w:szCs w:val="28"/>
        </w:rPr>
        <w:t>Об утверждении Административного регламента предоставления государственной услуги «</w:t>
      </w:r>
      <w:r w:rsidRPr="008A339C">
        <w:rPr>
          <w:rFonts w:ascii="Times New Roman" w:hAnsi="Times New Roman" w:cs="Times New Roman"/>
          <w:b/>
          <w:sz w:val="28"/>
          <w:szCs w:val="28"/>
        </w:rPr>
        <w:t>Предоставление субсидий на возмещение части затрат на приобретение элитных семян сельскохозяйственных культур</w:t>
      </w:r>
      <w:r w:rsidRPr="008A339C">
        <w:rPr>
          <w:rFonts w:ascii="Times New Roman" w:eastAsia="Times New Roman" w:hAnsi="Times New Roman" w:cs="Times New Roman"/>
          <w:b/>
          <w:sz w:val="28"/>
          <w:szCs w:val="28"/>
        </w:rPr>
        <w:t>»</w:t>
      </w:r>
    </w:p>
    <w:p w:rsidR="00407DC8" w:rsidRPr="008A339C" w:rsidRDefault="00407DC8" w:rsidP="00407DC8">
      <w:pPr>
        <w:spacing w:after="0" w:line="240" w:lineRule="auto"/>
        <w:ind w:firstLine="567"/>
        <w:jc w:val="both"/>
        <w:rPr>
          <w:rFonts w:ascii="Times New Roman" w:eastAsia="Times New Roman" w:hAnsi="Times New Roman" w:cs="Times New Roman"/>
          <w:sz w:val="28"/>
          <w:szCs w:val="28"/>
        </w:rPr>
      </w:pPr>
    </w:p>
    <w:p w:rsidR="00C33DCD" w:rsidRPr="008A339C" w:rsidRDefault="00C33DCD" w:rsidP="00407DC8">
      <w:pPr>
        <w:spacing w:after="0" w:line="240" w:lineRule="auto"/>
        <w:ind w:firstLine="567"/>
        <w:jc w:val="both"/>
        <w:rPr>
          <w:rFonts w:ascii="Times New Roman" w:eastAsia="Times New Roman" w:hAnsi="Times New Roman" w:cs="Times New Roman"/>
          <w:sz w:val="28"/>
          <w:szCs w:val="28"/>
        </w:rPr>
      </w:pPr>
    </w:p>
    <w:p w:rsidR="00407DC8" w:rsidRPr="008A339C" w:rsidRDefault="00407DC8" w:rsidP="00407DC8">
      <w:pPr>
        <w:spacing w:after="0" w:line="240" w:lineRule="auto"/>
        <w:ind w:firstLine="567"/>
        <w:jc w:val="both"/>
        <w:rPr>
          <w:rFonts w:ascii="Times New Roman" w:eastAsia="Times New Roman" w:hAnsi="Times New Roman" w:cs="Times New Roman"/>
          <w:sz w:val="28"/>
          <w:szCs w:val="28"/>
        </w:rPr>
      </w:pPr>
      <w:r w:rsidRPr="008A339C">
        <w:rPr>
          <w:rFonts w:ascii="Times New Roman" w:eastAsia="Times New Roman" w:hAnsi="Times New Roman" w:cs="Times New Roman"/>
          <w:sz w:val="28"/>
          <w:szCs w:val="28"/>
        </w:rPr>
        <w:t>В целях реализации Федерального закона от 27.07.2010 № 210-ФЗ</w:t>
      </w:r>
      <w:r w:rsidRPr="008A339C">
        <w:rPr>
          <w:rFonts w:ascii="Times New Roman" w:eastAsia="Times New Roman" w:hAnsi="Times New Roman" w:cs="Times New Roman"/>
          <w:sz w:val="28"/>
          <w:szCs w:val="28"/>
        </w:rPr>
        <w:br/>
        <w:t>«Об организации предоставления государственных и муниципальных услуг»</w:t>
      </w:r>
      <w:r w:rsidR="00413BF0" w:rsidRPr="008A339C">
        <w:rPr>
          <w:rFonts w:ascii="Times New Roman" w:eastAsia="Times New Roman" w:hAnsi="Times New Roman" w:cs="Times New Roman"/>
          <w:sz w:val="28"/>
          <w:szCs w:val="28"/>
        </w:rPr>
        <w:t>, п</w:t>
      </w:r>
      <w:r w:rsidR="00413BF0" w:rsidRPr="008A339C">
        <w:rPr>
          <w:rFonts w:ascii="Times New Roman" w:hAnsi="Times New Roman" w:cs="Times New Roman"/>
          <w:sz w:val="28"/>
          <w:szCs w:val="28"/>
        </w:rPr>
        <w:t xml:space="preserve">остановления Правительства Ростовской области 20.01.2012 № 61 </w:t>
      </w:r>
      <w:r w:rsidR="00413BF0" w:rsidRPr="008A339C">
        <w:rPr>
          <w:rFonts w:ascii="Times New Roman" w:hAnsi="Times New Roman" w:cs="Times New Roman"/>
          <w:sz w:val="28"/>
          <w:szCs w:val="28"/>
        </w:rPr>
        <w:br/>
        <w:t xml:space="preserve">«О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 сельскохозяйственных культур» </w:t>
      </w:r>
      <w:r w:rsidRPr="008A339C">
        <w:rPr>
          <w:rFonts w:ascii="Times New Roman" w:eastAsia="Times New Roman" w:hAnsi="Times New Roman" w:cs="Times New Roman"/>
          <w:sz w:val="28"/>
          <w:szCs w:val="28"/>
        </w:rPr>
        <w:t>и в соответствии с постановлением Правительства Ростовской области</w:t>
      </w:r>
      <w:r w:rsidRPr="008A339C">
        <w:rPr>
          <w:rFonts w:ascii="Times New Roman" w:eastAsia="Times New Roman" w:hAnsi="Times New Roman" w:cs="Times New Roman"/>
          <w:sz w:val="28"/>
          <w:szCs w:val="28"/>
        </w:rPr>
        <w:br/>
        <w:t xml:space="preserve">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министерство сельского хозяйства и продовольствия Ростовской области </w:t>
      </w:r>
      <w:r w:rsidRPr="008A339C">
        <w:rPr>
          <w:rFonts w:ascii="Times New Roman" w:eastAsia="Times New Roman" w:hAnsi="Times New Roman" w:cs="Times New Roman"/>
          <w:b/>
          <w:sz w:val="28"/>
          <w:szCs w:val="28"/>
        </w:rPr>
        <w:t xml:space="preserve">п о с т а н о в л я е т: </w:t>
      </w:r>
    </w:p>
    <w:p w:rsidR="00407DC8" w:rsidRPr="008A339C" w:rsidRDefault="00407DC8" w:rsidP="00407DC8">
      <w:pPr>
        <w:spacing w:after="0" w:line="240" w:lineRule="auto"/>
        <w:ind w:firstLine="567"/>
        <w:rPr>
          <w:rFonts w:ascii="Times New Roman" w:eastAsia="Times New Roman" w:hAnsi="Times New Roman" w:cs="Times New Roman"/>
          <w:sz w:val="28"/>
          <w:szCs w:val="28"/>
        </w:rPr>
      </w:pPr>
    </w:p>
    <w:p w:rsidR="008B1F10" w:rsidRPr="008A339C" w:rsidRDefault="008B1F10" w:rsidP="00407DC8">
      <w:pPr>
        <w:spacing w:after="0" w:line="240" w:lineRule="auto"/>
        <w:ind w:firstLine="567"/>
        <w:rPr>
          <w:rFonts w:ascii="Times New Roman" w:eastAsia="Times New Roman" w:hAnsi="Times New Roman" w:cs="Times New Roman"/>
          <w:sz w:val="28"/>
          <w:szCs w:val="28"/>
        </w:rPr>
      </w:pPr>
    </w:p>
    <w:p w:rsidR="00407DC8" w:rsidRPr="008D1FD1" w:rsidRDefault="00407DC8" w:rsidP="00407DC8">
      <w:pPr>
        <w:spacing w:after="0" w:line="240" w:lineRule="auto"/>
        <w:ind w:firstLine="567"/>
        <w:jc w:val="both"/>
        <w:rPr>
          <w:rFonts w:ascii="Times New Roman" w:eastAsia="Times New Roman" w:hAnsi="Times New Roman" w:cs="Times New Roman"/>
          <w:sz w:val="28"/>
          <w:szCs w:val="28"/>
        </w:rPr>
      </w:pPr>
      <w:r w:rsidRPr="008A339C">
        <w:rPr>
          <w:rFonts w:ascii="Times New Roman" w:eastAsia="Times New Roman" w:hAnsi="Times New Roman" w:cs="Times New Roman"/>
          <w:sz w:val="28"/>
          <w:szCs w:val="28"/>
        </w:rPr>
        <w:t>1. Утвердить Административный регламент предоставления государственной</w:t>
      </w:r>
      <w:r w:rsidRPr="008D1FD1">
        <w:rPr>
          <w:rFonts w:ascii="Times New Roman" w:eastAsia="Times New Roman" w:hAnsi="Times New Roman" w:cs="Times New Roman"/>
          <w:sz w:val="28"/>
          <w:szCs w:val="28"/>
        </w:rPr>
        <w:t xml:space="preserve"> услуги «</w:t>
      </w:r>
      <w:r w:rsidRPr="008D1FD1">
        <w:rPr>
          <w:rFonts w:ascii="Times New Roman" w:hAnsi="Times New Roman" w:cs="Times New Roman"/>
          <w:sz w:val="28"/>
          <w:szCs w:val="28"/>
        </w:rPr>
        <w:t>Предоставление субсидий на возмещение части затрат на приобретение элитных семян сельскохозяйственных культур</w:t>
      </w:r>
      <w:r w:rsidRPr="008D1FD1">
        <w:rPr>
          <w:rFonts w:ascii="Times New Roman" w:eastAsia="Times New Roman" w:hAnsi="Times New Roman" w:cs="Times New Roman"/>
          <w:sz w:val="28"/>
          <w:szCs w:val="28"/>
        </w:rPr>
        <w:t>» согласно приложению.</w:t>
      </w:r>
    </w:p>
    <w:p w:rsidR="00407DC8" w:rsidRPr="008D1FD1" w:rsidRDefault="00407DC8" w:rsidP="00407DC8">
      <w:pPr>
        <w:spacing w:after="0" w:line="240" w:lineRule="auto"/>
        <w:ind w:firstLine="567"/>
        <w:jc w:val="both"/>
        <w:rPr>
          <w:rFonts w:ascii="Times New Roman" w:eastAsia="Times New Roman" w:hAnsi="Times New Roman" w:cs="Times New Roman"/>
          <w:sz w:val="28"/>
          <w:szCs w:val="28"/>
        </w:rPr>
      </w:pPr>
      <w:r w:rsidRPr="008D1FD1">
        <w:rPr>
          <w:rFonts w:ascii="Times New Roman" w:eastAsia="Times New Roman" w:hAnsi="Times New Roman" w:cs="Times New Roman"/>
          <w:sz w:val="28"/>
          <w:szCs w:val="28"/>
        </w:rPr>
        <w:t>2. Отделу организационной работы и делопроизводства ознакомить с настоящим постановлением должностных лиц, ответственных</w:t>
      </w:r>
      <w:r>
        <w:rPr>
          <w:rFonts w:ascii="Times New Roman" w:eastAsia="Times New Roman" w:hAnsi="Times New Roman" w:cs="Times New Roman"/>
          <w:sz w:val="28"/>
          <w:szCs w:val="28"/>
        </w:rPr>
        <w:t xml:space="preserve"> </w:t>
      </w:r>
      <w:r w:rsidRPr="008D1FD1">
        <w:rPr>
          <w:rFonts w:ascii="Times New Roman" w:eastAsia="Times New Roman" w:hAnsi="Times New Roman" w:cs="Times New Roman"/>
          <w:sz w:val="28"/>
          <w:szCs w:val="28"/>
        </w:rPr>
        <w:t>за предоставление государственных услуг.</w:t>
      </w:r>
    </w:p>
    <w:p w:rsidR="00407DC8" w:rsidRPr="008D1FD1" w:rsidRDefault="00407DC8" w:rsidP="00407DC8">
      <w:pPr>
        <w:spacing w:after="0" w:line="240" w:lineRule="auto"/>
        <w:ind w:firstLine="567"/>
        <w:jc w:val="both"/>
        <w:rPr>
          <w:rFonts w:ascii="Times New Roman" w:eastAsia="Times New Roman" w:hAnsi="Times New Roman" w:cs="Times New Roman"/>
          <w:sz w:val="28"/>
          <w:szCs w:val="28"/>
        </w:rPr>
      </w:pPr>
      <w:r w:rsidRPr="008D1FD1">
        <w:rPr>
          <w:rFonts w:ascii="Times New Roman" w:eastAsia="Times New Roman" w:hAnsi="Times New Roman" w:cs="Times New Roman"/>
          <w:sz w:val="28"/>
          <w:szCs w:val="28"/>
        </w:rPr>
        <w:t>3. Отделу программно-информационного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w:t>
      </w:r>
    </w:p>
    <w:p w:rsidR="00407DC8" w:rsidRDefault="00407DC8" w:rsidP="00407DC8">
      <w:pPr>
        <w:spacing w:after="0" w:line="240" w:lineRule="auto"/>
        <w:ind w:firstLine="567"/>
        <w:jc w:val="both"/>
        <w:rPr>
          <w:rFonts w:ascii="Times New Roman" w:eastAsia="Times New Roman" w:hAnsi="Times New Roman" w:cs="Times New Roman"/>
          <w:sz w:val="28"/>
          <w:szCs w:val="28"/>
        </w:rPr>
      </w:pPr>
      <w:r w:rsidRPr="008D1FD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Постановление вступает в силу со дня его официального опубликования.</w:t>
      </w:r>
    </w:p>
    <w:p w:rsidR="00294A22" w:rsidRDefault="00294A22" w:rsidP="00407DC8">
      <w:pPr>
        <w:spacing w:after="0" w:line="240" w:lineRule="auto"/>
        <w:ind w:firstLine="567"/>
        <w:jc w:val="both"/>
        <w:rPr>
          <w:rFonts w:ascii="Times New Roman" w:eastAsia="Times New Roman" w:hAnsi="Times New Roman" w:cs="Times New Roman"/>
          <w:sz w:val="28"/>
          <w:szCs w:val="28"/>
        </w:rPr>
      </w:pPr>
    </w:p>
    <w:p w:rsidR="00294A22" w:rsidRDefault="00294A22" w:rsidP="00407DC8">
      <w:pPr>
        <w:spacing w:after="0" w:line="240" w:lineRule="auto"/>
        <w:ind w:firstLine="567"/>
        <w:jc w:val="both"/>
        <w:rPr>
          <w:rFonts w:ascii="Times New Roman" w:eastAsia="Times New Roman" w:hAnsi="Times New Roman" w:cs="Times New Roman"/>
          <w:sz w:val="28"/>
          <w:szCs w:val="28"/>
        </w:rPr>
      </w:pPr>
    </w:p>
    <w:p w:rsidR="00407DC8" w:rsidRPr="008D1FD1" w:rsidRDefault="00407DC8" w:rsidP="00407DC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w:t>
      </w:r>
      <w:r w:rsidRPr="008D1FD1">
        <w:rPr>
          <w:rFonts w:ascii="Times New Roman" w:eastAsia="Times New Roman" w:hAnsi="Times New Roman" w:cs="Times New Roman"/>
          <w:sz w:val="28"/>
          <w:szCs w:val="28"/>
        </w:rPr>
        <w:t xml:space="preserve">Контроль за выполнением постановления возложить на </w:t>
      </w:r>
      <w:r>
        <w:rPr>
          <w:rFonts w:ascii="Times New Roman" w:eastAsia="Times New Roman" w:hAnsi="Times New Roman" w:cs="Times New Roman"/>
          <w:sz w:val="28"/>
          <w:szCs w:val="28"/>
        </w:rPr>
        <w:t xml:space="preserve">заместителя министра </w:t>
      </w:r>
      <w:r w:rsidR="001865C2">
        <w:rPr>
          <w:rFonts w:ascii="Times New Roman" w:eastAsia="Times New Roman" w:hAnsi="Times New Roman" w:cs="Times New Roman"/>
          <w:sz w:val="28"/>
          <w:szCs w:val="28"/>
        </w:rPr>
        <w:t>сельского хозяйства и продовольствия Ростовской области</w:t>
      </w:r>
      <w:r w:rsidR="001865C2">
        <w:rPr>
          <w:rFonts w:ascii="Times New Roman" w:eastAsia="Times New Roman" w:hAnsi="Times New Roman" w:cs="Times New Roman"/>
          <w:sz w:val="28"/>
          <w:szCs w:val="28"/>
        </w:rPr>
        <w:br/>
      </w:r>
      <w:r>
        <w:rPr>
          <w:rFonts w:ascii="Times New Roman" w:eastAsia="Times New Roman" w:hAnsi="Times New Roman" w:cs="Times New Roman"/>
          <w:sz w:val="28"/>
          <w:szCs w:val="28"/>
        </w:rPr>
        <w:t>Кольчика А.Ф.</w:t>
      </w:r>
    </w:p>
    <w:p w:rsidR="00407DC8" w:rsidRDefault="00407DC8" w:rsidP="00407DC8">
      <w:pPr>
        <w:spacing w:after="0" w:line="240" w:lineRule="auto"/>
        <w:ind w:firstLine="567"/>
        <w:rPr>
          <w:rFonts w:ascii="Times New Roman" w:eastAsia="Times New Roman" w:hAnsi="Times New Roman" w:cs="Times New Roman"/>
          <w:sz w:val="28"/>
          <w:szCs w:val="28"/>
        </w:rPr>
      </w:pPr>
    </w:p>
    <w:p w:rsidR="00407DC8" w:rsidRPr="008D1FD1" w:rsidRDefault="00407DC8" w:rsidP="00407DC8">
      <w:pPr>
        <w:spacing w:after="0" w:line="240" w:lineRule="auto"/>
        <w:ind w:firstLine="567"/>
        <w:rPr>
          <w:rFonts w:ascii="Times New Roman" w:eastAsia="Times New Roman" w:hAnsi="Times New Roman" w:cs="Times New Roman"/>
          <w:sz w:val="28"/>
          <w:szCs w:val="28"/>
        </w:rPr>
      </w:pPr>
    </w:p>
    <w:p w:rsidR="00407DC8" w:rsidRPr="008D1FD1" w:rsidRDefault="00C33DCD" w:rsidP="00407D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8"/>
          <w:szCs w:val="28"/>
        </w:rPr>
        <w:t>М</w:t>
      </w:r>
      <w:r w:rsidR="00407DC8" w:rsidRPr="008D1FD1">
        <w:rPr>
          <w:rFonts w:ascii="Times New Roman" w:eastAsia="Times New Roman" w:hAnsi="Times New Roman" w:cs="Times New Roman"/>
          <w:sz w:val="28"/>
          <w:szCs w:val="28"/>
        </w:rPr>
        <w:t>инистр сельского</w:t>
      </w:r>
      <w:r>
        <w:rPr>
          <w:rFonts w:ascii="Times New Roman" w:eastAsia="Times New Roman" w:hAnsi="Times New Roman" w:cs="Times New Roman"/>
          <w:sz w:val="28"/>
          <w:szCs w:val="28"/>
        </w:rPr>
        <w:br/>
      </w:r>
      <w:r w:rsidR="00407DC8" w:rsidRPr="008D1FD1">
        <w:rPr>
          <w:rFonts w:ascii="Times New Roman" w:eastAsia="Times New Roman" w:hAnsi="Times New Roman" w:cs="Times New Roman"/>
          <w:sz w:val="28"/>
          <w:szCs w:val="28"/>
        </w:rPr>
        <w:t>хозяйства</w:t>
      </w:r>
      <w:r>
        <w:rPr>
          <w:rFonts w:ascii="Times New Roman" w:eastAsia="Times New Roman" w:hAnsi="Times New Roman" w:cs="Times New Roman"/>
          <w:sz w:val="28"/>
          <w:szCs w:val="28"/>
        </w:rPr>
        <w:t xml:space="preserve"> </w:t>
      </w:r>
      <w:r w:rsidR="00407DC8" w:rsidRPr="008D1FD1">
        <w:rPr>
          <w:rFonts w:ascii="Times New Roman" w:eastAsia="Times New Roman" w:hAnsi="Times New Roman" w:cs="Times New Roman"/>
          <w:sz w:val="28"/>
          <w:szCs w:val="28"/>
        </w:rPr>
        <w:t>и продовольствия</w:t>
      </w:r>
      <w:r>
        <w:rPr>
          <w:rFonts w:ascii="Times New Roman" w:eastAsia="Times New Roman" w:hAnsi="Times New Roman" w:cs="Times New Roman"/>
          <w:sz w:val="28"/>
          <w:szCs w:val="28"/>
        </w:rPr>
        <w:br/>
        <w:t xml:space="preserve">Ростовской области                                                                     </w:t>
      </w:r>
      <w:r w:rsidR="00407D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00407DC8" w:rsidRPr="008D1FD1">
        <w:rPr>
          <w:rFonts w:ascii="Times New Roman" w:eastAsia="Times New Roman" w:hAnsi="Times New Roman" w:cs="Times New Roman"/>
          <w:sz w:val="28"/>
          <w:szCs w:val="28"/>
        </w:rPr>
        <w:t xml:space="preserve">.Н. </w:t>
      </w:r>
      <w:r>
        <w:rPr>
          <w:rFonts w:ascii="Times New Roman" w:eastAsia="Times New Roman" w:hAnsi="Times New Roman" w:cs="Times New Roman"/>
          <w:sz w:val="28"/>
          <w:szCs w:val="28"/>
        </w:rPr>
        <w:t>Рачаловский</w:t>
      </w:r>
    </w:p>
    <w:p w:rsidR="00407DC8" w:rsidRPr="008D1FD1" w:rsidRDefault="00407DC8" w:rsidP="00407DC8">
      <w:pPr>
        <w:spacing w:after="0" w:line="240" w:lineRule="auto"/>
        <w:ind w:firstLine="567"/>
        <w:rPr>
          <w:rFonts w:ascii="Times New Roman" w:eastAsia="Times New Roman" w:hAnsi="Times New Roman" w:cs="Times New Roman"/>
          <w:sz w:val="20"/>
          <w:szCs w:val="20"/>
        </w:rPr>
      </w:pPr>
    </w:p>
    <w:p w:rsidR="00407DC8" w:rsidRPr="008D1FD1" w:rsidRDefault="00407DC8" w:rsidP="00407DC8">
      <w:pPr>
        <w:spacing w:after="0" w:line="240" w:lineRule="auto"/>
        <w:ind w:firstLine="567"/>
        <w:rPr>
          <w:rFonts w:ascii="Times New Roman" w:eastAsia="Times New Roman" w:hAnsi="Times New Roman" w:cs="Times New Roman"/>
          <w:sz w:val="20"/>
          <w:szCs w:val="20"/>
        </w:rPr>
      </w:pPr>
    </w:p>
    <w:p w:rsidR="00407DC8" w:rsidRDefault="00407DC8"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Default="00294A22" w:rsidP="00407DC8">
      <w:pPr>
        <w:spacing w:after="0" w:line="240" w:lineRule="auto"/>
        <w:ind w:firstLine="567"/>
        <w:rPr>
          <w:rFonts w:ascii="Times New Roman" w:eastAsia="Times New Roman" w:hAnsi="Times New Roman" w:cs="Times New Roman"/>
          <w:sz w:val="20"/>
          <w:szCs w:val="20"/>
        </w:rPr>
      </w:pPr>
    </w:p>
    <w:p w:rsidR="00294A22" w:rsidRPr="008D1FD1" w:rsidRDefault="00294A22" w:rsidP="00407DC8">
      <w:pPr>
        <w:spacing w:after="0" w:line="240" w:lineRule="auto"/>
        <w:ind w:firstLine="567"/>
        <w:rPr>
          <w:rFonts w:ascii="Times New Roman" w:eastAsia="Times New Roman" w:hAnsi="Times New Roman" w:cs="Times New Roman"/>
          <w:sz w:val="20"/>
          <w:szCs w:val="20"/>
        </w:rPr>
      </w:pPr>
    </w:p>
    <w:p w:rsidR="00407DC8" w:rsidRPr="00CA0267" w:rsidRDefault="00407DC8" w:rsidP="00407DC8">
      <w:pPr>
        <w:shd w:val="clear" w:color="auto" w:fill="FFFFFF"/>
        <w:spacing w:after="0" w:line="240" w:lineRule="auto"/>
        <w:jc w:val="both"/>
        <w:rPr>
          <w:rFonts w:ascii="Times New Roman" w:hAnsi="Times New Roman" w:cs="Times New Roman"/>
          <w:sz w:val="20"/>
          <w:szCs w:val="20"/>
          <w:highlight w:val="yellow"/>
        </w:rPr>
      </w:pPr>
      <w:r w:rsidRPr="00CA0267">
        <w:rPr>
          <w:rFonts w:ascii="Times New Roman" w:hAnsi="Times New Roman" w:cs="Times New Roman"/>
          <w:sz w:val="20"/>
          <w:szCs w:val="20"/>
          <w:highlight w:val="yellow"/>
        </w:rPr>
        <w:t xml:space="preserve">Постановление вносит отдел плодородия почв, </w:t>
      </w:r>
    </w:p>
    <w:p w:rsidR="00407DC8" w:rsidRDefault="00407DC8" w:rsidP="00407DC8">
      <w:pPr>
        <w:shd w:val="clear" w:color="auto" w:fill="FFFFFF"/>
        <w:spacing w:after="0" w:line="240" w:lineRule="auto"/>
        <w:jc w:val="both"/>
      </w:pPr>
      <w:r w:rsidRPr="00CA0267">
        <w:rPr>
          <w:rFonts w:ascii="Times New Roman" w:hAnsi="Times New Roman" w:cs="Times New Roman"/>
          <w:sz w:val="20"/>
          <w:szCs w:val="20"/>
          <w:highlight w:val="yellow"/>
        </w:rPr>
        <w:t>мелиорации и развития отраслей растениеводства</w:t>
      </w:r>
    </w:p>
    <w:p w:rsidR="001322A0" w:rsidRPr="000925CA" w:rsidRDefault="00C121E1" w:rsidP="00636D8D">
      <w:pPr>
        <w:pStyle w:val="ConsPlusNonformat"/>
        <w:suppressAutoHyphens/>
        <w:ind w:firstLine="6237"/>
        <w:jc w:val="center"/>
        <w:rPr>
          <w:rFonts w:ascii="Times New Roman" w:hAnsi="Times New Roman" w:cs="Times New Roman"/>
          <w:sz w:val="28"/>
          <w:szCs w:val="28"/>
        </w:rPr>
      </w:pPr>
      <w:r w:rsidRPr="000925CA">
        <w:rPr>
          <w:rFonts w:ascii="Times New Roman" w:hAnsi="Times New Roman" w:cs="Times New Roman"/>
          <w:sz w:val="28"/>
          <w:szCs w:val="28"/>
        </w:rPr>
        <w:lastRenderedPageBreak/>
        <w:t>Приложение</w:t>
      </w:r>
    </w:p>
    <w:p w:rsidR="00C121E1" w:rsidRPr="000925CA" w:rsidRDefault="00C121E1" w:rsidP="00636D8D">
      <w:pPr>
        <w:pStyle w:val="ConsPlusNonformat"/>
        <w:suppressAutoHyphens/>
        <w:ind w:firstLine="6237"/>
        <w:jc w:val="center"/>
        <w:rPr>
          <w:rFonts w:ascii="Times New Roman" w:hAnsi="Times New Roman" w:cs="Times New Roman"/>
          <w:sz w:val="28"/>
          <w:szCs w:val="28"/>
        </w:rPr>
      </w:pPr>
      <w:r w:rsidRPr="000925CA">
        <w:rPr>
          <w:rFonts w:ascii="Times New Roman" w:hAnsi="Times New Roman" w:cs="Times New Roman"/>
          <w:sz w:val="28"/>
          <w:szCs w:val="28"/>
        </w:rPr>
        <w:t xml:space="preserve">к </w:t>
      </w:r>
      <w:r w:rsidR="00757062" w:rsidRPr="000925CA">
        <w:rPr>
          <w:rFonts w:ascii="Times New Roman" w:hAnsi="Times New Roman" w:cs="Times New Roman"/>
          <w:sz w:val="28"/>
          <w:szCs w:val="28"/>
        </w:rPr>
        <w:t>постановлению</w:t>
      </w:r>
    </w:p>
    <w:p w:rsidR="00272654" w:rsidRPr="000925CA" w:rsidRDefault="00C121E1" w:rsidP="00636D8D">
      <w:pPr>
        <w:pStyle w:val="ConsPlusNonformat"/>
        <w:suppressAutoHyphens/>
        <w:ind w:firstLine="6237"/>
        <w:jc w:val="center"/>
        <w:rPr>
          <w:rFonts w:ascii="Times New Roman" w:hAnsi="Times New Roman" w:cs="Times New Roman"/>
          <w:sz w:val="28"/>
          <w:szCs w:val="28"/>
        </w:rPr>
      </w:pPr>
      <w:r w:rsidRPr="000925CA">
        <w:rPr>
          <w:rFonts w:ascii="Times New Roman" w:hAnsi="Times New Roman" w:cs="Times New Roman"/>
          <w:sz w:val="28"/>
          <w:szCs w:val="28"/>
        </w:rPr>
        <w:t>м</w:t>
      </w:r>
      <w:r w:rsidR="00272654" w:rsidRPr="000925CA">
        <w:rPr>
          <w:rFonts w:ascii="Times New Roman" w:hAnsi="Times New Roman" w:cs="Times New Roman"/>
          <w:sz w:val="28"/>
          <w:szCs w:val="28"/>
        </w:rPr>
        <w:t>инистерства сельского</w:t>
      </w:r>
    </w:p>
    <w:p w:rsidR="00C121E1" w:rsidRPr="000925CA" w:rsidRDefault="00272654" w:rsidP="00636D8D">
      <w:pPr>
        <w:pStyle w:val="ConsPlusNonformat"/>
        <w:suppressAutoHyphens/>
        <w:ind w:firstLine="6237"/>
        <w:jc w:val="center"/>
        <w:rPr>
          <w:rFonts w:ascii="Times New Roman" w:hAnsi="Times New Roman" w:cs="Times New Roman"/>
          <w:sz w:val="28"/>
          <w:szCs w:val="28"/>
        </w:rPr>
      </w:pPr>
      <w:r w:rsidRPr="000925CA">
        <w:rPr>
          <w:rFonts w:ascii="Times New Roman" w:hAnsi="Times New Roman" w:cs="Times New Roman"/>
          <w:sz w:val="28"/>
          <w:szCs w:val="28"/>
        </w:rPr>
        <w:t>хозяйства и</w:t>
      </w:r>
      <w:r w:rsidR="000B5CA1" w:rsidRPr="000925CA">
        <w:rPr>
          <w:rFonts w:ascii="Times New Roman" w:hAnsi="Times New Roman" w:cs="Times New Roman"/>
          <w:sz w:val="28"/>
          <w:szCs w:val="28"/>
        </w:rPr>
        <w:t xml:space="preserve"> </w:t>
      </w:r>
      <w:r w:rsidRPr="000925CA">
        <w:rPr>
          <w:rFonts w:ascii="Times New Roman" w:hAnsi="Times New Roman" w:cs="Times New Roman"/>
          <w:sz w:val="28"/>
          <w:szCs w:val="28"/>
        </w:rPr>
        <w:t>продовольствия</w:t>
      </w:r>
    </w:p>
    <w:p w:rsidR="00272654" w:rsidRPr="000925CA" w:rsidRDefault="00C121E1" w:rsidP="00636D8D">
      <w:pPr>
        <w:pStyle w:val="ConsPlusNonformat"/>
        <w:suppressAutoHyphens/>
        <w:ind w:firstLine="6237"/>
        <w:jc w:val="center"/>
        <w:rPr>
          <w:rFonts w:ascii="Times New Roman" w:hAnsi="Times New Roman" w:cs="Times New Roman"/>
          <w:sz w:val="28"/>
          <w:szCs w:val="28"/>
        </w:rPr>
      </w:pPr>
      <w:r w:rsidRPr="000925CA">
        <w:rPr>
          <w:rFonts w:ascii="Times New Roman" w:hAnsi="Times New Roman" w:cs="Times New Roman"/>
          <w:sz w:val="28"/>
          <w:szCs w:val="28"/>
        </w:rPr>
        <w:t>Ростовской области</w:t>
      </w:r>
    </w:p>
    <w:p w:rsidR="00272654" w:rsidRPr="000925CA" w:rsidRDefault="00C121E1" w:rsidP="00636D8D">
      <w:pPr>
        <w:pStyle w:val="ConsPlusNonformat"/>
        <w:suppressAutoHyphens/>
        <w:ind w:firstLine="6237"/>
        <w:jc w:val="center"/>
        <w:rPr>
          <w:rFonts w:ascii="Times New Roman" w:hAnsi="Times New Roman" w:cs="Times New Roman"/>
          <w:sz w:val="28"/>
          <w:szCs w:val="28"/>
        </w:rPr>
      </w:pPr>
      <w:r w:rsidRPr="000925CA">
        <w:rPr>
          <w:rFonts w:ascii="Times New Roman" w:hAnsi="Times New Roman" w:cs="Times New Roman"/>
          <w:sz w:val="28"/>
          <w:szCs w:val="28"/>
        </w:rPr>
        <w:t xml:space="preserve">от </w:t>
      </w:r>
      <w:r w:rsidR="00A66C72">
        <w:rPr>
          <w:rFonts w:ascii="Times New Roman" w:hAnsi="Times New Roman" w:cs="Times New Roman"/>
          <w:sz w:val="28"/>
          <w:szCs w:val="28"/>
        </w:rPr>
        <w:t>_________</w:t>
      </w:r>
      <w:r w:rsidR="00272654" w:rsidRPr="000925CA">
        <w:rPr>
          <w:rFonts w:ascii="Times New Roman" w:hAnsi="Times New Roman" w:cs="Times New Roman"/>
          <w:sz w:val="28"/>
          <w:szCs w:val="28"/>
        </w:rPr>
        <w:t xml:space="preserve"> № </w:t>
      </w:r>
      <w:r w:rsidR="00A66C72">
        <w:rPr>
          <w:rFonts w:ascii="Times New Roman" w:hAnsi="Times New Roman" w:cs="Times New Roman"/>
          <w:sz w:val="28"/>
          <w:szCs w:val="28"/>
        </w:rPr>
        <w:t>_______</w:t>
      </w:r>
    </w:p>
    <w:p w:rsidR="00272654" w:rsidRDefault="00272654" w:rsidP="00516639">
      <w:pPr>
        <w:spacing w:after="0" w:line="240" w:lineRule="auto"/>
        <w:jc w:val="both"/>
        <w:rPr>
          <w:rFonts w:ascii="Times New Roman" w:hAnsi="Times New Roman" w:cs="Times New Roman"/>
          <w:sz w:val="28"/>
          <w:szCs w:val="28"/>
        </w:rPr>
      </w:pPr>
    </w:p>
    <w:p w:rsidR="00A66C72" w:rsidRDefault="00A66C72" w:rsidP="00516639">
      <w:pPr>
        <w:spacing w:after="0" w:line="240" w:lineRule="auto"/>
        <w:jc w:val="both"/>
        <w:rPr>
          <w:rFonts w:ascii="Times New Roman" w:hAnsi="Times New Roman" w:cs="Times New Roman"/>
          <w:sz w:val="28"/>
          <w:szCs w:val="28"/>
        </w:rPr>
      </w:pPr>
    </w:p>
    <w:p w:rsidR="00FB3935" w:rsidRPr="00647F20" w:rsidRDefault="00272654" w:rsidP="00FB3935">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647F20">
        <w:rPr>
          <w:rFonts w:ascii="Times New Roman" w:hAnsi="Times New Roman" w:cs="Times New Roman"/>
          <w:b/>
          <w:sz w:val="28"/>
          <w:szCs w:val="28"/>
        </w:rPr>
        <w:t>АДМИНИСТРАТИВНЫЙ РЕГЛАМЕНТ</w:t>
      </w:r>
    </w:p>
    <w:p w:rsidR="008B0900" w:rsidRPr="00647F20" w:rsidRDefault="008B0900" w:rsidP="008B0900">
      <w:pPr>
        <w:autoSpaceDE w:val="0"/>
        <w:autoSpaceDN w:val="0"/>
        <w:adjustRightInd w:val="0"/>
        <w:spacing w:after="0" w:line="240" w:lineRule="auto"/>
        <w:jc w:val="center"/>
        <w:rPr>
          <w:rFonts w:ascii="Times New Roman" w:hAnsi="Times New Roman" w:cs="Times New Roman"/>
          <w:b/>
          <w:sz w:val="28"/>
          <w:szCs w:val="28"/>
        </w:rPr>
      </w:pPr>
      <w:bookmarkStart w:id="0" w:name="Par1"/>
      <w:bookmarkEnd w:id="0"/>
      <w:r w:rsidRPr="00647F20">
        <w:rPr>
          <w:rFonts w:ascii="Times New Roman" w:hAnsi="Times New Roman" w:cs="Times New Roman"/>
          <w:b/>
          <w:sz w:val="28"/>
          <w:szCs w:val="28"/>
        </w:rPr>
        <w:t>предоставления государственной услуги</w:t>
      </w:r>
      <w:r w:rsidR="00647F20" w:rsidRPr="00647F20">
        <w:rPr>
          <w:rFonts w:ascii="Times New Roman" w:hAnsi="Times New Roman" w:cs="Times New Roman"/>
          <w:b/>
          <w:sz w:val="28"/>
          <w:szCs w:val="28"/>
        </w:rPr>
        <w:t xml:space="preserve"> </w:t>
      </w:r>
      <w:r w:rsidR="00642166" w:rsidRPr="00647F20">
        <w:rPr>
          <w:rFonts w:ascii="Times New Roman" w:hAnsi="Times New Roman" w:cs="Times New Roman"/>
          <w:b/>
          <w:sz w:val="28"/>
          <w:szCs w:val="28"/>
        </w:rPr>
        <w:t>«П</w:t>
      </w:r>
      <w:r w:rsidRPr="00647F20">
        <w:rPr>
          <w:rFonts w:ascii="Times New Roman" w:hAnsi="Times New Roman" w:cs="Times New Roman"/>
          <w:b/>
          <w:sz w:val="28"/>
          <w:szCs w:val="28"/>
        </w:rPr>
        <w:t>редоставлени</w:t>
      </w:r>
      <w:r w:rsidR="00642166" w:rsidRPr="00647F20">
        <w:rPr>
          <w:rFonts w:ascii="Times New Roman" w:hAnsi="Times New Roman" w:cs="Times New Roman"/>
          <w:b/>
          <w:sz w:val="28"/>
          <w:szCs w:val="28"/>
        </w:rPr>
        <w:t>е</w:t>
      </w:r>
      <w:r w:rsidRPr="00647F20">
        <w:rPr>
          <w:rFonts w:ascii="Times New Roman" w:hAnsi="Times New Roman" w:cs="Times New Roman"/>
          <w:b/>
          <w:sz w:val="28"/>
          <w:szCs w:val="28"/>
        </w:rPr>
        <w:t xml:space="preserve"> субсиди</w:t>
      </w:r>
      <w:r w:rsidR="00642166" w:rsidRPr="00647F20">
        <w:rPr>
          <w:rFonts w:ascii="Times New Roman" w:hAnsi="Times New Roman" w:cs="Times New Roman"/>
          <w:b/>
          <w:sz w:val="28"/>
          <w:szCs w:val="28"/>
        </w:rPr>
        <w:t>й</w:t>
      </w:r>
      <w:r w:rsidRPr="00647F20">
        <w:rPr>
          <w:rFonts w:ascii="Times New Roman" w:hAnsi="Times New Roman" w:cs="Times New Roman"/>
          <w:b/>
          <w:sz w:val="28"/>
          <w:szCs w:val="28"/>
        </w:rPr>
        <w:t xml:space="preserve"> на возмещение части затрат на приобретение элитных семян сельскохозяйственных культур</w:t>
      </w:r>
      <w:r w:rsidR="00642166" w:rsidRPr="00647F20">
        <w:rPr>
          <w:rFonts w:ascii="Times New Roman" w:hAnsi="Times New Roman" w:cs="Times New Roman"/>
          <w:b/>
          <w:sz w:val="28"/>
          <w:szCs w:val="28"/>
        </w:rPr>
        <w:t>»</w:t>
      </w:r>
    </w:p>
    <w:p w:rsidR="003F6F62" w:rsidRPr="000925CA" w:rsidRDefault="003F6F62" w:rsidP="00516639">
      <w:pPr>
        <w:pStyle w:val="ConsPlusNormal"/>
        <w:widowControl/>
        <w:tabs>
          <w:tab w:val="left" w:pos="8100"/>
        </w:tabs>
        <w:ind w:firstLine="0"/>
        <w:jc w:val="both"/>
        <w:rPr>
          <w:rFonts w:ascii="Times New Roman" w:hAnsi="Times New Roman" w:cs="Times New Roman"/>
          <w:sz w:val="28"/>
          <w:szCs w:val="28"/>
        </w:rPr>
      </w:pPr>
    </w:p>
    <w:p w:rsidR="009060D2" w:rsidRPr="00C06ECA" w:rsidRDefault="000F4BD8" w:rsidP="009060D2">
      <w:pPr>
        <w:tabs>
          <w:tab w:val="center" w:pos="5102"/>
          <w:tab w:val="right" w:pos="10205"/>
        </w:tabs>
        <w:spacing w:after="0" w:line="240" w:lineRule="auto"/>
        <w:ind w:firstLine="709"/>
        <w:jc w:val="center"/>
        <w:rPr>
          <w:rFonts w:ascii="Times New Roman" w:hAnsi="Times New Roman" w:cs="Times New Roman"/>
          <w:b/>
          <w:sz w:val="28"/>
          <w:szCs w:val="28"/>
        </w:rPr>
      </w:pPr>
      <w:r w:rsidRPr="00C06ECA">
        <w:rPr>
          <w:rFonts w:ascii="Times New Roman" w:hAnsi="Times New Roman" w:cs="Times New Roman"/>
          <w:b/>
          <w:sz w:val="28"/>
          <w:szCs w:val="28"/>
          <w:lang w:val="en-US"/>
        </w:rPr>
        <w:t>I</w:t>
      </w:r>
      <w:r w:rsidRPr="00C06ECA">
        <w:rPr>
          <w:rFonts w:ascii="Times New Roman" w:hAnsi="Times New Roman" w:cs="Times New Roman"/>
          <w:b/>
          <w:sz w:val="28"/>
          <w:szCs w:val="28"/>
        </w:rPr>
        <w:t xml:space="preserve">. </w:t>
      </w:r>
      <w:r w:rsidR="009060D2" w:rsidRPr="00C06ECA">
        <w:rPr>
          <w:rFonts w:ascii="Times New Roman" w:hAnsi="Times New Roman" w:cs="Times New Roman"/>
          <w:b/>
          <w:sz w:val="28"/>
          <w:szCs w:val="28"/>
        </w:rPr>
        <w:t>Общие положения</w:t>
      </w:r>
    </w:p>
    <w:p w:rsidR="0064227F" w:rsidRDefault="0064227F" w:rsidP="009060D2">
      <w:pPr>
        <w:tabs>
          <w:tab w:val="center" w:pos="5102"/>
          <w:tab w:val="right" w:pos="10205"/>
        </w:tabs>
        <w:spacing w:after="0" w:line="240" w:lineRule="auto"/>
        <w:ind w:firstLine="709"/>
        <w:jc w:val="center"/>
        <w:rPr>
          <w:rFonts w:ascii="Times New Roman" w:eastAsia="Times New Roman" w:hAnsi="Times New Roman" w:cs="Times New Roman"/>
          <w:sz w:val="28"/>
          <w:szCs w:val="28"/>
          <w:lang w:eastAsia="ru-RU"/>
        </w:rPr>
      </w:pPr>
    </w:p>
    <w:p w:rsidR="006573FA" w:rsidRDefault="006573FA" w:rsidP="006573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Предмет регулирования административного регламента</w:t>
      </w:r>
    </w:p>
    <w:p w:rsidR="006573FA" w:rsidRPr="00CE72AD" w:rsidRDefault="006573FA" w:rsidP="006573FA">
      <w:pPr>
        <w:spacing w:after="0" w:line="240" w:lineRule="auto"/>
        <w:jc w:val="center"/>
        <w:rPr>
          <w:rFonts w:ascii="Times New Roman" w:hAnsi="Times New Roman" w:cs="Times New Roman"/>
          <w:sz w:val="28"/>
          <w:szCs w:val="28"/>
        </w:rPr>
      </w:pPr>
    </w:p>
    <w:p w:rsidR="006573FA" w:rsidRPr="00A0619F" w:rsidRDefault="006573FA" w:rsidP="006573FA">
      <w:pPr>
        <w:autoSpaceDE w:val="0"/>
        <w:spacing w:after="0" w:line="240" w:lineRule="auto"/>
        <w:ind w:firstLine="709"/>
        <w:jc w:val="both"/>
        <w:rPr>
          <w:rFonts w:ascii="Times New Roman" w:eastAsia="Times-Roman" w:hAnsi="Times New Roman" w:cs="Times New Roman"/>
          <w:sz w:val="28"/>
          <w:szCs w:val="28"/>
          <w:highlight w:val="yellow"/>
        </w:rPr>
      </w:pPr>
      <w:r w:rsidRPr="006573FA">
        <w:rPr>
          <w:rFonts w:ascii="Times New Roman" w:eastAsia="Times-Roman" w:hAnsi="Times New Roman" w:cs="Times New Roman"/>
          <w:sz w:val="28"/>
          <w:szCs w:val="28"/>
          <w:highlight w:val="yellow"/>
        </w:rPr>
        <w:t xml:space="preserve">Административный регламент </w:t>
      </w:r>
      <w:r w:rsidRPr="006573FA">
        <w:rPr>
          <w:rFonts w:ascii="Times New Roman" w:hAnsi="Times New Roman"/>
          <w:sz w:val="28"/>
          <w:szCs w:val="28"/>
          <w:highlight w:val="yellow"/>
        </w:rPr>
        <w:t xml:space="preserve">по предоставлению </w:t>
      </w:r>
      <w:r w:rsidRPr="006573FA">
        <w:rPr>
          <w:rFonts w:ascii="Times New Roman" w:hAnsi="Times New Roman" w:cs="Times New Roman"/>
          <w:color w:val="000000"/>
          <w:sz w:val="28"/>
          <w:szCs w:val="28"/>
          <w:highlight w:val="yellow"/>
        </w:rPr>
        <w:t xml:space="preserve">субсидий на возмещение части затрат </w:t>
      </w:r>
      <w:r w:rsidRPr="006573FA">
        <w:rPr>
          <w:rFonts w:ascii="Times New Roman" w:hAnsi="Times New Roman" w:cs="Times New Roman"/>
          <w:sz w:val="28"/>
          <w:szCs w:val="28"/>
          <w:highlight w:val="yellow"/>
        </w:rPr>
        <w:t>на приобретение альтернативных свиноводству видов животных и птицы</w:t>
      </w:r>
      <w:r w:rsidRPr="006573FA">
        <w:rPr>
          <w:rFonts w:ascii="Times New Roman" w:eastAsia="Times-Roman" w:hAnsi="Times New Roman" w:cs="Times New Roman"/>
          <w:sz w:val="28"/>
          <w:szCs w:val="28"/>
          <w:highlight w:val="yellow"/>
        </w:rPr>
        <w:t xml:space="preserve"> (далее – Административный регламент) устанавливает сроки и последовательность административных процедур и административных действий министерства сельского хозяйства и продовольствия Ростовской области (далее – Министерство), порядок взаимодействия между его структурными подразделениями и должностными лицами по предоставлению государственной услуги по предоставлению субсидий </w:t>
      </w:r>
      <w:r w:rsidRPr="006573FA">
        <w:rPr>
          <w:rFonts w:ascii="Times New Roman" w:hAnsi="Times New Roman" w:cs="Times New Roman"/>
          <w:sz w:val="28"/>
          <w:szCs w:val="28"/>
          <w:highlight w:val="yellow"/>
        </w:rPr>
        <w:t>сельскохозяйственным товаропроизводителям (кроме граждан, ведущих личное подсобное хозяйство</w:t>
      </w:r>
      <w:r w:rsidRPr="006573FA">
        <w:rPr>
          <w:rFonts w:ascii="Times New Roman" w:eastAsia="Times-Roman" w:hAnsi="Times New Roman" w:cs="Times New Roman"/>
          <w:sz w:val="28"/>
          <w:szCs w:val="28"/>
          <w:highlight w:val="yellow"/>
          <w:lang w:eastAsia="ru-RU"/>
        </w:rPr>
        <w:t>) на возмещение части затрат на приобретение элитных семян сельскохозяйственных культур</w:t>
      </w:r>
      <w:r w:rsidRPr="006573FA">
        <w:rPr>
          <w:rFonts w:ascii="Times New Roman" w:eastAsia="Times-Roman" w:hAnsi="Times New Roman" w:cs="Times New Roman"/>
          <w:sz w:val="28"/>
          <w:szCs w:val="28"/>
          <w:highlight w:val="yellow"/>
        </w:rPr>
        <w:t xml:space="preserve"> (далее – государственная услуга)</w:t>
      </w:r>
      <w:r w:rsidRPr="006573FA">
        <w:rPr>
          <w:rFonts w:ascii="Times New Roman" w:hAnsi="Times New Roman"/>
          <w:sz w:val="28"/>
          <w:szCs w:val="28"/>
          <w:highlight w:val="yellow"/>
        </w:rPr>
        <w:t xml:space="preserve"> с соблюдением норм законодательства Российской Федерации о защите персональных данных, включая осуществление в рамках такого предоставления электронного взаимодействия между </w:t>
      </w:r>
      <w:r w:rsidRPr="00A0619F">
        <w:rPr>
          <w:rFonts w:ascii="Times New Roman" w:hAnsi="Times New Roman"/>
          <w:sz w:val="28"/>
          <w:szCs w:val="28"/>
          <w:highlight w:val="yellow"/>
        </w:rPr>
        <w:t>государственными органами.</w:t>
      </w:r>
    </w:p>
    <w:p w:rsidR="006573FA" w:rsidRDefault="006573FA" w:rsidP="006573FA">
      <w:pPr>
        <w:pStyle w:val="ConsPlusTitle"/>
        <w:widowControl/>
        <w:ind w:firstLine="709"/>
        <w:jc w:val="both"/>
        <w:rPr>
          <w:rFonts w:ascii="Times New Roman" w:hAnsi="Times New Roman" w:cs="Times New Roman"/>
          <w:b w:val="0"/>
          <w:sz w:val="28"/>
          <w:szCs w:val="28"/>
        </w:rPr>
      </w:pPr>
      <w:r w:rsidRPr="00A0619F">
        <w:rPr>
          <w:rFonts w:ascii="Times New Roman" w:hAnsi="Times New Roman" w:cs="Times New Roman"/>
          <w:b w:val="0"/>
          <w:sz w:val="28"/>
          <w:szCs w:val="28"/>
          <w:highlight w:val="yellow"/>
        </w:rPr>
        <w:t xml:space="preserve">Положения Регламента распространяются на заявления, связанные с получением государственной поддержки в виде субсидий </w:t>
      </w:r>
      <w:r w:rsidRPr="00A0619F">
        <w:rPr>
          <w:rFonts w:ascii="Times New Roman" w:eastAsia="Times-Roman" w:hAnsi="Times New Roman" w:cs="Times New Roman"/>
          <w:b w:val="0"/>
          <w:sz w:val="28"/>
          <w:szCs w:val="28"/>
          <w:highlight w:val="yellow"/>
        </w:rPr>
        <w:t xml:space="preserve">на возмещение части затрат </w:t>
      </w:r>
      <w:r w:rsidRPr="00A0619F">
        <w:rPr>
          <w:rFonts w:ascii="Times New Roman" w:hAnsi="Times New Roman" w:cs="Times New Roman"/>
          <w:b w:val="0"/>
          <w:sz w:val="28"/>
          <w:szCs w:val="28"/>
          <w:highlight w:val="yellow"/>
        </w:rPr>
        <w:t xml:space="preserve">на </w:t>
      </w:r>
      <w:r w:rsidR="00A0619F" w:rsidRPr="00A0619F">
        <w:rPr>
          <w:rFonts w:ascii="Times New Roman" w:hAnsi="Times New Roman" w:cs="Times New Roman"/>
          <w:b w:val="0"/>
          <w:sz w:val="28"/>
          <w:szCs w:val="28"/>
          <w:highlight w:val="yellow"/>
        </w:rPr>
        <w:t>возмещение части затрат на приобретение элитных семян сельскохозяйственных культур</w:t>
      </w:r>
      <w:r w:rsidRPr="00A0619F">
        <w:rPr>
          <w:rFonts w:ascii="Times New Roman" w:hAnsi="Times New Roman" w:cs="Times New Roman"/>
          <w:b w:val="0"/>
          <w:sz w:val="28"/>
          <w:szCs w:val="28"/>
          <w:highlight w:val="yellow"/>
        </w:rPr>
        <w:t>. Иные заявления, предложения и жалобы физических или юридических лиц либо их уполномоченных представителей, рассматриваются в порядке, установленном действующим законодательством.</w:t>
      </w:r>
    </w:p>
    <w:p w:rsidR="006573FA" w:rsidRDefault="006573FA" w:rsidP="006573FA">
      <w:pPr>
        <w:autoSpaceDE w:val="0"/>
        <w:spacing w:after="0" w:line="240" w:lineRule="auto"/>
        <w:ind w:firstLine="709"/>
        <w:jc w:val="both"/>
        <w:rPr>
          <w:rFonts w:ascii="Times New Roman" w:eastAsia="Times-Roman" w:hAnsi="Times New Roman" w:cs="Times New Roman"/>
          <w:sz w:val="28"/>
          <w:szCs w:val="28"/>
        </w:rPr>
      </w:pPr>
    </w:p>
    <w:p w:rsidR="00E713AD" w:rsidRPr="00496AA0" w:rsidRDefault="000C1D86" w:rsidP="009060D2">
      <w:pPr>
        <w:tabs>
          <w:tab w:val="center" w:pos="5102"/>
          <w:tab w:val="right" w:pos="10205"/>
        </w:tabs>
        <w:spacing w:after="0" w:line="240" w:lineRule="auto"/>
        <w:ind w:firstLine="709"/>
        <w:jc w:val="center"/>
        <w:rPr>
          <w:rFonts w:ascii="Times New Roman" w:eastAsia="Times New Roman" w:hAnsi="Times New Roman" w:cs="Times New Roman"/>
          <w:b/>
          <w:sz w:val="28"/>
          <w:szCs w:val="28"/>
          <w:highlight w:val="yellow"/>
          <w:lang w:eastAsia="ru-RU"/>
        </w:rPr>
      </w:pPr>
      <w:r w:rsidRPr="00496AA0">
        <w:rPr>
          <w:rFonts w:ascii="Times New Roman" w:eastAsia="Times New Roman" w:hAnsi="Times New Roman" w:cs="Times New Roman"/>
          <w:b/>
          <w:sz w:val="28"/>
          <w:szCs w:val="28"/>
          <w:highlight w:val="yellow"/>
          <w:lang w:eastAsia="ru-RU"/>
        </w:rPr>
        <w:t xml:space="preserve">1. </w:t>
      </w:r>
      <w:r w:rsidR="00E713AD" w:rsidRPr="00496AA0">
        <w:rPr>
          <w:rFonts w:ascii="Times New Roman" w:eastAsia="Times New Roman" w:hAnsi="Times New Roman" w:cs="Times New Roman"/>
          <w:b/>
          <w:sz w:val="28"/>
          <w:szCs w:val="28"/>
          <w:highlight w:val="yellow"/>
          <w:lang w:eastAsia="ru-RU"/>
        </w:rPr>
        <w:t>Предмет регулирования административного регламента</w:t>
      </w:r>
    </w:p>
    <w:p w:rsidR="0064227F" w:rsidRPr="00496AA0" w:rsidRDefault="0064227F" w:rsidP="00EF7E4C">
      <w:pPr>
        <w:autoSpaceDE w:val="0"/>
        <w:autoSpaceDN w:val="0"/>
        <w:adjustRightInd w:val="0"/>
        <w:spacing w:after="0" w:line="240" w:lineRule="auto"/>
        <w:ind w:firstLine="708"/>
        <w:jc w:val="both"/>
        <w:rPr>
          <w:rFonts w:ascii="Times New Roman" w:eastAsia="Times-Roman" w:hAnsi="Times New Roman" w:cs="Times New Roman"/>
          <w:sz w:val="28"/>
          <w:szCs w:val="28"/>
          <w:highlight w:val="yellow"/>
          <w:lang w:eastAsia="ru-RU"/>
        </w:rPr>
      </w:pPr>
    </w:p>
    <w:p w:rsidR="00EF7E4C" w:rsidRPr="000925CA" w:rsidRDefault="00D915AF" w:rsidP="00EF7E4C">
      <w:pPr>
        <w:autoSpaceDE w:val="0"/>
        <w:autoSpaceDN w:val="0"/>
        <w:adjustRightInd w:val="0"/>
        <w:spacing w:after="0" w:line="240" w:lineRule="auto"/>
        <w:ind w:firstLine="708"/>
        <w:jc w:val="both"/>
        <w:rPr>
          <w:rFonts w:ascii="Times New Roman" w:eastAsia="Times-Roman" w:hAnsi="Times New Roman" w:cs="Times New Roman"/>
          <w:sz w:val="28"/>
          <w:szCs w:val="28"/>
          <w:lang w:eastAsia="ru-RU"/>
        </w:rPr>
      </w:pPr>
      <w:r w:rsidRPr="00496AA0">
        <w:rPr>
          <w:rFonts w:ascii="Times New Roman" w:eastAsia="Times-Roman" w:hAnsi="Times New Roman" w:cs="Times New Roman"/>
          <w:sz w:val="28"/>
          <w:szCs w:val="28"/>
          <w:highlight w:val="yellow"/>
          <w:lang w:eastAsia="ru-RU"/>
        </w:rPr>
        <w:t xml:space="preserve">Настоящий Административный регламент (далее </w:t>
      </w:r>
      <w:r w:rsidR="000174D0" w:rsidRPr="00496AA0">
        <w:rPr>
          <w:rFonts w:ascii="Times New Roman" w:eastAsia="Times-Roman" w:hAnsi="Times New Roman" w:cs="Times New Roman"/>
          <w:sz w:val="28"/>
          <w:szCs w:val="28"/>
          <w:highlight w:val="yellow"/>
          <w:lang w:eastAsia="ru-RU"/>
        </w:rPr>
        <w:t xml:space="preserve">– </w:t>
      </w:r>
      <w:r w:rsidRPr="00496AA0">
        <w:rPr>
          <w:rFonts w:ascii="Times New Roman" w:eastAsia="Times-Roman" w:hAnsi="Times New Roman" w:cs="Times New Roman"/>
          <w:sz w:val="28"/>
          <w:szCs w:val="28"/>
          <w:highlight w:val="yellow"/>
          <w:lang w:eastAsia="ru-RU"/>
        </w:rPr>
        <w:t xml:space="preserve">Регламент) устанавливает сроки и последовательность административных процедур и административных действий министерства сельского хозяйства Ростовской области (далее </w:t>
      </w:r>
      <w:r w:rsidR="000174D0" w:rsidRPr="00496AA0">
        <w:rPr>
          <w:rFonts w:ascii="Times New Roman" w:eastAsia="Times-Roman" w:hAnsi="Times New Roman" w:cs="Times New Roman"/>
          <w:sz w:val="28"/>
          <w:szCs w:val="28"/>
          <w:highlight w:val="yellow"/>
          <w:lang w:eastAsia="ru-RU"/>
        </w:rPr>
        <w:t xml:space="preserve">– </w:t>
      </w:r>
      <w:r w:rsidRPr="00496AA0">
        <w:rPr>
          <w:rFonts w:ascii="Times New Roman" w:eastAsia="Times-Roman" w:hAnsi="Times New Roman" w:cs="Times New Roman"/>
          <w:sz w:val="28"/>
          <w:szCs w:val="28"/>
          <w:highlight w:val="yellow"/>
          <w:lang w:eastAsia="ru-RU"/>
        </w:rPr>
        <w:t xml:space="preserve">Министерство), порядок взаимодействия между его структурными подразделениями и должностными лицами по предоставлению </w:t>
      </w:r>
      <w:r w:rsidRPr="00496AA0">
        <w:rPr>
          <w:rFonts w:ascii="Times New Roman" w:eastAsia="Times-Roman" w:hAnsi="Times New Roman" w:cs="Times New Roman"/>
          <w:sz w:val="28"/>
          <w:szCs w:val="28"/>
          <w:highlight w:val="yellow"/>
          <w:lang w:eastAsia="ru-RU"/>
        </w:rPr>
        <w:lastRenderedPageBreak/>
        <w:t xml:space="preserve">государственной услуги </w:t>
      </w:r>
      <w:r w:rsidRPr="00496AA0">
        <w:rPr>
          <w:rFonts w:ascii="Times New Roman" w:hAnsi="Times New Roman" w:cs="Times New Roman"/>
          <w:sz w:val="28"/>
          <w:szCs w:val="28"/>
          <w:highlight w:val="yellow"/>
        </w:rPr>
        <w:t>п</w:t>
      </w:r>
      <w:r w:rsidR="00EA7E8E" w:rsidRPr="00496AA0">
        <w:rPr>
          <w:rFonts w:ascii="Times New Roman" w:hAnsi="Times New Roman" w:cs="Times New Roman"/>
          <w:sz w:val="28"/>
          <w:szCs w:val="28"/>
          <w:highlight w:val="yellow"/>
        </w:rPr>
        <w:t>редоставления</w:t>
      </w:r>
      <w:r w:rsidRPr="00496AA0">
        <w:rPr>
          <w:rFonts w:ascii="Times New Roman" w:hAnsi="Times New Roman" w:cs="Times New Roman"/>
          <w:sz w:val="28"/>
          <w:szCs w:val="28"/>
          <w:highlight w:val="yellow"/>
        </w:rPr>
        <w:t xml:space="preserve"> субсидии сельскохозяйственным товаропроизводителям (кроме граждан, ведущих личное подсобное хозяйство</w:t>
      </w:r>
      <w:r w:rsidRPr="00496AA0">
        <w:rPr>
          <w:rFonts w:ascii="Times New Roman" w:eastAsia="Times-Roman" w:hAnsi="Times New Roman" w:cs="Times New Roman"/>
          <w:sz w:val="28"/>
          <w:szCs w:val="28"/>
          <w:highlight w:val="yellow"/>
          <w:lang w:eastAsia="ru-RU"/>
        </w:rPr>
        <w:t>) на возмещение части затрат на приобретение элитных семян сельскохозяйственных культур (далее – государственная услуга)</w:t>
      </w:r>
      <w:r w:rsidR="0065285E" w:rsidRPr="00496AA0">
        <w:rPr>
          <w:rFonts w:ascii="Times New Roman" w:eastAsia="Times-Roman" w:hAnsi="Times New Roman" w:cs="Times New Roman"/>
          <w:sz w:val="28"/>
          <w:szCs w:val="28"/>
          <w:highlight w:val="yellow"/>
          <w:lang w:eastAsia="ru-RU"/>
        </w:rPr>
        <w:t>.</w:t>
      </w:r>
    </w:p>
    <w:p w:rsidR="00367333" w:rsidRPr="00D5524C" w:rsidRDefault="00367333" w:rsidP="00367333">
      <w:pPr>
        <w:suppressAutoHyphens w:val="0"/>
        <w:autoSpaceDE w:val="0"/>
        <w:spacing w:after="0" w:line="240" w:lineRule="auto"/>
        <w:jc w:val="center"/>
        <w:rPr>
          <w:rFonts w:ascii="Times New Roman" w:hAnsi="Times New Roman" w:cs="Times New Roman"/>
          <w:sz w:val="28"/>
          <w:szCs w:val="28"/>
        </w:rPr>
      </w:pPr>
    </w:p>
    <w:p w:rsidR="00190972" w:rsidRDefault="000C1D86" w:rsidP="00190972">
      <w:pPr>
        <w:autoSpaceDE w:val="0"/>
        <w:autoSpaceDN w:val="0"/>
        <w:adjustRightInd w:val="0"/>
        <w:spacing w:after="0" w:line="240" w:lineRule="auto"/>
        <w:ind w:firstLine="708"/>
        <w:jc w:val="center"/>
        <w:rPr>
          <w:rFonts w:ascii="Times New Roman" w:eastAsia="Times-Roman" w:hAnsi="Times New Roman" w:cs="Times New Roman"/>
          <w:b/>
          <w:sz w:val="28"/>
          <w:szCs w:val="28"/>
          <w:lang w:eastAsia="ru-RU"/>
        </w:rPr>
      </w:pPr>
      <w:r w:rsidRPr="0064227F">
        <w:rPr>
          <w:rFonts w:ascii="Times New Roman" w:hAnsi="Times New Roman" w:cs="Times New Roman"/>
          <w:b/>
          <w:sz w:val="28"/>
          <w:szCs w:val="28"/>
        </w:rPr>
        <w:t>2</w:t>
      </w:r>
      <w:r w:rsidR="00190972" w:rsidRPr="0064227F">
        <w:rPr>
          <w:rFonts w:ascii="Times New Roman" w:hAnsi="Times New Roman" w:cs="Times New Roman"/>
          <w:b/>
          <w:sz w:val="28"/>
          <w:szCs w:val="28"/>
        </w:rPr>
        <w:t>.</w:t>
      </w:r>
      <w:r w:rsidR="00190972" w:rsidRPr="0064227F">
        <w:rPr>
          <w:rFonts w:ascii="Times New Roman" w:eastAsia="Times-Roman" w:hAnsi="Times New Roman" w:cs="Times New Roman"/>
          <w:b/>
          <w:sz w:val="28"/>
          <w:szCs w:val="28"/>
          <w:lang w:eastAsia="ru-RU"/>
        </w:rPr>
        <w:t xml:space="preserve"> Круг заявителей</w:t>
      </w:r>
    </w:p>
    <w:p w:rsidR="0064227F" w:rsidRPr="00367333" w:rsidRDefault="0064227F" w:rsidP="00190972">
      <w:pPr>
        <w:autoSpaceDE w:val="0"/>
        <w:autoSpaceDN w:val="0"/>
        <w:adjustRightInd w:val="0"/>
        <w:spacing w:after="0" w:line="240" w:lineRule="auto"/>
        <w:ind w:firstLine="708"/>
        <w:jc w:val="center"/>
        <w:rPr>
          <w:rFonts w:ascii="Times New Roman" w:eastAsia="Times-Roman" w:hAnsi="Times New Roman" w:cs="Times New Roman"/>
          <w:sz w:val="28"/>
          <w:szCs w:val="28"/>
          <w:lang w:eastAsia="ru-RU"/>
        </w:rPr>
      </w:pPr>
    </w:p>
    <w:p w:rsidR="00A106F4" w:rsidRPr="000925CA" w:rsidRDefault="00F726F1" w:rsidP="00A106F4">
      <w:pPr>
        <w:suppressAutoHyphens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721FB">
        <w:rPr>
          <w:rFonts w:ascii="Times New Roman" w:hAnsi="Times New Roman" w:cs="Times New Roman"/>
          <w:sz w:val="28"/>
          <w:szCs w:val="28"/>
          <w:highlight w:val="yellow"/>
        </w:rPr>
        <w:t>С</w:t>
      </w:r>
      <w:r w:rsidR="003D19ED" w:rsidRPr="009721FB">
        <w:rPr>
          <w:rFonts w:ascii="Times New Roman" w:hAnsi="Times New Roman" w:cs="Times New Roman"/>
          <w:sz w:val="28"/>
          <w:szCs w:val="28"/>
          <w:highlight w:val="yellow"/>
        </w:rPr>
        <w:t>ельскохо</w:t>
      </w:r>
      <w:r w:rsidR="00085D05" w:rsidRPr="009721FB">
        <w:rPr>
          <w:rFonts w:ascii="Times New Roman" w:hAnsi="Times New Roman" w:cs="Times New Roman"/>
          <w:sz w:val="28"/>
          <w:szCs w:val="28"/>
          <w:highlight w:val="yellow"/>
        </w:rPr>
        <w:t xml:space="preserve">зяйственные товаропроизводители, </w:t>
      </w:r>
      <w:r w:rsidR="00085D05" w:rsidRPr="009721FB">
        <w:rPr>
          <w:rFonts w:ascii="Times New Roman" w:eastAsia="Times New Roman" w:hAnsi="Times New Roman" w:cs="Times New Roman"/>
          <w:sz w:val="28"/>
          <w:szCs w:val="28"/>
          <w:highlight w:val="yellow"/>
          <w:lang w:eastAsia="ru-RU"/>
        </w:rPr>
        <w:t>в том числе льносеменоводческие станции, льно</w:t>
      </w:r>
      <w:r w:rsidR="00FA3BC9" w:rsidRPr="009721FB">
        <w:rPr>
          <w:rFonts w:ascii="Times New Roman" w:eastAsia="Times New Roman" w:hAnsi="Times New Roman" w:cs="Times New Roman"/>
          <w:sz w:val="28"/>
          <w:szCs w:val="28"/>
          <w:highlight w:val="yellow"/>
          <w:lang w:eastAsia="ru-RU"/>
        </w:rPr>
        <w:t xml:space="preserve"> </w:t>
      </w:r>
      <w:r w:rsidR="00C360D4" w:rsidRPr="009721FB">
        <w:rPr>
          <w:rFonts w:ascii="Times New Roman" w:eastAsia="Times New Roman" w:hAnsi="Times New Roman" w:cs="Times New Roman"/>
          <w:sz w:val="28"/>
          <w:szCs w:val="28"/>
          <w:highlight w:val="yellow"/>
          <w:lang w:eastAsia="ru-RU"/>
        </w:rPr>
        <w:t xml:space="preserve">– </w:t>
      </w:r>
      <w:r w:rsidR="00085D05" w:rsidRPr="009721FB">
        <w:rPr>
          <w:rFonts w:ascii="Times New Roman" w:eastAsia="Times New Roman" w:hAnsi="Times New Roman" w:cs="Times New Roman"/>
          <w:sz w:val="28"/>
          <w:szCs w:val="28"/>
          <w:highlight w:val="yellow"/>
          <w:lang w:eastAsia="ru-RU"/>
        </w:rPr>
        <w:t xml:space="preserve">и пенькозаводы </w:t>
      </w:r>
      <w:r w:rsidR="003D19ED" w:rsidRPr="009721FB">
        <w:rPr>
          <w:rFonts w:ascii="Times New Roman" w:hAnsi="Times New Roman" w:cs="Times New Roman"/>
          <w:sz w:val="28"/>
          <w:szCs w:val="28"/>
          <w:highlight w:val="yellow"/>
        </w:rPr>
        <w:t>(кроме граждан, ведущих личное подсобное хозяйство)</w:t>
      </w:r>
      <w:r w:rsidR="0065285E" w:rsidRPr="009721FB">
        <w:rPr>
          <w:rFonts w:ascii="Times New Roman" w:hAnsi="Times New Roman" w:cs="Times New Roman"/>
          <w:sz w:val="28"/>
          <w:szCs w:val="28"/>
          <w:highlight w:val="yellow"/>
        </w:rPr>
        <w:t xml:space="preserve"> или их представители</w:t>
      </w:r>
      <w:r w:rsidR="00B25D8B" w:rsidRPr="009721FB">
        <w:rPr>
          <w:rFonts w:ascii="Times New Roman" w:hAnsi="Times New Roman" w:cs="Times New Roman"/>
          <w:sz w:val="28"/>
          <w:szCs w:val="28"/>
          <w:highlight w:val="yellow"/>
        </w:rPr>
        <w:t>,</w:t>
      </w:r>
      <w:r w:rsidR="0065285E" w:rsidRPr="009721FB">
        <w:rPr>
          <w:rFonts w:ascii="Times New Roman" w:hAnsi="Times New Roman" w:cs="Times New Roman"/>
          <w:sz w:val="28"/>
          <w:szCs w:val="28"/>
          <w:highlight w:val="yellow"/>
        </w:rPr>
        <w:t xml:space="preserve"> уполномоченные в соответствии</w:t>
      </w:r>
      <w:r w:rsidR="00CC7E3F" w:rsidRPr="009721FB">
        <w:rPr>
          <w:rFonts w:ascii="Times New Roman" w:hAnsi="Times New Roman" w:cs="Times New Roman"/>
          <w:sz w:val="28"/>
          <w:szCs w:val="28"/>
          <w:highlight w:val="yellow"/>
        </w:rPr>
        <w:t xml:space="preserve"> </w:t>
      </w:r>
      <w:r w:rsidR="0065285E" w:rsidRPr="009721FB">
        <w:rPr>
          <w:rFonts w:ascii="Times New Roman" w:hAnsi="Times New Roman" w:cs="Times New Roman"/>
          <w:sz w:val="28"/>
          <w:szCs w:val="28"/>
          <w:highlight w:val="yellow"/>
        </w:rPr>
        <w:t>с законодательством</w:t>
      </w:r>
      <w:r w:rsidR="00D14DA6" w:rsidRPr="009721FB">
        <w:rPr>
          <w:rFonts w:ascii="Times New Roman" w:hAnsi="Times New Roman" w:cs="Times New Roman"/>
          <w:sz w:val="28"/>
          <w:szCs w:val="28"/>
          <w:highlight w:val="yellow"/>
        </w:rPr>
        <w:t xml:space="preserve">, </w:t>
      </w:r>
      <w:r w:rsidR="002D5A4E" w:rsidRPr="009721FB">
        <w:rPr>
          <w:rFonts w:ascii="Times New Roman" w:hAnsi="Times New Roman" w:cs="Times New Roman"/>
          <w:sz w:val="28"/>
          <w:szCs w:val="28"/>
          <w:highlight w:val="yellow"/>
        </w:rPr>
        <w:t>на приобретенные и оплаченные</w:t>
      </w:r>
      <w:r w:rsidR="00D14DA6" w:rsidRPr="009721FB">
        <w:rPr>
          <w:rFonts w:ascii="Times New Roman" w:hAnsi="Times New Roman" w:cs="Times New Roman"/>
          <w:sz w:val="28"/>
          <w:szCs w:val="28"/>
          <w:highlight w:val="yellow"/>
        </w:rPr>
        <w:t xml:space="preserve"> </w:t>
      </w:r>
      <w:r w:rsidR="004A4007" w:rsidRPr="009721FB">
        <w:rPr>
          <w:rFonts w:ascii="Times New Roman" w:hAnsi="Times New Roman" w:cs="Times New Roman"/>
          <w:sz w:val="28"/>
          <w:szCs w:val="28"/>
          <w:highlight w:val="yellow"/>
        </w:rPr>
        <w:t xml:space="preserve">элитные семена </w:t>
      </w:r>
      <w:r w:rsidR="004A4007" w:rsidRPr="009721FB">
        <w:rPr>
          <w:rFonts w:ascii="Times New Roman" w:eastAsia="Times-Roman" w:hAnsi="Times New Roman" w:cs="Times New Roman"/>
          <w:sz w:val="28"/>
          <w:szCs w:val="28"/>
          <w:highlight w:val="yellow"/>
          <w:lang w:eastAsia="ru-RU"/>
        </w:rPr>
        <w:t>сельскохозяйственных культур</w:t>
      </w:r>
      <w:r w:rsidR="004A4007" w:rsidRPr="009721FB">
        <w:rPr>
          <w:rFonts w:ascii="Times New Roman" w:hAnsi="Times New Roman" w:cs="Times New Roman"/>
          <w:sz w:val="28"/>
          <w:szCs w:val="28"/>
          <w:highlight w:val="yellow"/>
        </w:rPr>
        <w:t xml:space="preserve"> </w:t>
      </w:r>
      <w:r w:rsidR="00D14DA6" w:rsidRPr="009721FB">
        <w:rPr>
          <w:rFonts w:ascii="Times New Roman" w:hAnsi="Times New Roman" w:cs="Times New Roman"/>
          <w:sz w:val="28"/>
          <w:szCs w:val="28"/>
          <w:highlight w:val="yellow"/>
        </w:rPr>
        <w:t>в текущем году и</w:t>
      </w:r>
      <w:r w:rsidR="004A4007" w:rsidRPr="009721FB">
        <w:rPr>
          <w:rFonts w:ascii="Times New Roman" w:hAnsi="Times New Roman" w:cs="Times New Roman"/>
          <w:sz w:val="28"/>
          <w:szCs w:val="28"/>
          <w:highlight w:val="yellow"/>
        </w:rPr>
        <w:t xml:space="preserve"> </w:t>
      </w:r>
      <w:r w:rsidR="00D14DA6" w:rsidRPr="009721FB">
        <w:rPr>
          <w:rFonts w:ascii="Times New Roman" w:hAnsi="Times New Roman" w:cs="Times New Roman"/>
          <w:sz w:val="28"/>
          <w:szCs w:val="28"/>
          <w:highlight w:val="yellow"/>
        </w:rPr>
        <w:t xml:space="preserve">во второй половине </w:t>
      </w:r>
      <w:r w:rsidR="004A4007" w:rsidRPr="009721FB">
        <w:rPr>
          <w:rFonts w:ascii="Times New Roman" w:hAnsi="Times New Roman" w:cs="Times New Roman"/>
          <w:sz w:val="28"/>
          <w:szCs w:val="28"/>
          <w:highlight w:val="yellow"/>
        </w:rPr>
        <w:t>предшествующего года</w:t>
      </w:r>
      <w:r w:rsidR="002D5A4E" w:rsidRPr="009721FB">
        <w:rPr>
          <w:rFonts w:ascii="Times New Roman" w:hAnsi="Times New Roman" w:cs="Times New Roman"/>
          <w:sz w:val="28"/>
          <w:szCs w:val="28"/>
          <w:highlight w:val="yellow"/>
        </w:rPr>
        <w:t xml:space="preserve"> </w:t>
      </w:r>
      <w:r w:rsidR="009C4DD1" w:rsidRPr="009721FB">
        <w:rPr>
          <w:rFonts w:ascii="Times New Roman" w:eastAsia="Times New Roman" w:hAnsi="Times New Roman" w:cs="Times New Roman"/>
          <w:sz w:val="28"/>
          <w:szCs w:val="28"/>
          <w:highlight w:val="yellow"/>
          <w:lang w:eastAsia="ru-RU"/>
        </w:rPr>
        <w:t>у организаций, занимающихся производством семян и (или) их подготовкой</w:t>
      </w:r>
      <w:r w:rsidR="002D5A4E" w:rsidRPr="009721FB">
        <w:rPr>
          <w:rFonts w:ascii="Times New Roman" w:eastAsia="Times New Roman" w:hAnsi="Times New Roman" w:cs="Times New Roman"/>
          <w:sz w:val="28"/>
          <w:szCs w:val="28"/>
          <w:highlight w:val="yellow"/>
          <w:lang w:eastAsia="ru-RU"/>
        </w:rPr>
        <w:t xml:space="preserve"> </w:t>
      </w:r>
      <w:r w:rsidR="009C4DD1" w:rsidRPr="009721FB">
        <w:rPr>
          <w:rFonts w:ascii="Times New Roman" w:eastAsia="Times New Roman" w:hAnsi="Times New Roman" w:cs="Times New Roman"/>
          <w:sz w:val="28"/>
          <w:szCs w:val="28"/>
          <w:highlight w:val="yellow"/>
          <w:lang w:eastAsia="ru-RU"/>
        </w:rPr>
        <w:t xml:space="preserve">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 по ставке за 1 тонну или 1 посевную единицу семян (норма высева семян </w:t>
      </w:r>
      <w:r w:rsidR="00337475" w:rsidRPr="009721FB">
        <w:rPr>
          <w:rFonts w:ascii="Times New Roman" w:eastAsia="Times New Roman" w:hAnsi="Times New Roman" w:cs="Times New Roman"/>
          <w:sz w:val="28"/>
          <w:szCs w:val="28"/>
          <w:highlight w:val="yellow"/>
          <w:lang w:eastAsia="ru-RU"/>
        </w:rPr>
        <w:t xml:space="preserve">– </w:t>
      </w:r>
      <w:r w:rsidR="009C4DD1" w:rsidRPr="009721FB">
        <w:rPr>
          <w:rFonts w:ascii="Times New Roman" w:eastAsia="Times New Roman" w:hAnsi="Times New Roman" w:cs="Times New Roman"/>
          <w:sz w:val="28"/>
          <w:szCs w:val="28"/>
          <w:highlight w:val="yellow"/>
          <w:lang w:eastAsia="ru-RU"/>
        </w:rPr>
        <w:t>штук на гектар)</w:t>
      </w:r>
      <w:r w:rsidR="001C32C9" w:rsidRPr="009721FB">
        <w:rPr>
          <w:rFonts w:ascii="Times New Roman" w:eastAsia="Times New Roman" w:hAnsi="Times New Roman" w:cs="Times New Roman"/>
          <w:sz w:val="28"/>
          <w:szCs w:val="28"/>
          <w:highlight w:val="yellow"/>
          <w:lang w:eastAsia="ru-RU"/>
        </w:rPr>
        <w:t xml:space="preserve">, </w:t>
      </w:r>
      <w:r w:rsidR="001C32C9" w:rsidRPr="009721FB">
        <w:rPr>
          <w:rFonts w:ascii="Times New Roman" w:hAnsi="Times New Roman"/>
          <w:sz w:val="28"/>
          <w:szCs w:val="28"/>
          <w:highlight w:val="yellow"/>
        </w:rPr>
        <w:t xml:space="preserve">в соответствии с подпрограммой «Развитие подотрасли растениеводства, переработки и реализации продукции растениеводства», утвержденной постановлением Правительства Ростовской области от 25.09.2013 № 592 </w:t>
      </w:r>
      <w:r w:rsidR="007505A6" w:rsidRPr="009721FB">
        <w:rPr>
          <w:rFonts w:ascii="Times New Roman" w:hAnsi="Times New Roman"/>
          <w:sz w:val="28"/>
          <w:szCs w:val="28"/>
          <w:highlight w:val="yellow"/>
        </w:rPr>
        <w:t>«</w:t>
      </w:r>
      <w:r w:rsidR="001C32C9" w:rsidRPr="009721FB">
        <w:rPr>
          <w:rFonts w:ascii="Times New Roman" w:hAnsi="Times New Roman"/>
          <w:sz w:val="28"/>
          <w:szCs w:val="28"/>
          <w:highlight w:val="yellow"/>
        </w:rPr>
        <w:t xml:space="preserve">Об утверждении государственной программы Ростовской области </w:t>
      </w:r>
      <w:r w:rsidR="007505A6" w:rsidRPr="009721FB">
        <w:rPr>
          <w:rFonts w:ascii="Times New Roman" w:hAnsi="Times New Roman"/>
          <w:sz w:val="28"/>
          <w:szCs w:val="28"/>
          <w:highlight w:val="yellow"/>
        </w:rPr>
        <w:t>«</w:t>
      </w:r>
      <w:r w:rsidR="001C32C9" w:rsidRPr="009721FB">
        <w:rPr>
          <w:rFonts w:ascii="Times New Roman" w:hAnsi="Times New Roman"/>
          <w:sz w:val="28"/>
          <w:szCs w:val="28"/>
          <w:highlight w:val="yellow"/>
        </w:rPr>
        <w:t>Развитие сельского хозяйства и регулирования рынков сельскохозяйственной продукции, сырья и продовольствия»</w:t>
      </w:r>
      <w:r w:rsidR="003D19ED" w:rsidRPr="009721FB">
        <w:rPr>
          <w:rFonts w:ascii="Times New Roman" w:hAnsi="Times New Roman" w:cs="Times New Roman"/>
          <w:sz w:val="28"/>
          <w:szCs w:val="28"/>
          <w:highlight w:val="yellow"/>
        </w:rPr>
        <w:t>.</w:t>
      </w:r>
      <w:r w:rsidR="00A106F4" w:rsidRPr="009721FB">
        <w:rPr>
          <w:rFonts w:ascii="Times New Roman" w:hAnsi="Times New Roman" w:cs="Times New Roman"/>
          <w:sz w:val="28"/>
          <w:szCs w:val="28"/>
          <w:highlight w:val="yellow"/>
        </w:rPr>
        <w:t xml:space="preserve"> В</w:t>
      </w:r>
      <w:r w:rsidR="00A106F4" w:rsidRPr="009721FB">
        <w:rPr>
          <w:rFonts w:ascii="Times New Roman" w:eastAsia="Times New Roman" w:hAnsi="Times New Roman" w:cs="Times New Roman"/>
          <w:sz w:val="28"/>
          <w:szCs w:val="28"/>
          <w:highlight w:val="yellow"/>
          <w:lang w:eastAsia="ru-RU"/>
        </w:rPr>
        <w:t>ысеянные элитные семена сельскохозяйственных культур должны относ</w:t>
      </w:r>
      <w:r w:rsidR="00C8614A" w:rsidRPr="009721FB">
        <w:rPr>
          <w:rFonts w:ascii="Times New Roman" w:eastAsia="Times New Roman" w:hAnsi="Times New Roman" w:cs="Times New Roman"/>
          <w:sz w:val="28"/>
          <w:szCs w:val="28"/>
          <w:highlight w:val="yellow"/>
          <w:lang w:eastAsia="ru-RU"/>
        </w:rPr>
        <w:t>и</w:t>
      </w:r>
      <w:r w:rsidR="00A106F4" w:rsidRPr="009721FB">
        <w:rPr>
          <w:rFonts w:ascii="Times New Roman" w:eastAsia="Times New Roman" w:hAnsi="Times New Roman" w:cs="Times New Roman"/>
          <w:sz w:val="28"/>
          <w:szCs w:val="28"/>
          <w:highlight w:val="yellow"/>
          <w:lang w:eastAsia="ru-RU"/>
        </w:rPr>
        <w:t>тся к сортам, включенным</w:t>
      </w:r>
      <w:r w:rsidR="002D5A4E" w:rsidRPr="009721FB">
        <w:rPr>
          <w:rFonts w:ascii="Times New Roman" w:eastAsia="Times New Roman" w:hAnsi="Times New Roman" w:cs="Times New Roman"/>
          <w:sz w:val="28"/>
          <w:szCs w:val="28"/>
          <w:highlight w:val="yellow"/>
          <w:lang w:eastAsia="ru-RU"/>
        </w:rPr>
        <w:t xml:space="preserve"> </w:t>
      </w:r>
      <w:r w:rsidR="00A106F4" w:rsidRPr="009721FB">
        <w:rPr>
          <w:rFonts w:ascii="Times New Roman" w:eastAsia="Times New Roman" w:hAnsi="Times New Roman" w:cs="Times New Roman"/>
          <w:sz w:val="28"/>
          <w:szCs w:val="28"/>
          <w:highlight w:val="yellow"/>
          <w:lang w:eastAsia="ru-RU"/>
        </w:rPr>
        <w:t>в Государственный реестр селекционных достижений, допущенных</w:t>
      </w:r>
      <w:r w:rsidR="007505A6" w:rsidRPr="009721FB">
        <w:rPr>
          <w:rFonts w:ascii="Times New Roman" w:eastAsia="Times New Roman" w:hAnsi="Times New Roman" w:cs="Times New Roman"/>
          <w:sz w:val="28"/>
          <w:szCs w:val="28"/>
          <w:highlight w:val="yellow"/>
          <w:lang w:eastAsia="ru-RU"/>
        </w:rPr>
        <w:t xml:space="preserve"> </w:t>
      </w:r>
      <w:r w:rsidR="00A106F4" w:rsidRPr="009721FB">
        <w:rPr>
          <w:rFonts w:ascii="Times New Roman" w:eastAsia="Times New Roman" w:hAnsi="Times New Roman" w:cs="Times New Roman"/>
          <w:sz w:val="28"/>
          <w:szCs w:val="28"/>
          <w:highlight w:val="yellow"/>
          <w:lang w:eastAsia="ru-RU"/>
        </w:rPr>
        <w:t>к использованию по 6 (Северо-Кавказскому) региону (для защищенного грунта</w:t>
      </w:r>
      <w:r w:rsidR="00337475" w:rsidRPr="009721FB">
        <w:rPr>
          <w:rFonts w:ascii="Times New Roman" w:eastAsia="Times New Roman" w:hAnsi="Times New Roman" w:cs="Times New Roman"/>
          <w:sz w:val="28"/>
          <w:szCs w:val="28"/>
          <w:highlight w:val="yellow"/>
          <w:lang w:eastAsia="ru-RU"/>
        </w:rPr>
        <w:t xml:space="preserve"> –</w:t>
      </w:r>
      <w:r w:rsidR="00A106F4" w:rsidRPr="009721FB">
        <w:rPr>
          <w:rFonts w:ascii="Times New Roman" w:eastAsia="Times New Roman" w:hAnsi="Times New Roman" w:cs="Times New Roman"/>
          <w:sz w:val="28"/>
          <w:szCs w:val="28"/>
          <w:highlight w:val="yellow"/>
          <w:lang w:eastAsia="ru-RU"/>
        </w:rPr>
        <w:t xml:space="preserve"> </w:t>
      </w:r>
      <w:r w:rsidR="00BE7FEE">
        <w:rPr>
          <w:rFonts w:ascii="Times New Roman" w:eastAsia="Times New Roman" w:hAnsi="Times New Roman" w:cs="Times New Roman"/>
          <w:sz w:val="28"/>
          <w:szCs w:val="28"/>
          <w:highlight w:val="yellow"/>
          <w:lang w:eastAsia="ru-RU"/>
        </w:rPr>
        <w:t>по</w:t>
      </w:r>
      <w:r w:rsidR="00A106F4" w:rsidRPr="009721FB">
        <w:rPr>
          <w:rFonts w:ascii="Times New Roman" w:eastAsia="Times New Roman" w:hAnsi="Times New Roman" w:cs="Times New Roman"/>
          <w:sz w:val="28"/>
          <w:szCs w:val="28"/>
          <w:highlight w:val="yellow"/>
          <w:lang w:eastAsia="ru-RU"/>
        </w:rPr>
        <w:t xml:space="preserve"> V световой зоне).</w:t>
      </w:r>
    </w:p>
    <w:p w:rsidR="005E0022" w:rsidRPr="000925CA" w:rsidRDefault="005E0022" w:rsidP="00085D05">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674F50" w:rsidRDefault="00674F50" w:rsidP="00A6090B">
      <w:pPr>
        <w:suppressAutoHyphens w:val="0"/>
        <w:autoSpaceDE w:val="0"/>
        <w:autoSpaceDN w:val="0"/>
        <w:adjustRightInd w:val="0"/>
        <w:spacing w:after="0" w:line="240" w:lineRule="auto"/>
        <w:ind w:firstLine="709"/>
        <w:jc w:val="center"/>
        <w:rPr>
          <w:rFonts w:ascii="Times New Roman" w:eastAsia="Times-Roman" w:hAnsi="Times New Roman" w:cs="Times New Roman"/>
          <w:b/>
          <w:sz w:val="28"/>
          <w:szCs w:val="28"/>
          <w:lang w:eastAsia="ru-RU"/>
        </w:rPr>
      </w:pPr>
    </w:p>
    <w:p w:rsidR="00674F50" w:rsidRPr="004027C9" w:rsidRDefault="00674F50" w:rsidP="00674F50">
      <w:pPr>
        <w:spacing w:after="0" w:line="240" w:lineRule="auto"/>
        <w:jc w:val="center"/>
        <w:rPr>
          <w:rFonts w:ascii="Times New Roman" w:hAnsi="Times New Roman" w:cs="Times New Roman"/>
          <w:b/>
          <w:sz w:val="28"/>
          <w:szCs w:val="28"/>
          <w:highlight w:val="yellow"/>
        </w:rPr>
      </w:pPr>
      <w:r w:rsidRPr="004027C9">
        <w:rPr>
          <w:rFonts w:ascii="Times New Roman" w:hAnsi="Times New Roman" w:cs="Times New Roman"/>
          <w:b/>
          <w:sz w:val="28"/>
          <w:szCs w:val="28"/>
          <w:highlight w:val="yellow"/>
        </w:rPr>
        <w:t xml:space="preserve">3. Требования к порядку информирования о предоставлении </w:t>
      </w:r>
    </w:p>
    <w:p w:rsidR="00674F50" w:rsidRPr="004027C9" w:rsidRDefault="00674F50" w:rsidP="00674F50">
      <w:pPr>
        <w:spacing w:after="0" w:line="240" w:lineRule="auto"/>
        <w:jc w:val="center"/>
        <w:rPr>
          <w:rFonts w:ascii="Times New Roman" w:hAnsi="Times New Roman" w:cs="Times New Roman"/>
          <w:b/>
          <w:sz w:val="28"/>
          <w:szCs w:val="28"/>
          <w:highlight w:val="yellow"/>
        </w:rPr>
      </w:pPr>
      <w:r w:rsidRPr="004027C9">
        <w:rPr>
          <w:rFonts w:ascii="Times New Roman" w:hAnsi="Times New Roman" w:cs="Times New Roman"/>
          <w:b/>
          <w:sz w:val="28"/>
          <w:szCs w:val="28"/>
          <w:highlight w:val="yellow"/>
        </w:rPr>
        <w:t>государственной услуги</w:t>
      </w:r>
    </w:p>
    <w:p w:rsidR="00674F50" w:rsidRPr="004027C9" w:rsidRDefault="00674F50" w:rsidP="00674F50">
      <w:pPr>
        <w:spacing w:after="0" w:line="240" w:lineRule="auto"/>
        <w:ind w:firstLine="709"/>
        <w:jc w:val="both"/>
        <w:rPr>
          <w:rFonts w:ascii="Times New Roman" w:hAnsi="Times New Roman" w:cs="Times New Roman"/>
          <w:sz w:val="28"/>
          <w:szCs w:val="28"/>
          <w:highlight w:val="yellow"/>
        </w:rPr>
      </w:pPr>
    </w:p>
    <w:p w:rsidR="00674F50" w:rsidRPr="008654BC" w:rsidRDefault="00674F50" w:rsidP="00674F50">
      <w:pPr>
        <w:spacing w:after="0" w:line="240" w:lineRule="auto"/>
        <w:ind w:firstLine="709"/>
        <w:jc w:val="both"/>
        <w:rPr>
          <w:rFonts w:ascii="Times New Roman" w:hAnsi="Times New Roman" w:cs="Times New Roman"/>
          <w:sz w:val="28"/>
          <w:szCs w:val="28"/>
        </w:rPr>
      </w:pPr>
      <w:r w:rsidRPr="004027C9">
        <w:rPr>
          <w:rFonts w:ascii="Times New Roman" w:hAnsi="Times New Roman" w:cs="Times New Roman"/>
          <w:sz w:val="28"/>
          <w:szCs w:val="28"/>
          <w:highlight w:val="yellow"/>
        </w:rPr>
        <w:t xml:space="preserve">Информация о приеме документов для проведения отбора претендентов на получение государственной услуги размещается путем публикации на официальном сайте </w:t>
      </w:r>
      <w:r w:rsidR="00936BCE">
        <w:rPr>
          <w:rFonts w:ascii="Times New Roman" w:hAnsi="Times New Roman" w:cs="Times New Roman"/>
          <w:sz w:val="28"/>
          <w:szCs w:val="28"/>
          <w:highlight w:val="yellow"/>
        </w:rPr>
        <w:t>министерства сельского хозяйства и продовольствия</w:t>
      </w:r>
      <w:r w:rsidRPr="004027C9">
        <w:rPr>
          <w:rFonts w:ascii="Times New Roman" w:hAnsi="Times New Roman" w:cs="Times New Roman"/>
          <w:sz w:val="28"/>
          <w:szCs w:val="28"/>
          <w:highlight w:val="yellow"/>
        </w:rPr>
        <w:t xml:space="preserve"> Ростовской области </w:t>
      </w:r>
      <w:r w:rsidRPr="004027C9">
        <w:rPr>
          <w:rFonts w:ascii="Times New Roman" w:eastAsia="Times-Roman" w:hAnsi="Times New Roman" w:cs="Times New Roman"/>
          <w:sz w:val="28"/>
          <w:szCs w:val="28"/>
          <w:highlight w:val="yellow"/>
        </w:rPr>
        <w:t>в информационно-телекоммуникационной сети «Интернет</w:t>
      </w:r>
      <w:r w:rsidRPr="004027C9">
        <w:rPr>
          <w:rFonts w:ascii="Times New Roman" w:hAnsi="Times New Roman" w:cs="Times New Roman"/>
          <w:sz w:val="28"/>
          <w:szCs w:val="28"/>
          <w:highlight w:val="yellow"/>
        </w:rPr>
        <w:t xml:space="preserve">» </w:t>
      </w:r>
      <w:r w:rsidR="000E4211" w:rsidRPr="000E4211">
        <w:rPr>
          <w:rFonts w:ascii="Times New Roman" w:hAnsi="Times New Roman" w:cs="Times New Roman"/>
          <w:sz w:val="28"/>
          <w:szCs w:val="28"/>
          <w:highlight w:val="yellow"/>
        </w:rPr>
        <w:t>www.don-agro.ru</w:t>
      </w:r>
      <w:r w:rsidRPr="004027C9">
        <w:rPr>
          <w:rFonts w:ascii="Times New Roman" w:hAnsi="Times New Roman" w:cs="Times New Roman"/>
          <w:sz w:val="28"/>
          <w:szCs w:val="28"/>
          <w:highlight w:val="yellow"/>
        </w:rPr>
        <w:t>.</w:t>
      </w:r>
    </w:p>
    <w:p w:rsidR="00674F50" w:rsidRPr="00DB752A" w:rsidRDefault="00674F50" w:rsidP="00674F50">
      <w:pPr>
        <w:spacing w:after="0" w:line="240" w:lineRule="auto"/>
        <w:ind w:firstLine="567"/>
        <w:jc w:val="both"/>
        <w:rPr>
          <w:rFonts w:ascii="Times New Roman" w:eastAsia="Times-Roman" w:hAnsi="Times New Roman" w:cs="Times New Roman"/>
          <w:sz w:val="28"/>
          <w:szCs w:val="28"/>
        </w:rPr>
      </w:pPr>
    </w:p>
    <w:p w:rsidR="00674F50" w:rsidRPr="006D1C4A" w:rsidRDefault="00674F50" w:rsidP="00674F50">
      <w:pPr>
        <w:spacing w:after="0" w:line="240" w:lineRule="auto"/>
        <w:jc w:val="center"/>
        <w:rPr>
          <w:rFonts w:ascii="Times New Roman" w:eastAsia="Times-Roman" w:hAnsi="Times New Roman" w:cs="Times New Roman"/>
          <w:b/>
          <w:sz w:val="28"/>
          <w:szCs w:val="28"/>
        </w:rPr>
      </w:pPr>
      <w:r w:rsidRPr="004027C9">
        <w:rPr>
          <w:rFonts w:ascii="Times New Roman" w:eastAsia="Times New Roman" w:hAnsi="Times New Roman" w:cs="Times New Roman"/>
          <w:b/>
          <w:sz w:val="28"/>
          <w:szCs w:val="28"/>
          <w:highlight w:val="yellow"/>
        </w:rPr>
        <w:t xml:space="preserve">3.1. </w:t>
      </w:r>
      <w:r w:rsidRPr="004027C9">
        <w:rPr>
          <w:rFonts w:ascii="Times New Roman" w:eastAsia="Times New Roman" w:hAnsi="Times New Roman" w:cs="Times New Roman"/>
          <w:b/>
          <w:bCs/>
          <w:sz w:val="28"/>
          <w:szCs w:val="28"/>
          <w:highlight w:val="yellow"/>
          <w:lang w:bidi="my-MM"/>
        </w:rPr>
        <w:t>Информация о местах нахождения и графике работы Министерства, организациях, участвующих в предоставлении государственной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а также многофункциональных центров предоставления государственных и муниципальных услуг</w:t>
      </w:r>
    </w:p>
    <w:p w:rsidR="00674F50" w:rsidRDefault="00674F50" w:rsidP="00674F50">
      <w:pPr>
        <w:spacing w:after="0" w:line="240" w:lineRule="auto"/>
        <w:jc w:val="both"/>
        <w:rPr>
          <w:rFonts w:ascii="Times New Roman" w:hAnsi="Times New Roman" w:cs="Times New Roman"/>
          <w:sz w:val="28"/>
          <w:szCs w:val="28"/>
        </w:rPr>
      </w:pPr>
    </w:p>
    <w:p w:rsidR="00674F50" w:rsidRPr="004027C9"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4027C9">
        <w:rPr>
          <w:rFonts w:ascii="Times New Roman" w:eastAsia="Times-Roman" w:hAnsi="Times New Roman" w:cs="Times New Roman"/>
          <w:sz w:val="28"/>
          <w:szCs w:val="28"/>
          <w:highlight w:val="yellow"/>
        </w:rPr>
        <w:lastRenderedPageBreak/>
        <w:t>3.1.1. Информация о месте нахождения министерства:</w:t>
      </w:r>
    </w:p>
    <w:p w:rsidR="00674F50" w:rsidRPr="004027C9"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4027C9">
        <w:rPr>
          <w:rFonts w:ascii="Times New Roman" w:eastAsia="Times-Roman" w:hAnsi="Times New Roman" w:cs="Times New Roman"/>
          <w:sz w:val="28"/>
          <w:szCs w:val="28"/>
          <w:highlight w:val="yellow"/>
        </w:rPr>
        <w:t>344000, г. Ростов-на-Дону, ул. Красноармейская, д. 33;</w:t>
      </w:r>
    </w:p>
    <w:p w:rsidR="00674F50" w:rsidRDefault="00674F50" w:rsidP="00674F50">
      <w:pPr>
        <w:pStyle w:val="ConsPlusNormal"/>
        <w:widowControl/>
        <w:ind w:firstLine="709"/>
        <w:jc w:val="both"/>
        <w:rPr>
          <w:rFonts w:ascii="Times New Roman" w:hAnsi="Times New Roman" w:cs="Times New Roman"/>
          <w:sz w:val="28"/>
          <w:szCs w:val="28"/>
        </w:rPr>
      </w:pPr>
      <w:r w:rsidRPr="004027C9">
        <w:rPr>
          <w:rFonts w:ascii="Times New Roman" w:hAnsi="Times New Roman" w:cs="Times New Roman"/>
          <w:sz w:val="28"/>
          <w:szCs w:val="28"/>
          <w:highlight w:val="yellow"/>
        </w:rPr>
        <w:t>3.1.2. График работы министерства:</w:t>
      </w:r>
    </w:p>
    <w:p w:rsidR="00674F50" w:rsidRPr="004027C9"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4027C9">
        <w:rPr>
          <w:rFonts w:ascii="Times New Roman" w:eastAsia="Times-Roman" w:hAnsi="Times New Roman" w:cs="Times New Roman"/>
          <w:sz w:val="28"/>
          <w:szCs w:val="28"/>
          <w:highlight w:val="yellow"/>
        </w:rPr>
        <w:t>понедельник – четверг с 09 часов 00 минут до 18 часов 00 минут;</w:t>
      </w:r>
    </w:p>
    <w:p w:rsidR="00674F50" w:rsidRPr="004027C9"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4027C9">
        <w:rPr>
          <w:rFonts w:ascii="Times New Roman" w:eastAsia="Times-Roman" w:hAnsi="Times New Roman" w:cs="Times New Roman"/>
          <w:sz w:val="28"/>
          <w:szCs w:val="28"/>
          <w:highlight w:val="yellow"/>
        </w:rPr>
        <w:t>пятница – с 09 часов 00 минут до 16 часов 45 минут;</w:t>
      </w:r>
    </w:p>
    <w:p w:rsidR="00674F50" w:rsidRPr="004027C9"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4027C9">
        <w:rPr>
          <w:rFonts w:ascii="Times New Roman" w:eastAsia="Times-Roman" w:hAnsi="Times New Roman" w:cs="Times New Roman"/>
          <w:sz w:val="28"/>
          <w:szCs w:val="28"/>
          <w:highlight w:val="yellow"/>
        </w:rPr>
        <w:t>обеденный перерыв: с 13 часов 00 минут до 13 часов 45 минут;</w:t>
      </w:r>
    </w:p>
    <w:p w:rsidR="00674F50" w:rsidRDefault="00674F50" w:rsidP="00674F50">
      <w:pPr>
        <w:suppressAutoHyphens w:val="0"/>
        <w:autoSpaceDE w:val="0"/>
        <w:spacing w:after="0" w:line="240" w:lineRule="auto"/>
        <w:ind w:firstLine="709"/>
        <w:jc w:val="both"/>
        <w:rPr>
          <w:rFonts w:ascii="Times New Roman" w:hAnsi="Times New Roman" w:cs="Times New Roman"/>
          <w:sz w:val="28"/>
          <w:szCs w:val="28"/>
        </w:rPr>
      </w:pPr>
      <w:r w:rsidRPr="004027C9">
        <w:rPr>
          <w:rFonts w:ascii="Times New Roman" w:eastAsia="Times-Roman" w:hAnsi="Times New Roman" w:cs="Times New Roman"/>
          <w:sz w:val="28"/>
          <w:szCs w:val="28"/>
          <w:highlight w:val="yellow"/>
        </w:rPr>
        <w:t>выходные дни: суббота, воскресенье,</w:t>
      </w:r>
      <w:r w:rsidRPr="004027C9">
        <w:rPr>
          <w:rFonts w:ascii="Times New Roman" w:hAnsi="Times New Roman" w:cs="Times New Roman"/>
          <w:sz w:val="28"/>
          <w:szCs w:val="28"/>
          <w:highlight w:val="yellow"/>
        </w:rPr>
        <w:t xml:space="preserve"> нерабочие праздничные</w:t>
      </w:r>
      <w:r>
        <w:rPr>
          <w:rFonts w:ascii="Times New Roman" w:hAnsi="Times New Roman" w:cs="Times New Roman"/>
          <w:sz w:val="28"/>
          <w:szCs w:val="28"/>
        </w:rPr>
        <w:t>.</w:t>
      </w:r>
    </w:p>
    <w:p w:rsidR="00674F50" w:rsidRDefault="00674F50" w:rsidP="00674F50">
      <w:pPr>
        <w:suppressAutoHyphens w:val="0"/>
        <w:autoSpaceDE w:val="0"/>
        <w:spacing w:after="0" w:line="240" w:lineRule="auto"/>
        <w:ind w:firstLine="709"/>
        <w:jc w:val="both"/>
        <w:rPr>
          <w:rFonts w:ascii="Times New Roman" w:hAnsi="Times New Roman" w:cs="Times New Roman"/>
          <w:sz w:val="28"/>
          <w:szCs w:val="28"/>
        </w:rPr>
      </w:pPr>
    </w:p>
    <w:p w:rsidR="00674F50" w:rsidRPr="00C001F9" w:rsidRDefault="00674F50" w:rsidP="00674F50">
      <w:pPr>
        <w:suppressAutoHyphens w:val="0"/>
        <w:autoSpaceDE w:val="0"/>
        <w:spacing w:after="0" w:line="240" w:lineRule="auto"/>
        <w:jc w:val="center"/>
        <w:rPr>
          <w:rFonts w:ascii="Times New Roman" w:eastAsia="Times-Roman" w:hAnsi="Times New Roman" w:cs="Times New Roman"/>
          <w:b/>
          <w:sz w:val="28"/>
          <w:szCs w:val="28"/>
        </w:rPr>
      </w:pPr>
      <w:r w:rsidRPr="00171951">
        <w:rPr>
          <w:rFonts w:ascii="Times New Roman" w:eastAsia="Times-Roman" w:hAnsi="Times New Roman" w:cs="Times New Roman"/>
          <w:b/>
          <w:sz w:val="28"/>
          <w:szCs w:val="28"/>
          <w:highlight w:val="yellow"/>
        </w:rPr>
        <w:t xml:space="preserve">3.2. </w:t>
      </w:r>
      <w:r w:rsidRPr="00171951">
        <w:rPr>
          <w:rFonts w:ascii="Times New Roman" w:eastAsia="Times New Roman" w:hAnsi="Times New Roman" w:cs="Times New Roman"/>
          <w:b/>
          <w:bCs/>
          <w:sz w:val="28"/>
          <w:szCs w:val="28"/>
          <w:highlight w:val="yellow"/>
          <w:lang w:bidi="my-MM"/>
        </w:rPr>
        <w:t>Справочные телефоны структурных подразделений Министерства, организаций, участвующих в предоставлении государственной услуги, в том числе номер телефона-автоинформатора</w:t>
      </w:r>
    </w:p>
    <w:p w:rsidR="00674F5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674F50" w:rsidRPr="00D20932"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D20932">
        <w:rPr>
          <w:rFonts w:ascii="Times New Roman" w:eastAsia="Times-Roman" w:hAnsi="Times New Roman" w:cs="Times New Roman"/>
          <w:sz w:val="28"/>
          <w:szCs w:val="28"/>
          <w:highlight w:val="yellow"/>
        </w:rPr>
        <w:t>Справочные телефоны структурных подразделений Министерства, участвующих в предоставлении государственной услуги:</w:t>
      </w:r>
    </w:p>
    <w:p w:rsidR="00F66290" w:rsidRPr="00D20932" w:rsidRDefault="00F66290" w:rsidP="00F66290">
      <w:pPr>
        <w:suppressAutoHyphens w:val="0"/>
        <w:autoSpaceDE w:val="0"/>
        <w:autoSpaceDN w:val="0"/>
        <w:adjustRightInd w:val="0"/>
        <w:spacing w:after="0" w:line="240" w:lineRule="auto"/>
        <w:ind w:firstLine="709"/>
        <w:jc w:val="both"/>
        <w:rPr>
          <w:rFonts w:ascii="Times New Roman" w:hAnsi="Times New Roman" w:cs="Times New Roman"/>
          <w:sz w:val="28"/>
          <w:szCs w:val="28"/>
          <w:highlight w:val="yellow"/>
          <w:u w:val="single"/>
        </w:rPr>
      </w:pPr>
      <w:r w:rsidRPr="00D20932">
        <w:rPr>
          <w:rFonts w:ascii="Times New Roman" w:eastAsia="Times-Roman" w:hAnsi="Times New Roman" w:cs="Times New Roman"/>
          <w:sz w:val="28"/>
          <w:szCs w:val="28"/>
          <w:highlight w:val="yellow"/>
          <w:u w:val="single"/>
        </w:rPr>
        <w:t xml:space="preserve">отдел </w:t>
      </w:r>
      <w:r w:rsidRPr="00D20932">
        <w:rPr>
          <w:rFonts w:ascii="Times New Roman" w:hAnsi="Times New Roman" w:cs="Times New Roman"/>
          <w:sz w:val="28"/>
          <w:szCs w:val="28"/>
          <w:highlight w:val="yellow"/>
          <w:u w:val="single"/>
        </w:rPr>
        <w:t>плодородия почв, мелиорации и развития отраслей растениеводства</w:t>
      </w:r>
      <w:r w:rsidRPr="00D20932">
        <w:rPr>
          <w:rFonts w:ascii="Times New Roman" w:eastAsia="Times-Roman" w:hAnsi="Times New Roman" w:cs="Times New Roman"/>
          <w:sz w:val="28"/>
          <w:szCs w:val="28"/>
          <w:highlight w:val="yellow"/>
          <w:u w:val="single"/>
        </w:rPr>
        <w:t>:</w:t>
      </w:r>
    </w:p>
    <w:p w:rsidR="00F66290" w:rsidRPr="00D20932" w:rsidRDefault="00F66290" w:rsidP="00F6629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D20932">
        <w:rPr>
          <w:rFonts w:ascii="Times New Roman" w:eastAsia="Times-Roman" w:hAnsi="Times New Roman" w:cs="Times New Roman"/>
          <w:sz w:val="28"/>
          <w:szCs w:val="28"/>
          <w:highlight w:val="yellow"/>
          <w:lang w:eastAsia="ru-RU"/>
        </w:rPr>
        <w:t xml:space="preserve">начальник отдела </w:t>
      </w:r>
      <w:r w:rsidR="00214F0D" w:rsidRPr="00D20932">
        <w:rPr>
          <w:rFonts w:ascii="Times New Roman" w:eastAsia="Times-Roman" w:hAnsi="Times New Roman" w:cs="Times New Roman"/>
          <w:sz w:val="28"/>
          <w:szCs w:val="28"/>
          <w:highlight w:val="yellow"/>
        </w:rPr>
        <w:t xml:space="preserve">– </w:t>
      </w:r>
      <w:r w:rsidRPr="00D20932">
        <w:rPr>
          <w:rFonts w:ascii="Times New Roman" w:eastAsia="Times-Roman" w:hAnsi="Times New Roman" w:cs="Times New Roman"/>
          <w:sz w:val="28"/>
          <w:szCs w:val="28"/>
          <w:highlight w:val="yellow"/>
          <w:lang w:eastAsia="ru-RU"/>
        </w:rPr>
        <w:t>(863) 250-97-84;</w:t>
      </w:r>
    </w:p>
    <w:p w:rsidR="00F66290" w:rsidRPr="00D20932" w:rsidRDefault="00F66290" w:rsidP="00F6629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D20932">
        <w:rPr>
          <w:rFonts w:ascii="Times New Roman" w:eastAsia="Times-Roman" w:hAnsi="Times New Roman" w:cs="Times New Roman"/>
          <w:sz w:val="28"/>
          <w:szCs w:val="28"/>
          <w:highlight w:val="yellow"/>
        </w:rPr>
        <w:t>сектор координации развития семеноводства</w:t>
      </w:r>
    </w:p>
    <w:p w:rsidR="00F66290" w:rsidRPr="00D20932" w:rsidRDefault="00F66290" w:rsidP="00F66290">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D20932">
        <w:rPr>
          <w:rFonts w:ascii="Times New Roman" w:eastAsia="Times-Roman" w:hAnsi="Times New Roman" w:cs="Times New Roman"/>
          <w:sz w:val="28"/>
          <w:szCs w:val="28"/>
          <w:highlight w:val="yellow"/>
          <w:lang w:eastAsia="ru-RU"/>
        </w:rPr>
        <w:t>заведующий сектором – (863) 250-97-63;</w:t>
      </w:r>
    </w:p>
    <w:p w:rsidR="00214F0D" w:rsidRDefault="00F66290" w:rsidP="00F66290">
      <w:pPr>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D20932">
        <w:rPr>
          <w:rFonts w:ascii="Times New Roman" w:eastAsia="Times-Roman" w:hAnsi="Times New Roman" w:cs="Times New Roman"/>
          <w:sz w:val="28"/>
          <w:szCs w:val="28"/>
          <w:highlight w:val="yellow"/>
          <w:lang w:eastAsia="ru-RU"/>
        </w:rPr>
        <w:t>специалист- (863) 250-97-63, (863) 232-35-19 (факс);</w:t>
      </w:r>
    </w:p>
    <w:p w:rsidR="00674F50" w:rsidRPr="009B152D" w:rsidRDefault="00674F50" w:rsidP="00F6629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9B152D">
        <w:rPr>
          <w:rFonts w:ascii="Times New Roman" w:eastAsia="Times-Roman" w:hAnsi="Times New Roman" w:cs="Times New Roman"/>
          <w:sz w:val="28"/>
          <w:szCs w:val="28"/>
          <w:highlight w:val="yellow"/>
          <w:u w:val="single"/>
        </w:rPr>
        <w:t>отдел финансирования АПК</w:t>
      </w:r>
      <w:r w:rsidRPr="009B152D">
        <w:rPr>
          <w:rFonts w:ascii="Times New Roman" w:eastAsia="Times-Roman" w:hAnsi="Times New Roman" w:cs="Times New Roman"/>
          <w:sz w:val="28"/>
          <w:szCs w:val="28"/>
          <w:highlight w:val="yellow"/>
        </w:rPr>
        <w:t>:</w:t>
      </w:r>
    </w:p>
    <w:p w:rsidR="00674F50" w:rsidRPr="009B152D"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9B152D">
        <w:rPr>
          <w:rFonts w:ascii="Times New Roman" w:eastAsia="Times-Roman" w:hAnsi="Times New Roman" w:cs="Times New Roman"/>
          <w:sz w:val="28"/>
          <w:szCs w:val="28"/>
          <w:highlight w:val="yellow"/>
        </w:rPr>
        <w:t>начальник отдела – (863) 300-05-86;</w:t>
      </w:r>
    </w:p>
    <w:p w:rsidR="00674F50" w:rsidRPr="009B152D"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9B152D">
        <w:rPr>
          <w:rFonts w:ascii="Times New Roman" w:eastAsia="Times-Roman" w:hAnsi="Times New Roman" w:cs="Times New Roman"/>
          <w:sz w:val="28"/>
          <w:szCs w:val="28"/>
          <w:highlight w:val="yellow"/>
        </w:rPr>
        <w:t>специалисты – (863) 250-97-61</w:t>
      </w:r>
      <w:r w:rsidR="009144E7" w:rsidRPr="009B152D">
        <w:rPr>
          <w:rFonts w:ascii="Times New Roman" w:eastAsia="Times-Roman" w:hAnsi="Times New Roman" w:cs="Times New Roman"/>
          <w:sz w:val="28"/>
          <w:szCs w:val="28"/>
          <w:highlight w:val="yellow"/>
        </w:rPr>
        <w:t>.</w:t>
      </w:r>
    </w:p>
    <w:p w:rsidR="00674F50" w:rsidRPr="005B7E53" w:rsidRDefault="00674F50" w:rsidP="00674F50">
      <w:pPr>
        <w:suppressAutoHyphens w:val="0"/>
        <w:autoSpaceDE w:val="0"/>
        <w:spacing w:after="0" w:line="240" w:lineRule="auto"/>
        <w:ind w:firstLine="709"/>
        <w:jc w:val="both"/>
        <w:rPr>
          <w:rFonts w:ascii="Times New Roman" w:eastAsia="Times-Roman" w:hAnsi="Times New Roman" w:cs="Times New Roman"/>
          <w:sz w:val="28"/>
          <w:szCs w:val="28"/>
        </w:rPr>
      </w:pPr>
      <w:r w:rsidRPr="009B152D">
        <w:rPr>
          <w:rFonts w:ascii="Times New Roman" w:hAnsi="Times New Roman" w:cs="Times New Roman"/>
          <w:sz w:val="28"/>
          <w:szCs w:val="28"/>
          <w:highlight w:val="yellow"/>
        </w:rPr>
        <w:t>Телефон-автоинформатор – не предусмотрен.</w:t>
      </w:r>
    </w:p>
    <w:p w:rsidR="00674F50" w:rsidRDefault="00674F50" w:rsidP="00674F50">
      <w:pPr>
        <w:spacing w:after="0" w:line="240" w:lineRule="auto"/>
        <w:jc w:val="both"/>
        <w:rPr>
          <w:rFonts w:ascii="Times New Roman" w:eastAsia="Times-Roman" w:hAnsi="Times New Roman" w:cs="Times New Roman"/>
          <w:sz w:val="28"/>
          <w:szCs w:val="28"/>
        </w:rPr>
      </w:pPr>
    </w:p>
    <w:p w:rsidR="00674F50" w:rsidRPr="00111C36" w:rsidRDefault="00674F50" w:rsidP="00674F50">
      <w:pPr>
        <w:spacing w:after="0" w:line="240" w:lineRule="auto"/>
        <w:jc w:val="center"/>
        <w:rPr>
          <w:rFonts w:ascii="Times New Roman" w:eastAsia="Times New Roman" w:hAnsi="Times New Roman" w:cs="Times New Roman"/>
          <w:b/>
          <w:sz w:val="28"/>
          <w:szCs w:val="28"/>
          <w:highlight w:val="yellow"/>
        </w:rPr>
      </w:pPr>
      <w:r w:rsidRPr="00111C36">
        <w:rPr>
          <w:rFonts w:ascii="Times New Roman" w:eastAsia="Times New Roman" w:hAnsi="Times New Roman" w:cs="Times New Roman"/>
          <w:b/>
          <w:sz w:val="28"/>
          <w:szCs w:val="28"/>
          <w:highlight w:val="yellow"/>
        </w:rPr>
        <w:t>3.3. Адреса официального сайта Министерства,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услугах, необходимых и обязательных для предоставления государственной услуги, адреса их электронной почты</w:t>
      </w:r>
    </w:p>
    <w:p w:rsidR="00674F50" w:rsidRPr="00111C36" w:rsidRDefault="00674F50" w:rsidP="00674F50">
      <w:pPr>
        <w:spacing w:after="0" w:line="240" w:lineRule="auto"/>
        <w:jc w:val="center"/>
        <w:rPr>
          <w:rFonts w:ascii="Times New Roman" w:eastAsia="Times New Roman" w:hAnsi="Times New Roman" w:cs="Times New Roman"/>
          <w:b/>
          <w:sz w:val="28"/>
          <w:szCs w:val="28"/>
          <w:highlight w:val="yellow"/>
        </w:rPr>
      </w:pPr>
    </w:p>
    <w:p w:rsidR="00674F50" w:rsidRPr="00EF797B"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111C36">
        <w:rPr>
          <w:rFonts w:ascii="Times New Roman" w:eastAsia="Times-Roman" w:hAnsi="Times New Roman" w:cs="Times New Roman"/>
          <w:sz w:val="28"/>
          <w:szCs w:val="28"/>
          <w:highlight w:val="yellow"/>
        </w:rPr>
        <w:t>Адрес официального сайта Министерства, содержащего информацию о предоставлении государственной услуги в информационно-телекоммуникационной сети «Интернет»: www.don-agro.ru; адрес электронной почты Министерства: kanc@don-agro.ru.</w:t>
      </w:r>
    </w:p>
    <w:p w:rsidR="00674F50" w:rsidRPr="00EF797B"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674F50" w:rsidRPr="00C001F9" w:rsidRDefault="00674F50" w:rsidP="00674F50">
      <w:pPr>
        <w:spacing w:after="0" w:line="240" w:lineRule="auto"/>
        <w:jc w:val="center"/>
        <w:rPr>
          <w:rFonts w:ascii="Times New Roman" w:hAnsi="Times New Roman" w:cs="Times New Roman"/>
          <w:b/>
          <w:sz w:val="28"/>
          <w:szCs w:val="28"/>
        </w:rPr>
      </w:pPr>
      <w:r w:rsidRPr="007A78C0">
        <w:rPr>
          <w:rFonts w:ascii="Times New Roman" w:eastAsia="Times New Roman" w:hAnsi="Times New Roman" w:cs="Times New Roman"/>
          <w:b/>
          <w:sz w:val="28"/>
          <w:szCs w:val="28"/>
          <w:highlight w:val="yellow"/>
        </w:rPr>
        <w:t>3.4. П</w:t>
      </w:r>
      <w:r w:rsidRPr="007A78C0">
        <w:rPr>
          <w:rFonts w:ascii="Times New Roman" w:hAnsi="Times New Roman" w:cs="Times New Roman"/>
          <w:b/>
          <w:sz w:val="28"/>
          <w:szCs w:val="28"/>
          <w:highlight w:val="yellow"/>
        </w:rPr>
        <w:t>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74F50" w:rsidRPr="00FF6813" w:rsidRDefault="00674F50" w:rsidP="00674F50">
      <w:pPr>
        <w:spacing w:after="0" w:line="240" w:lineRule="auto"/>
        <w:jc w:val="both"/>
        <w:rPr>
          <w:rFonts w:ascii="Times New Roman" w:eastAsia="Times New Roman" w:hAnsi="Times New Roman" w:cs="Times New Roman"/>
          <w:sz w:val="28"/>
          <w:szCs w:val="28"/>
        </w:rPr>
      </w:pPr>
    </w:p>
    <w:p w:rsidR="00674F50" w:rsidRPr="00EA1117" w:rsidRDefault="00674F50" w:rsidP="00674F50">
      <w:pPr>
        <w:spacing w:after="0" w:line="240" w:lineRule="auto"/>
        <w:ind w:firstLine="708"/>
        <w:jc w:val="both"/>
        <w:rPr>
          <w:rFonts w:ascii="Times New Roman" w:eastAsia="Times-Roman" w:hAnsi="Times New Roman" w:cs="Times New Roman"/>
          <w:sz w:val="28"/>
          <w:szCs w:val="28"/>
          <w:highlight w:val="yellow"/>
        </w:rPr>
      </w:pPr>
      <w:r w:rsidRPr="00EA1117">
        <w:rPr>
          <w:rFonts w:ascii="Times New Roman" w:eastAsia="Times-Roman" w:hAnsi="Times New Roman" w:cs="Times New Roman"/>
          <w:sz w:val="28"/>
          <w:szCs w:val="28"/>
          <w:highlight w:val="yellow"/>
        </w:rPr>
        <w:t xml:space="preserve">3.4.1. Получение информации </w:t>
      </w:r>
      <w:r w:rsidRPr="00EA1117">
        <w:rPr>
          <w:rFonts w:ascii="Times New Roman" w:eastAsia="Times New Roman" w:hAnsi="Times New Roman" w:cs="Times New Roman"/>
          <w:sz w:val="28"/>
          <w:szCs w:val="28"/>
          <w:highlight w:val="yellow"/>
        </w:rPr>
        <w:t>по вопросам предоставления государственной услуги, сведений о ходе предоставления государственной услуги</w:t>
      </w:r>
      <w:r w:rsidRPr="00EA1117">
        <w:rPr>
          <w:rFonts w:ascii="Times New Roman" w:hAnsi="Times New Roman" w:cs="Times New Roman"/>
          <w:sz w:val="28"/>
          <w:szCs w:val="28"/>
          <w:highlight w:val="yellow"/>
        </w:rPr>
        <w:t xml:space="preserve"> </w:t>
      </w:r>
      <w:r w:rsidRPr="00EA1117">
        <w:rPr>
          <w:rFonts w:ascii="Times New Roman" w:eastAsia="Times-Roman" w:hAnsi="Times New Roman" w:cs="Times New Roman"/>
          <w:sz w:val="28"/>
          <w:szCs w:val="28"/>
          <w:highlight w:val="yellow"/>
        </w:rPr>
        <w:t xml:space="preserve">осуществляется </w:t>
      </w:r>
      <w:r w:rsidRPr="00EA1117">
        <w:rPr>
          <w:rFonts w:ascii="Times New Roman" w:eastAsia="Times-Roman" w:hAnsi="Times New Roman" w:cs="Times New Roman"/>
          <w:sz w:val="28"/>
          <w:szCs w:val="28"/>
          <w:highlight w:val="yellow"/>
        </w:rPr>
        <w:lastRenderedPageBreak/>
        <w:t xml:space="preserve">путем обращения заявителей в письменной, устной и электронной форме в Министерство. При обращении с целью получения информации заявителю необходимо указать фамилию, имя, отчество и наименование хозяйствующего субъекта. Для получения информации о том, на каком этапе (в процессе выполнения какой административной процедуры) находится представленный им пакет документов, заявителю необходимо также указать дату и адрес направления документов. </w:t>
      </w:r>
    </w:p>
    <w:p w:rsidR="00674F50" w:rsidRPr="00EF797B"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EA1117">
        <w:rPr>
          <w:rFonts w:ascii="Times New Roman" w:eastAsia="Times-Roman" w:hAnsi="Times New Roman" w:cs="Times New Roman"/>
          <w:sz w:val="28"/>
          <w:szCs w:val="28"/>
          <w:highlight w:val="yellow"/>
        </w:rPr>
        <w:t>Обязательный перечень предоставляемой информации (в соответствии с поступившим обращением</w:t>
      </w:r>
      <w:r w:rsidRPr="00EF797B">
        <w:rPr>
          <w:rFonts w:ascii="Times New Roman" w:eastAsia="Times-Roman" w:hAnsi="Times New Roman" w:cs="Times New Roman"/>
          <w:sz w:val="28"/>
          <w:szCs w:val="28"/>
        </w:rPr>
        <w:t>):</w:t>
      </w:r>
    </w:p>
    <w:p w:rsidR="00674F50" w:rsidRPr="00F80C8C"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F80C8C">
        <w:rPr>
          <w:rFonts w:ascii="Times New Roman" w:eastAsia="Times-Roman" w:hAnsi="Times New Roman" w:cs="Times New Roman"/>
          <w:sz w:val="28"/>
          <w:szCs w:val="28"/>
          <w:highlight w:val="yellow"/>
        </w:rPr>
        <w:t>входящий номер, под которым зарегистрировано заявление;</w:t>
      </w:r>
    </w:p>
    <w:p w:rsidR="00674F50" w:rsidRPr="00F80C8C"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F80C8C">
        <w:rPr>
          <w:rFonts w:ascii="Times New Roman" w:eastAsia="Times-Roman" w:hAnsi="Times New Roman" w:cs="Times New Roman"/>
          <w:sz w:val="28"/>
          <w:szCs w:val="28"/>
          <w:highlight w:val="yellow"/>
        </w:rPr>
        <w:t>нормативные правовые акты по вопросам предоставления государственной услуги (наименование, номер, дата принятия нормативного акта);</w:t>
      </w:r>
    </w:p>
    <w:p w:rsidR="00674F50" w:rsidRPr="00F80C8C"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F80C8C">
        <w:rPr>
          <w:rFonts w:ascii="Times New Roman" w:eastAsia="Times-Roman" w:hAnsi="Times New Roman" w:cs="Times New Roman"/>
          <w:sz w:val="28"/>
          <w:szCs w:val="28"/>
          <w:highlight w:val="yellow"/>
        </w:rPr>
        <w:t>перечень необходимых для предоставления государственной услуги документов, требуемых от заявителей;</w:t>
      </w:r>
    </w:p>
    <w:p w:rsidR="00674F50" w:rsidRPr="00F80C8C"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F80C8C">
        <w:rPr>
          <w:rFonts w:ascii="Times New Roman" w:eastAsia="Times-Roman" w:hAnsi="Times New Roman" w:cs="Times New Roman"/>
          <w:sz w:val="28"/>
          <w:szCs w:val="28"/>
          <w:highlight w:val="yellow"/>
        </w:rPr>
        <w:t>правила предоставления государственной услуги;</w:t>
      </w:r>
    </w:p>
    <w:p w:rsidR="00674F50" w:rsidRPr="00F80C8C"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F80C8C">
        <w:rPr>
          <w:rFonts w:ascii="Times New Roman" w:eastAsia="Times-Roman" w:hAnsi="Times New Roman" w:cs="Times New Roman"/>
          <w:sz w:val="28"/>
          <w:szCs w:val="28"/>
          <w:highlight w:val="yellow"/>
        </w:rPr>
        <w:t>место размещения информации на официальном сайте Министерства в сети «Интернет»;</w:t>
      </w:r>
    </w:p>
    <w:p w:rsidR="00674F50" w:rsidRPr="00EF797B"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F80C8C">
        <w:rPr>
          <w:rFonts w:ascii="Times New Roman" w:eastAsia="Times-Roman" w:hAnsi="Times New Roman" w:cs="Times New Roman"/>
          <w:sz w:val="28"/>
          <w:szCs w:val="28"/>
          <w:highlight w:val="yellow"/>
        </w:rPr>
        <w:t>информация о принятом решении и ходе предоставления услуги (об этапе административной процедуры предоставления государственной услуги) конкретному получателю.</w:t>
      </w:r>
    </w:p>
    <w:p w:rsidR="00674F50" w:rsidRPr="00B86B33"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B86B33">
        <w:rPr>
          <w:rFonts w:ascii="Times New Roman" w:eastAsia="Times-Roman" w:hAnsi="Times New Roman" w:cs="Times New Roman"/>
          <w:sz w:val="28"/>
          <w:szCs w:val="28"/>
          <w:highlight w:val="yellow"/>
        </w:rPr>
        <w:t>3.4.2. Обязанности должностных лиц при ответе на обращения граждан.</w:t>
      </w:r>
    </w:p>
    <w:p w:rsidR="00674F50" w:rsidRPr="00B86B33"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B86B33">
        <w:rPr>
          <w:rFonts w:ascii="Times New Roman" w:eastAsia="Times-Roman" w:hAnsi="Times New Roman" w:cs="Times New Roman"/>
          <w:sz w:val="28"/>
          <w:szCs w:val="28"/>
          <w:highlight w:val="yellow"/>
        </w:rPr>
        <w:t>Ответ на письменное обращение направляется по почтовому адресу заявителя, указанному в обращении, в срок, не превышающий 10 дней с момента регистрации письменного обращения.</w:t>
      </w:r>
    </w:p>
    <w:p w:rsidR="00674F50" w:rsidRPr="00B86B33"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B86B33">
        <w:rPr>
          <w:rFonts w:ascii="Times New Roman" w:eastAsia="Times-Roman" w:hAnsi="Times New Roman" w:cs="Times New Roman"/>
          <w:sz w:val="28"/>
          <w:szCs w:val="28"/>
          <w:highlight w:val="yellow"/>
        </w:rPr>
        <w:t>Ответ на обращение по электронной почте направляется на электронный адрес заявителя в срок, не превышающий 5 дней с момента поступления обращения.</w:t>
      </w:r>
    </w:p>
    <w:p w:rsidR="00674F50" w:rsidRPr="00EF797B"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B86B33">
        <w:rPr>
          <w:rFonts w:ascii="Times New Roman" w:eastAsia="Times-Roman" w:hAnsi="Times New Roman" w:cs="Times New Roman"/>
          <w:sz w:val="28"/>
          <w:szCs w:val="28"/>
          <w:highlight w:val="yellow"/>
        </w:rPr>
        <w:t>При ответе на телефонные звонки сотрудник, осуществляющий информирование, должен назвать фамилию, имя, отчество, занимаемую должность и наименование структурного подразделения Министерства.</w:t>
      </w:r>
    </w:p>
    <w:p w:rsidR="00674F50" w:rsidRPr="00EF797B"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AC5E77">
        <w:rPr>
          <w:rFonts w:ascii="Times New Roman" w:eastAsia="Times-Roman" w:hAnsi="Times New Roman" w:cs="Times New Roman"/>
          <w:sz w:val="28"/>
          <w:szCs w:val="28"/>
          <w:highlight w:val="yellow"/>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или его заместителем (лицами, временно исполняющими их обязанности).</w:t>
      </w:r>
    </w:p>
    <w:p w:rsidR="00674F50" w:rsidRPr="00CE15FC" w:rsidRDefault="00674F50" w:rsidP="00674F50">
      <w:pPr>
        <w:autoSpaceDE w:val="0"/>
        <w:spacing w:after="0" w:line="240" w:lineRule="auto"/>
        <w:ind w:firstLine="709"/>
        <w:jc w:val="both"/>
        <w:rPr>
          <w:rFonts w:ascii="Times New Roman" w:eastAsia="Times-Roman" w:hAnsi="Times New Roman" w:cs="Times New Roman"/>
          <w:sz w:val="28"/>
          <w:szCs w:val="28"/>
          <w:highlight w:val="yellow"/>
        </w:rPr>
      </w:pPr>
      <w:r w:rsidRPr="00CE15FC">
        <w:rPr>
          <w:rFonts w:ascii="Times New Roman" w:eastAsia="Times-Roman" w:hAnsi="Times New Roman" w:cs="Times New Roman"/>
          <w:sz w:val="28"/>
          <w:szCs w:val="28"/>
          <w:highlight w:val="yellow"/>
        </w:rPr>
        <w:t>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w:t>
      </w:r>
    </w:p>
    <w:p w:rsidR="00674F50" w:rsidRPr="00493971" w:rsidRDefault="00674F50" w:rsidP="00674F50">
      <w:pPr>
        <w:autoSpaceDE w:val="0"/>
        <w:spacing w:after="0" w:line="240" w:lineRule="auto"/>
        <w:ind w:firstLine="709"/>
        <w:jc w:val="both"/>
        <w:rPr>
          <w:rFonts w:ascii="Times New Roman" w:eastAsia="Times-Roman" w:hAnsi="Times New Roman" w:cs="Times New Roman"/>
          <w:sz w:val="28"/>
          <w:szCs w:val="28"/>
        </w:rPr>
      </w:pPr>
      <w:r w:rsidRPr="00CE15FC">
        <w:rPr>
          <w:rFonts w:ascii="Times New Roman" w:eastAsia="Times-Roman" w:hAnsi="Times New Roman" w:cs="Times New Roman"/>
          <w:sz w:val="28"/>
          <w:szCs w:val="28"/>
          <w:highlight w:val="yellow"/>
        </w:rPr>
        <w:t xml:space="preserve">При ответе на телефонные звонки специалист, осуществляющий информирование, должен назвать фамилию, имя, отчество, занимаемую должность и наименование структурного подразделения министерства.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надо принять (кто именно, когда и что должен сделать). При </w:t>
      </w:r>
      <w:r w:rsidRPr="00CE15FC">
        <w:rPr>
          <w:rFonts w:ascii="Times New Roman" w:eastAsia="Times-Roman" w:hAnsi="Times New Roman" w:cs="Times New Roman"/>
          <w:sz w:val="28"/>
          <w:szCs w:val="28"/>
          <w:highlight w:val="yellow"/>
        </w:rPr>
        <w:lastRenderedPageBreak/>
        <w:t>обращении заявителей непосредственно или по телефону, специалисты,</w:t>
      </w:r>
      <w:r w:rsidRPr="00493971">
        <w:rPr>
          <w:rFonts w:ascii="Times New Roman" w:eastAsia="Times-Roman" w:hAnsi="Times New Roman" w:cs="Times New Roman"/>
          <w:sz w:val="28"/>
          <w:szCs w:val="28"/>
        </w:rPr>
        <w:t xml:space="preserve"> </w:t>
      </w:r>
      <w:r w:rsidRPr="00763E20">
        <w:rPr>
          <w:rFonts w:ascii="Times New Roman" w:eastAsia="Times-Roman" w:hAnsi="Times New Roman" w:cs="Times New Roman"/>
          <w:sz w:val="28"/>
          <w:szCs w:val="28"/>
          <w:highlight w:val="yellow"/>
        </w:rPr>
        <w:t>осуществляющие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674F50" w:rsidRDefault="00674F50" w:rsidP="00674F5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674F50" w:rsidRPr="00C001F9" w:rsidRDefault="00674F50" w:rsidP="00674F50">
      <w:pPr>
        <w:spacing w:after="0" w:line="240" w:lineRule="auto"/>
        <w:ind w:firstLine="708"/>
        <w:jc w:val="center"/>
        <w:rPr>
          <w:rFonts w:ascii="Times New Roman" w:eastAsia="Times New Roman" w:hAnsi="Times New Roman" w:cs="Times New Roman"/>
          <w:b/>
          <w:sz w:val="28"/>
          <w:szCs w:val="28"/>
        </w:rPr>
      </w:pPr>
      <w:r w:rsidRPr="00BC7B61">
        <w:rPr>
          <w:rFonts w:ascii="Times New Roman" w:eastAsia="Times New Roman" w:hAnsi="Times New Roman" w:cs="Times New Roman"/>
          <w:b/>
          <w:sz w:val="28"/>
          <w:szCs w:val="28"/>
          <w:highlight w:val="yellow"/>
        </w:rPr>
        <w:t>3.5. Порядок, форма и место размещения указанной в настоящем пункте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информационно-телекоммуникационной сети Интернет, на официальном сайте Министерства, организаций, участвующих в предоставлении государственной услуги</w:t>
      </w:r>
    </w:p>
    <w:p w:rsidR="00674F50" w:rsidRDefault="00674F50" w:rsidP="00674F50">
      <w:pPr>
        <w:autoSpaceDE w:val="0"/>
        <w:spacing w:after="0" w:line="240" w:lineRule="auto"/>
        <w:ind w:firstLine="709"/>
        <w:jc w:val="both"/>
        <w:rPr>
          <w:rFonts w:ascii="Times New Roman" w:eastAsia="Times-Roman" w:hAnsi="Times New Roman" w:cs="Times New Roman"/>
          <w:sz w:val="28"/>
          <w:szCs w:val="28"/>
        </w:rPr>
      </w:pPr>
      <w:r w:rsidRPr="00D43BC8">
        <w:rPr>
          <w:rFonts w:ascii="Times New Roman" w:eastAsia="Times-Roman" w:hAnsi="Times New Roman" w:cs="Times New Roman"/>
          <w:sz w:val="28"/>
          <w:szCs w:val="28"/>
          <w:highlight w:val="yellow"/>
        </w:rPr>
        <w:t xml:space="preserve">Административный регламент, тексты законодательных и иных нормативных правовых актов, регламентирующих предоставление государственной услуги, размещаются на Интернет сайте Министерства: </w:t>
      </w:r>
      <w:hyperlink r:id="rId8" w:history="1">
        <w:r w:rsidRPr="00D43BC8">
          <w:rPr>
            <w:rFonts w:ascii="Times New Roman" w:hAnsi="Times New Roman" w:cs="Times New Roman"/>
            <w:sz w:val="28"/>
            <w:szCs w:val="28"/>
            <w:highlight w:val="yellow"/>
          </w:rPr>
          <w:t>www.don-agro.ru</w:t>
        </w:r>
      </w:hyperlink>
      <w:r w:rsidRPr="00D43BC8">
        <w:rPr>
          <w:rFonts w:ascii="Times New Roman" w:eastAsia="Times-Roman" w:hAnsi="Times New Roman" w:cs="Times New Roman"/>
          <w:sz w:val="28"/>
          <w:szCs w:val="28"/>
          <w:highlight w:val="yellow"/>
        </w:rPr>
        <w:t>, в</w:t>
      </w:r>
      <w:r w:rsidRPr="00D43BC8">
        <w:rPr>
          <w:rFonts w:ascii="Times New Roman" w:hAnsi="Times New Roman" w:cs="Times New Roman"/>
          <w:sz w:val="28"/>
          <w:szCs w:val="28"/>
          <w:highlight w:val="yellow"/>
        </w:rPr>
        <w:t xml:space="preserve"> федеральной государственной информационной системе «Единый портал государственных и муниципальных услуг (функций)» (www.gosuslugi.ru) (далее – Портал), а</w:t>
      </w:r>
      <w:r w:rsidRPr="00D43BC8">
        <w:rPr>
          <w:rFonts w:ascii="Times New Roman" w:eastAsia="Times-Roman" w:hAnsi="Times New Roman" w:cs="Times New Roman"/>
          <w:sz w:val="28"/>
          <w:szCs w:val="28"/>
          <w:highlight w:val="yellow"/>
        </w:rPr>
        <w:t xml:space="preserve"> также на информационных стендах.</w:t>
      </w:r>
    </w:p>
    <w:p w:rsidR="00674F50" w:rsidRPr="005D195E" w:rsidRDefault="00674F50" w:rsidP="00A6090B">
      <w:pPr>
        <w:suppressAutoHyphens w:val="0"/>
        <w:autoSpaceDE w:val="0"/>
        <w:autoSpaceDN w:val="0"/>
        <w:adjustRightInd w:val="0"/>
        <w:spacing w:after="0" w:line="240" w:lineRule="auto"/>
        <w:ind w:firstLine="709"/>
        <w:jc w:val="center"/>
        <w:rPr>
          <w:rFonts w:ascii="Times New Roman" w:eastAsia="Times-Roman" w:hAnsi="Times New Roman" w:cs="Times New Roman"/>
          <w:sz w:val="28"/>
          <w:szCs w:val="28"/>
          <w:lang w:eastAsia="ru-RU"/>
        </w:rPr>
      </w:pPr>
    </w:p>
    <w:p w:rsidR="00EF797B" w:rsidRPr="00E325FA" w:rsidRDefault="00F32C05" w:rsidP="001463EF">
      <w:pPr>
        <w:suppressAutoHyphens w:val="0"/>
        <w:autoSpaceDE w:val="0"/>
        <w:autoSpaceDN w:val="0"/>
        <w:adjustRightInd w:val="0"/>
        <w:spacing w:after="0" w:line="240" w:lineRule="auto"/>
        <w:jc w:val="center"/>
        <w:rPr>
          <w:rFonts w:ascii="Times New Roman" w:eastAsia="Times-Roman" w:hAnsi="Times New Roman" w:cs="Times New Roman"/>
          <w:b/>
          <w:sz w:val="28"/>
          <w:szCs w:val="28"/>
          <w:highlight w:val="yellow"/>
          <w:lang w:eastAsia="ru-RU"/>
        </w:rPr>
      </w:pPr>
      <w:r w:rsidRPr="00E325FA">
        <w:rPr>
          <w:rFonts w:ascii="Times New Roman" w:eastAsia="Times-Roman" w:hAnsi="Times New Roman" w:cs="Times New Roman"/>
          <w:b/>
          <w:sz w:val="28"/>
          <w:szCs w:val="28"/>
          <w:highlight w:val="yellow"/>
          <w:lang w:val="en-US" w:eastAsia="ru-RU"/>
        </w:rPr>
        <w:t>II</w:t>
      </w:r>
      <w:r w:rsidR="00EF797B" w:rsidRPr="00E325FA">
        <w:rPr>
          <w:rFonts w:ascii="Times New Roman" w:eastAsia="Times-Roman" w:hAnsi="Times New Roman" w:cs="Times New Roman"/>
          <w:b/>
          <w:sz w:val="28"/>
          <w:szCs w:val="28"/>
          <w:highlight w:val="yellow"/>
          <w:lang w:eastAsia="ru-RU"/>
        </w:rPr>
        <w:t>. Стандарт предоставления государственной услуги</w:t>
      </w:r>
    </w:p>
    <w:p w:rsidR="004E4A1A" w:rsidRPr="00E325FA" w:rsidRDefault="004E4A1A" w:rsidP="0051663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p>
    <w:p w:rsidR="00F32C05" w:rsidRPr="00E325FA" w:rsidRDefault="008F5A72" w:rsidP="00402EFA">
      <w:pPr>
        <w:autoSpaceDE w:val="0"/>
        <w:autoSpaceDN w:val="0"/>
        <w:adjustRightInd w:val="0"/>
        <w:spacing w:after="0" w:line="240" w:lineRule="auto"/>
        <w:ind w:firstLine="708"/>
        <w:jc w:val="center"/>
        <w:rPr>
          <w:rFonts w:ascii="Times New Roman" w:eastAsia="Times-Roman" w:hAnsi="Times New Roman" w:cs="Times New Roman"/>
          <w:b/>
          <w:sz w:val="28"/>
          <w:szCs w:val="28"/>
          <w:highlight w:val="yellow"/>
          <w:lang w:eastAsia="ru-RU"/>
        </w:rPr>
      </w:pPr>
      <w:r w:rsidRPr="00E325FA">
        <w:rPr>
          <w:rFonts w:ascii="Times New Roman" w:eastAsia="Times-Roman" w:hAnsi="Times New Roman" w:cs="Times New Roman"/>
          <w:b/>
          <w:sz w:val="28"/>
          <w:szCs w:val="28"/>
          <w:highlight w:val="yellow"/>
          <w:lang w:eastAsia="ru-RU"/>
        </w:rPr>
        <w:t xml:space="preserve">1. </w:t>
      </w:r>
      <w:r w:rsidR="00185468" w:rsidRPr="00E325FA">
        <w:rPr>
          <w:rFonts w:ascii="Times New Roman" w:eastAsia="Times-Roman" w:hAnsi="Times New Roman" w:cs="Times New Roman"/>
          <w:b/>
          <w:sz w:val="28"/>
          <w:szCs w:val="28"/>
          <w:highlight w:val="yellow"/>
          <w:lang w:eastAsia="ru-RU"/>
        </w:rPr>
        <w:t>Наименование государственной услуги</w:t>
      </w:r>
    </w:p>
    <w:p w:rsidR="0064227F" w:rsidRPr="00E325FA" w:rsidRDefault="0064227F" w:rsidP="00185468">
      <w:pPr>
        <w:autoSpaceDE w:val="0"/>
        <w:autoSpaceDN w:val="0"/>
        <w:adjustRightInd w:val="0"/>
        <w:spacing w:after="0" w:line="240" w:lineRule="auto"/>
        <w:ind w:firstLine="708"/>
        <w:jc w:val="both"/>
        <w:rPr>
          <w:rFonts w:ascii="Times New Roman" w:hAnsi="Times New Roman" w:cs="Times New Roman"/>
          <w:sz w:val="28"/>
          <w:szCs w:val="28"/>
          <w:highlight w:val="yellow"/>
        </w:rPr>
      </w:pPr>
    </w:p>
    <w:p w:rsidR="00185468" w:rsidRPr="000925CA" w:rsidRDefault="003122A7" w:rsidP="00185468">
      <w:pPr>
        <w:autoSpaceDE w:val="0"/>
        <w:autoSpaceDN w:val="0"/>
        <w:adjustRightInd w:val="0"/>
        <w:spacing w:after="0" w:line="240" w:lineRule="auto"/>
        <w:ind w:firstLine="708"/>
        <w:jc w:val="both"/>
        <w:rPr>
          <w:rFonts w:ascii="Times New Roman" w:hAnsi="Times New Roman" w:cs="Times New Roman"/>
          <w:sz w:val="28"/>
          <w:szCs w:val="28"/>
        </w:rPr>
      </w:pPr>
      <w:r w:rsidRPr="00E325FA">
        <w:rPr>
          <w:rFonts w:ascii="Times New Roman" w:eastAsia="Times-Roman" w:hAnsi="Times New Roman" w:cs="Times New Roman"/>
          <w:sz w:val="28"/>
          <w:szCs w:val="28"/>
          <w:highlight w:val="yellow"/>
        </w:rPr>
        <w:t>Наименование государственной услуги: «</w:t>
      </w:r>
      <w:r w:rsidR="002213BA" w:rsidRPr="00E325FA">
        <w:rPr>
          <w:rFonts w:ascii="Times New Roman" w:hAnsi="Times New Roman" w:cs="Times New Roman"/>
          <w:sz w:val="28"/>
          <w:szCs w:val="28"/>
          <w:highlight w:val="yellow"/>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 сельскохозяйственных культур</w:t>
      </w:r>
      <w:r w:rsidRPr="00E325FA">
        <w:rPr>
          <w:rFonts w:ascii="Times New Roman" w:hAnsi="Times New Roman" w:cs="Times New Roman"/>
          <w:sz w:val="28"/>
          <w:szCs w:val="28"/>
          <w:highlight w:val="yellow"/>
        </w:rPr>
        <w:t>»</w:t>
      </w:r>
      <w:r w:rsidR="00185468" w:rsidRPr="00E325FA">
        <w:rPr>
          <w:rFonts w:ascii="Times New Roman" w:hAnsi="Times New Roman" w:cs="Times New Roman"/>
          <w:sz w:val="28"/>
          <w:szCs w:val="28"/>
          <w:highlight w:val="yellow"/>
        </w:rPr>
        <w:t>.</w:t>
      </w:r>
    </w:p>
    <w:p w:rsidR="003A37F5" w:rsidRDefault="003A37F5" w:rsidP="00402EFA">
      <w:pPr>
        <w:suppressAutoHyphens w:val="0"/>
        <w:autoSpaceDE w:val="0"/>
        <w:autoSpaceDN w:val="0"/>
        <w:adjustRightInd w:val="0"/>
        <w:spacing w:after="0" w:line="240" w:lineRule="auto"/>
        <w:ind w:firstLine="709"/>
        <w:jc w:val="center"/>
        <w:rPr>
          <w:rFonts w:ascii="Times New Roman" w:eastAsia="Times-Roman" w:hAnsi="Times New Roman" w:cs="Times New Roman"/>
          <w:sz w:val="28"/>
          <w:szCs w:val="28"/>
          <w:lang w:eastAsia="ru-RU"/>
        </w:rPr>
      </w:pPr>
    </w:p>
    <w:p w:rsidR="00405EA8" w:rsidRDefault="00405EA8" w:rsidP="00405E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Наименование органа исполнительной власти Ростовской области, непосредственно предоставляющего государственную услугу</w:t>
      </w:r>
    </w:p>
    <w:p w:rsidR="00405EA8" w:rsidRPr="00405EA8" w:rsidRDefault="00405EA8" w:rsidP="00405EA8">
      <w:pPr>
        <w:spacing w:after="0" w:line="240" w:lineRule="auto"/>
        <w:jc w:val="center"/>
        <w:rPr>
          <w:rFonts w:ascii="Times New Roman" w:hAnsi="Times New Roman" w:cs="Times New Roman"/>
          <w:sz w:val="28"/>
          <w:szCs w:val="28"/>
        </w:rPr>
      </w:pPr>
    </w:p>
    <w:p w:rsidR="00405EA8" w:rsidRPr="00D8117D"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D8117D">
        <w:rPr>
          <w:rFonts w:ascii="Times New Roman" w:eastAsia="Times-Roman" w:hAnsi="Times New Roman" w:cs="Times New Roman"/>
          <w:sz w:val="28"/>
          <w:szCs w:val="28"/>
          <w:highlight w:val="yellow"/>
          <w:lang w:eastAsia="ru-RU"/>
        </w:rPr>
        <w:t>Государственную услугу предоставляет министерство сельского хозяйства и продовольствия Ростовской области.</w:t>
      </w:r>
    </w:p>
    <w:p w:rsidR="00405EA8" w:rsidRPr="00D8117D"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D8117D">
        <w:rPr>
          <w:rFonts w:ascii="Times New Roman" w:eastAsia="Times-Roman" w:hAnsi="Times New Roman" w:cs="Times New Roman"/>
          <w:sz w:val="28"/>
          <w:szCs w:val="28"/>
          <w:highlight w:val="yellow"/>
          <w:lang w:eastAsia="ru-RU"/>
        </w:rPr>
        <w:t>Ответственными за предоставление государственной услуги являются начальник отдела плодородия почв, мелиорации и развития отраслей растениеводства и начальник отдела финансирования АПК.</w:t>
      </w:r>
    </w:p>
    <w:p w:rsidR="00405EA8" w:rsidRPr="00D8117D"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D8117D">
        <w:rPr>
          <w:rFonts w:ascii="Times New Roman" w:eastAsia="Times-Roman" w:hAnsi="Times New Roman" w:cs="Times New Roman"/>
          <w:sz w:val="28"/>
          <w:szCs w:val="28"/>
          <w:highlight w:val="yellow"/>
          <w:lang w:eastAsia="ru-RU"/>
        </w:rPr>
        <w:t>В предоставлении государственной услуги участвуют следующие структурные подразделения Министерства:</w:t>
      </w:r>
    </w:p>
    <w:p w:rsidR="00405EA8" w:rsidRPr="00D8117D"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D8117D">
        <w:rPr>
          <w:rFonts w:ascii="Times New Roman" w:eastAsia="Times-Roman" w:hAnsi="Times New Roman" w:cs="Times New Roman"/>
          <w:sz w:val="28"/>
          <w:szCs w:val="28"/>
          <w:highlight w:val="yellow"/>
          <w:lang w:eastAsia="ru-RU"/>
        </w:rPr>
        <w:t>отдел плодородия почв, мелиорации и развития отраслей растениеводства;</w:t>
      </w:r>
    </w:p>
    <w:p w:rsidR="00405EA8" w:rsidRPr="00D8117D"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D8117D">
        <w:rPr>
          <w:rFonts w:ascii="Times New Roman" w:eastAsia="Times-Roman" w:hAnsi="Times New Roman" w:cs="Times New Roman"/>
          <w:sz w:val="28"/>
          <w:szCs w:val="28"/>
          <w:highlight w:val="yellow"/>
          <w:lang w:eastAsia="ru-RU"/>
        </w:rPr>
        <w:t>отдел финансирования АПК;</w:t>
      </w:r>
    </w:p>
    <w:p w:rsidR="00405EA8" w:rsidRPr="000925CA" w:rsidRDefault="00405EA8" w:rsidP="00405EA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D8117D">
        <w:rPr>
          <w:rFonts w:ascii="Times New Roman" w:eastAsia="Times-Roman" w:hAnsi="Times New Roman" w:cs="Times New Roman"/>
          <w:sz w:val="28"/>
          <w:szCs w:val="28"/>
          <w:highlight w:val="yellow"/>
          <w:lang w:eastAsia="ru-RU"/>
        </w:rPr>
        <w:t>отдел финансового контроля.</w:t>
      </w:r>
    </w:p>
    <w:p w:rsidR="00405EA8" w:rsidRDefault="00405EA8" w:rsidP="00405EA8">
      <w:pPr>
        <w:suppressAutoHyphens w:val="0"/>
        <w:autoSpaceDE w:val="0"/>
        <w:spacing w:after="0" w:line="240" w:lineRule="auto"/>
        <w:ind w:firstLine="709"/>
        <w:jc w:val="both"/>
        <w:rPr>
          <w:rFonts w:ascii="Times New Roman" w:eastAsia="Times-Roman" w:hAnsi="Times New Roman" w:cs="Times New Roman"/>
          <w:sz w:val="28"/>
          <w:szCs w:val="28"/>
        </w:rPr>
      </w:pPr>
      <w:r w:rsidRPr="00DA20F6">
        <w:rPr>
          <w:rFonts w:ascii="Times New Roman" w:eastAsia="Times-Roman" w:hAnsi="Times New Roman" w:cs="Times New Roman"/>
          <w:sz w:val="28"/>
          <w:szCs w:val="28"/>
          <w:highlight w:val="yellow"/>
        </w:rPr>
        <w:t>При предоставлении государственной услуги осуществляется взаимодействие с министерством финансов Ростовской области, Управлением Федеральной налоговой службы по Ростовской области.</w:t>
      </w:r>
    </w:p>
    <w:p w:rsidR="00405EA8" w:rsidRPr="00974137" w:rsidRDefault="00405EA8" w:rsidP="00405EA8">
      <w:pPr>
        <w:spacing w:after="0" w:line="240" w:lineRule="auto"/>
        <w:ind w:firstLine="709"/>
        <w:jc w:val="both"/>
        <w:rPr>
          <w:rFonts w:ascii="Times New Roman" w:eastAsia="Times-Roman" w:hAnsi="Times New Roman" w:cs="Times New Roman"/>
          <w:kern w:val="1"/>
          <w:sz w:val="28"/>
          <w:szCs w:val="28"/>
        </w:rPr>
      </w:pPr>
      <w:r w:rsidRPr="00CF6236">
        <w:rPr>
          <w:rFonts w:ascii="Times New Roman" w:eastAsia="Times-Roman" w:hAnsi="Times New Roman" w:cs="Times New Roman"/>
          <w:kern w:val="1"/>
          <w:sz w:val="28"/>
          <w:szCs w:val="28"/>
          <w:highlight w:val="yellow"/>
        </w:rPr>
        <w:lastRenderedPageBreak/>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w:t>
      </w:r>
      <w:r w:rsidRPr="00CF6236">
        <w:rPr>
          <w:rFonts w:ascii="Times New Roman" w:eastAsia="Times New Roman" w:hAnsi="Times New Roman" w:cs="Times New Roman"/>
          <w:kern w:val="1"/>
          <w:sz w:val="28"/>
          <w:szCs w:val="28"/>
          <w:highlight w:val="yellow"/>
        </w:rPr>
        <w:t xml:space="preserve">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405EA8" w:rsidRDefault="00405EA8" w:rsidP="00402EFA">
      <w:pPr>
        <w:suppressAutoHyphens w:val="0"/>
        <w:autoSpaceDE w:val="0"/>
        <w:autoSpaceDN w:val="0"/>
        <w:adjustRightInd w:val="0"/>
        <w:spacing w:after="0" w:line="240" w:lineRule="auto"/>
        <w:ind w:firstLine="709"/>
        <w:jc w:val="center"/>
        <w:rPr>
          <w:rFonts w:ascii="Times New Roman" w:eastAsia="Times-Roman" w:hAnsi="Times New Roman" w:cs="Times New Roman"/>
          <w:sz w:val="28"/>
          <w:szCs w:val="28"/>
          <w:lang w:eastAsia="ru-RU"/>
        </w:rPr>
      </w:pPr>
    </w:p>
    <w:p w:rsidR="00041485" w:rsidRPr="00041485" w:rsidRDefault="00041485" w:rsidP="00041485">
      <w:pPr>
        <w:spacing w:after="0" w:line="240" w:lineRule="auto"/>
        <w:jc w:val="center"/>
        <w:rPr>
          <w:rFonts w:ascii="Times New Roman" w:hAnsi="Times New Roman" w:cs="Times New Roman"/>
          <w:b/>
          <w:sz w:val="28"/>
          <w:szCs w:val="28"/>
          <w:highlight w:val="yellow"/>
        </w:rPr>
      </w:pPr>
      <w:r>
        <w:rPr>
          <w:rFonts w:ascii="Times New Roman" w:hAnsi="Times New Roman" w:cs="Times New Roman"/>
          <w:b/>
          <w:sz w:val="28"/>
          <w:szCs w:val="28"/>
        </w:rPr>
        <w:t>3</w:t>
      </w:r>
      <w:r w:rsidRPr="00041485">
        <w:rPr>
          <w:rFonts w:ascii="Times New Roman" w:hAnsi="Times New Roman" w:cs="Times New Roman"/>
          <w:b/>
          <w:sz w:val="28"/>
          <w:szCs w:val="28"/>
          <w:highlight w:val="yellow"/>
        </w:rPr>
        <w:t>. Результат предоставления государственной услуги</w:t>
      </w:r>
    </w:p>
    <w:p w:rsidR="00041485" w:rsidRPr="00041485" w:rsidRDefault="00041485" w:rsidP="00041485">
      <w:pPr>
        <w:pStyle w:val="ConsPlusTitle"/>
        <w:ind w:firstLine="709"/>
        <w:jc w:val="both"/>
        <w:rPr>
          <w:rFonts w:ascii="Times New Roman" w:eastAsia="Times-Roman" w:hAnsi="Times New Roman" w:cs="Times New Roman"/>
          <w:b w:val="0"/>
          <w:sz w:val="28"/>
          <w:szCs w:val="28"/>
          <w:highlight w:val="yellow"/>
        </w:rPr>
      </w:pPr>
    </w:p>
    <w:p w:rsidR="00041485" w:rsidRPr="00041485" w:rsidRDefault="00041485" w:rsidP="0004148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041485">
        <w:rPr>
          <w:rFonts w:ascii="Times New Roman" w:eastAsia="Times-Roman" w:hAnsi="Times New Roman" w:cs="Times New Roman"/>
          <w:sz w:val="28"/>
          <w:szCs w:val="28"/>
          <w:highlight w:val="yellow"/>
        </w:rPr>
        <w:t>- заключение соглашения о предоставлении государственной услуги (субсидии);</w:t>
      </w:r>
    </w:p>
    <w:p w:rsidR="00041485" w:rsidRPr="00041485" w:rsidRDefault="00041485" w:rsidP="0004148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041485">
        <w:rPr>
          <w:rFonts w:ascii="Times New Roman" w:eastAsia="Times-Roman" w:hAnsi="Times New Roman" w:cs="Times New Roman"/>
          <w:sz w:val="28"/>
          <w:szCs w:val="28"/>
          <w:highlight w:val="yellow"/>
          <w:lang w:eastAsia="ru-RU"/>
        </w:rPr>
        <w:t>- отказ в предоставлении субсидии.</w:t>
      </w:r>
    </w:p>
    <w:p w:rsidR="00041485" w:rsidRPr="00041485" w:rsidRDefault="00041485" w:rsidP="00041485">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041485">
        <w:rPr>
          <w:rFonts w:ascii="Times New Roman" w:eastAsia="Times-Roman" w:hAnsi="Times New Roman" w:cs="Times New Roman"/>
          <w:sz w:val="28"/>
          <w:szCs w:val="28"/>
          <w:highlight w:val="yellow"/>
        </w:rPr>
        <w:t>Юридическим фактом, которым заканчивается предоставление государственной услуги, является:</w:t>
      </w:r>
    </w:p>
    <w:p w:rsidR="00041485" w:rsidRPr="00041485" w:rsidRDefault="00041485" w:rsidP="00041485">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041485">
        <w:rPr>
          <w:rFonts w:ascii="Times New Roman" w:eastAsia="Times-Roman" w:hAnsi="Times New Roman" w:cs="Times New Roman"/>
          <w:sz w:val="28"/>
          <w:szCs w:val="28"/>
          <w:highlight w:val="yellow"/>
        </w:rPr>
        <w:t>- принятие решения о предоставлении заявителю субсидии;</w:t>
      </w:r>
    </w:p>
    <w:p w:rsidR="00041485" w:rsidRPr="003B17F3" w:rsidRDefault="00041485" w:rsidP="00041485">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041485">
        <w:rPr>
          <w:rFonts w:ascii="Times New Roman" w:eastAsia="Times-Roman" w:hAnsi="Times New Roman" w:cs="Times New Roman"/>
          <w:sz w:val="28"/>
          <w:szCs w:val="28"/>
          <w:highlight w:val="yellow"/>
        </w:rPr>
        <w:t>- принятие решения об отказе в предоставлении субсидии.</w:t>
      </w:r>
    </w:p>
    <w:p w:rsidR="00041485" w:rsidRDefault="00041485" w:rsidP="00041485">
      <w:pPr>
        <w:suppressAutoHyphens w:val="0"/>
        <w:autoSpaceDE w:val="0"/>
        <w:spacing w:after="0" w:line="240" w:lineRule="auto"/>
        <w:jc w:val="center"/>
        <w:rPr>
          <w:rFonts w:ascii="Times New Roman" w:eastAsia="Times-Roman" w:hAnsi="Times New Roman" w:cs="Times New Roman"/>
          <w:b/>
          <w:sz w:val="28"/>
          <w:szCs w:val="28"/>
        </w:rPr>
      </w:pPr>
    </w:p>
    <w:p w:rsidR="0052401C" w:rsidRPr="008E06E2" w:rsidRDefault="0052401C" w:rsidP="0052401C">
      <w:pPr>
        <w:suppressAutoHyphens w:val="0"/>
        <w:autoSpaceDE w:val="0"/>
        <w:spacing w:after="0" w:line="240" w:lineRule="auto"/>
        <w:jc w:val="center"/>
        <w:rPr>
          <w:rFonts w:ascii="Times New Roman" w:eastAsia="Times-Roman" w:hAnsi="Times New Roman" w:cs="Times New Roman"/>
          <w:b/>
          <w:sz w:val="28"/>
          <w:szCs w:val="28"/>
          <w:highlight w:val="yellow"/>
        </w:rPr>
      </w:pPr>
      <w:r w:rsidRPr="008E06E2">
        <w:rPr>
          <w:rFonts w:ascii="Times New Roman" w:eastAsia="Times-Roman" w:hAnsi="Times New Roman" w:cs="Times New Roman"/>
          <w:b/>
          <w:sz w:val="28"/>
          <w:szCs w:val="28"/>
          <w:highlight w:val="yellow"/>
        </w:rPr>
        <w:t>4. Сроки предоставления государственной услуги</w:t>
      </w:r>
    </w:p>
    <w:p w:rsidR="0052401C" w:rsidRPr="008E06E2" w:rsidRDefault="0052401C" w:rsidP="0052401C">
      <w:pPr>
        <w:suppressAutoHyphens w:val="0"/>
        <w:autoSpaceDE w:val="0"/>
        <w:spacing w:after="0" w:line="240" w:lineRule="auto"/>
        <w:jc w:val="center"/>
        <w:rPr>
          <w:rFonts w:ascii="Times New Roman" w:eastAsia="Times-Roman" w:hAnsi="Times New Roman" w:cs="Times New Roman"/>
          <w:b/>
          <w:sz w:val="28"/>
          <w:szCs w:val="28"/>
          <w:highlight w:val="yellow"/>
        </w:rPr>
      </w:pPr>
    </w:p>
    <w:p w:rsidR="0052401C" w:rsidRPr="008E06E2" w:rsidRDefault="0052401C" w:rsidP="0052401C">
      <w:pPr>
        <w:autoSpaceDE w:val="0"/>
        <w:autoSpaceDN w:val="0"/>
        <w:adjustRightInd w:val="0"/>
        <w:spacing w:after="0" w:line="240" w:lineRule="auto"/>
        <w:ind w:firstLine="720"/>
        <w:jc w:val="both"/>
        <w:rPr>
          <w:rFonts w:ascii="Times New Roman" w:hAnsi="Times New Roman" w:cs="Times New Roman"/>
          <w:sz w:val="28"/>
          <w:szCs w:val="28"/>
          <w:highlight w:val="yellow"/>
        </w:rPr>
      </w:pPr>
      <w:r w:rsidRPr="008E06E2">
        <w:rPr>
          <w:rFonts w:ascii="Times New Roman" w:hAnsi="Times New Roman" w:cs="Times New Roman"/>
          <w:sz w:val="28"/>
          <w:szCs w:val="28"/>
          <w:highlight w:val="yellow"/>
        </w:rPr>
        <w:t xml:space="preserve">Срок выполнения </w:t>
      </w:r>
      <w:r w:rsidRPr="008E06E2">
        <w:rPr>
          <w:rFonts w:ascii="Times New Roman" w:eastAsia="Times-Roman" w:hAnsi="Times New Roman" w:cs="Times New Roman"/>
          <w:sz w:val="28"/>
          <w:szCs w:val="28"/>
          <w:highlight w:val="yellow"/>
          <w:lang w:eastAsia="ru-RU"/>
        </w:rPr>
        <w:t>Министерством</w:t>
      </w:r>
      <w:r w:rsidRPr="008E06E2">
        <w:rPr>
          <w:rFonts w:ascii="Times New Roman" w:hAnsi="Times New Roman" w:cs="Times New Roman"/>
          <w:sz w:val="28"/>
          <w:szCs w:val="28"/>
          <w:highlight w:val="yellow"/>
        </w:rPr>
        <w:t xml:space="preserve"> административных процедур с момента подачи документов заявителем до заключения Соглашения составляет 20 рабочих дней</w:t>
      </w:r>
      <w:r w:rsidR="0073402B" w:rsidRPr="008E06E2">
        <w:rPr>
          <w:rFonts w:ascii="Times New Roman" w:hAnsi="Times New Roman" w:cs="Times New Roman"/>
          <w:sz w:val="28"/>
          <w:szCs w:val="28"/>
          <w:highlight w:val="yellow"/>
        </w:rPr>
        <w:t>.</w:t>
      </w:r>
    </w:p>
    <w:p w:rsidR="0052401C" w:rsidRPr="00974137" w:rsidRDefault="0052401C" w:rsidP="0052401C">
      <w:pPr>
        <w:suppressAutoHyphens w:val="0"/>
        <w:spacing w:after="0" w:line="240" w:lineRule="auto"/>
        <w:ind w:firstLine="709"/>
        <w:jc w:val="both"/>
        <w:rPr>
          <w:rFonts w:ascii="Times New Roman" w:eastAsia="Times-Roman" w:hAnsi="Times New Roman" w:cs="Times New Roman"/>
          <w:sz w:val="28"/>
          <w:szCs w:val="28"/>
          <w:lang w:eastAsia="ru-RU"/>
        </w:rPr>
      </w:pPr>
      <w:r w:rsidRPr="008E06E2">
        <w:rPr>
          <w:rFonts w:ascii="Times New Roman" w:eastAsia="Times-Roman" w:hAnsi="Times New Roman" w:cs="Times New Roman"/>
          <w:sz w:val="28"/>
          <w:szCs w:val="28"/>
          <w:highlight w:val="yellow"/>
          <w:lang w:eastAsia="ru-RU"/>
        </w:rPr>
        <w:t>Максимально допустимые сроки прохождения отдельных административных процедур, необходимых для предоставления государственной услуги, указаны в разделе III Регламента.</w:t>
      </w:r>
    </w:p>
    <w:p w:rsidR="0052401C" w:rsidRDefault="0052401C" w:rsidP="00041485">
      <w:pPr>
        <w:suppressAutoHyphens w:val="0"/>
        <w:autoSpaceDE w:val="0"/>
        <w:spacing w:after="0" w:line="240" w:lineRule="auto"/>
        <w:jc w:val="center"/>
        <w:rPr>
          <w:rFonts w:ascii="Times New Roman" w:eastAsia="Times-Roman" w:hAnsi="Times New Roman" w:cs="Times New Roman"/>
          <w:b/>
          <w:sz w:val="28"/>
          <w:szCs w:val="28"/>
        </w:rPr>
      </w:pPr>
    </w:p>
    <w:p w:rsidR="00285484" w:rsidRPr="00D237D3" w:rsidRDefault="00285484" w:rsidP="00285484">
      <w:pPr>
        <w:spacing w:after="0"/>
        <w:jc w:val="center"/>
        <w:rPr>
          <w:rFonts w:ascii="Times New Roman" w:hAnsi="Times New Roman" w:cs="Times New Roman"/>
          <w:b/>
          <w:sz w:val="28"/>
          <w:szCs w:val="28"/>
          <w:highlight w:val="yellow"/>
        </w:rPr>
      </w:pPr>
      <w:r w:rsidRPr="00D237D3">
        <w:rPr>
          <w:rFonts w:ascii="Times New Roman" w:hAnsi="Times New Roman" w:cs="Times New Roman"/>
          <w:b/>
          <w:sz w:val="28"/>
          <w:szCs w:val="28"/>
          <w:highlight w:val="yellow"/>
        </w:rPr>
        <w:t>5. Перечень нормативных правовых актов, регулирующих отношения, возникающие в связи с предоставлением государственной услуги</w:t>
      </w:r>
    </w:p>
    <w:p w:rsidR="00907269" w:rsidRPr="00D237D3" w:rsidRDefault="00907269" w:rsidP="00667E62">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p>
    <w:p w:rsidR="00CA1023" w:rsidRPr="00D237D3" w:rsidRDefault="00EF797B" w:rsidP="00EC0D26">
      <w:pPr>
        <w:pStyle w:val="ConsPlusTitle"/>
        <w:widowControl/>
        <w:ind w:right="-2" w:firstLine="709"/>
        <w:jc w:val="both"/>
        <w:rPr>
          <w:rFonts w:ascii="Times New Roman" w:eastAsia="Times-Roman" w:hAnsi="Times New Roman" w:cs="Times New Roman"/>
          <w:b w:val="0"/>
          <w:sz w:val="28"/>
          <w:szCs w:val="28"/>
          <w:highlight w:val="yellow"/>
        </w:rPr>
      </w:pPr>
      <w:r w:rsidRPr="00D237D3">
        <w:rPr>
          <w:rFonts w:ascii="Times New Roman" w:eastAsia="Times-Roman" w:hAnsi="Times New Roman" w:cs="Times New Roman"/>
          <w:b w:val="0"/>
          <w:sz w:val="28"/>
          <w:szCs w:val="28"/>
          <w:highlight w:val="yellow"/>
        </w:rPr>
        <w:t xml:space="preserve">Предоставление государственной услуги </w:t>
      </w:r>
      <w:r w:rsidR="00244FF8" w:rsidRPr="00D237D3">
        <w:rPr>
          <w:rFonts w:ascii="Times New Roman" w:eastAsia="Times-Roman" w:hAnsi="Times New Roman" w:cs="Times New Roman"/>
          <w:b w:val="0"/>
          <w:sz w:val="28"/>
          <w:szCs w:val="28"/>
          <w:highlight w:val="yellow"/>
        </w:rPr>
        <w:t>осуществляется в соответствии с</w:t>
      </w:r>
      <w:r w:rsidR="00CA1023" w:rsidRPr="00D237D3">
        <w:rPr>
          <w:rFonts w:ascii="Times New Roman" w:eastAsia="Times-Roman" w:hAnsi="Times New Roman" w:cs="Times New Roman"/>
          <w:b w:val="0"/>
          <w:sz w:val="28"/>
          <w:szCs w:val="28"/>
          <w:highlight w:val="yellow"/>
        </w:rPr>
        <w:t>:</w:t>
      </w:r>
    </w:p>
    <w:p w:rsidR="00D237D3" w:rsidRPr="009F76A0" w:rsidRDefault="006B07EE" w:rsidP="00D237D3">
      <w:pPr>
        <w:autoSpaceDE w:val="0"/>
        <w:spacing w:after="0" w:line="240" w:lineRule="auto"/>
        <w:ind w:firstLine="709"/>
        <w:jc w:val="both"/>
        <w:rPr>
          <w:rFonts w:ascii="Times New Roman" w:hAnsi="Times New Roman" w:cs="Times New Roman"/>
          <w:sz w:val="28"/>
          <w:szCs w:val="28"/>
          <w:highlight w:val="yellow"/>
        </w:rPr>
      </w:pPr>
      <w:hyperlink r:id="rId9" w:history="1">
        <w:r w:rsidR="00D237D3" w:rsidRPr="009F76A0">
          <w:rPr>
            <w:rFonts w:ascii="Times New Roman" w:hAnsi="Times New Roman" w:cs="Times New Roman"/>
            <w:sz w:val="28"/>
            <w:szCs w:val="28"/>
            <w:highlight w:val="yellow"/>
          </w:rPr>
          <w:t>Конституци</w:t>
        </w:r>
      </w:hyperlink>
      <w:r w:rsidR="00D237D3" w:rsidRPr="009F76A0">
        <w:rPr>
          <w:rFonts w:ascii="Times New Roman" w:hAnsi="Times New Roman" w:cs="Times New Roman"/>
          <w:sz w:val="28"/>
          <w:szCs w:val="28"/>
          <w:highlight w:val="yellow"/>
        </w:rPr>
        <w:t>ей Российской Федерации («Российская газета», 25.12.1993,                   № 237);</w:t>
      </w:r>
    </w:p>
    <w:p w:rsidR="00D237D3" w:rsidRPr="009F76A0" w:rsidRDefault="00D237D3" w:rsidP="00D237D3">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9F76A0">
        <w:rPr>
          <w:rFonts w:ascii="Times New Roman" w:eastAsia="Times-Roman" w:hAnsi="Times New Roman" w:cs="Times New Roman"/>
          <w:sz w:val="28"/>
          <w:szCs w:val="28"/>
          <w:highlight w:val="yellow"/>
        </w:rPr>
        <w:t xml:space="preserve">Бюджетным </w:t>
      </w:r>
      <w:hyperlink r:id="rId10" w:history="1">
        <w:r w:rsidRPr="009F76A0">
          <w:rPr>
            <w:rFonts w:ascii="Times New Roman" w:eastAsia="Times-Roman" w:hAnsi="Times New Roman" w:cs="Times New Roman"/>
            <w:sz w:val="28"/>
            <w:szCs w:val="28"/>
            <w:highlight w:val="yellow"/>
          </w:rPr>
          <w:t>кодексом</w:t>
        </w:r>
      </w:hyperlink>
      <w:r w:rsidRPr="009F76A0">
        <w:rPr>
          <w:rFonts w:ascii="Times New Roman" w:eastAsia="Times-Roman" w:hAnsi="Times New Roman" w:cs="Times New Roman"/>
          <w:sz w:val="28"/>
          <w:szCs w:val="28"/>
          <w:highlight w:val="yellow"/>
        </w:rPr>
        <w:t xml:space="preserve"> Российской Федерации («Собрание законодательства Российской Федерации» 03.08.1998, № 31, ст. 3823; «Российская газета» № 153-154, 12.08.1998);</w:t>
      </w:r>
    </w:p>
    <w:p w:rsidR="00D237D3" w:rsidRPr="009F76A0" w:rsidRDefault="00D237D3" w:rsidP="00D237D3">
      <w:pPr>
        <w:suppressAutoHyphens w:val="0"/>
        <w:autoSpaceDE w:val="0"/>
        <w:spacing w:after="0" w:line="240" w:lineRule="auto"/>
        <w:ind w:firstLine="709"/>
        <w:jc w:val="both"/>
        <w:rPr>
          <w:rFonts w:ascii="Times New Roman" w:hAnsi="Times New Roman" w:cs="Times New Roman"/>
          <w:sz w:val="28"/>
          <w:szCs w:val="28"/>
          <w:highlight w:val="yellow"/>
        </w:rPr>
      </w:pPr>
      <w:r w:rsidRPr="009F76A0">
        <w:rPr>
          <w:rFonts w:ascii="Times New Roman" w:hAnsi="Times New Roman" w:cs="Times New Roman"/>
          <w:sz w:val="28"/>
          <w:szCs w:val="28"/>
          <w:highlight w:val="yellow"/>
        </w:rPr>
        <w:t xml:space="preserve">Федеральным </w:t>
      </w:r>
      <w:hyperlink r:id="rId11" w:history="1">
        <w:r w:rsidRPr="009F76A0">
          <w:rPr>
            <w:rFonts w:ascii="Times New Roman" w:hAnsi="Times New Roman" w:cs="Times New Roman"/>
            <w:sz w:val="28"/>
            <w:szCs w:val="28"/>
            <w:highlight w:val="yellow"/>
          </w:rPr>
          <w:t>закон</w:t>
        </w:r>
      </w:hyperlink>
      <w:r w:rsidRPr="009F76A0">
        <w:rPr>
          <w:rFonts w:ascii="Times New Roman" w:hAnsi="Times New Roman" w:cs="Times New Roman"/>
          <w:sz w:val="28"/>
          <w:szCs w:val="28"/>
          <w:highlight w:val="yellow"/>
        </w:rPr>
        <w:t>ом от 29.12.2006 № 264-ФЗ «О развитии сельского хозяйства»</w:t>
      </w:r>
      <w:r w:rsidRPr="009F76A0">
        <w:rPr>
          <w:rFonts w:ascii="Times New Roman" w:eastAsia="Times New Roman" w:hAnsi="Times New Roman" w:cs="Times New Roman"/>
          <w:sz w:val="28"/>
          <w:szCs w:val="28"/>
          <w:highlight w:val="yellow"/>
        </w:rPr>
        <w:t xml:space="preserve"> («Собрание законодательства РФ», 01.01.2007, № 1 (1 ч.), ст. 27; «Российская газета», № 2, 11.01.2007)</w:t>
      </w:r>
      <w:r w:rsidRPr="009F76A0">
        <w:rPr>
          <w:rFonts w:ascii="Times New Roman" w:hAnsi="Times New Roman" w:cs="Times New Roman"/>
          <w:sz w:val="28"/>
          <w:szCs w:val="28"/>
          <w:highlight w:val="yellow"/>
        </w:rPr>
        <w:t>;</w:t>
      </w:r>
    </w:p>
    <w:p w:rsidR="00D237D3" w:rsidRPr="009F76A0" w:rsidRDefault="00D237D3" w:rsidP="00D237D3">
      <w:pPr>
        <w:suppressAutoHyphens w:val="0"/>
        <w:autoSpaceDE w:val="0"/>
        <w:spacing w:after="0" w:line="240" w:lineRule="auto"/>
        <w:ind w:firstLine="709"/>
        <w:jc w:val="both"/>
        <w:rPr>
          <w:rFonts w:ascii="Times New Roman" w:hAnsi="Times New Roman" w:cs="Times New Roman"/>
          <w:color w:val="000000"/>
          <w:sz w:val="28"/>
          <w:szCs w:val="28"/>
          <w:highlight w:val="yellow"/>
        </w:rPr>
      </w:pPr>
      <w:r w:rsidRPr="009F76A0">
        <w:rPr>
          <w:rFonts w:ascii="Times New Roman" w:hAnsi="Times New Roman" w:cs="Times New Roman"/>
          <w:sz w:val="28"/>
          <w:szCs w:val="28"/>
          <w:highlight w:val="yellow"/>
        </w:rPr>
        <w:t>Федеральным законом от 27.07.2010 № 210-ФЗ «Об организации предоставления государственных и муниципальных услуг» (</w:t>
      </w:r>
      <w:r w:rsidRPr="009F76A0">
        <w:rPr>
          <w:rFonts w:ascii="Times New Roman" w:eastAsia="Times New Roman" w:hAnsi="Times New Roman" w:cs="Times New Roman"/>
          <w:sz w:val="28"/>
          <w:szCs w:val="28"/>
          <w:highlight w:val="yellow"/>
        </w:rPr>
        <w:t>«Российская газета», № 168, 30.07.2010; «Собрание законодательства РФ», 02.08.2010, № 31, ст. 4179)</w:t>
      </w:r>
      <w:r w:rsidRPr="009F76A0">
        <w:rPr>
          <w:rFonts w:ascii="Times New Roman" w:hAnsi="Times New Roman" w:cs="Times New Roman"/>
          <w:color w:val="000000"/>
          <w:sz w:val="28"/>
          <w:szCs w:val="28"/>
          <w:highlight w:val="yellow"/>
        </w:rPr>
        <w:t>;</w:t>
      </w:r>
    </w:p>
    <w:p w:rsidR="00D237D3" w:rsidRPr="009F76A0" w:rsidRDefault="00D237D3" w:rsidP="00D237D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9F76A0">
        <w:rPr>
          <w:rFonts w:ascii="Times New Roman" w:hAnsi="Times New Roman" w:cs="Times New Roman"/>
          <w:color w:val="000000"/>
          <w:sz w:val="28"/>
          <w:szCs w:val="28"/>
          <w:highlight w:val="yellow"/>
        </w:rPr>
        <w:t>постановлением Правительства Ростовской области от 05.09.2012 № 861 «</w:t>
      </w:r>
      <w:r w:rsidRPr="009F76A0">
        <w:rPr>
          <w:rFonts w:ascii="Times New Roman" w:eastAsia="Times New Roman" w:hAnsi="Times New Roman" w:cs="Times New Roman"/>
          <w:sz w:val="28"/>
          <w:szCs w:val="28"/>
          <w:highlight w:val="yellow"/>
          <w:lang w:eastAsia="ru-RU"/>
        </w:rPr>
        <w:t xml:space="preserve">О разработке и утверждении органами исполнительной власти ростовской области административных регламентов предоставления государственных услуг и </w:t>
      </w:r>
      <w:r w:rsidRPr="009F76A0">
        <w:rPr>
          <w:rFonts w:ascii="Times New Roman" w:eastAsia="Times New Roman" w:hAnsi="Times New Roman" w:cs="Times New Roman"/>
          <w:sz w:val="28"/>
          <w:szCs w:val="28"/>
          <w:highlight w:val="yellow"/>
          <w:lang w:eastAsia="ru-RU"/>
        </w:rPr>
        <w:lastRenderedPageBreak/>
        <w:t>административных регламентов исполнения государственных функций» («Наше время», № 517-526, 13.09.2012);</w:t>
      </w:r>
    </w:p>
    <w:p w:rsidR="00A33D89" w:rsidRPr="009F76A0" w:rsidRDefault="00D237D3" w:rsidP="00D237D3">
      <w:pPr>
        <w:autoSpaceDE w:val="0"/>
        <w:spacing w:after="0" w:line="240" w:lineRule="auto"/>
        <w:ind w:firstLine="709"/>
        <w:jc w:val="both"/>
        <w:rPr>
          <w:rFonts w:ascii="Times New Roman" w:hAnsi="Times New Roman" w:cs="Times New Roman"/>
          <w:sz w:val="28"/>
          <w:szCs w:val="28"/>
          <w:highlight w:val="yellow"/>
        </w:rPr>
      </w:pPr>
      <w:r w:rsidRPr="009F76A0">
        <w:rPr>
          <w:rFonts w:ascii="Times New Roman" w:hAnsi="Times New Roman" w:cs="Times New Roman"/>
          <w:color w:val="000000"/>
          <w:sz w:val="28"/>
          <w:szCs w:val="28"/>
          <w:highlight w:val="yellow"/>
        </w:rPr>
        <w:t>постановлением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w:t>
      </w:r>
      <w:r w:rsidRPr="009F76A0">
        <w:rPr>
          <w:rFonts w:ascii="Times New Roman" w:eastAsia="Times New Roman" w:hAnsi="Times New Roman" w:cs="Times New Roman"/>
          <w:sz w:val="28"/>
          <w:szCs w:val="28"/>
          <w:highlight w:val="yellow"/>
          <w:lang w:eastAsia="ru-RU"/>
        </w:rPr>
        <w:t>«Наше время», № 724-725, 14.12.2012)</w:t>
      </w:r>
      <w:r w:rsidR="00590F8C" w:rsidRPr="009F76A0">
        <w:rPr>
          <w:rFonts w:ascii="Times New Roman" w:eastAsia="Times New Roman" w:hAnsi="Times New Roman" w:cs="Times New Roman"/>
          <w:sz w:val="28"/>
          <w:szCs w:val="28"/>
          <w:highlight w:val="yellow"/>
          <w:lang w:eastAsia="ru-RU"/>
        </w:rPr>
        <w:t>;</w:t>
      </w:r>
    </w:p>
    <w:p w:rsidR="00753DE8" w:rsidRDefault="00590F8C" w:rsidP="00753DE8">
      <w:pPr>
        <w:pStyle w:val="ConsPlusTitle"/>
        <w:widowControl/>
        <w:ind w:right="-2" w:firstLine="709"/>
        <w:jc w:val="both"/>
        <w:rPr>
          <w:rFonts w:ascii="Times New Roman" w:eastAsia="Times-Roman" w:hAnsi="Times New Roman" w:cs="Times New Roman"/>
          <w:b w:val="0"/>
          <w:sz w:val="28"/>
          <w:szCs w:val="28"/>
        </w:rPr>
      </w:pPr>
      <w:r>
        <w:rPr>
          <w:rFonts w:ascii="Times New Roman" w:hAnsi="Times New Roman" w:cs="Times New Roman"/>
          <w:b w:val="0"/>
          <w:bCs w:val="0"/>
          <w:sz w:val="28"/>
          <w:szCs w:val="28"/>
          <w:highlight w:val="yellow"/>
        </w:rPr>
        <w:t>п</w:t>
      </w:r>
      <w:r w:rsidR="00505748" w:rsidRPr="00D237D3">
        <w:rPr>
          <w:rFonts w:ascii="Times New Roman" w:hAnsi="Times New Roman" w:cs="Times New Roman"/>
          <w:b w:val="0"/>
          <w:bCs w:val="0"/>
          <w:sz w:val="28"/>
          <w:szCs w:val="28"/>
          <w:highlight w:val="yellow"/>
        </w:rPr>
        <w:t xml:space="preserve">остановлением Правительства Ростовской области </w:t>
      </w:r>
      <w:r w:rsidR="008E28A5" w:rsidRPr="00D237D3">
        <w:rPr>
          <w:rFonts w:ascii="Times New Roman" w:hAnsi="Times New Roman" w:cs="Times New Roman"/>
          <w:b w:val="0"/>
          <w:bCs w:val="0"/>
          <w:sz w:val="28"/>
          <w:szCs w:val="28"/>
          <w:highlight w:val="yellow"/>
        </w:rPr>
        <w:t xml:space="preserve">20.01.2012 № 61 </w:t>
      </w:r>
      <w:r w:rsidR="00AC242C" w:rsidRPr="00D237D3">
        <w:rPr>
          <w:rFonts w:ascii="Times New Roman" w:hAnsi="Times New Roman" w:cs="Times New Roman"/>
          <w:b w:val="0"/>
          <w:bCs w:val="0"/>
          <w:sz w:val="28"/>
          <w:szCs w:val="28"/>
          <w:highlight w:val="yellow"/>
        </w:rPr>
        <w:br/>
      </w:r>
      <w:r w:rsidR="008E28A5" w:rsidRPr="00D237D3">
        <w:rPr>
          <w:rFonts w:ascii="Times New Roman" w:hAnsi="Times New Roman" w:cs="Times New Roman"/>
          <w:b w:val="0"/>
          <w:bCs w:val="0"/>
          <w:sz w:val="28"/>
          <w:szCs w:val="28"/>
          <w:highlight w:val="yellow"/>
        </w:rPr>
        <w:t>«О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 сельскохозяйственных культур</w:t>
      </w:r>
      <w:r w:rsidR="008E28A5" w:rsidRPr="00D237D3">
        <w:rPr>
          <w:rFonts w:ascii="Times New Roman" w:hAnsi="Times New Roman" w:cs="Times New Roman"/>
          <w:b w:val="0"/>
          <w:sz w:val="28"/>
          <w:szCs w:val="28"/>
          <w:highlight w:val="yellow"/>
        </w:rPr>
        <w:t xml:space="preserve">» (далее </w:t>
      </w:r>
      <w:r w:rsidR="00EF4BAC" w:rsidRPr="00D237D3">
        <w:rPr>
          <w:rFonts w:ascii="Times New Roman" w:hAnsi="Times New Roman" w:cs="Times New Roman"/>
          <w:b w:val="0"/>
          <w:sz w:val="28"/>
          <w:szCs w:val="28"/>
          <w:highlight w:val="yellow"/>
        </w:rPr>
        <w:t xml:space="preserve">– </w:t>
      </w:r>
      <w:r w:rsidR="008E28A5" w:rsidRPr="00D237D3">
        <w:rPr>
          <w:rFonts w:ascii="Times New Roman" w:hAnsi="Times New Roman" w:cs="Times New Roman"/>
          <w:b w:val="0"/>
          <w:sz w:val="28"/>
          <w:szCs w:val="28"/>
          <w:highlight w:val="yellow"/>
        </w:rPr>
        <w:t>Постановлени</w:t>
      </w:r>
      <w:r w:rsidR="00F306C9" w:rsidRPr="00D237D3">
        <w:rPr>
          <w:rFonts w:ascii="Times New Roman" w:hAnsi="Times New Roman" w:cs="Times New Roman"/>
          <w:b w:val="0"/>
          <w:sz w:val="28"/>
          <w:szCs w:val="28"/>
          <w:highlight w:val="yellow"/>
        </w:rPr>
        <w:t>е</w:t>
      </w:r>
      <w:r w:rsidR="00505748" w:rsidRPr="00D237D3">
        <w:rPr>
          <w:rFonts w:ascii="Times New Roman" w:hAnsi="Times New Roman" w:cs="Times New Roman"/>
          <w:b w:val="0"/>
          <w:sz w:val="28"/>
          <w:szCs w:val="28"/>
          <w:highlight w:val="yellow"/>
        </w:rPr>
        <w:t>)</w:t>
      </w:r>
      <w:r w:rsidR="008E28A5" w:rsidRPr="00D237D3">
        <w:rPr>
          <w:rFonts w:ascii="Times New Roman" w:hAnsi="Times New Roman" w:cs="Times New Roman"/>
          <w:b w:val="0"/>
          <w:sz w:val="28"/>
          <w:szCs w:val="28"/>
          <w:highlight w:val="yellow"/>
        </w:rPr>
        <w:t xml:space="preserve"> </w:t>
      </w:r>
      <w:r w:rsidR="00505748" w:rsidRPr="00D237D3">
        <w:rPr>
          <w:rFonts w:ascii="Times New Roman" w:hAnsi="Times New Roman" w:cs="Times New Roman"/>
          <w:b w:val="0"/>
          <w:bCs w:val="0"/>
          <w:sz w:val="28"/>
          <w:szCs w:val="28"/>
          <w:highlight w:val="yellow"/>
        </w:rPr>
        <w:t>(</w:t>
      </w:r>
      <w:r w:rsidR="000C0889" w:rsidRPr="00D237D3">
        <w:rPr>
          <w:rFonts w:ascii="Times New Roman" w:hAnsi="Times New Roman" w:cs="Times New Roman"/>
          <w:b w:val="0"/>
          <w:bCs w:val="0"/>
          <w:sz w:val="28"/>
          <w:szCs w:val="28"/>
          <w:highlight w:val="yellow"/>
        </w:rPr>
        <w:t>газета «Наше время» № 25-40, 01.02.2012</w:t>
      </w:r>
      <w:r w:rsidR="00505748" w:rsidRPr="00D237D3">
        <w:rPr>
          <w:rFonts w:ascii="Times New Roman" w:hAnsi="Times New Roman" w:cs="Times New Roman"/>
          <w:b w:val="0"/>
          <w:bCs w:val="0"/>
          <w:sz w:val="28"/>
          <w:szCs w:val="28"/>
          <w:highlight w:val="yellow"/>
        </w:rPr>
        <w:t>)</w:t>
      </w:r>
      <w:r w:rsidR="00753DE8" w:rsidRPr="00D237D3">
        <w:rPr>
          <w:rFonts w:ascii="Times New Roman" w:eastAsia="Times-Roman" w:hAnsi="Times New Roman" w:cs="Times New Roman"/>
          <w:b w:val="0"/>
          <w:sz w:val="28"/>
          <w:szCs w:val="28"/>
          <w:highlight w:val="yellow"/>
        </w:rPr>
        <w:t>.</w:t>
      </w:r>
    </w:p>
    <w:p w:rsidR="00907269" w:rsidRPr="000925CA" w:rsidRDefault="00907269" w:rsidP="00753DE8">
      <w:pPr>
        <w:pStyle w:val="ConsPlusTitle"/>
        <w:widowControl/>
        <w:ind w:right="-2" w:firstLine="709"/>
        <w:jc w:val="both"/>
        <w:rPr>
          <w:rFonts w:ascii="Times New Roman" w:eastAsia="Times-Roman" w:hAnsi="Times New Roman" w:cs="Times New Roman"/>
          <w:b w:val="0"/>
          <w:sz w:val="28"/>
          <w:szCs w:val="28"/>
        </w:rPr>
      </w:pPr>
    </w:p>
    <w:p w:rsidR="00BD3193" w:rsidRPr="00D35AC2" w:rsidRDefault="00BD3193" w:rsidP="00BD3193">
      <w:pPr>
        <w:suppressAutoHyphens w:val="0"/>
        <w:autoSpaceDE w:val="0"/>
        <w:autoSpaceDN w:val="0"/>
        <w:adjustRightInd w:val="0"/>
        <w:spacing w:after="0" w:line="240" w:lineRule="auto"/>
        <w:ind w:firstLine="709"/>
        <w:jc w:val="center"/>
        <w:rPr>
          <w:rFonts w:ascii="Times New Roman" w:eastAsia="Times-Roman" w:hAnsi="Times New Roman" w:cs="Times New Roman"/>
          <w:b/>
          <w:sz w:val="28"/>
          <w:szCs w:val="28"/>
          <w:highlight w:val="yellow"/>
          <w:lang w:eastAsia="ru-RU"/>
        </w:rPr>
      </w:pPr>
      <w:r w:rsidRPr="00D35AC2">
        <w:rPr>
          <w:rFonts w:ascii="Times New Roman" w:eastAsia="Times-Roman" w:hAnsi="Times New Roman" w:cs="Times New Roman"/>
          <w:b/>
          <w:sz w:val="28"/>
          <w:szCs w:val="28"/>
          <w:highlight w:val="yellow"/>
          <w:lang w:eastAsia="ru-RU"/>
        </w:rPr>
        <w:t>6. Исчерпывающий перечень документов, необходимых в соответствии с нормативными правовыми актами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050526" w:rsidRDefault="00050526" w:rsidP="00050526">
      <w:pPr>
        <w:suppressAutoHyphens w:val="0"/>
        <w:autoSpaceDE w:val="0"/>
        <w:spacing w:after="0" w:line="240" w:lineRule="auto"/>
        <w:ind w:firstLine="709"/>
        <w:jc w:val="both"/>
        <w:rPr>
          <w:rFonts w:ascii="Times New Roman" w:eastAsia="Times-Roman" w:hAnsi="Times New Roman" w:cs="Times New Roman"/>
          <w:sz w:val="28"/>
          <w:szCs w:val="28"/>
        </w:rPr>
      </w:pPr>
    </w:p>
    <w:p w:rsidR="00050526" w:rsidRPr="00882997" w:rsidRDefault="00050526" w:rsidP="00050526">
      <w:pPr>
        <w:suppressAutoHyphens w:val="0"/>
        <w:autoSpaceDE w:val="0"/>
        <w:spacing w:after="0" w:line="240" w:lineRule="auto"/>
        <w:ind w:firstLine="709"/>
        <w:jc w:val="both"/>
        <w:rPr>
          <w:rFonts w:ascii="Times New Roman" w:hAnsi="Times New Roman" w:cs="Times New Roman"/>
          <w:sz w:val="28"/>
          <w:szCs w:val="28"/>
        </w:rPr>
      </w:pPr>
      <w:r w:rsidRPr="0055638F">
        <w:rPr>
          <w:rFonts w:ascii="Times New Roman" w:eastAsia="Times-Roman" w:hAnsi="Times New Roman" w:cs="Times New Roman"/>
          <w:sz w:val="28"/>
          <w:szCs w:val="28"/>
          <w:highlight w:val="yellow"/>
        </w:rPr>
        <w:t xml:space="preserve">6.1. </w:t>
      </w:r>
      <w:r w:rsidRPr="0055638F">
        <w:rPr>
          <w:rFonts w:ascii="Times New Roman" w:hAnsi="Times New Roman" w:cs="Times New Roman"/>
          <w:sz w:val="28"/>
          <w:szCs w:val="28"/>
          <w:highlight w:val="yellow"/>
        </w:rPr>
        <w:t>Заявитель представляет в Министерство заявку на предоставление государственной услуги (далее – заявка), включающую следующие документы:</w:t>
      </w:r>
    </w:p>
    <w:p w:rsidR="00341204" w:rsidRPr="000925CA" w:rsidRDefault="00266DC4" w:rsidP="00AE1AC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638F">
        <w:rPr>
          <w:rFonts w:ascii="Times New Roman" w:hAnsi="Times New Roman" w:cs="Times New Roman"/>
          <w:sz w:val="28"/>
          <w:szCs w:val="28"/>
          <w:highlight w:val="yellow"/>
        </w:rPr>
        <w:t xml:space="preserve">– </w:t>
      </w:r>
      <w:r>
        <w:rPr>
          <w:rFonts w:ascii="Times New Roman" w:eastAsia="Times New Roman" w:hAnsi="Times New Roman" w:cs="Times New Roman"/>
          <w:sz w:val="28"/>
          <w:szCs w:val="28"/>
          <w:highlight w:val="yellow"/>
          <w:lang w:eastAsia="ru-RU"/>
        </w:rPr>
        <w:t>з</w:t>
      </w:r>
      <w:r w:rsidR="00341204" w:rsidRPr="00D35AC2">
        <w:rPr>
          <w:rFonts w:ascii="Times New Roman" w:eastAsia="Times New Roman" w:hAnsi="Times New Roman" w:cs="Times New Roman"/>
          <w:sz w:val="28"/>
          <w:szCs w:val="28"/>
          <w:highlight w:val="yellow"/>
          <w:lang w:eastAsia="ru-RU"/>
        </w:rPr>
        <w:t xml:space="preserve">аявление на предоставление субсидии на имя </w:t>
      </w:r>
      <w:r w:rsidR="00D35AC2" w:rsidRPr="00D35AC2">
        <w:rPr>
          <w:rFonts w:ascii="Times New Roman" w:eastAsia="Times New Roman" w:hAnsi="Times New Roman" w:cs="Times New Roman"/>
          <w:sz w:val="28"/>
          <w:szCs w:val="28"/>
          <w:highlight w:val="yellow"/>
          <w:lang w:eastAsia="ru-RU"/>
        </w:rPr>
        <w:t>м</w:t>
      </w:r>
      <w:r w:rsidR="00341204" w:rsidRPr="00D35AC2">
        <w:rPr>
          <w:rFonts w:ascii="Times New Roman" w:eastAsia="Times New Roman" w:hAnsi="Times New Roman" w:cs="Times New Roman"/>
          <w:sz w:val="28"/>
          <w:szCs w:val="28"/>
          <w:highlight w:val="yellow"/>
          <w:lang w:eastAsia="ru-RU"/>
        </w:rPr>
        <w:t>инистра сельского хозяйства и продовольствия</w:t>
      </w:r>
      <w:r w:rsidR="00D35AC2" w:rsidRPr="00D35AC2">
        <w:rPr>
          <w:rFonts w:ascii="Times New Roman" w:eastAsia="Times New Roman" w:hAnsi="Times New Roman" w:cs="Times New Roman"/>
          <w:sz w:val="28"/>
          <w:szCs w:val="28"/>
          <w:highlight w:val="yellow"/>
          <w:lang w:eastAsia="ru-RU"/>
        </w:rPr>
        <w:t xml:space="preserve"> Ростовской </w:t>
      </w:r>
      <w:r w:rsidR="00D35AC2" w:rsidRPr="008158E4">
        <w:rPr>
          <w:rFonts w:ascii="Times New Roman" w:eastAsia="Times New Roman" w:hAnsi="Times New Roman" w:cs="Times New Roman"/>
          <w:sz w:val="28"/>
          <w:szCs w:val="28"/>
          <w:highlight w:val="yellow"/>
          <w:lang w:eastAsia="ru-RU"/>
        </w:rPr>
        <w:t>области</w:t>
      </w:r>
      <w:r w:rsidR="00417A2D" w:rsidRPr="008158E4">
        <w:rPr>
          <w:rFonts w:ascii="Times New Roman" w:eastAsia="Times New Roman" w:hAnsi="Times New Roman" w:cs="Times New Roman"/>
          <w:sz w:val="28"/>
          <w:szCs w:val="28"/>
          <w:highlight w:val="yellow"/>
          <w:lang w:eastAsia="ru-RU"/>
        </w:rPr>
        <w:t xml:space="preserve"> по </w:t>
      </w:r>
      <w:r w:rsidR="00417A2D" w:rsidRPr="004F71A8">
        <w:rPr>
          <w:rFonts w:ascii="Times New Roman" w:eastAsia="Times New Roman" w:hAnsi="Times New Roman" w:cs="Times New Roman"/>
          <w:sz w:val="28"/>
          <w:szCs w:val="28"/>
          <w:highlight w:val="red"/>
          <w:lang w:eastAsia="ru-RU"/>
        </w:rPr>
        <w:t>форме согласно приложению</w:t>
      </w:r>
      <w:r w:rsidR="00055C5F" w:rsidRPr="004F71A8">
        <w:rPr>
          <w:rFonts w:ascii="Times New Roman" w:eastAsia="Times New Roman" w:hAnsi="Times New Roman" w:cs="Times New Roman"/>
          <w:sz w:val="28"/>
          <w:szCs w:val="28"/>
          <w:highlight w:val="red"/>
          <w:lang w:eastAsia="ru-RU"/>
        </w:rPr>
        <w:t xml:space="preserve"> № 1</w:t>
      </w:r>
      <w:r w:rsidR="00417A2D" w:rsidRPr="004F71A8">
        <w:rPr>
          <w:rFonts w:ascii="Times New Roman" w:eastAsia="Times New Roman" w:hAnsi="Times New Roman" w:cs="Times New Roman"/>
          <w:sz w:val="28"/>
          <w:szCs w:val="28"/>
          <w:highlight w:val="red"/>
          <w:lang w:eastAsia="ru-RU"/>
        </w:rPr>
        <w:t xml:space="preserve"> к </w:t>
      </w:r>
      <w:r w:rsidR="00F97314" w:rsidRPr="004F71A8">
        <w:rPr>
          <w:rFonts w:ascii="Times New Roman" w:eastAsia="Times New Roman" w:hAnsi="Times New Roman" w:cs="Times New Roman"/>
          <w:sz w:val="28"/>
          <w:szCs w:val="28"/>
          <w:highlight w:val="red"/>
          <w:lang w:eastAsia="ru-RU"/>
        </w:rPr>
        <w:t xml:space="preserve">настоящему </w:t>
      </w:r>
      <w:r w:rsidR="00936EE7" w:rsidRPr="004F71A8">
        <w:rPr>
          <w:rFonts w:ascii="Times New Roman" w:eastAsia="Times New Roman" w:hAnsi="Times New Roman" w:cs="Times New Roman"/>
          <w:sz w:val="28"/>
          <w:szCs w:val="28"/>
          <w:highlight w:val="red"/>
          <w:lang w:eastAsia="ru-RU"/>
        </w:rPr>
        <w:t>Р</w:t>
      </w:r>
      <w:r w:rsidR="00417A2D" w:rsidRPr="004F71A8">
        <w:rPr>
          <w:rFonts w:ascii="Times New Roman" w:eastAsia="Times New Roman" w:hAnsi="Times New Roman" w:cs="Times New Roman"/>
          <w:sz w:val="28"/>
          <w:szCs w:val="28"/>
          <w:highlight w:val="red"/>
          <w:lang w:eastAsia="ru-RU"/>
        </w:rPr>
        <w:t>егламенту</w:t>
      </w:r>
      <w:r w:rsidR="00055C5F" w:rsidRPr="004F71A8">
        <w:rPr>
          <w:rFonts w:ascii="Times New Roman" w:eastAsia="Times New Roman" w:hAnsi="Times New Roman" w:cs="Times New Roman"/>
          <w:sz w:val="28"/>
          <w:szCs w:val="28"/>
          <w:highlight w:val="red"/>
          <w:lang w:eastAsia="ru-RU"/>
        </w:rPr>
        <w:t>.</w:t>
      </w:r>
    </w:p>
    <w:p w:rsidR="00341204" w:rsidRPr="000925CA" w:rsidRDefault="00000BA3" w:rsidP="00AE1AC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E93">
        <w:rPr>
          <w:rFonts w:ascii="Times New Roman" w:eastAsia="Times New Roman" w:hAnsi="Times New Roman" w:cs="Times New Roman"/>
          <w:sz w:val="28"/>
          <w:szCs w:val="28"/>
          <w:highlight w:val="yellow"/>
          <w:lang w:eastAsia="ru-RU"/>
        </w:rPr>
        <w:t>– к</w:t>
      </w:r>
      <w:r w:rsidR="009F71E2" w:rsidRPr="005E2E93">
        <w:rPr>
          <w:rFonts w:ascii="Times New Roman" w:eastAsia="Times New Roman" w:hAnsi="Times New Roman" w:cs="Times New Roman"/>
          <w:sz w:val="28"/>
          <w:szCs w:val="28"/>
          <w:highlight w:val="yellow"/>
          <w:lang w:eastAsia="ru-RU"/>
        </w:rPr>
        <w:t>опии договоров поставки, счетов-фактур, товарных накладных, подтверждающих закупку элитных семян сельскохозяйственных культур, заверенные сельскохозяйственным товаропроизводителем</w:t>
      </w:r>
      <w:r w:rsidR="009479B0">
        <w:rPr>
          <w:rFonts w:ascii="Times New Roman" w:eastAsia="Times New Roman" w:hAnsi="Times New Roman" w:cs="Times New Roman"/>
          <w:sz w:val="28"/>
          <w:szCs w:val="28"/>
          <w:lang w:eastAsia="ru-RU"/>
        </w:rPr>
        <w:t>;</w:t>
      </w:r>
    </w:p>
    <w:p w:rsidR="00341204" w:rsidRPr="00216ECF" w:rsidRDefault="009479B0" w:rsidP="00AE1AC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E2E93">
        <w:rPr>
          <w:rFonts w:ascii="Times New Roman" w:eastAsia="Times New Roman" w:hAnsi="Times New Roman" w:cs="Times New Roman"/>
          <w:sz w:val="28"/>
          <w:szCs w:val="28"/>
          <w:highlight w:val="yellow"/>
          <w:lang w:eastAsia="ru-RU"/>
        </w:rPr>
        <w:t xml:space="preserve">– </w:t>
      </w:r>
      <w:r w:rsidR="00216ECF">
        <w:rPr>
          <w:rFonts w:ascii="Times New Roman" w:eastAsia="Times New Roman" w:hAnsi="Times New Roman" w:cs="Times New Roman"/>
          <w:sz w:val="28"/>
          <w:szCs w:val="28"/>
          <w:highlight w:val="yellow"/>
          <w:lang w:eastAsia="ru-RU"/>
        </w:rPr>
        <w:t>к</w:t>
      </w:r>
      <w:r w:rsidR="00216ECF" w:rsidRPr="00216ECF">
        <w:rPr>
          <w:rFonts w:ascii="Times New Roman" w:eastAsia="Times New Roman" w:hAnsi="Times New Roman" w:cs="Times New Roman"/>
          <w:sz w:val="28"/>
          <w:szCs w:val="28"/>
          <w:highlight w:val="yellow"/>
          <w:lang w:eastAsia="ru-RU"/>
        </w:rPr>
        <w:t>опии платежных поручений и выписок с расчетного счета, подтверждающих затраты на приобретение элитных семян сельскохозяйственных культур, заверенные сельскохозяйственным товаропроизводителем</w:t>
      </w:r>
      <w:r w:rsidR="002B7FE8">
        <w:rPr>
          <w:rFonts w:ascii="Times New Roman" w:eastAsia="Times New Roman" w:hAnsi="Times New Roman" w:cs="Times New Roman"/>
          <w:sz w:val="28"/>
          <w:szCs w:val="28"/>
          <w:highlight w:val="yellow"/>
          <w:lang w:eastAsia="ru-RU"/>
        </w:rPr>
        <w:t>;</w:t>
      </w:r>
    </w:p>
    <w:p w:rsidR="00341204" w:rsidRDefault="002B7FE8" w:rsidP="00AE1AC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E2E93">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highlight w:val="yellow"/>
          <w:lang w:eastAsia="ru-RU"/>
        </w:rPr>
        <w:t>к</w:t>
      </w:r>
      <w:r w:rsidRPr="002B7FE8">
        <w:rPr>
          <w:rFonts w:ascii="Times New Roman" w:eastAsia="Times New Roman" w:hAnsi="Times New Roman" w:cs="Times New Roman"/>
          <w:sz w:val="28"/>
          <w:szCs w:val="28"/>
          <w:highlight w:val="yellow"/>
          <w:lang w:eastAsia="ru-RU"/>
        </w:rPr>
        <w:t>опии сертификатов на семена, выданные органами по сертификации семян сельскохозяйственных растений, заверенные сельскохоз</w:t>
      </w:r>
      <w:r w:rsidR="00A76D97">
        <w:rPr>
          <w:rFonts w:ascii="Times New Roman" w:eastAsia="Times New Roman" w:hAnsi="Times New Roman" w:cs="Times New Roman"/>
          <w:sz w:val="28"/>
          <w:szCs w:val="28"/>
          <w:highlight w:val="yellow"/>
          <w:lang w:eastAsia="ru-RU"/>
        </w:rPr>
        <w:t>яйственным товаропроизводителем;</w:t>
      </w:r>
    </w:p>
    <w:p w:rsidR="00FF74AA" w:rsidRDefault="00AA2F60" w:rsidP="00FF74AA">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E2E93">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highlight w:val="yellow"/>
          <w:lang w:eastAsia="ru-RU"/>
        </w:rPr>
        <w:t>к</w:t>
      </w:r>
      <w:r w:rsidRPr="00AA2F60">
        <w:rPr>
          <w:rFonts w:ascii="Times New Roman" w:eastAsia="Times New Roman" w:hAnsi="Times New Roman" w:cs="Times New Roman"/>
          <w:sz w:val="28"/>
          <w:szCs w:val="28"/>
          <w:highlight w:val="yellow"/>
          <w:lang w:eastAsia="ru-RU"/>
        </w:rPr>
        <w:t>опии актов о высеянных семенах, заверенные сельскохозяйственным товаропроизводителем;</w:t>
      </w:r>
    </w:p>
    <w:p w:rsidR="00320625" w:rsidRPr="00F2793C" w:rsidRDefault="00844FAF" w:rsidP="00320625">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E2E93">
        <w:rPr>
          <w:rFonts w:ascii="Times New Roman" w:eastAsia="Times New Roman" w:hAnsi="Times New Roman" w:cs="Times New Roman"/>
          <w:sz w:val="28"/>
          <w:szCs w:val="28"/>
          <w:highlight w:val="yellow"/>
          <w:lang w:eastAsia="ru-RU"/>
        </w:rPr>
        <w:t xml:space="preserve">– </w:t>
      </w:r>
      <w:hyperlink w:anchor="Par138" w:history="1">
        <w:r>
          <w:rPr>
            <w:rFonts w:ascii="Times New Roman" w:eastAsia="Times New Roman" w:hAnsi="Times New Roman" w:cs="Times New Roman"/>
            <w:sz w:val="28"/>
            <w:szCs w:val="28"/>
            <w:highlight w:val="yellow"/>
            <w:lang w:eastAsia="ru-RU"/>
          </w:rPr>
          <w:t>с</w:t>
        </w:r>
        <w:r w:rsidRPr="00844FAF">
          <w:rPr>
            <w:rFonts w:ascii="Times New Roman" w:eastAsia="Times New Roman" w:hAnsi="Times New Roman" w:cs="Times New Roman"/>
            <w:sz w:val="28"/>
            <w:szCs w:val="28"/>
            <w:highlight w:val="yellow"/>
            <w:lang w:eastAsia="ru-RU"/>
          </w:rPr>
          <w:t>правк</w:t>
        </w:r>
        <w:r w:rsidR="00603502">
          <w:rPr>
            <w:rFonts w:ascii="Times New Roman" w:eastAsia="Times New Roman" w:hAnsi="Times New Roman" w:cs="Times New Roman"/>
            <w:sz w:val="28"/>
            <w:szCs w:val="28"/>
            <w:highlight w:val="yellow"/>
            <w:lang w:eastAsia="ru-RU"/>
          </w:rPr>
          <w:t>и</w:t>
        </w:r>
        <w:r w:rsidRPr="00844FAF">
          <w:rPr>
            <w:rFonts w:ascii="Times New Roman" w:eastAsia="Times New Roman" w:hAnsi="Times New Roman" w:cs="Times New Roman"/>
            <w:sz w:val="28"/>
            <w:szCs w:val="28"/>
            <w:highlight w:val="yellow"/>
            <w:lang w:eastAsia="ru-RU"/>
          </w:rPr>
          <w:t>-расчет</w:t>
        </w:r>
      </w:hyperlink>
      <w:r w:rsidR="00603502">
        <w:rPr>
          <w:rFonts w:ascii="Times New Roman" w:eastAsia="Times New Roman" w:hAnsi="Times New Roman" w:cs="Times New Roman"/>
          <w:sz w:val="28"/>
          <w:szCs w:val="28"/>
          <w:highlight w:val="yellow"/>
          <w:lang w:eastAsia="ru-RU"/>
        </w:rPr>
        <w:t>ы</w:t>
      </w:r>
      <w:r w:rsidRPr="00844FAF">
        <w:rPr>
          <w:rFonts w:ascii="Times New Roman" w:eastAsia="Times New Roman" w:hAnsi="Times New Roman" w:cs="Times New Roman"/>
          <w:sz w:val="28"/>
          <w:szCs w:val="28"/>
          <w:highlight w:val="yellow"/>
          <w:lang w:eastAsia="ru-RU"/>
        </w:rPr>
        <w:t xml:space="preserve"> о размер</w:t>
      </w:r>
      <w:r w:rsidR="00603502">
        <w:rPr>
          <w:rFonts w:ascii="Times New Roman" w:eastAsia="Times New Roman" w:hAnsi="Times New Roman" w:cs="Times New Roman"/>
          <w:sz w:val="28"/>
          <w:szCs w:val="28"/>
          <w:highlight w:val="yellow"/>
          <w:lang w:eastAsia="ru-RU"/>
        </w:rPr>
        <w:t>ах</w:t>
      </w:r>
      <w:r w:rsidRPr="00844FAF">
        <w:rPr>
          <w:rFonts w:ascii="Times New Roman" w:eastAsia="Times New Roman" w:hAnsi="Times New Roman" w:cs="Times New Roman"/>
          <w:sz w:val="28"/>
          <w:szCs w:val="28"/>
          <w:highlight w:val="yellow"/>
          <w:lang w:eastAsia="ru-RU"/>
        </w:rPr>
        <w:t xml:space="preserve"> причитающ</w:t>
      </w:r>
      <w:r w:rsidR="00603502">
        <w:rPr>
          <w:rFonts w:ascii="Times New Roman" w:eastAsia="Times New Roman" w:hAnsi="Times New Roman" w:cs="Times New Roman"/>
          <w:sz w:val="28"/>
          <w:szCs w:val="28"/>
          <w:highlight w:val="yellow"/>
          <w:lang w:eastAsia="ru-RU"/>
        </w:rPr>
        <w:t>их</w:t>
      </w:r>
      <w:r w:rsidRPr="00844FAF">
        <w:rPr>
          <w:rFonts w:ascii="Times New Roman" w:eastAsia="Times New Roman" w:hAnsi="Times New Roman" w:cs="Times New Roman"/>
          <w:sz w:val="28"/>
          <w:szCs w:val="28"/>
          <w:highlight w:val="yellow"/>
          <w:lang w:eastAsia="ru-RU"/>
        </w:rPr>
        <w:t>ся субсиди</w:t>
      </w:r>
      <w:r w:rsidR="00603502">
        <w:rPr>
          <w:rFonts w:ascii="Times New Roman" w:eastAsia="Times New Roman" w:hAnsi="Times New Roman" w:cs="Times New Roman"/>
          <w:sz w:val="28"/>
          <w:szCs w:val="28"/>
          <w:highlight w:val="yellow"/>
          <w:lang w:eastAsia="ru-RU"/>
        </w:rPr>
        <w:t>й</w:t>
      </w:r>
      <w:r w:rsidRPr="00844FAF">
        <w:rPr>
          <w:rFonts w:ascii="Times New Roman" w:eastAsia="Times New Roman" w:hAnsi="Times New Roman" w:cs="Times New Roman"/>
          <w:sz w:val="28"/>
          <w:szCs w:val="28"/>
          <w:highlight w:val="yellow"/>
          <w:lang w:eastAsia="ru-RU"/>
        </w:rPr>
        <w:t xml:space="preserve"> из федерального</w:t>
      </w:r>
      <w:r w:rsidR="00603502">
        <w:rPr>
          <w:rFonts w:ascii="Times New Roman" w:eastAsia="Times New Roman" w:hAnsi="Times New Roman" w:cs="Times New Roman"/>
          <w:sz w:val="28"/>
          <w:szCs w:val="28"/>
          <w:highlight w:val="yellow"/>
          <w:lang w:eastAsia="ru-RU"/>
        </w:rPr>
        <w:t xml:space="preserve"> и областного</w:t>
      </w:r>
      <w:r w:rsidRPr="00844FAF">
        <w:rPr>
          <w:rFonts w:ascii="Times New Roman" w:eastAsia="Times New Roman" w:hAnsi="Times New Roman" w:cs="Times New Roman"/>
          <w:sz w:val="28"/>
          <w:szCs w:val="28"/>
          <w:highlight w:val="yellow"/>
          <w:lang w:eastAsia="ru-RU"/>
        </w:rPr>
        <w:t xml:space="preserve"> бюджет</w:t>
      </w:r>
      <w:r w:rsidR="00603502">
        <w:rPr>
          <w:rFonts w:ascii="Times New Roman" w:eastAsia="Times New Roman" w:hAnsi="Times New Roman" w:cs="Times New Roman"/>
          <w:sz w:val="28"/>
          <w:szCs w:val="28"/>
          <w:highlight w:val="yellow"/>
          <w:lang w:eastAsia="ru-RU"/>
        </w:rPr>
        <w:t>ов</w:t>
      </w:r>
      <w:r w:rsidRPr="00844FAF">
        <w:rPr>
          <w:rFonts w:ascii="Times New Roman" w:eastAsia="Times New Roman" w:hAnsi="Times New Roman" w:cs="Times New Roman"/>
          <w:sz w:val="28"/>
          <w:szCs w:val="28"/>
          <w:highlight w:val="yellow"/>
          <w:lang w:eastAsia="ru-RU"/>
        </w:rPr>
        <w:t xml:space="preserve"> на приобретение элитных семян сельскохозяйственных культур по форм</w:t>
      </w:r>
      <w:r w:rsidR="00603502">
        <w:rPr>
          <w:rFonts w:ascii="Times New Roman" w:eastAsia="Times New Roman" w:hAnsi="Times New Roman" w:cs="Times New Roman"/>
          <w:sz w:val="28"/>
          <w:szCs w:val="28"/>
          <w:highlight w:val="yellow"/>
          <w:lang w:eastAsia="ru-RU"/>
        </w:rPr>
        <w:t>ам</w:t>
      </w:r>
      <w:r w:rsidRPr="00844FAF">
        <w:rPr>
          <w:rFonts w:ascii="Times New Roman" w:eastAsia="Times New Roman" w:hAnsi="Times New Roman" w:cs="Times New Roman"/>
          <w:sz w:val="28"/>
          <w:szCs w:val="28"/>
          <w:highlight w:val="yellow"/>
          <w:lang w:eastAsia="ru-RU"/>
        </w:rPr>
        <w:t xml:space="preserve"> </w:t>
      </w:r>
      <w:r w:rsidR="00E251C8">
        <w:rPr>
          <w:rFonts w:ascii="Times New Roman" w:hAnsi="Times New Roman"/>
          <w:sz w:val="28"/>
          <w:szCs w:val="28"/>
        </w:rPr>
        <w:t>согласно приложени</w:t>
      </w:r>
      <w:r w:rsidR="00603502">
        <w:rPr>
          <w:rFonts w:ascii="Times New Roman" w:hAnsi="Times New Roman"/>
          <w:sz w:val="28"/>
          <w:szCs w:val="28"/>
        </w:rPr>
        <w:t>ям</w:t>
      </w:r>
      <w:r w:rsidR="00E251C8">
        <w:rPr>
          <w:rFonts w:ascii="Times New Roman" w:hAnsi="Times New Roman"/>
          <w:sz w:val="28"/>
          <w:szCs w:val="28"/>
        </w:rPr>
        <w:t xml:space="preserve"> № 1</w:t>
      </w:r>
      <w:r w:rsidR="00603502">
        <w:rPr>
          <w:rFonts w:ascii="Times New Roman" w:hAnsi="Times New Roman"/>
          <w:sz w:val="28"/>
          <w:szCs w:val="28"/>
        </w:rPr>
        <w:t>, № 2</w:t>
      </w:r>
      <w:r w:rsidR="00E251C8">
        <w:rPr>
          <w:rFonts w:ascii="Times New Roman" w:hAnsi="Times New Roman"/>
          <w:sz w:val="28"/>
          <w:szCs w:val="28"/>
        </w:rPr>
        <w:t xml:space="preserve"> к</w:t>
      </w:r>
      <w:r w:rsidR="00E251C8" w:rsidRPr="00FA6730">
        <w:rPr>
          <w:rFonts w:ascii="Times New Roman" w:hAnsi="Times New Roman"/>
          <w:sz w:val="28"/>
          <w:szCs w:val="28"/>
        </w:rPr>
        <w:t xml:space="preserve"> </w:t>
      </w:r>
      <w:r w:rsidR="00E251C8" w:rsidRPr="00E251C8">
        <w:rPr>
          <w:rFonts w:ascii="Times New Roman" w:eastAsia="Times New Roman" w:hAnsi="Times New Roman" w:cs="Times New Roman"/>
          <w:sz w:val="28"/>
          <w:szCs w:val="28"/>
          <w:highlight w:val="yellow"/>
          <w:lang w:eastAsia="ru-RU"/>
        </w:rPr>
        <w:t>Положению о порядке предоставления субсидий сельскохозяйственным</w:t>
      </w:r>
      <w:r w:rsidR="00E251C8">
        <w:rPr>
          <w:rFonts w:ascii="Times New Roman" w:eastAsia="Times New Roman" w:hAnsi="Times New Roman" w:cs="Times New Roman"/>
          <w:sz w:val="28"/>
          <w:szCs w:val="28"/>
          <w:highlight w:val="yellow"/>
          <w:lang w:eastAsia="ru-RU"/>
        </w:rPr>
        <w:t xml:space="preserve"> </w:t>
      </w:r>
      <w:r w:rsidR="00E251C8" w:rsidRPr="00E251C8">
        <w:rPr>
          <w:rFonts w:ascii="Times New Roman" w:eastAsia="Times New Roman" w:hAnsi="Times New Roman" w:cs="Times New Roman"/>
          <w:sz w:val="28"/>
          <w:szCs w:val="28"/>
          <w:highlight w:val="yellow"/>
          <w:lang w:eastAsia="ru-RU"/>
        </w:rPr>
        <w:t>товаропроизводителям (кроме граждан, ведущих личное</w:t>
      </w:r>
      <w:r w:rsidR="00E251C8">
        <w:rPr>
          <w:rFonts w:ascii="Times New Roman" w:eastAsia="Times New Roman" w:hAnsi="Times New Roman" w:cs="Times New Roman"/>
          <w:sz w:val="28"/>
          <w:szCs w:val="28"/>
          <w:highlight w:val="yellow"/>
          <w:lang w:eastAsia="ru-RU"/>
        </w:rPr>
        <w:t xml:space="preserve"> </w:t>
      </w:r>
      <w:r w:rsidR="00E251C8" w:rsidRPr="00E251C8">
        <w:rPr>
          <w:rFonts w:ascii="Times New Roman" w:eastAsia="Times New Roman" w:hAnsi="Times New Roman" w:cs="Times New Roman"/>
          <w:sz w:val="28"/>
          <w:szCs w:val="28"/>
          <w:highlight w:val="yellow"/>
          <w:lang w:eastAsia="ru-RU"/>
        </w:rPr>
        <w:t>подсобное хозяйство) на возмещение части затрат</w:t>
      </w:r>
      <w:r w:rsidR="00E251C8">
        <w:rPr>
          <w:rFonts w:ascii="Times New Roman" w:eastAsia="Times New Roman" w:hAnsi="Times New Roman" w:cs="Times New Roman"/>
          <w:sz w:val="28"/>
          <w:szCs w:val="28"/>
          <w:highlight w:val="yellow"/>
          <w:lang w:eastAsia="ru-RU"/>
        </w:rPr>
        <w:t xml:space="preserve"> </w:t>
      </w:r>
      <w:r w:rsidR="00E251C8" w:rsidRPr="00E251C8">
        <w:rPr>
          <w:rFonts w:ascii="Times New Roman" w:eastAsia="Times New Roman" w:hAnsi="Times New Roman" w:cs="Times New Roman"/>
          <w:sz w:val="28"/>
          <w:szCs w:val="28"/>
          <w:highlight w:val="yellow"/>
          <w:lang w:eastAsia="ru-RU"/>
        </w:rPr>
        <w:t xml:space="preserve">на приобретение элитных семян сельскохозяйственных культур, </w:t>
      </w:r>
      <w:r w:rsidR="00E251C8">
        <w:rPr>
          <w:rFonts w:ascii="Times New Roman" w:eastAsia="Times New Roman" w:hAnsi="Times New Roman" w:cs="Times New Roman"/>
          <w:sz w:val="28"/>
          <w:szCs w:val="28"/>
          <w:highlight w:val="yellow"/>
          <w:lang w:eastAsia="ru-RU"/>
        </w:rPr>
        <w:t>у</w:t>
      </w:r>
      <w:r w:rsidR="00E251C8" w:rsidRPr="00E251C8">
        <w:rPr>
          <w:rFonts w:ascii="Times New Roman" w:eastAsia="Times New Roman" w:hAnsi="Times New Roman" w:cs="Times New Roman"/>
          <w:sz w:val="28"/>
          <w:szCs w:val="28"/>
          <w:highlight w:val="yellow"/>
          <w:lang w:eastAsia="ru-RU"/>
        </w:rPr>
        <w:t>твержденному</w:t>
      </w:r>
      <w:r w:rsidR="00E251C8">
        <w:rPr>
          <w:rFonts w:ascii="Times New Roman" w:hAnsi="Times New Roman"/>
          <w:bCs/>
          <w:sz w:val="28"/>
          <w:szCs w:val="28"/>
        </w:rPr>
        <w:t xml:space="preserve"> </w:t>
      </w:r>
      <w:r w:rsidR="00E251C8" w:rsidRPr="00F2793C">
        <w:rPr>
          <w:rFonts w:ascii="Times New Roman" w:hAnsi="Times New Roman" w:cs="Times New Roman"/>
          <w:bCs/>
          <w:sz w:val="28"/>
          <w:szCs w:val="28"/>
          <w:highlight w:val="yellow"/>
        </w:rPr>
        <w:t xml:space="preserve">постановлением Правительства Ростовской области от </w:t>
      </w:r>
      <w:r w:rsidR="00FF74AA" w:rsidRPr="00F2793C">
        <w:rPr>
          <w:rFonts w:ascii="Times New Roman" w:hAnsi="Times New Roman" w:cs="Times New Roman"/>
          <w:bCs/>
          <w:sz w:val="28"/>
          <w:szCs w:val="28"/>
          <w:highlight w:val="yellow"/>
        </w:rPr>
        <w:t>20.01</w:t>
      </w:r>
      <w:r w:rsidR="00E251C8" w:rsidRPr="00F2793C">
        <w:rPr>
          <w:rFonts w:ascii="Times New Roman" w:hAnsi="Times New Roman" w:cs="Times New Roman"/>
          <w:bCs/>
          <w:sz w:val="28"/>
          <w:szCs w:val="28"/>
          <w:highlight w:val="yellow"/>
        </w:rPr>
        <w:t>.201</w:t>
      </w:r>
      <w:r w:rsidR="00FF74AA" w:rsidRPr="00F2793C">
        <w:rPr>
          <w:rFonts w:ascii="Times New Roman" w:hAnsi="Times New Roman" w:cs="Times New Roman"/>
          <w:bCs/>
          <w:sz w:val="28"/>
          <w:szCs w:val="28"/>
          <w:highlight w:val="yellow"/>
        </w:rPr>
        <w:t>2</w:t>
      </w:r>
      <w:r w:rsidR="00E251C8" w:rsidRPr="00F2793C">
        <w:rPr>
          <w:rFonts w:ascii="Times New Roman" w:hAnsi="Times New Roman" w:cs="Times New Roman"/>
          <w:bCs/>
          <w:sz w:val="28"/>
          <w:szCs w:val="28"/>
          <w:highlight w:val="yellow"/>
        </w:rPr>
        <w:t xml:space="preserve"> № </w:t>
      </w:r>
      <w:r w:rsidR="00FF74AA" w:rsidRPr="00F2793C">
        <w:rPr>
          <w:rFonts w:ascii="Times New Roman" w:hAnsi="Times New Roman" w:cs="Times New Roman"/>
          <w:bCs/>
          <w:sz w:val="28"/>
          <w:szCs w:val="28"/>
          <w:highlight w:val="yellow"/>
        </w:rPr>
        <w:t>61</w:t>
      </w:r>
      <w:r w:rsidR="00E251C8" w:rsidRPr="00F2793C">
        <w:rPr>
          <w:rFonts w:ascii="Times New Roman" w:hAnsi="Times New Roman" w:cs="Times New Roman"/>
          <w:bCs/>
          <w:sz w:val="28"/>
          <w:szCs w:val="28"/>
          <w:highlight w:val="yellow"/>
        </w:rPr>
        <w:t xml:space="preserve"> «</w:t>
      </w:r>
      <w:r w:rsidR="00FF74AA" w:rsidRPr="00F2793C">
        <w:rPr>
          <w:rFonts w:ascii="Times New Roman" w:hAnsi="Times New Roman" w:cs="Times New Roman"/>
          <w:bCs/>
          <w:sz w:val="28"/>
          <w:szCs w:val="28"/>
          <w:highlight w:val="yellow"/>
        </w:rPr>
        <w:t xml:space="preserve">О порядке предоставления субсидий сельскохозяйственным товаропроизводителям (кроме граждан, ведущих личное подсобное хозяйство) на возмещение части </w:t>
      </w:r>
      <w:r w:rsidR="00FF74AA" w:rsidRPr="00F2793C">
        <w:rPr>
          <w:rFonts w:ascii="Times New Roman" w:hAnsi="Times New Roman" w:cs="Times New Roman"/>
          <w:bCs/>
          <w:sz w:val="28"/>
          <w:szCs w:val="28"/>
          <w:highlight w:val="yellow"/>
        </w:rPr>
        <w:lastRenderedPageBreak/>
        <w:t>затрат на приобретение элитных семян сельскохозяйственных культур</w:t>
      </w:r>
      <w:r w:rsidR="00E251C8" w:rsidRPr="00F2793C">
        <w:rPr>
          <w:rFonts w:ascii="Times New Roman" w:hAnsi="Times New Roman" w:cs="Times New Roman"/>
          <w:bCs/>
          <w:sz w:val="28"/>
          <w:szCs w:val="28"/>
          <w:highlight w:val="yellow"/>
        </w:rPr>
        <w:t>» (</w:t>
      </w:r>
      <w:r w:rsidR="00E251C8" w:rsidRPr="00F2793C">
        <w:rPr>
          <w:rFonts w:ascii="Times New Roman" w:hAnsi="Times New Roman" w:cs="Times New Roman"/>
          <w:sz w:val="28"/>
          <w:szCs w:val="28"/>
          <w:highlight w:val="yellow"/>
        </w:rPr>
        <w:t>далее – Положение)</w:t>
      </w:r>
      <w:r w:rsidR="00AF5188" w:rsidRPr="00F2793C">
        <w:rPr>
          <w:rFonts w:ascii="Times New Roman" w:eastAsia="Times New Roman" w:hAnsi="Times New Roman" w:cs="Times New Roman"/>
          <w:sz w:val="28"/>
          <w:szCs w:val="28"/>
          <w:highlight w:val="yellow"/>
          <w:lang w:eastAsia="ru-RU"/>
        </w:rPr>
        <w:t>;</w:t>
      </w:r>
    </w:p>
    <w:p w:rsidR="00DB5235" w:rsidRPr="00F2793C" w:rsidRDefault="00DB5235" w:rsidP="00AE1CE8">
      <w:pPr>
        <w:suppressAutoHyphens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F2793C">
        <w:rPr>
          <w:rFonts w:ascii="Times New Roman" w:eastAsia="Times New Roman" w:hAnsi="Times New Roman" w:cs="Times New Roman"/>
          <w:sz w:val="28"/>
          <w:szCs w:val="28"/>
          <w:highlight w:val="yellow"/>
          <w:lang w:eastAsia="ru-RU"/>
        </w:rPr>
        <w:t>– п</w:t>
      </w:r>
      <w:r w:rsidRPr="00F2793C">
        <w:rPr>
          <w:rFonts w:ascii="Times New Roman" w:hAnsi="Times New Roman" w:cs="Times New Roman"/>
          <w:sz w:val="28"/>
          <w:szCs w:val="28"/>
          <w:highlight w:val="yellow"/>
        </w:rPr>
        <w:t>ри приобретении продукции на условиях договоров мены (товарообменные операции) прикладываются копии договоров мены вместо платежных поручений и копии товарных накладных приобретенной продукции, заверенные сельскохозяйственным товаропроизводителем.</w:t>
      </w:r>
    </w:p>
    <w:p w:rsidR="00341204" w:rsidRPr="00F2793C" w:rsidRDefault="00731AD4" w:rsidP="00AE1CE8">
      <w:pPr>
        <w:suppressAutoHyphens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F2793C">
        <w:rPr>
          <w:rFonts w:ascii="Times New Roman" w:eastAsia="Times New Roman" w:hAnsi="Times New Roman" w:cs="Times New Roman"/>
          <w:sz w:val="28"/>
          <w:szCs w:val="28"/>
          <w:highlight w:val="yellow"/>
          <w:lang w:eastAsia="ru-RU"/>
        </w:rPr>
        <w:t xml:space="preserve">– </w:t>
      </w:r>
      <w:r w:rsidRPr="00F2793C">
        <w:rPr>
          <w:rFonts w:ascii="Times New Roman" w:hAnsi="Times New Roman" w:cs="Times New Roman"/>
          <w:sz w:val="28"/>
          <w:szCs w:val="28"/>
          <w:highlight w:val="yellow"/>
        </w:rPr>
        <w:t xml:space="preserve">копии форм годовой отчетности о финансово-экономическом состоянии товаропроизводителей агропромышленного комплекса за календарный год, предшествующий текущему, </w:t>
      </w:r>
      <w:r w:rsidR="00E2085D" w:rsidRPr="00F2793C">
        <w:rPr>
          <w:rFonts w:ascii="Times New Roman" w:eastAsia="Times New Roman" w:hAnsi="Times New Roman" w:cs="Times New Roman"/>
          <w:sz w:val="28"/>
          <w:szCs w:val="28"/>
          <w:highlight w:val="yellow"/>
          <w:lang w:eastAsia="ru-RU"/>
        </w:rPr>
        <w:t xml:space="preserve">– </w:t>
      </w:r>
      <w:hyperlink r:id="rId12" w:history="1">
        <w:r w:rsidRPr="00F2793C">
          <w:rPr>
            <w:rFonts w:ascii="Times New Roman" w:hAnsi="Times New Roman" w:cs="Times New Roman"/>
            <w:sz w:val="28"/>
            <w:szCs w:val="28"/>
            <w:highlight w:val="yellow"/>
          </w:rPr>
          <w:t>форма № 2</w:t>
        </w:r>
      </w:hyperlink>
      <w:r w:rsidRPr="00F2793C">
        <w:rPr>
          <w:rFonts w:ascii="Times New Roman" w:hAnsi="Times New Roman" w:cs="Times New Roman"/>
          <w:sz w:val="28"/>
          <w:szCs w:val="28"/>
          <w:highlight w:val="yellow"/>
        </w:rPr>
        <w:t xml:space="preserve"> «Отчет о финансовых результатах», форма </w:t>
      </w:r>
      <w:hyperlink r:id="rId13" w:history="1">
        <w:r w:rsidRPr="00F2793C">
          <w:rPr>
            <w:rFonts w:ascii="Times New Roman" w:hAnsi="Times New Roman" w:cs="Times New Roman"/>
            <w:sz w:val="28"/>
            <w:szCs w:val="28"/>
            <w:highlight w:val="yellow"/>
          </w:rPr>
          <w:t>№ 6-АПК (годовая)</w:t>
        </w:r>
      </w:hyperlink>
      <w:r w:rsidRPr="00F2793C">
        <w:rPr>
          <w:rFonts w:ascii="Times New Roman" w:hAnsi="Times New Roman" w:cs="Times New Roman"/>
          <w:sz w:val="28"/>
          <w:szCs w:val="28"/>
          <w:highlight w:val="yellow"/>
        </w:rPr>
        <w:t xml:space="preserve"> «Отчет об отраслевых показателях деятельности организаций агропромышленного комплекса» или выписка из книги учета доходов и расходов для организаций и индивидуальных предпринимателей, находящихся на специальных налоговых режимах (в случае отсутствия сельскохозяйственного товаропроизводителя в реестре сельскохозяйственных предприятий Ростовской области, имеющих статус сельскохозяйственного товаропроизводителя, размещенном на официальном сайте минсельхозпрода области), заверенные сельскохоз</w:t>
      </w:r>
      <w:r w:rsidR="00CA5CAE" w:rsidRPr="00F2793C">
        <w:rPr>
          <w:rFonts w:ascii="Times New Roman" w:hAnsi="Times New Roman" w:cs="Times New Roman"/>
          <w:sz w:val="28"/>
          <w:szCs w:val="28"/>
          <w:highlight w:val="yellow"/>
        </w:rPr>
        <w:t>яйственным товаропроизводителем;</w:t>
      </w:r>
    </w:p>
    <w:p w:rsidR="00CA5CAE" w:rsidRPr="00F2793C" w:rsidRDefault="00CA5CAE" w:rsidP="00AE1CE8">
      <w:pPr>
        <w:suppressAutoHyphens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F2793C">
        <w:rPr>
          <w:rFonts w:ascii="Times New Roman" w:eastAsia="Times New Roman" w:hAnsi="Times New Roman" w:cs="Times New Roman"/>
          <w:sz w:val="28"/>
          <w:szCs w:val="28"/>
          <w:highlight w:val="yellow"/>
          <w:lang w:eastAsia="ru-RU"/>
        </w:rPr>
        <w:t>– к</w:t>
      </w:r>
      <w:r w:rsidRPr="00F2793C">
        <w:rPr>
          <w:rFonts w:ascii="Times New Roman" w:hAnsi="Times New Roman" w:cs="Times New Roman"/>
          <w:sz w:val="28"/>
          <w:szCs w:val="28"/>
          <w:highlight w:val="yellow"/>
        </w:rPr>
        <w:t>опию свидетельства о государственной регистрации или свидетельства о постановке на учет в налоговом органе</w:t>
      </w:r>
      <w:r w:rsidR="00F742E8" w:rsidRPr="00F2793C">
        <w:rPr>
          <w:rFonts w:ascii="Times New Roman" w:hAnsi="Times New Roman" w:cs="Times New Roman"/>
          <w:sz w:val="28"/>
          <w:szCs w:val="28"/>
          <w:highlight w:val="yellow"/>
        </w:rPr>
        <w:t xml:space="preserve"> получателей субсидий</w:t>
      </w:r>
      <w:r w:rsidRPr="00F2793C">
        <w:rPr>
          <w:rFonts w:ascii="Times New Roman" w:hAnsi="Times New Roman" w:cs="Times New Roman"/>
          <w:sz w:val="28"/>
          <w:szCs w:val="28"/>
          <w:highlight w:val="yellow"/>
        </w:rPr>
        <w:t xml:space="preserve"> на территории Ростовской области.</w:t>
      </w:r>
    </w:p>
    <w:p w:rsidR="009F71E2" w:rsidRPr="00F2793C" w:rsidRDefault="009F71E2" w:rsidP="009F71E2">
      <w:pPr>
        <w:autoSpaceDE w:val="0"/>
        <w:spacing w:after="0" w:line="240" w:lineRule="auto"/>
        <w:ind w:firstLine="709"/>
        <w:jc w:val="both"/>
        <w:rPr>
          <w:rFonts w:ascii="Times New Roman" w:eastAsia="Times New Roman" w:hAnsi="Times New Roman" w:cs="Times New Roman"/>
          <w:b/>
          <w:sz w:val="28"/>
          <w:szCs w:val="28"/>
        </w:rPr>
      </w:pPr>
      <w:r w:rsidRPr="00F2793C">
        <w:rPr>
          <w:rFonts w:ascii="Times New Roman" w:eastAsia="Times New Roman" w:hAnsi="Times New Roman" w:cs="Times New Roman"/>
          <w:sz w:val="28"/>
          <w:szCs w:val="28"/>
          <w:highlight w:val="yellow"/>
        </w:rPr>
        <w:t>6.2. Обращение на получение государственной услуги носит заявительный характер и в электронной форме к рассмотрению не принимается.</w:t>
      </w:r>
      <w:r w:rsidRPr="00F2793C">
        <w:rPr>
          <w:rFonts w:ascii="Times New Roman" w:eastAsia="Times New Roman" w:hAnsi="Times New Roman" w:cs="Times New Roman"/>
          <w:sz w:val="28"/>
          <w:szCs w:val="28"/>
        </w:rPr>
        <w:t xml:space="preserve"> </w:t>
      </w:r>
    </w:p>
    <w:p w:rsidR="00EF415E" w:rsidRPr="00F2793C" w:rsidRDefault="00EF415E" w:rsidP="00AE1CE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EF415E" w:rsidRPr="00B23544" w:rsidRDefault="00EF415E" w:rsidP="00EF415E">
      <w:pPr>
        <w:pStyle w:val="ConsPlusTitle"/>
        <w:ind w:firstLine="709"/>
        <w:jc w:val="center"/>
        <w:rPr>
          <w:rFonts w:ascii="Times New Roman" w:hAnsi="Times New Roman" w:cs="Times New Roman"/>
          <w:b w:val="0"/>
          <w:sz w:val="28"/>
          <w:szCs w:val="28"/>
          <w:highlight w:val="yellow"/>
        </w:rPr>
      </w:pPr>
      <w:r w:rsidRPr="00B23544">
        <w:rPr>
          <w:rFonts w:ascii="Times New Roman" w:eastAsia="Times-Roman" w:hAnsi="Times New Roman" w:cs="Times New Roman"/>
          <w:sz w:val="28"/>
          <w:szCs w:val="28"/>
          <w:highlight w:val="yellow"/>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EF415E" w:rsidRPr="00B23544" w:rsidRDefault="00EF415E" w:rsidP="00AE1CE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p>
    <w:p w:rsidR="00931CD8" w:rsidRPr="00B23544" w:rsidRDefault="00D61910" w:rsidP="00AE1CE8">
      <w:pPr>
        <w:autoSpaceDE w:val="0"/>
        <w:autoSpaceDN w:val="0"/>
        <w:adjustRightInd w:val="0"/>
        <w:spacing w:after="0" w:line="240" w:lineRule="auto"/>
        <w:ind w:firstLine="709"/>
        <w:jc w:val="both"/>
        <w:rPr>
          <w:rFonts w:ascii="Times New Roman" w:hAnsi="Times New Roman"/>
          <w:sz w:val="28"/>
          <w:szCs w:val="28"/>
          <w:highlight w:val="yellow"/>
        </w:rPr>
      </w:pPr>
      <w:r w:rsidRPr="00B23544">
        <w:rPr>
          <w:rFonts w:ascii="Times New Roman" w:eastAsia="Times-Roman" w:hAnsi="Times New Roman" w:cs="Times New Roman"/>
          <w:sz w:val="28"/>
          <w:szCs w:val="28"/>
          <w:highlight w:val="yellow"/>
          <w:lang w:eastAsia="ru-RU"/>
        </w:rPr>
        <w:t>7</w:t>
      </w:r>
      <w:r w:rsidR="000671D3" w:rsidRPr="00B23544">
        <w:rPr>
          <w:rFonts w:ascii="Times New Roman" w:eastAsia="Times-Roman" w:hAnsi="Times New Roman" w:cs="Times New Roman"/>
          <w:sz w:val="28"/>
          <w:szCs w:val="28"/>
          <w:highlight w:val="yellow"/>
          <w:lang w:eastAsia="ru-RU"/>
        </w:rPr>
        <w:t>.</w:t>
      </w:r>
      <w:r w:rsidR="004F38E7" w:rsidRPr="00B23544">
        <w:rPr>
          <w:rFonts w:ascii="Times New Roman" w:eastAsia="Times-Roman" w:hAnsi="Times New Roman" w:cs="Times New Roman"/>
          <w:sz w:val="28"/>
          <w:szCs w:val="28"/>
          <w:highlight w:val="yellow"/>
          <w:lang w:eastAsia="ru-RU"/>
        </w:rPr>
        <w:t>1</w:t>
      </w:r>
      <w:r w:rsidR="000671D3" w:rsidRPr="00B23544">
        <w:rPr>
          <w:rFonts w:ascii="Times New Roman" w:eastAsia="Times-Roman" w:hAnsi="Times New Roman" w:cs="Times New Roman"/>
          <w:sz w:val="28"/>
          <w:szCs w:val="28"/>
          <w:highlight w:val="yellow"/>
          <w:lang w:eastAsia="ru-RU"/>
        </w:rPr>
        <w:t xml:space="preserve">. </w:t>
      </w:r>
      <w:r w:rsidR="003D4832" w:rsidRPr="00B23544">
        <w:rPr>
          <w:rFonts w:ascii="Times New Roman" w:hAnsi="Times New Roman" w:cs="Times New Roman"/>
          <w:sz w:val="28"/>
          <w:szCs w:val="28"/>
          <w:highlight w:val="yellow"/>
        </w:rPr>
        <w:t xml:space="preserve">Министерство </w:t>
      </w:r>
      <w:r w:rsidR="00D310DB" w:rsidRPr="00B23544">
        <w:rPr>
          <w:rFonts w:ascii="Times New Roman" w:hAnsi="Times New Roman"/>
          <w:sz w:val="28"/>
          <w:szCs w:val="28"/>
          <w:highlight w:val="yellow"/>
        </w:rPr>
        <w:t>в течение 2 рабочих дней со дня регистрации заявки запрашивает в порядке</w:t>
      </w:r>
      <w:r w:rsidR="003D4832" w:rsidRPr="00B23544">
        <w:rPr>
          <w:rFonts w:ascii="Times New Roman" w:hAnsi="Times New Roman" w:cs="Times New Roman"/>
          <w:sz w:val="28"/>
          <w:szCs w:val="28"/>
          <w:highlight w:val="yellow"/>
        </w:rPr>
        <w:t xml:space="preserve"> межведомственного взаимодействия, осуществляемого при предоставлении государственн</w:t>
      </w:r>
      <w:r w:rsidRPr="00B23544">
        <w:rPr>
          <w:rFonts w:ascii="Times New Roman" w:hAnsi="Times New Roman" w:cs="Times New Roman"/>
          <w:sz w:val="28"/>
          <w:szCs w:val="28"/>
          <w:highlight w:val="yellow"/>
        </w:rPr>
        <w:t>ой</w:t>
      </w:r>
      <w:r w:rsidR="003D4832" w:rsidRPr="00B23544">
        <w:rPr>
          <w:rFonts w:ascii="Times New Roman" w:hAnsi="Times New Roman" w:cs="Times New Roman"/>
          <w:sz w:val="28"/>
          <w:szCs w:val="28"/>
          <w:highlight w:val="yellow"/>
        </w:rPr>
        <w:t xml:space="preserve"> услуг</w:t>
      </w:r>
      <w:r w:rsidRPr="00B23544">
        <w:rPr>
          <w:rFonts w:ascii="Times New Roman" w:hAnsi="Times New Roman" w:cs="Times New Roman"/>
          <w:sz w:val="28"/>
          <w:szCs w:val="28"/>
          <w:highlight w:val="yellow"/>
        </w:rPr>
        <w:t>и</w:t>
      </w:r>
      <w:r w:rsidR="003612D8" w:rsidRPr="00B23544">
        <w:rPr>
          <w:rFonts w:ascii="Times New Roman" w:hAnsi="Times New Roman" w:cs="Times New Roman"/>
          <w:sz w:val="28"/>
          <w:szCs w:val="28"/>
          <w:highlight w:val="yellow"/>
        </w:rPr>
        <w:t>,</w:t>
      </w:r>
      <w:r w:rsidR="003D4832" w:rsidRPr="00B23544">
        <w:rPr>
          <w:rFonts w:ascii="Times New Roman" w:hAnsi="Times New Roman" w:cs="Times New Roman"/>
          <w:sz w:val="28"/>
          <w:szCs w:val="28"/>
          <w:highlight w:val="yellow"/>
        </w:rPr>
        <w:t xml:space="preserve"> </w:t>
      </w:r>
      <w:r w:rsidR="003612D8" w:rsidRPr="00B23544">
        <w:rPr>
          <w:rFonts w:ascii="Times New Roman" w:hAnsi="Times New Roman" w:cs="Times New Roman"/>
          <w:sz w:val="28"/>
          <w:szCs w:val="28"/>
          <w:highlight w:val="yellow"/>
        </w:rPr>
        <w:t>в</w:t>
      </w:r>
      <w:r w:rsidR="00931CD8" w:rsidRPr="00B23544">
        <w:rPr>
          <w:rFonts w:ascii="Times New Roman" w:hAnsi="Times New Roman"/>
          <w:sz w:val="28"/>
          <w:szCs w:val="28"/>
          <w:highlight w:val="yellow"/>
        </w:rPr>
        <w:t>ыписк</w:t>
      </w:r>
      <w:r w:rsidR="008A4A3A" w:rsidRPr="00B23544">
        <w:rPr>
          <w:rFonts w:ascii="Times New Roman" w:hAnsi="Times New Roman"/>
          <w:sz w:val="28"/>
          <w:szCs w:val="28"/>
          <w:highlight w:val="yellow"/>
        </w:rPr>
        <w:t>у</w:t>
      </w:r>
      <w:r w:rsidR="00931CD8" w:rsidRPr="00B23544">
        <w:rPr>
          <w:rFonts w:ascii="Times New Roman" w:hAnsi="Times New Roman"/>
          <w:sz w:val="28"/>
          <w:szCs w:val="28"/>
          <w:highlight w:val="yellow"/>
        </w:rPr>
        <w:t xml:space="preserve"> из Единого государственного реестра юридических лиц или выписку из Единого государственного реестра индивидуальных предпринимателей по месту нахождения сельскохозяйственных товаропроизводителей, выданн</w:t>
      </w:r>
      <w:r w:rsidR="008A4A3A" w:rsidRPr="00B23544">
        <w:rPr>
          <w:rFonts w:ascii="Times New Roman" w:hAnsi="Times New Roman"/>
          <w:sz w:val="28"/>
          <w:szCs w:val="28"/>
          <w:highlight w:val="yellow"/>
        </w:rPr>
        <w:t>ую</w:t>
      </w:r>
      <w:r w:rsidR="00931CD8" w:rsidRPr="00B23544">
        <w:rPr>
          <w:rFonts w:ascii="Times New Roman" w:hAnsi="Times New Roman"/>
          <w:sz w:val="28"/>
          <w:szCs w:val="28"/>
          <w:highlight w:val="yellow"/>
        </w:rPr>
        <w:t xml:space="preserve"> не ранее чем за 30 дней до даты представления заявления.</w:t>
      </w:r>
    </w:p>
    <w:p w:rsidR="00973999" w:rsidRPr="00B23544" w:rsidRDefault="000F305E" w:rsidP="00973999">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B23544">
        <w:rPr>
          <w:rFonts w:ascii="Times New Roman" w:eastAsia="Times New Roman" w:hAnsi="Times New Roman" w:cs="Times New Roman"/>
          <w:sz w:val="28"/>
          <w:szCs w:val="28"/>
          <w:highlight w:val="yellow"/>
          <w:lang w:eastAsia="ru-RU"/>
        </w:rPr>
        <w:t xml:space="preserve">7.2. </w:t>
      </w:r>
      <w:r w:rsidR="00973999" w:rsidRPr="00B23544">
        <w:rPr>
          <w:rFonts w:ascii="Times New Roman" w:eastAsia="Times New Roman" w:hAnsi="Times New Roman" w:cs="Times New Roman"/>
          <w:sz w:val="28"/>
          <w:szCs w:val="28"/>
          <w:highlight w:val="yellow"/>
          <w:lang w:eastAsia="ru-RU"/>
        </w:rPr>
        <w:t>Сельскохозяйственный товаропроизводитель вправе представить министерству документ</w:t>
      </w:r>
      <w:r w:rsidR="00BA4106" w:rsidRPr="00B23544">
        <w:rPr>
          <w:rFonts w:ascii="Times New Roman" w:eastAsia="Times New Roman" w:hAnsi="Times New Roman" w:cs="Times New Roman"/>
          <w:sz w:val="28"/>
          <w:szCs w:val="28"/>
          <w:highlight w:val="yellow"/>
          <w:lang w:eastAsia="ru-RU"/>
        </w:rPr>
        <w:t>, указанный</w:t>
      </w:r>
      <w:r w:rsidR="00973999" w:rsidRPr="00B23544">
        <w:rPr>
          <w:rFonts w:ascii="Times New Roman" w:eastAsia="Times New Roman" w:hAnsi="Times New Roman" w:cs="Times New Roman"/>
          <w:sz w:val="28"/>
          <w:szCs w:val="28"/>
          <w:highlight w:val="yellow"/>
          <w:lang w:eastAsia="ru-RU"/>
        </w:rPr>
        <w:t xml:space="preserve"> в </w:t>
      </w:r>
      <w:r w:rsidR="007B43B1" w:rsidRPr="00B23544">
        <w:rPr>
          <w:rFonts w:ascii="Times New Roman" w:eastAsia="Times New Roman" w:hAnsi="Times New Roman" w:cs="Times New Roman"/>
          <w:sz w:val="28"/>
          <w:szCs w:val="28"/>
          <w:highlight w:val="yellow"/>
          <w:lang w:eastAsia="ru-RU"/>
        </w:rPr>
        <w:t>под</w:t>
      </w:r>
      <w:r w:rsidR="00973999" w:rsidRPr="00B23544">
        <w:rPr>
          <w:rFonts w:ascii="Times New Roman" w:eastAsia="Times New Roman" w:hAnsi="Times New Roman" w:cs="Times New Roman"/>
          <w:sz w:val="28"/>
          <w:szCs w:val="28"/>
          <w:highlight w:val="yellow"/>
          <w:lang w:eastAsia="ru-RU"/>
        </w:rPr>
        <w:t>пункте</w:t>
      </w:r>
      <w:r w:rsidR="007B43B1" w:rsidRPr="00B23544">
        <w:rPr>
          <w:rFonts w:ascii="Times New Roman" w:eastAsia="Times New Roman" w:hAnsi="Times New Roman" w:cs="Times New Roman"/>
          <w:sz w:val="28"/>
          <w:szCs w:val="28"/>
          <w:highlight w:val="yellow"/>
          <w:lang w:eastAsia="ru-RU"/>
        </w:rPr>
        <w:t xml:space="preserve"> </w:t>
      </w:r>
      <w:r w:rsidR="004F38E7" w:rsidRPr="00B23544">
        <w:rPr>
          <w:rFonts w:ascii="Times New Roman" w:eastAsia="Times New Roman" w:hAnsi="Times New Roman" w:cs="Times New Roman"/>
          <w:sz w:val="28"/>
          <w:szCs w:val="28"/>
          <w:highlight w:val="yellow"/>
          <w:lang w:eastAsia="ru-RU"/>
        </w:rPr>
        <w:t>7</w:t>
      </w:r>
      <w:r w:rsidR="00973999" w:rsidRPr="00B23544">
        <w:rPr>
          <w:rFonts w:ascii="Times New Roman" w:eastAsia="Times New Roman" w:hAnsi="Times New Roman" w:cs="Times New Roman"/>
          <w:sz w:val="28"/>
          <w:szCs w:val="28"/>
          <w:highlight w:val="yellow"/>
          <w:lang w:eastAsia="ru-RU"/>
        </w:rPr>
        <w:t>.</w:t>
      </w:r>
      <w:r w:rsidR="004F38E7" w:rsidRPr="00B23544">
        <w:rPr>
          <w:rFonts w:ascii="Times New Roman" w:eastAsia="Times New Roman" w:hAnsi="Times New Roman" w:cs="Times New Roman"/>
          <w:sz w:val="28"/>
          <w:szCs w:val="28"/>
          <w:highlight w:val="yellow"/>
          <w:lang w:eastAsia="ru-RU"/>
        </w:rPr>
        <w:t>1</w:t>
      </w:r>
      <w:r w:rsidR="00973999" w:rsidRPr="00B23544">
        <w:rPr>
          <w:rFonts w:ascii="Times New Roman" w:eastAsia="Times New Roman" w:hAnsi="Times New Roman" w:cs="Times New Roman"/>
          <w:sz w:val="28"/>
          <w:szCs w:val="28"/>
          <w:highlight w:val="yellow"/>
          <w:lang w:eastAsia="ru-RU"/>
        </w:rPr>
        <w:t>.</w:t>
      </w:r>
      <w:r w:rsidR="007B43B1" w:rsidRPr="00B23544">
        <w:rPr>
          <w:rFonts w:ascii="Times New Roman" w:eastAsia="Times New Roman" w:hAnsi="Times New Roman" w:cs="Times New Roman"/>
          <w:sz w:val="28"/>
          <w:szCs w:val="28"/>
          <w:highlight w:val="yellow"/>
          <w:lang w:eastAsia="ru-RU"/>
        </w:rPr>
        <w:t xml:space="preserve"> настоящего пункта</w:t>
      </w:r>
      <w:r w:rsidR="00973999" w:rsidRPr="00B23544">
        <w:rPr>
          <w:rFonts w:ascii="Times New Roman" w:eastAsia="Times New Roman" w:hAnsi="Times New Roman" w:cs="Times New Roman"/>
          <w:sz w:val="28"/>
          <w:szCs w:val="28"/>
          <w:highlight w:val="yellow"/>
          <w:lang w:eastAsia="ru-RU"/>
        </w:rPr>
        <w:t>, лично, по собственной инициативе, при этом выписка из Единого государственного реестра юридических лиц (Единого государственного реестра индивидуальных предпринимателей) представляются по состоянию не ранее 30 календарных дней, предшествующих дате обращения претендента на получение субсидии.</w:t>
      </w:r>
    </w:p>
    <w:p w:rsidR="00D40C7B" w:rsidRPr="00B23544" w:rsidRDefault="00D40C7B" w:rsidP="00973999">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B23544">
        <w:rPr>
          <w:rFonts w:ascii="Times New Roman" w:eastAsia="Times New Roman" w:hAnsi="Times New Roman" w:cs="Times New Roman"/>
          <w:sz w:val="28"/>
          <w:szCs w:val="28"/>
          <w:highlight w:val="yellow"/>
          <w:lang w:eastAsia="ru-RU"/>
        </w:rPr>
        <w:t>В указанном случае Министерством межведомственные запросы не направляются.</w:t>
      </w:r>
    </w:p>
    <w:p w:rsidR="00EF797B" w:rsidRPr="00B23544" w:rsidRDefault="00201749" w:rsidP="0051663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B23544">
        <w:rPr>
          <w:rFonts w:ascii="Times New Roman" w:eastAsia="Times-Roman" w:hAnsi="Times New Roman" w:cs="Times New Roman"/>
          <w:sz w:val="28"/>
          <w:szCs w:val="28"/>
          <w:highlight w:val="yellow"/>
          <w:lang w:eastAsia="ru-RU"/>
        </w:rPr>
        <w:lastRenderedPageBreak/>
        <w:t xml:space="preserve">7.3. </w:t>
      </w:r>
      <w:r w:rsidR="00EF797B" w:rsidRPr="00B23544">
        <w:rPr>
          <w:rFonts w:ascii="Times New Roman" w:eastAsia="Times-Roman" w:hAnsi="Times New Roman" w:cs="Times New Roman"/>
          <w:sz w:val="28"/>
          <w:szCs w:val="28"/>
          <w:highlight w:val="yellow"/>
          <w:lang w:eastAsia="ru-RU"/>
        </w:rPr>
        <w:t xml:space="preserve">Ответственным структурным подразделением </w:t>
      </w:r>
      <w:r w:rsidR="00D008D1" w:rsidRPr="00B23544">
        <w:rPr>
          <w:rFonts w:ascii="Times New Roman" w:eastAsia="Times-Roman" w:hAnsi="Times New Roman" w:cs="Times New Roman"/>
          <w:sz w:val="28"/>
          <w:szCs w:val="28"/>
          <w:highlight w:val="yellow"/>
          <w:lang w:eastAsia="ru-RU"/>
        </w:rPr>
        <w:t xml:space="preserve">Министерства </w:t>
      </w:r>
      <w:r w:rsidR="00EF797B" w:rsidRPr="00B23544">
        <w:rPr>
          <w:rFonts w:ascii="Times New Roman" w:eastAsia="Times-Roman" w:hAnsi="Times New Roman" w:cs="Times New Roman"/>
          <w:sz w:val="28"/>
          <w:szCs w:val="28"/>
          <w:highlight w:val="yellow"/>
          <w:lang w:eastAsia="ru-RU"/>
        </w:rPr>
        <w:t>за получение указанных</w:t>
      </w:r>
      <w:r w:rsidR="00436A61" w:rsidRPr="00B23544">
        <w:rPr>
          <w:rFonts w:ascii="Times New Roman" w:eastAsia="Times-Roman" w:hAnsi="Times New Roman" w:cs="Times New Roman"/>
          <w:sz w:val="28"/>
          <w:szCs w:val="28"/>
          <w:highlight w:val="yellow"/>
          <w:lang w:eastAsia="ru-RU"/>
        </w:rPr>
        <w:t xml:space="preserve"> </w:t>
      </w:r>
      <w:r w:rsidR="00EF797B" w:rsidRPr="00B23544">
        <w:rPr>
          <w:rFonts w:ascii="Times New Roman" w:eastAsia="Times-Roman" w:hAnsi="Times New Roman" w:cs="Times New Roman"/>
          <w:sz w:val="28"/>
          <w:szCs w:val="28"/>
          <w:highlight w:val="yellow"/>
          <w:lang w:eastAsia="ru-RU"/>
        </w:rPr>
        <w:t>документов</w:t>
      </w:r>
      <w:r w:rsidR="00662F38" w:rsidRPr="00B23544">
        <w:rPr>
          <w:rFonts w:ascii="Times New Roman" w:eastAsia="Times-Roman" w:hAnsi="Times New Roman" w:cs="Times New Roman"/>
          <w:sz w:val="28"/>
          <w:szCs w:val="28"/>
          <w:highlight w:val="yellow"/>
          <w:lang w:eastAsia="ru-RU"/>
        </w:rPr>
        <w:t>,</w:t>
      </w:r>
      <w:r w:rsidR="00EF797B" w:rsidRPr="00B23544">
        <w:rPr>
          <w:rFonts w:ascii="Times New Roman" w:eastAsia="Times-Roman" w:hAnsi="Times New Roman" w:cs="Times New Roman"/>
          <w:sz w:val="28"/>
          <w:szCs w:val="28"/>
          <w:highlight w:val="yellow"/>
          <w:lang w:eastAsia="ru-RU"/>
        </w:rPr>
        <w:t xml:space="preserve"> в рамках предоставления государственной услуги</w:t>
      </w:r>
      <w:r w:rsidR="00662F38" w:rsidRPr="00B23544">
        <w:rPr>
          <w:rFonts w:ascii="Times New Roman" w:eastAsia="Times-Roman" w:hAnsi="Times New Roman" w:cs="Times New Roman"/>
          <w:sz w:val="28"/>
          <w:szCs w:val="28"/>
          <w:highlight w:val="yellow"/>
          <w:lang w:eastAsia="ru-RU"/>
        </w:rPr>
        <w:t>,</w:t>
      </w:r>
      <w:r w:rsidR="003D19ED" w:rsidRPr="00B23544">
        <w:rPr>
          <w:rFonts w:ascii="Times New Roman" w:eastAsia="Times-Roman" w:hAnsi="Times New Roman" w:cs="Times New Roman"/>
          <w:sz w:val="28"/>
          <w:szCs w:val="28"/>
          <w:highlight w:val="yellow"/>
          <w:lang w:eastAsia="ru-RU"/>
        </w:rPr>
        <w:t xml:space="preserve"> является </w:t>
      </w:r>
      <w:r w:rsidR="005B195D" w:rsidRPr="00B23544">
        <w:rPr>
          <w:rFonts w:ascii="Times New Roman" w:eastAsia="Times-Roman" w:hAnsi="Times New Roman" w:cs="Times New Roman"/>
          <w:sz w:val="28"/>
          <w:szCs w:val="28"/>
          <w:highlight w:val="yellow"/>
          <w:lang w:eastAsia="ru-RU"/>
        </w:rPr>
        <w:t>отдел плодородия почв, мелиорации и развития отраслей растениеводства</w:t>
      </w:r>
      <w:r w:rsidR="00D1349B" w:rsidRPr="00B23544">
        <w:rPr>
          <w:rFonts w:ascii="Times New Roman" w:eastAsia="Times-Roman" w:hAnsi="Times New Roman" w:cs="Times New Roman"/>
          <w:sz w:val="28"/>
          <w:szCs w:val="28"/>
          <w:highlight w:val="yellow"/>
          <w:lang w:eastAsia="ru-RU"/>
        </w:rPr>
        <w:t>.</w:t>
      </w:r>
    </w:p>
    <w:p w:rsidR="00304089" w:rsidRPr="00B23544" w:rsidRDefault="00D079C1" w:rsidP="0030408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B23544">
        <w:rPr>
          <w:rFonts w:ascii="Times New Roman" w:eastAsia="Times-Roman" w:hAnsi="Times New Roman" w:cs="Times New Roman"/>
          <w:sz w:val="28"/>
          <w:szCs w:val="28"/>
          <w:highlight w:val="yellow"/>
          <w:lang w:eastAsia="ru-RU"/>
        </w:rPr>
        <w:t xml:space="preserve">7.4. </w:t>
      </w:r>
      <w:r w:rsidR="00304089" w:rsidRPr="00B23544">
        <w:rPr>
          <w:rFonts w:ascii="Times New Roman" w:eastAsia="Times-Roman" w:hAnsi="Times New Roman" w:cs="Times New Roman"/>
          <w:sz w:val="28"/>
          <w:szCs w:val="28"/>
          <w:highlight w:val="yellow"/>
          <w:lang w:eastAsia="ru-RU"/>
        </w:rPr>
        <w:t xml:space="preserve">Непредставление заявителем документов, указанных в подпункте </w:t>
      </w:r>
      <w:r w:rsidR="00BE6177" w:rsidRPr="00B23544">
        <w:rPr>
          <w:rFonts w:ascii="Times New Roman" w:eastAsia="Times-Roman" w:hAnsi="Times New Roman" w:cs="Times New Roman"/>
          <w:sz w:val="28"/>
          <w:szCs w:val="28"/>
          <w:highlight w:val="yellow"/>
          <w:lang w:eastAsia="ru-RU"/>
        </w:rPr>
        <w:t>7</w:t>
      </w:r>
      <w:r w:rsidR="00304089" w:rsidRPr="00B23544">
        <w:rPr>
          <w:rFonts w:ascii="Times New Roman" w:eastAsia="Times-Roman" w:hAnsi="Times New Roman" w:cs="Times New Roman"/>
          <w:sz w:val="28"/>
          <w:szCs w:val="28"/>
          <w:highlight w:val="yellow"/>
          <w:lang w:eastAsia="ru-RU"/>
        </w:rPr>
        <w:t>.</w:t>
      </w:r>
      <w:r w:rsidR="00BE6177" w:rsidRPr="00B23544">
        <w:rPr>
          <w:rFonts w:ascii="Times New Roman" w:eastAsia="Times-Roman" w:hAnsi="Times New Roman" w:cs="Times New Roman"/>
          <w:sz w:val="28"/>
          <w:szCs w:val="28"/>
          <w:highlight w:val="yellow"/>
          <w:lang w:eastAsia="ru-RU"/>
        </w:rPr>
        <w:t>1</w:t>
      </w:r>
      <w:r w:rsidR="00304089" w:rsidRPr="00B23544">
        <w:rPr>
          <w:rFonts w:ascii="Times New Roman" w:eastAsia="Times-Roman" w:hAnsi="Times New Roman" w:cs="Times New Roman"/>
          <w:sz w:val="28"/>
          <w:szCs w:val="28"/>
          <w:highlight w:val="yellow"/>
          <w:lang w:eastAsia="ru-RU"/>
        </w:rPr>
        <w:t>. настоящего пункта</w:t>
      </w:r>
      <w:r w:rsidR="00EF0F2C" w:rsidRPr="00B23544">
        <w:rPr>
          <w:rFonts w:ascii="Times New Roman" w:eastAsia="Times-Roman" w:hAnsi="Times New Roman" w:cs="Times New Roman"/>
          <w:sz w:val="28"/>
          <w:szCs w:val="28"/>
          <w:highlight w:val="yellow"/>
          <w:lang w:eastAsia="ru-RU"/>
        </w:rPr>
        <w:t>,</w:t>
      </w:r>
      <w:r w:rsidR="00304089" w:rsidRPr="00B23544">
        <w:rPr>
          <w:rFonts w:ascii="Times New Roman" w:eastAsia="Times-Roman" w:hAnsi="Times New Roman" w:cs="Times New Roman"/>
          <w:sz w:val="28"/>
          <w:szCs w:val="28"/>
          <w:highlight w:val="yellow"/>
          <w:lang w:eastAsia="ru-RU"/>
        </w:rPr>
        <w:t xml:space="preserve"> не является основанием для отказа в предоставлении государственной услуги.</w:t>
      </w:r>
    </w:p>
    <w:p w:rsidR="000F488F" w:rsidRPr="00B23544" w:rsidRDefault="000F488F" w:rsidP="007C01E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B23544">
        <w:rPr>
          <w:rFonts w:ascii="Times New Roman" w:eastAsia="Times-Roman" w:hAnsi="Times New Roman" w:cs="Times New Roman"/>
          <w:sz w:val="28"/>
          <w:szCs w:val="28"/>
          <w:highlight w:val="yellow"/>
        </w:rPr>
        <w:t>7.</w:t>
      </w:r>
      <w:r w:rsidR="00D079C1" w:rsidRPr="00B23544">
        <w:rPr>
          <w:rFonts w:ascii="Times New Roman" w:eastAsia="Times-Roman" w:hAnsi="Times New Roman" w:cs="Times New Roman"/>
          <w:sz w:val="28"/>
          <w:szCs w:val="28"/>
          <w:highlight w:val="yellow"/>
        </w:rPr>
        <w:t>5</w:t>
      </w:r>
      <w:r w:rsidRPr="00B23544">
        <w:rPr>
          <w:rFonts w:ascii="Times New Roman" w:eastAsia="Times-Roman" w:hAnsi="Times New Roman" w:cs="Times New Roman"/>
          <w:sz w:val="28"/>
          <w:szCs w:val="28"/>
          <w:highlight w:val="yellow"/>
        </w:rPr>
        <w:t xml:space="preserve">. </w:t>
      </w:r>
      <w:r w:rsidR="00201749" w:rsidRPr="00B23544">
        <w:rPr>
          <w:rFonts w:ascii="Times New Roman" w:eastAsia="Times-Roman" w:hAnsi="Times New Roman" w:cs="Times New Roman"/>
          <w:sz w:val="28"/>
          <w:szCs w:val="28"/>
          <w:highlight w:val="yellow"/>
        </w:rPr>
        <w:t>При отсутствии технической возможности использования системы межведомственного электронного взаимодействия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270A75" w:rsidRPr="00B23544" w:rsidRDefault="00270A75" w:rsidP="0024699B">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highlight w:val="yellow"/>
        </w:rPr>
      </w:pPr>
    </w:p>
    <w:p w:rsidR="00270A75" w:rsidRPr="00B23544" w:rsidRDefault="00270A75" w:rsidP="00270A75">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highlight w:val="yellow"/>
        </w:rPr>
      </w:pPr>
      <w:r w:rsidRPr="00B23544">
        <w:rPr>
          <w:rFonts w:ascii="Times New Roman" w:eastAsia="Times New Roman" w:hAnsi="Times New Roman" w:cs="Times New Roman"/>
          <w:b/>
          <w:sz w:val="28"/>
          <w:szCs w:val="28"/>
          <w:highlight w:val="yellow"/>
        </w:rPr>
        <w:t>8. Действия, которые требовать от заявителя запрещается</w:t>
      </w:r>
    </w:p>
    <w:p w:rsidR="00270A75" w:rsidRPr="00B23544" w:rsidRDefault="00270A75" w:rsidP="00270A7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highlight w:val="yellow"/>
        </w:rPr>
      </w:pPr>
    </w:p>
    <w:p w:rsidR="00270A75" w:rsidRPr="00B23544" w:rsidRDefault="00270A75" w:rsidP="00270A7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highlight w:val="yellow"/>
        </w:rPr>
      </w:pPr>
      <w:r w:rsidRPr="00B23544">
        <w:rPr>
          <w:rFonts w:ascii="Times New Roman" w:eastAsia="Times New Roman" w:hAnsi="Times New Roman" w:cs="Times New Roman"/>
          <w:sz w:val="28"/>
          <w:szCs w:val="28"/>
          <w:highlight w:val="yellow"/>
        </w:rPr>
        <w:t>Запрещается требовать от заявителя:</w:t>
      </w:r>
    </w:p>
    <w:p w:rsidR="00270A75" w:rsidRPr="00B23544" w:rsidRDefault="00BD63B8" w:rsidP="00270A7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highlight w:val="yellow"/>
        </w:rPr>
      </w:pPr>
      <w:r w:rsidRPr="00B23544">
        <w:rPr>
          <w:rFonts w:ascii="Times New Roman" w:eastAsia="Times New Roman" w:hAnsi="Times New Roman" w:cs="Times New Roman"/>
          <w:sz w:val="28"/>
          <w:szCs w:val="28"/>
          <w:highlight w:val="yellow"/>
          <w:lang w:eastAsia="ru-RU"/>
        </w:rPr>
        <w:t xml:space="preserve">– </w:t>
      </w:r>
      <w:r w:rsidR="00270A75" w:rsidRPr="00B23544">
        <w:rPr>
          <w:rFonts w:ascii="Times New Roman" w:eastAsia="Times New Roman" w:hAnsi="Times New Roman" w:cs="Times New Roman"/>
          <w:sz w:val="28"/>
          <w:szCs w:val="28"/>
          <w:highlight w:val="yellow"/>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70A75" w:rsidRDefault="00BD63B8" w:rsidP="00270A7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B23544">
        <w:rPr>
          <w:rFonts w:ascii="Times New Roman" w:eastAsia="Times New Roman" w:hAnsi="Times New Roman" w:cs="Times New Roman"/>
          <w:sz w:val="28"/>
          <w:szCs w:val="28"/>
          <w:highlight w:val="yellow"/>
          <w:lang w:eastAsia="ru-RU"/>
        </w:rPr>
        <w:t xml:space="preserve">– </w:t>
      </w:r>
      <w:r w:rsidR="00270A75" w:rsidRPr="00B23544">
        <w:rPr>
          <w:rFonts w:ascii="Times New Roman" w:eastAsia="Times New Roman" w:hAnsi="Times New Roman" w:cs="Times New Roman"/>
          <w:sz w:val="28"/>
          <w:szCs w:val="28"/>
          <w:highlight w:val="yellow"/>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w:t>
      </w:r>
    </w:p>
    <w:p w:rsidR="00807D21" w:rsidRDefault="00807D21" w:rsidP="00DF1FF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7211F2" w:rsidRPr="007211F2" w:rsidRDefault="007211F2" w:rsidP="007211F2">
      <w:pPr>
        <w:suppressAutoHyphens w:val="0"/>
        <w:autoSpaceDE w:val="0"/>
        <w:spacing w:after="0" w:line="240" w:lineRule="auto"/>
        <w:jc w:val="center"/>
        <w:rPr>
          <w:rFonts w:ascii="Times New Roman" w:hAnsi="Times New Roman" w:cs="Times New Roman"/>
          <w:b/>
          <w:sz w:val="28"/>
          <w:szCs w:val="28"/>
          <w:highlight w:val="yellow"/>
        </w:rPr>
      </w:pPr>
      <w:r w:rsidRPr="007211F2">
        <w:rPr>
          <w:rFonts w:ascii="Times New Roman" w:eastAsia="Times-Roman" w:hAnsi="Times New Roman" w:cs="Times New Roman"/>
          <w:b/>
          <w:sz w:val="28"/>
          <w:szCs w:val="28"/>
          <w:highlight w:val="yellow"/>
        </w:rPr>
        <w:t>9.</w:t>
      </w:r>
      <w:r w:rsidRPr="007211F2">
        <w:rPr>
          <w:rFonts w:ascii="Times New Roman" w:eastAsia="Times-Roman" w:hAnsi="Times New Roman" w:cs="Times New Roman"/>
          <w:sz w:val="28"/>
          <w:szCs w:val="28"/>
          <w:highlight w:val="yellow"/>
        </w:rPr>
        <w:t xml:space="preserve"> </w:t>
      </w:r>
      <w:r w:rsidRPr="007211F2">
        <w:rPr>
          <w:rFonts w:ascii="Times New Roman" w:hAnsi="Times New Roman" w:cs="Times New Roman"/>
          <w:b/>
          <w:sz w:val="28"/>
          <w:szCs w:val="28"/>
          <w:highlight w:val="yellow"/>
        </w:rPr>
        <w:t>Исчерпывающий перечень оснований для отказа в приеме документов, необходимых для предоставления государственной услуги</w:t>
      </w:r>
    </w:p>
    <w:p w:rsidR="007211F2" w:rsidRPr="007211F2" w:rsidRDefault="007211F2" w:rsidP="007211F2">
      <w:pPr>
        <w:suppressAutoHyphens w:val="0"/>
        <w:autoSpaceDE w:val="0"/>
        <w:spacing w:after="0" w:line="240" w:lineRule="auto"/>
        <w:jc w:val="center"/>
        <w:rPr>
          <w:rFonts w:ascii="Times New Roman" w:eastAsia="Times-Roman" w:hAnsi="Times New Roman" w:cs="Times New Roman"/>
          <w:sz w:val="28"/>
          <w:szCs w:val="28"/>
          <w:highlight w:val="yellow"/>
        </w:rPr>
      </w:pPr>
    </w:p>
    <w:p w:rsidR="007211F2" w:rsidRPr="007211F2" w:rsidRDefault="007211F2" w:rsidP="007211F2">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7211F2">
        <w:rPr>
          <w:rFonts w:ascii="Times New Roman" w:eastAsia="Times-Roman" w:hAnsi="Times New Roman" w:cs="Times New Roman"/>
          <w:sz w:val="28"/>
          <w:szCs w:val="28"/>
          <w:highlight w:val="yellow"/>
        </w:rPr>
        <w:t>9.1. В приеме документов на получение государственной услуги может быть отказано на следующих основаниях:</w:t>
      </w:r>
    </w:p>
    <w:p w:rsidR="007211F2" w:rsidRPr="007211F2" w:rsidRDefault="007211F2" w:rsidP="007211F2">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7211F2">
        <w:rPr>
          <w:rFonts w:ascii="Times New Roman" w:eastAsia="Times-Roman" w:hAnsi="Times New Roman" w:cs="Times New Roman"/>
          <w:sz w:val="28"/>
          <w:szCs w:val="28"/>
          <w:highlight w:val="yellow"/>
          <w:lang w:eastAsia="ru-RU"/>
        </w:rPr>
        <w:t>9.1.1. Претендент на получение государственной услуги не является лицом, имеющим право на получение субсидии в соответствии с подразделом 2 раздела I настоящего Регламента.</w:t>
      </w:r>
    </w:p>
    <w:p w:rsidR="007211F2" w:rsidRDefault="007211F2" w:rsidP="007211F2">
      <w:pPr>
        <w:suppressAutoHyphens w:val="0"/>
        <w:autoSpaceDE w:val="0"/>
        <w:spacing w:after="0" w:line="240" w:lineRule="auto"/>
        <w:ind w:firstLine="709"/>
        <w:jc w:val="both"/>
        <w:rPr>
          <w:rFonts w:ascii="Times New Roman" w:eastAsia="Times-Roman" w:hAnsi="Times New Roman" w:cs="Times New Roman"/>
          <w:sz w:val="28"/>
          <w:szCs w:val="28"/>
          <w:lang w:eastAsia="ru-RU"/>
        </w:rPr>
      </w:pPr>
      <w:r w:rsidRPr="007211F2">
        <w:rPr>
          <w:rFonts w:ascii="Times New Roman" w:eastAsia="Times-Roman" w:hAnsi="Times New Roman" w:cs="Times New Roman"/>
          <w:sz w:val="28"/>
          <w:szCs w:val="28"/>
          <w:highlight w:val="yellow"/>
          <w:lang w:eastAsia="ru-RU"/>
        </w:rPr>
        <w:t>9.1.2. Представление неполного пакета документов, указанного в подразделе 6 раздела II Регламента.</w:t>
      </w:r>
    </w:p>
    <w:p w:rsidR="007211F2" w:rsidRPr="00203395" w:rsidRDefault="007211F2" w:rsidP="007211F2">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203395">
        <w:rPr>
          <w:rFonts w:ascii="Times New Roman" w:eastAsia="Times-Roman" w:hAnsi="Times New Roman" w:cs="Times New Roman"/>
          <w:sz w:val="28"/>
          <w:szCs w:val="28"/>
          <w:highlight w:val="yellow"/>
        </w:rPr>
        <w:t>9.1.3. Несоответствие хотя бы одного из документов, необходимых для предоставления услуги, по форме или содержанию требованиям настоящего административного регламента.</w:t>
      </w:r>
    </w:p>
    <w:p w:rsidR="007211F2" w:rsidRDefault="007211F2" w:rsidP="007211F2">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203395">
        <w:rPr>
          <w:rFonts w:ascii="Times New Roman" w:eastAsia="Times-Roman" w:hAnsi="Times New Roman" w:cs="Times New Roman"/>
          <w:sz w:val="28"/>
          <w:szCs w:val="28"/>
          <w:highlight w:val="yellow"/>
        </w:rPr>
        <w:t>9.2. Заявители, в отношении которых вынесено решение об отказе в принятии документов на основании подпунктов 9.1.2, 9.1.3 пункта 9.1 настоящего подраздела, вправе обратиться повторно после устранения выявленных нарушений.</w:t>
      </w:r>
    </w:p>
    <w:p w:rsidR="007211F2" w:rsidRDefault="007211F2" w:rsidP="00DF1FF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BA35D7" w:rsidRPr="00633FBE" w:rsidRDefault="00BA35D7" w:rsidP="00BA35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Pr="00633FBE">
        <w:rPr>
          <w:rFonts w:ascii="Times New Roman" w:hAnsi="Times New Roman" w:cs="Times New Roman"/>
          <w:b/>
          <w:sz w:val="28"/>
          <w:szCs w:val="28"/>
        </w:rPr>
        <w:t>. Исчерпывающий перечень оснований для приостановления и (или) отказа в предоставлении государственной услуги</w:t>
      </w:r>
    </w:p>
    <w:p w:rsidR="00BA35D7" w:rsidRPr="00633FBE" w:rsidRDefault="00BA35D7" w:rsidP="00BA35D7">
      <w:pPr>
        <w:spacing w:after="0" w:line="240" w:lineRule="auto"/>
        <w:jc w:val="center"/>
        <w:rPr>
          <w:rFonts w:ascii="Times New Roman" w:hAnsi="Times New Roman" w:cs="Times New Roman"/>
          <w:b/>
          <w:sz w:val="28"/>
          <w:szCs w:val="28"/>
        </w:rPr>
      </w:pPr>
    </w:p>
    <w:p w:rsidR="00BA35D7" w:rsidRPr="009B44D0" w:rsidRDefault="00BA35D7" w:rsidP="00BA35D7">
      <w:pPr>
        <w:suppressAutoHyphens w:val="0"/>
        <w:autoSpaceDE w:val="0"/>
        <w:spacing w:after="0" w:line="240" w:lineRule="auto"/>
        <w:ind w:firstLine="709"/>
        <w:jc w:val="both"/>
        <w:rPr>
          <w:rFonts w:ascii="Times New Roman" w:hAnsi="Times New Roman" w:cs="Times New Roman"/>
          <w:sz w:val="28"/>
          <w:szCs w:val="28"/>
          <w:highlight w:val="yellow"/>
        </w:rPr>
      </w:pPr>
      <w:r w:rsidRPr="009B44D0">
        <w:rPr>
          <w:rFonts w:ascii="Times New Roman" w:eastAsia="Times-Roman" w:hAnsi="Times New Roman" w:cs="Times New Roman"/>
          <w:sz w:val="28"/>
          <w:szCs w:val="28"/>
          <w:highlight w:val="yellow"/>
        </w:rPr>
        <w:t xml:space="preserve">10.1. </w:t>
      </w:r>
      <w:r w:rsidRPr="009B44D0">
        <w:rPr>
          <w:rFonts w:ascii="Times New Roman" w:hAnsi="Times New Roman" w:cs="Times New Roman"/>
          <w:sz w:val="28"/>
          <w:szCs w:val="28"/>
          <w:highlight w:val="yellow"/>
        </w:rPr>
        <w:t>Исчерпывающий перечень оснований для отказа в предоставлении государственной услуги:</w:t>
      </w:r>
    </w:p>
    <w:p w:rsidR="00BA35D7" w:rsidRPr="009932A0" w:rsidRDefault="00BA35D7" w:rsidP="00BA35D7">
      <w:pPr>
        <w:suppressAutoHyphens w:val="0"/>
        <w:autoSpaceDE w:val="0"/>
        <w:spacing w:after="0" w:line="240" w:lineRule="auto"/>
        <w:ind w:firstLine="709"/>
        <w:jc w:val="both"/>
        <w:rPr>
          <w:rFonts w:ascii="Times New Roman" w:eastAsia="Times-Roman" w:hAnsi="Times New Roman" w:cs="Times New Roman"/>
          <w:sz w:val="28"/>
          <w:szCs w:val="28"/>
        </w:rPr>
      </w:pPr>
      <w:r w:rsidRPr="00382687">
        <w:rPr>
          <w:rFonts w:ascii="Times New Roman" w:eastAsia="Times-Roman" w:hAnsi="Times New Roman" w:cs="Times New Roman"/>
          <w:sz w:val="28"/>
          <w:szCs w:val="28"/>
          <w:highlight w:val="yellow"/>
        </w:rPr>
        <w:t>10.1.1. Наличие в представленных документах неполных, недостоверных, искаженных сведений (исправлений, дописок, подчисток, технических ошибок.</w:t>
      </w:r>
      <w:r w:rsidRPr="00382687">
        <w:rPr>
          <w:rFonts w:ascii="Times New Roman" w:hAnsi="Times New Roman" w:cs="Times New Roman"/>
          <w:sz w:val="28"/>
          <w:szCs w:val="28"/>
          <w:highlight w:val="yellow"/>
        </w:rPr>
        <w:t xml:space="preserve"> Техническими ошибками признаются описка, опечатка, арифметическая ошибка либо подобная ошибка, допущенные </w:t>
      </w:r>
      <w:r w:rsidR="001373BB">
        <w:rPr>
          <w:rFonts w:ascii="Times New Roman" w:hAnsi="Times New Roman" w:cs="Times New Roman"/>
          <w:sz w:val="28"/>
          <w:szCs w:val="28"/>
          <w:highlight w:val="yellow"/>
        </w:rPr>
        <w:t>з</w:t>
      </w:r>
      <w:r w:rsidRPr="00382687">
        <w:rPr>
          <w:rFonts w:ascii="Times New Roman" w:hAnsi="Times New Roman" w:cs="Times New Roman"/>
          <w:sz w:val="28"/>
          <w:szCs w:val="28"/>
          <w:highlight w:val="yellow"/>
        </w:rPr>
        <w:t>аявителем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BA35D7" w:rsidRPr="00445A5C" w:rsidRDefault="00BA35D7" w:rsidP="00BA35D7">
      <w:pPr>
        <w:suppressAutoHyphens w:val="0"/>
        <w:autoSpaceDE w:val="0"/>
        <w:spacing w:after="0" w:line="240" w:lineRule="auto"/>
        <w:ind w:firstLine="709"/>
        <w:jc w:val="both"/>
        <w:rPr>
          <w:rFonts w:ascii="Times New Roman" w:eastAsia="Times-Roman" w:hAnsi="Times New Roman" w:cs="Times New Roman"/>
          <w:sz w:val="28"/>
          <w:szCs w:val="28"/>
        </w:rPr>
      </w:pPr>
      <w:r w:rsidRPr="002625DA">
        <w:rPr>
          <w:rFonts w:ascii="Times New Roman" w:eastAsia="Times-Roman" w:hAnsi="Times New Roman" w:cs="Times New Roman"/>
          <w:sz w:val="28"/>
          <w:szCs w:val="28"/>
          <w:highlight w:val="yellow"/>
        </w:rPr>
        <w:t xml:space="preserve">10.1.2. Отсутствие бюджетных средств, предусмотренных на возмещение части затрат на </w:t>
      </w:r>
      <w:r w:rsidRPr="002625DA">
        <w:rPr>
          <w:rFonts w:ascii="Times New Roman" w:hAnsi="Times New Roman" w:cs="Times New Roman"/>
          <w:sz w:val="28"/>
          <w:szCs w:val="28"/>
          <w:highlight w:val="yellow"/>
        </w:rPr>
        <w:t xml:space="preserve">приобретение </w:t>
      </w:r>
      <w:r w:rsidR="002625DA" w:rsidRPr="002625DA">
        <w:rPr>
          <w:rFonts w:ascii="Times New Roman" w:hAnsi="Times New Roman" w:cs="Times New Roman"/>
          <w:sz w:val="28"/>
          <w:szCs w:val="28"/>
          <w:highlight w:val="yellow"/>
        </w:rPr>
        <w:t>элитных семян сельскохозяйственных культур</w:t>
      </w:r>
      <w:r w:rsidRPr="002625DA">
        <w:rPr>
          <w:rFonts w:ascii="Times New Roman" w:eastAsia="Times-Roman" w:hAnsi="Times New Roman" w:cs="Times New Roman"/>
          <w:sz w:val="28"/>
          <w:szCs w:val="28"/>
          <w:highlight w:val="yellow"/>
        </w:rPr>
        <w:t>, на текущий финансовый год (</w:t>
      </w:r>
      <w:r w:rsidRPr="00C37056">
        <w:rPr>
          <w:rFonts w:ascii="Times New Roman" w:eastAsia="Times-Roman" w:hAnsi="Times New Roman" w:cs="Times New Roman"/>
          <w:sz w:val="28"/>
          <w:szCs w:val="28"/>
          <w:highlight w:val="yellow"/>
        </w:rPr>
        <w:t>установленный лимит бюджетных обязательств на предоставление государственной услуги на текущий финансовый год распределён в полном объёме).</w:t>
      </w:r>
    </w:p>
    <w:p w:rsidR="00BA35D7" w:rsidRPr="00633FBE" w:rsidRDefault="00BA35D7" w:rsidP="00BA35D7">
      <w:pPr>
        <w:suppressAutoHyphens w:val="0"/>
        <w:autoSpaceDE w:val="0"/>
        <w:spacing w:after="0" w:line="240" w:lineRule="auto"/>
        <w:ind w:firstLine="709"/>
        <w:jc w:val="both"/>
        <w:rPr>
          <w:rFonts w:ascii="Times New Roman" w:eastAsia="Times-Roman" w:hAnsi="Times New Roman" w:cs="Times New Roman"/>
          <w:sz w:val="28"/>
          <w:szCs w:val="28"/>
        </w:rPr>
      </w:pPr>
      <w:r w:rsidRPr="007F7195">
        <w:rPr>
          <w:rFonts w:ascii="Times New Roman" w:eastAsia="Times-Roman" w:hAnsi="Times New Roman" w:cs="Times New Roman"/>
          <w:sz w:val="28"/>
          <w:szCs w:val="28"/>
          <w:highlight w:val="yellow"/>
        </w:rPr>
        <w:t>10.1.3. Наличие у получателя субсидии процедур реорганизации, ликвидации или несостоятельности (банкротства) в соответствии с законодательством Российской Федерации.</w:t>
      </w:r>
    </w:p>
    <w:p w:rsidR="007C1B43" w:rsidRDefault="00BA35D7" w:rsidP="00BA35D7">
      <w:pPr>
        <w:suppressAutoHyphens w:val="0"/>
        <w:autoSpaceDE w:val="0"/>
        <w:spacing w:after="0" w:line="240" w:lineRule="auto"/>
        <w:ind w:firstLine="709"/>
        <w:jc w:val="both"/>
        <w:rPr>
          <w:rFonts w:ascii="Times New Roman" w:hAnsi="Times New Roman"/>
          <w:sz w:val="28"/>
          <w:szCs w:val="28"/>
        </w:rPr>
      </w:pPr>
      <w:r w:rsidRPr="00352532">
        <w:rPr>
          <w:rFonts w:ascii="Times New Roman" w:eastAsia="Times-Roman" w:hAnsi="Times New Roman" w:cs="Times New Roman"/>
          <w:sz w:val="28"/>
          <w:szCs w:val="28"/>
          <w:highlight w:val="yellow"/>
        </w:rPr>
        <w:t xml:space="preserve">10.1.4. Получение отрицательного ответа (информация об отсутствии документов и сведений) на межведомственный запрос о получении сведений </w:t>
      </w:r>
      <w:r w:rsidR="007C1B43" w:rsidRPr="00352532">
        <w:rPr>
          <w:rFonts w:ascii="Times New Roman" w:eastAsia="Times-Roman" w:hAnsi="Times New Roman" w:cs="Times New Roman"/>
          <w:sz w:val="28"/>
          <w:szCs w:val="28"/>
          <w:highlight w:val="yellow"/>
        </w:rPr>
        <w:t>п</w:t>
      </w:r>
      <w:r w:rsidRPr="00352532">
        <w:rPr>
          <w:rFonts w:ascii="Times New Roman" w:eastAsia="Times-Roman" w:hAnsi="Times New Roman" w:cs="Times New Roman"/>
          <w:sz w:val="28"/>
          <w:szCs w:val="28"/>
          <w:highlight w:val="yellow"/>
        </w:rPr>
        <w:t xml:space="preserve">о </w:t>
      </w:r>
      <w:r w:rsidR="003D190B" w:rsidRPr="00352532">
        <w:rPr>
          <w:rFonts w:ascii="Times New Roman" w:hAnsi="Times New Roman" w:cs="Times New Roman"/>
          <w:sz w:val="28"/>
          <w:szCs w:val="28"/>
          <w:highlight w:val="yellow"/>
        </w:rPr>
        <w:t>в</w:t>
      </w:r>
      <w:r w:rsidR="003D190B" w:rsidRPr="00352532">
        <w:rPr>
          <w:rFonts w:ascii="Times New Roman" w:hAnsi="Times New Roman"/>
          <w:sz w:val="28"/>
          <w:szCs w:val="28"/>
          <w:highlight w:val="yellow"/>
        </w:rPr>
        <w:t>ыписк</w:t>
      </w:r>
      <w:r w:rsidR="007C1B43" w:rsidRPr="00352532">
        <w:rPr>
          <w:rFonts w:ascii="Times New Roman" w:hAnsi="Times New Roman"/>
          <w:sz w:val="28"/>
          <w:szCs w:val="28"/>
          <w:highlight w:val="yellow"/>
        </w:rPr>
        <w:t>е</w:t>
      </w:r>
      <w:r w:rsidR="003D190B" w:rsidRPr="00352532">
        <w:rPr>
          <w:rFonts w:ascii="Times New Roman" w:hAnsi="Times New Roman"/>
          <w:sz w:val="28"/>
          <w:szCs w:val="28"/>
          <w:highlight w:val="yellow"/>
        </w:rPr>
        <w:t xml:space="preserve"> из Единого государственного реестра юридических лиц или выписк</w:t>
      </w:r>
      <w:r w:rsidR="007C1B43" w:rsidRPr="00352532">
        <w:rPr>
          <w:rFonts w:ascii="Times New Roman" w:hAnsi="Times New Roman"/>
          <w:sz w:val="28"/>
          <w:szCs w:val="28"/>
          <w:highlight w:val="yellow"/>
        </w:rPr>
        <w:t>е</w:t>
      </w:r>
      <w:r w:rsidR="003D190B" w:rsidRPr="00352532">
        <w:rPr>
          <w:rFonts w:ascii="Times New Roman" w:hAnsi="Times New Roman"/>
          <w:sz w:val="28"/>
          <w:szCs w:val="28"/>
          <w:highlight w:val="yellow"/>
        </w:rPr>
        <w:t xml:space="preserve"> </w:t>
      </w:r>
      <w:r w:rsidR="003D190B" w:rsidRPr="00B23544">
        <w:rPr>
          <w:rFonts w:ascii="Times New Roman" w:hAnsi="Times New Roman"/>
          <w:sz w:val="28"/>
          <w:szCs w:val="28"/>
          <w:highlight w:val="yellow"/>
        </w:rPr>
        <w:t>из Единого государственного реестра индивидуальных предпринимателей</w:t>
      </w:r>
      <w:r w:rsidR="007C1B43">
        <w:rPr>
          <w:rFonts w:ascii="Times New Roman" w:hAnsi="Times New Roman"/>
          <w:sz w:val="28"/>
          <w:szCs w:val="28"/>
        </w:rPr>
        <w:t>.</w:t>
      </w:r>
    </w:p>
    <w:p w:rsidR="00BA35D7" w:rsidRPr="00450474" w:rsidRDefault="00BA35D7" w:rsidP="00AE33E9">
      <w:pPr>
        <w:pStyle w:val="ConsPlusNormal"/>
        <w:widowControl/>
        <w:tabs>
          <w:tab w:val="left" w:pos="720"/>
        </w:tabs>
        <w:ind w:firstLine="709"/>
        <w:jc w:val="both"/>
        <w:rPr>
          <w:rFonts w:ascii="Times New Roman" w:hAnsi="Times New Roman"/>
          <w:sz w:val="28"/>
          <w:szCs w:val="28"/>
        </w:rPr>
      </w:pPr>
      <w:r w:rsidRPr="00AE33E9">
        <w:rPr>
          <w:rFonts w:ascii="Times New Roman" w:hAnsi="Times New Roman" w:cs="Times New Roman"/>
          <w:bCs/>
          <w:sz w:val="28"/>
          <w:szCs w:val="28"/>
          <w:highlight w:val="yellow"/>
        </w:rPr>
        <w:t>10.1.</w:t>
      </w:r>
      <w:r w:rsidR="00E61601">
        <w:rPr>
          <w:rFonts w:ascii="Times New Roman" w:hAnsi="Times New Roman" w:cs="Times New Roman"/>
          <w:bCs/>
          <w:sz w:val="28"/>
          <w:szCs w:val="28"/>
          <w:highlight w:val="yellow"/>
        </w:rPr>
        <w:t>5</w:t>
      </w:r>
      <w:r w:rsidRPr="00AE33E9">
        <w:rPr>
          <w:rFonts w:ascii="Times New Roman" w:hAnsi="Times New Roman" w:cs="Times New Roman"/>
          <w:bCs/>
          <w:sz w:val="28"/>
          <w:szCs w:val="28"/>
          <w:highlight w:val="yellow"/>
        </w:rPr>
        <w:t>. Осуществление производственной деятельности не на территории Ростовской области.</w:t>
      </w:r>
    </w:p>
    <w:p w:rsidR="00BA35D7" w:rsidRPr="004F6D61" w:rsidRDefault="00BA35D7" w:rsidP="00BA35D7">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4F6D61">
        <w:rPr>
          <w:rFonts w:ascii="Times New Roman" w:eastAsia="Times-Roman" w:hAnsi="Times New Roman" w:cs="Times New Roman"/>
          <w:sz w:val="28"/>
          <w:szCs w:val="28"/>
          <w:highlight w:val="yellow"/>
        </w:rPr>
        <w:t>10.2. Отказ в предоставлении субсидии не препятствует повторному обращению заявителя в общем порядке после устранения обстоятельств, послуживших основанием для отказа.</w:t>
      </w:r>
    </w:p>
    <w:p w:rsidR="00BA35D7" w:rsidRPr="004F6D61" w:rsidRDefault="00BA35D7" w:rsidP="00BA35D7">
      <w:pPr>
        <w:suppressAutoHyphens w:val="0"/>
        <w:autoSpaceDE w:val="0"/>
        <w:spacing w:after="0" w:line="240" w:lineRule="auto"/>
        <w:ind w:firstLine="709"/>
        <w:jc w:val="both"/>
        <w:rPr>
          <w:rFonts w:ascii="Times New Roman" w:hAnsi="Times New Roman" w:cs="Times New Roman"/>
          <w:sz w:val="28"/>
          <w:szCs w:val="28"/>
          <w:highlight w:val="yellow"/>
        </w:rPr>
      </w:pPr>
      <w:r w:rsidRPr="004F6D61">
        <w:rPr>
          <w:rFonts w:ascii="Times New Roman" w:eastAsia="Times-Roman" w:hAnsi="Times New Roman" w:cs="Times New Roman"/>
          <w:sz w:val="28"/>
          <w:szCs w:val="28"/>
          <w:highlight w:val="yellow"/>
        </w:rPr>
        <w:t xml:space="preserve">10.3. Исчерпывающий перечень оснований для приостановления предоставления </w:t>
      </w:r>
      <w:r w:rsidRPr="004F6D61">
        <w:rPr>
          <w:rFonts w:ascii="Times New Roman" w:hAnsi="Times New Roman" w:cs="Times New Roman"/>
          <w:sz w:val="28"/>
          <w:szCs w:val="28"/>
          <w:highlight w:val="yellow"/>
        </w:rPr>
        <w:t>государственной услуги:</w:t>
      </w:r>
    </w:p>
    <w:p w:rsidR="00BA35D7" w:rsidRPr="00633FBE" w:rsidRDefault="00BA35D7" w:rsidP="00BA35D7">
      <w:pPr>
        <w:suppressAutoHyphens w:val="0"/>
        <w:autoSpaceDE w:val="0"/>
        <w:spacing w:after="0" w:line="240" w:lineRule="auto"/>
        <w:ind w:firstLine="709"/>
        <w:jc w:val="both"/>
        <w:rPr>
          <w:rFonts w:ascii="Times New Roman" w:hAnsi="Times New Roman" w:cs="Times New Roman"/>
          <w:sz w:val="28"/>
          <w:szCs w:val="28"/>
        </w:rPr>
      </w:pPr>
      <w:r w:rsidRPr="004F6D61">
        <w:rPr>
          <w:rFonts w:ascii="Times New Roman" w:hAnsi="Times New Roman" w:cs="Times New Roman"/>
          <w:sz w:val="28"/>
          <w:szCs w:val="28"/>
          <w:highlight w:val="yellow"/>
        </w:rPr>
        <w:t>Приостановление предоставления государственной услуги не предусмотрено.</w:t>
      </w:r>
    </w:p>
    <w:p w:rsidR="00BA35D7" w:rsidRDefault="00BA35D7" w:rsidP="00DF1FF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CE60A3" w:rsidRPr="00CE60A3" w:rsidRDefault="00CE60A3" w:rsidP="00CE60A3">
      <w:pPr>
        <w:spacing w:after="0" w:line="240" w:lineRule="auto"/>
        <w:jc w:val="center"/>
        <w:rPr>
          <w:rFonts w:ascii="Times New Roman" w:hAnsi="Times New Roman" w:cs="Times New Roman"/>
          <w:b/>
          <w:sz w:val="28"/>
          <w:szCs w:val="28"/>
          <w:highlight w:val="yellow"/>
        </w:rPr>
      </w:pPr>
      <w:r w:rsidRPr="00CE60A3">
        <w:rPr>
          <w:rFonts w:ascii="Times New Roman" w:hAnsi="Times New Roman" w:cs="Times New Roman"/>
          <w:b/>
          <w:sz w:val="28"/>
          <w:szCs w:val="28"/>
          <w:highlight w:val="yellow"/>
        </w:rPr>
        <w:t>11. Перечень услуг, которые являются необходимыми и обязательными для предоставления государственной услуги</w:t>
      </w:r>
    </w:p>
    <w:p w:rsidR="00CE60A3" w:rsidRPr="00CE60A3" w:rsidRDefault="00CE60A3" w:rsidP="00CE60A3">
      <w:pPr>
        <w:spacing w:after="0" w:line="240" w:lineRule="auto"/>
        <w:jc w:val="center"/>
        <w:rPr>
          <w:rFonts w:ascii="Times New Roman" w:hAnsi="Times New Roman" w:cs="Times New Roman"/>
          <w:b/>
          <w:sz w:val="28"/>
          <w:szCs w:val="28"/>
          <w:highlight w:val="yellow"/>
        </w:rPr>
      </w:pPr>
    </w:p>
    <w:p w:rsidR="00CE60A3" w:rsidRPr="00633FBE" w:rsidRDefault="00CE60A3" w:rsidP="00CE60A3">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60A3">
        <w:rPr>
          <w:rFonts w:ascii="Times New Roman" w:eastAsia="Times New Roman" w:hAnsi="Times New Roman" w:cs="Times New Roman"/>
          <w:sz w:val="28"/>
          <w:szCs w:val="28"/>
          <w:highlight w:val="yellow"/>
          <w:lang w:eastAsia="ru-RU"/>
        </w:rPr>
        <w:t>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предусматривается.</w:t>
      </w:r>
    </w:p>
    <w:p w:rsidR="00BD172E" w:rsidRPr="000925CA" w:rsidRDefault="00BD172E" w:rsidP="007B190C">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E26908" w:rsidRPr="00E26908" w:rsidRDefault="00E26908" w:rsidP="00E26908">
      <w:pPr>
        <w:spacing w:after="0" w:line="240" w:lineRule="auto"/>
        <w:jc w:val="center"/>
        <w:rPr>
          <w:rFonts w:ascii="Times New Roman" w:hAnsi="Times New Roman" w:cs="Times New Roman"/>
          <w:b/>
          <w:sz w:val="28"/>
          <w:szCs w:val="28"/>
          <w:highlight w:val="yellow"/>
        </w:rPr>
      </w:pPr>
      <w:r w:rsidRPr="00E26908">
        <w:rPr>
          <w:rFonts w:ascii="Times New Roman" w:hAnsi="Times New Roman" w:cs="Times New Roman"/>
          <w:b/>
          <w:sz w:val="28"/>
          <w:szCs w:val="28"/>
          <w:highlight w:val="yellow"/>
        </w:rPr>
        <w:t>12. Порядок, размер и основания взимания государственной пошлины или иной платы, взимаемой за предоставление государственной услуги</w:t>
      </w:r>
    </w:p>
    <w:p w:rsidR="00E26908" w:rsidRPr="00E26908" w:rsidRDefault="00E26908" w:rsidP="00E26908">
      <w:pPr>
        <w:suppressAutoHyphens w:val="0"/>
        <w:autoSpaceDE w:val="0"/>
        <w:spacing w:after="0" w:line="240" w:lineRule="auto"/>
        <w:ind w:firstLine="709"/>
        <w:jc w:val="both"/>
        <w:rPr>
          <w:rFonts w:ascii="Times New Roman" w:hAnsi="Times New Roman" w:cs="Times New Roman"/>
          <w:sz w:val="28"/>
          <w:szCs w:val="28"/>
          <w:highlight w:val="yellow"/>
        </w:rPr>
      </w:pPr>
    </w:p>
    <w:p w:rsidR="00E26908" w:rsidRPr="00633FBE" w:rsidRDefault="00E26908" w:rsidP="00E26908">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E26908">
        <w:rPr>
          <w:rFonts w:ascii="Times New Roman" w:eastAsia="Times New Roman" w:hAnsi="Times New Roman" w:cs="Times New Roman"/>
          <w:sz w:val="28"/>
          <w:szCs w:val="28"/>
          <w:highlight w:val="yellow"/>
          <w:lang w:eastAsia="ru-RU"/>
        </w:rPr>
        <w:lastRenderedPageBreak/>
        <w:t>Государственная пошлина или иная плата, взимаемая за предоставление государственной услуги, отсутствует.</w:t>
      </w:r>
    </w:p>
    <w:p w:rsidR="002739D7" w:rsidRPr="000925CA" w:rsidRDefault="002739D7" w:rsidP="002E0335">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0E0010" w:rsidRPr="000E0010" w:rsidRDefault="000E0010" w:rsidP="000E0010">
      <w:pPr>
        <w:spacing w:after="0" w:line="240" w:lineRule="auto"/>
        <w:jc w:val="center"/>
        <w:rPr>
          <w:rFonts w:ascii="Times New Roman" w:hAnsi="Times New Roman" w:cs="Times New Roman"/>
          <w:b/>
          <w:sz w:val="28"/>
          <w:szCs w:val="28"/>
          <w:highlight w:val="yellow"/>
        </w:rPr>
      </w:pPr>
      <w:r w:rsidRPr="000E0010">
        <w:rPr>
          <w:rFonts w:ascii="Times New Roman" w:hAnsi="Times New Roman" w:cs="Times New Roman"/>
          <w:b/>
          <w:sz w:val="28"/>
          <w:szCs w:val="28"/>
          <w:highlight w:val="yellow"/>
        </w:rPr>
        <w:t>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E0010" w:rsidRPr="000E0010" w:rsidRDefault="000E0010" w:rsidP="000E0010">
      <w:pPr>
        <w:spacing w:after="0" w:line="240" w:lineRule="auto"/>
        <w:jc w:val="center"/>
        <w:rPr>
          <w:rFonts w:ascii="Times New Roman" w:hAnsi="Times New Roman" w:cs="Times New Roman"/>
          <w:b/>
          <w:sz w:val="28"/>
          <w:szCs w:val="28"/>
          <w:highlight w:val="yellow"/>
        </w:rPr>
      </w:pPr>
    </w:p>
    <w:p w:rsidR="000E0010" w:rsidRPr="005D55C4" w:rsidRDefault="000E0010" w:rsidP="000E0010">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0E0010">
        <w:rPr>
          <w:rFonts w:ascii="Times New Roman" w:eastAsia="Times-Roman" w:hAnsi="Times New Roman" w:cs="Times New Roman"/>
          <w:sz w:val="28"/>
          <w:szCs w:val="28"/>
          <w:highlight w:val="yellow"/>
        </w:rPr>
        <w:t>В связи с отсутствием услуг, необходимых и обязательных для предоставления данной услуги взимания платы не предусмотрено.</w:t>
      </w:r>
    </w:p>
    <w:p w:rsidR="000E0010" w:rsidRPr="005D55C4" w:rsidRDefault="000E0010" w:rsidP="000E0010">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542E74" w:rsidRPr="00633FBE" w:rsidRDefault="00542E74" w:rsidP="00542E74">
      <w:pPr>
        <w:spacing w:after="0" w:line="240" w:lineRule="auto"/>
        <w:jc w:val="center"/>
        <w:rPr>
          <w:rFonts w:ascii="Times New Roman" w:hAnsi="Times New Roman" w:cs="Times New Roman"/>
          <w:b/>
          <w:sz w:val="28"/>
          <w:szCs w:val="28"/>
        </w:rPr>
      </w:pPr>
      <w:r w:rsidRPr="00633FBE">
        <w:rPr>
          <w:rFonts w:ascii="Times New Roman" w:hAnsi="Times New Roman" w:cs="Times New Roman"/>
          <w:b/>
          <w:sz w:val="28"/>
          <w:szCs w:val="28"/>
        </w:rPr>
        <w:t>1</w:t>
      </w:r>
      <w:r>
        <w:rPr>
          <w:rFonts w:ascii="Times New Roman" w:hAnsi="Times New Roman" w:cs="Times New Roman"/>
          <w:b/>
          <w:sz w:val="28"/>
          <w:szCs w:val="28"/>
        </w:rPr>
        <w:t>4</w:t>
      </w:r>
      <w:r w:rsidRPr="00633FBE">
        <w:rPr>
          <w:rFonts w:ascii="Times New Roman" w:hAnsi="Times New Roman" w:cs="Times New Roman"/>
          <w:b/>
          <w:sz w:val="28"/>
          <w:szCs w:val="28"/>
        </w:rPr>
        <w:t>.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42E74" w:rsidRDefault="00542E74" w:rsidP="00542E74">
      <w:pPr>
        <w:suppressAutoHyphens w:val="0"/>
        <w:autoSpaceDE w:val="0"/>
        <w:spacing w:after="0" w:line="240" w:lineRule="auto"/>
        <w:ind w:firstLine="709"/>
        <w:jc w:val="both"/>
        <w:rPr>
          <w:rFonts w:ascii="Times New Roman" w:eastAsia="Times-Roman" w:hAnsi="Times New Roman" w:cs="Times New Roman"/>
          <w:sz w:val="28"/>
          <w:szCs w:val="28"/>
        </w:rPr>
      </w:pPr>
    </w:p>
    <w:p w:rsidR="00542E74" w:rsidRPr="00542E74" w:rsidRDefault="00542E74" w:rsidP="00542E74">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542E74">
        <w:rPr>
          <w:rFonts w:ascii="Times New Roman" w:eastAsia="Times-Roman" w:hAnsi="Times New Roman" w:cs="Times New Roman"/>
          <w:sz w:val="28"/>
          <w:szCs w:val="28"/>
          <w:highlight w:val="yellow"/>
        </w:rPr>
        <w:t>Максимальный срок ожидания в очереди при подаче запроса (заявки) в Министерство о предоставлении государственной услуги и при получении результата предоставления государственной услуги не должен превышать 15 минут.</w:t>
      </w:r>
    </w:p>
    <w:p w:rsidR="00576EE9" w:rsidRPr="00542E74" w:rsidRDefault="00542E74" w:rsidP="00542E74">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542E74">
        <w:rPr>
          <w:rFonts w:ascii="Times New Roman" w:eastAsia="Times-Roman" w:hAnsi="Times New Roman" w:cs="Times New Roman"/>
          <w:sz w:val="28"/>
          <w:szCs w:val="28"/>
          <w:highlight w:val="yellow"/>
        </w:rPr>
        <w:t>Предоставление услуги не связано с выдачей документов, являющихся результатом предоставления государственной услуги.</w:t>
      </w:r>
    </w:p>
    <w:p w:rsidR="00576EE9" w:rsidRPr="00CB0D2F" w:rsidRDefault="00576EE9" w:rsidP="00576EE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p>
    <w:p w:rsidR="007D447C" w:rsidRPr="00633FBE" w:rsidRDefault="007D447C" w:rsidP="007D447C">
      <w:pPr>
        <w:spacing w:after="0" w:line="240" w:lineRule="auto"/>
        <w:jc w:val="center"/>
        <w:rPr>
          <w:rFonts w:ascii="Times New Roman" w:hAnsi="Times New Roman" w:cs="Times New Roman"/>
          <w:b/>
          <w:sz w:val="28"/>
          <w:szCs w:val="28"/>
        </w:rPr>
      </w:pPr>
      <w:r w:rsidRPr="00633FBE">
        <w:rPr>
          <w:rFonts w:ascii="Times New Roman" w:hAnsi="Times New Roman" w:cs="Times New Roman"/>
          <w:b/>
          <w:sz w:val="28"/>
          <w:szCs w:val="28"/>
        </w:rPr>
        <w:t>1</w:t>
      </w:r>
      <w:r>
        <w:rPr>
          <w:rFonts w:ascii="Times New Roman" w:hAnsi="Times New Roman" w:cs="Times New Roman"/>
          <w:b/>
          <w:sz w:val="28"/>
          <w:szCs w:val="28"/>
        </w:rPr>
        <w:t>5</w:t>
      </w:r>
      <w:r w:rsidRPr="00633FBE">
        <w:rPr>
          <w:rFonts w:ascii="Times New Roman" w:hAnsi="Times New Roman" w:cs="Times New Roman"/>
          <w:b/>
          <w:sz w:val="28"/>
          <w:szCs w:val="28"/>
        </w:rPr>
        <w:t>.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7D447C" w:rsidRPr="00633FBE" w:rsidRDefault="007D447C" w:rsidP="007D447C">
      <w:pPr>
        <w:spacing w:after="0" w:line="240" w:lineRule="auto"/>
        <w:jc w:val="center"/>
        <w:rPr>
          <w:rFonts w:ascii="Times New Roman" w:hAnsi="Times New Roman" w:cs="Times New Roman"/>
          <w:b/>
          <w:sz w:val="28"/>
          <w:szCs w:val="28"/>
        </w:rPr>
      </w:pPr>
    </w:p>
    <w:p w:rsidR="007D447C" w:rsidRPr="00633FBE" w:rsidRDefault="007D447C" w:rsidP="007D447C">
      <w:pPr>
        <w:suppressAutoHyphens w:val="0"/>
        <w:autoSpaceDE w:val="0"/>
        <w:spacing w:after="0" w:line="240" w:lineRule="auto"/>
        <w:ind w:firstLine="709"/>
        <w:jc w:val="both"/>
        <w:rPr>
          <w:rFonts w:ascii="Times New Roman" w:eastAsia="Times-Roman" w:hAnsi="Times New Roman" w:cs="Times New Roman"/>
          <w:sz w:val="28"/>
          <w:szCs w:val="28"/>
        </w:rPr>
      </w:pPr>
      <w:r w:rsidRPr="007D447C">
        <w:rPr>
          <w:rFonts w:ascii="Times New Roman" w:eastAsia="Times-Roman" w:hAnsi="Times New Roman" w:cs="Times New Roman"/>
          <w:sz w:val="28"/>
          <w:szCs w:val="28"/>
          <w:highlight w:val="yellow"/>
        </w:rPr>
        <w:t xml:space="preserve">Министерство принимает и регистрирует обращение в </w:t>
      </w:r>
      <w:r w:rsidRPr="007D447C">
        <w:rPr>
          <w:rFonts w:ascii="Times New Roman" w:hAnsi="Times New Roman"/>
          <w:sz w:val="28"/>
          <w:szCs w:val="28"/>
          <w:highlight w:val="yellow"/>
        </w:rPr>
        <w:t>электронном журнале учета заявок</w:t>
      </w:r>
      <w:r w:rsidRPr="007D447C">
        <w:rPr>
          <w:rFonts w:ascii="Times New Roman" w:eastAsia="Times-Roman" w:hAnsi="Times New Roman" w:cs="Times New Roman"/>
          <w:sz w:val="28"/>
          <w:szCs w:val="28"/>
          <w:highlight w:val="yellow"/>
        </w:rPr>
        <w:t xml:space="preserve"> в день ее поступления согласно</w:t>
      </w:r>
      <w:r>
        <w:rPr>
          <w:rFonts w:ascii="Times New Roman" w:eastAsia="Times-Roman" w:hAnsi="Times New Roman" w:cs="Times New Roman"/>
          <w:sz w:val="28"/>
          <w:szCs w:val="28"/>
        </w:rPr>
        <w:t xml:space="preserve"> </w:t>
      </w:r>
      <w:r w:rsidRPr="007D447C">
        <w:rPr>
          <w:rFonts w:ascii="Times New Roman" w:eastAsia="Times-Roman" w:hAnsi="Times New Roman" w:cs="Times New Roman"/>
          <w:sz w:val="28"/>
          <w:szCs w:val="28"/>
          <w:highlight w:val="red"/>
        </w:rPr>
        <w:t xml:space="preserve">Приложению № </w:t>
      </w:r>
      <w:r w:rsidR="001C715D">
        <w:rPr>
          <w:rFonts w:ascii="Times New Roman" w:eastAsia="Times-Roman" w:hAnsi="Times New Roman" w:cs="Times New Roman"/>
          <w:sz w:val="28"/>
          <w:szCs w:val="28"/>
        </w:rPr>
        <w:t>2</w:t>
      </w:r>
      <w:r>
        <w:rPr>
          <w:rFonts w:ascii="Times New Roman" w:eastAsia="Times-Roman" w:hAnsi="Times New Roman" w:cs="Times New Roman"/>
          <w:sz w:val="28"/>
          <w:szCs w:val="28"/>
        </w:rPr>
        <w:t xml:space="preserve"> к </w:t>
      </w:r>
      <w:r w:rsidRPr="007D447C">
        <w:rPr>
          <w:rFonts w:ascii="Times New Roman" w:eastAsia="Times-Roman" w:hAnsi="Times New Roman" w:cs="Times New Roman"/>
          <w:sz w:val="28"/>
          <w:szCs w:val="28"/>
          <w:highlight w:val="yellow"/>
        </w:rPr>
        <w:t xml:space="preserve">настоящему </w:t>
      </w:r>
      <w:r w:rsidR="0003050E">
        <w:rPr>
          <w:rFonts w:ascii="Times New Roman" w:eastAsia="Times-Roman" w:hAnsi="Times New Roman" w:cs="Times New Roman"/>
          <w:sz w:val="28"/>
          <w:szCs w:val="28"/>
          <w:highlight w:val="yellow"/>
        </w:rPr>
        <w:t>Р</w:t>
      </w:r>
      <w:r w:rsidRPr="007D447C">
        <w:rPr>
          <w:rFonts w:ascii="Times New Roman" w:eastAsia="Times-Roman" w:hAnsi="Times New Roman" w:cs="Times New Roman"/>
          <w:sz w:val="28"/>
          <w:szCs w:val="28"/>
          <w:highlight w:val="yellow"/>
        </w:rPr>
        <w:t>егламенту.</w:t>
      </w:r>
    </w:p>
    <w:p w:rsidR="00576EE9" w:rsidRDefault="00576EE9" w:rsidP="00576EE9">
      <w:pPr>
        <w:autoSpaceDE w:val="0"/>
        <w:autoSpaceDN w:val="0"/>
        <w:adjustRightInd w:val="0"/>
        <w:spacing w:after="0" w:line="240" w:lineRule="auto"/>
        <w:ind w:firstLine="709"/>
        <w:jc w:val="center"/>
        <w:rPr>
          <w:rFonts w:ascii="Times New Roman" w:eastAsia="Times-Roman" w:hAnsi="Times New Roman" w:cs="Times New Roman"/>
          <w:b/>
          <w:sz w:val="28"/>
          <w:szCs w:val="28"/>
        </w:rPr>
      </w:pPr>
    </w:p>
    <w:p w:rsidR="001932D1" w:rsidRPr="001932D1" w:rsidRDefault="001932D1" w:rsidP="001932D1">
      <w:pPr>
        <w:spacing w:after="0" w:line="240" w:lineRule="auto"/>
        <w:jc w:val="center"/>
        <w:rPr>
          <w:rFonts w:ascii="Times New Roman" w:hAnsi="Times New Roman" w:cs="Times New Roman"/>
          <w:b/>
          <w:sz w:val="28"/>
          <w:szCs w:val="28"/>
          <w:highlight w:val="yellow"/>
        </w:rPr>
      </w:pPr>
      <w:r w:rsidRPr="001932D1">
        <w:rPr>
          <w:rFonts w:ascii="Times New Roman" w:hAnsi="Times New Roman" w:cs="Times New Roman"/>
          <w:b/>
          <w:sz w:val="28"/>
          <w:szCs w:val="28"/>
          <w:highlight w:val="yellow"/>
        </w:rPr>
        <w:t>16.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932D1" w:rsidRPr="001932D1" w:rsidRDefault="001932D1" w:rsidP="001932D1">
      <w:pPr>
        <w:spacing w:after="0" w:line="240" w:lineRule="auto"/>
        <w:jc w:val="center"/>
        <w:rPr>
          <w:rFonts w:ascii="Times New Roman" w:hAnsi="Times New Roman" w:cs="Times New Roman"/>
          <w:b/>
          <w:sz w:val="28"/>
          <w:szCs w:val="28"/>
          <w:highlight w:val="yellow"/>
        </w:rPr>
      </w:pPr>
    </w:p>
    <w:p w:rsidR="001932D1" w:rsidRPr="001932D1" w:rsidRDefault="001932D1" w:rsidP="001932D1">
      <w:pPr>
        <w:pStyle w:val="32"/>
        <w:spacing w:after="0" w:line="240" w:lineRule="auto"/>
        <w:ind w:left="0" w:firstLine="709"/>
        <w:jc w:val="both"/>
        <w:rPr>
          <w:rFonts w:ascii="Times New Roman" w:hAnsi="Times New Roman" w:cs="Times New Roman"/>
          <w:sz w:val="28"/>
          <w:szCs w:val="28"/>
          <w:highlight w:val="yellow"/>
        </w:rPr>
      </w:pPr>
      <w:r w:rsidRPr="001932D1">
        <w:rPr>
          <w:rFonts w:ascii="Times New Roman" w:hAnsi="Times New Roman" w:cs="Times New Roman"/>
          <w:sz w:val="28"/>
          <w:szCs w:val="28"/>
          <w:highlight w:val="yellow"/>
        </w:rPr>
        <w:t xml:space="preserve">Прием граждан для оказания Государственной услуги осуществляется согласно служебному распорядку работы министерства, указанному в пункте 3.1 подраздела 3 раздела </w:t>
      </w:r>
      <w:r w:rsidRPr="001932D1">
        <w:rPr>
          <w:rFonts w:ascii="Times New Roman" w:hAnsi="Times New Roman" w:cs="Times New Roman"/>
          <w:sz w:val="28"/>
          <w:szCs w:val="28"/>
          <w:highlight w:val="yellow"/>
          <w:lang w:val="en-US"/>
        </w:rPr>
        <w:t>I</w:t>
      </w:r>
      <w:r w:rsidRPr="001932D1">
        <w:rPr>
          <w:rFonts w:ascii="Times New Roman" w:hAnsi="Times New Roman" w:cs="Times New Roman"/>
          <w:sz w:val="28"/>
          <w:szCs w:val="28"/>
          <w:highlight w:val="yellow"/>
        </w:rPr>
        <w:t xml:space="preserve"> настоящего Административного регламента.</w:t>
      </w:r>
    </w:p>
    <w:p w:rsidR="001932D1" w:rsidRPr="001932D1" w:rsidRDefault="001932D1" w:rsidP="001932D1">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1932D1">
        <w:rPr>
          <w:rFonts w:ascii="Times New Roman" w:eastAsia="Times-Roman" w:hAnsi="Times New Roman" w:cs="Times New Roman"/>
          <w:sz w:val="28"/>
          <w:szCs w:val="28"/>
          <w:highlight w:val="yellow"/>
        </w:rPr>
        <w:t>Помещения министерства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1932D1" w:rsidRPr="001932D1" w:rsidRDefault="001932D1" w:rsidP="001932D1">
      <w:pPr>
        <w:suppressAutoHyphens w:val="0"/>
        <w:autoSpaceDE w:val="0"/>
        <w:spacing w:after="0" w:line="240" w:lineRule="auto"/>
        <w:ind w:firstLine="709"/>
        <w:jc w:val="both"/>
        <w:rPr>
          <w:rFonts w:ascii="Times New Roman" w:eastAsia="Times-Roman" w:hAnsi="Times New Roman" w:cs="Times New Roman"/>
          <w:sz w:val="28"/>
          <w:szCs w:val="28"/>
          <w:highlight w:val="yellow"/>
        </w:rPr>
      </w:pPr>
      <w:r w:rsidRPr="001932D1">
        <w:rPr>
          <w:rFonts w:ascii="Times New Roman" w:eastAsia="Times-Roman" w:hAnsi="Times New Roman" w:cs="Times New Roman"/>
          <w:sz w:val="28"/>
          <w:szCs w:val="28"/>
          <w:highlight w:val="yellow"/>
        </w:rPr>
        <w:lastRenderedPageBreak/>
        <w:t>Места ожидания и приема заявителей и оформления документов оборудуются стульями и столами для возможности оформления документов, а также образцами заполнения документов, бланками заявлений и письменными принадлежностями.</w:t>
      </w:r>
    </w:p>
    <w:p w:rsidR="001932D1" w:rsidRPr="00633FBE" w:rsidRDefault="001932D1" w:rsidP="001932D1">
      <w:pPr>
        <w:pStyle w:val="a7"/>
        <w:widowControl w:val="0"/>
        <w:suppressLineNumbers w:val="0"/>
        <w:shd w:val="clear" w:color="auto" w:fill="FFFFFF"/>
        <w:suppressAutoHyphens w:val="0"/>
        <w:autoSpaceDE w:val="0"/>
        <w:spacing w:after="0" w:line="240" w:lineRule="auto"/>
        <w:ind w:firstLine="720"/>
        <w:jc w:val="both"/>
        <w:rPr>
          <w:rFonts w:ascii="Times New Roman" w:eastAsia="Times-Roman" w:hAnsi="Times New Roman" w:cs="Times New Roman"/>
          <w:sz w:val="28"/>
          <w:szCs w:val="28"/>
        </w:rPr>
      </w:pPr>
      <w:r w:rsidRPr="001932D1">
        <w:rPr>
          <w:rFonts w:ascii="Times New Roman" w:eastAsia="Times-Roman" w:hAnsi="Times New Roman" w:cs="Times New Roman"/>
          <w:sz w:val="28"/>
          <w:szCs w:val="28"/>
          <w:highlight w:val="yellow"/>
        </w:rPr>
        <w:t>Визуальная, текстовая и мультимедийная информация о порядке предоставления услуг в месте предоставления услуги не размещается.</w:t>
      </w:r>
    </w:p>
    <w:p w:rsidR="00576EE9" w:rsidRDefault="00576EE9" w:rsidP="00576EE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823926" w:rsidRPr="0091367E" w:rsidRDefault="00823926" w:rsidP="00823926">
      <w:pPr>
        <w:spacing w:after="0" w:line="240" w:lineRule="auto"/>
        <w:jc w:val="center"/>
        <w:rPr>
          <w:rFonts w:ascii="Times New Roman" w:hAnsi="Times New Roman" w:cs="Times New Roman"/>
          <w:b/>
          <w:sz w:val="28"/>
          <w:szCs w:val="28"/>
          <w:highlight w:val="yellow"/>
        </w:rPr>
      </w:pPr>
      <w:r w:rsidRPr="0091367E">
        <w:rPr>
          <w:rFonts w:ascii="Times New Roman" w:hAnsi="Times New Roman" w:cs="Times New Roman"/>
          <w:b/>
          <w:sz w:val="28"/>
          <w:szCs w:val="28"/>
          <w:highlight w:val="yellow"/>
        </w:rPr>
        <w:t>17. Показатели доступности и качества государственной услуги</w:t>
      </w:r>
    </w:p>
    <w:p w:rsidR="00823926" w:rsidRPr="0091367E" w:rsidRDefault="00823926" w:rsidP="00823926">
      <w:pPr>
        <w:spacing w:after="0" w:line="240" w:lineRule="auto"/>
        <w:jc w:val="center"/>
        <w:rPr>
          <w:rFonts w:ascii="Times New Roman" w:hAnsi="Times New Roman" w:cs="Times New Roman"/>
          <w:b/>
          <w:sz w:val="28"/>
          <w:szCs w:val="28"/>
          <w:highlight w:val="yellow"/>
        </w:rPr>
      </w:pPr>
    </w:p>
    <w:p w:rsidR="00823926" w:rsidRPr="0091367E"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highlight w:val="yellow"/>
        </w:rPr>
      </w:pPr>
      <w:r w:rsidRPr="0091367E">
        <w:rPr>
          <w:rFonts w:ascii="Times New Roman" w:eastAsia="Times New Roman" w:hAnsi="Times New Roman" w:cs="Times New Roman"/>
          <w:sz w:val="28"/>
          <w:szCs w:val="28"/>
          <w:highlight w:val="yellow"/>
        </w:rPr>
        <w:t>17.1 Показателями доступности предоставления государственной услуги являются:</w:t>
      </w:r>
    </w:p>
    <w:p w:rsidR="00823926" w:rsidRPr="0091367E"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highlight w:val="yellow"/>
        </w:rPr>
      </w:pPr>
      <w:r w:rsidRPr="0091367E">
        <w:rPr>
          <w:rFonts w:ascii="Times New Roman" w:eastAsia="Times New Roman" w:hAnsi="Times New Roman" w:cs="Times New Roman"/>
          <w:sz w:val="28"/>
          <w:szCs w:val="28"/>
          <w:highlight w:val="yellow"/>
        </w:rPr>
        <w:t>расположенность в зоне доступности к основным транспортным магистралям;</w:t>
      </w:r>
    </w:p>
    <w:p w:rsidR="00823926" w:rsidRPr="00633FBE"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91367E">
        <w:rPr>
          <w:rFonts w:ascii="Times New Roman" w:eastAsia="Times New Roman" w:hAnsi="Times New Roman" w:cs="Times New Roman"/>
          <w:sz w:val="28"/>
          <w:szCs w:val="28"/>
          <w:highlight w:val="yellow"/>
        </w:rPr>
        <w:t>наличие полной и понятной информации о местах, порядке, сроках предоставления государственной услуги, а также о ходе предоставления государственной услуги на официальном сайте министерства в информационно-телекоммуникационной сети Интернет, портале государственных и муниципальных услуг, а также возможность получения вышеуказанной информации лично и по справочным телефонам;</w:t>
      </w:r>
    </w:p>
    <w:p w:rsidR="00823926" w:rsidRPr="00154C9D"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highlight w:val="yellow"/>
        </w:rPr>
      </w:pPr>
      <w:r w:rsidRPr="00154C9D">
        <w:rPr>
          <w:rFonts w:ascii="Times New Roman" w:eastAsia="Times New Roman" w:hAnsi="Times New Roman" w:cs="Times New Roman"/>
          <w:sz w:val="28"/>
          <w:szCs w:val="28"/>
          <w:highlight w:val="yellow"/>
        </w:rPr>
        <w:t>соблюдение установленных настоящим Административным регламентом сроков предоставления государственной услуги;</w:t>
      </w:r>
    </w:p>
    <w:p w:rsidR="00823926" w:rsidRPr="00633FBE"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154C9D">
        <w:rPr>
          <w:rFonts w:ascii="Times New Roman" w:eastAsia="Times New Roman" w:hAnsi="Times New Roman" w:cs="Times New Roman"/>
          <w:sz w:val="28"/>
          <w:szCs w:val="28"/>
          <w:highlight w:val="yellow"/>
        </w:rPr>
        <w:t>наличие необходимого и достаточного количества государственных гражданских служащих, а также помещений, в которых осуществляется прием документов от заявителей (их представителей), в целях соблюдения установленных Регламентом сроков предоставления государственной услуги.</w:t>
      </w:r>
    </w:p>
    <w:p w:rsidR="00823926" w:rsidRPr="001E0AEA"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highlight w:val="yellow"/>
        </w:rPr>
      </w:pPr>
      <w:r w:rsidRPr="001E0AEA">
        <w:rPr>
          <w:rFonts w:ascii="Times New Roman" w:eastAsia="Times New Roman" w:hAnsi="Times New Roman" w:cs="Times New Roman"/>
          <w:sz w:val="28"/>
          <w:szCs w:val="28"/>
          <w:highlight w:val="yellow"/>
        </w:rPr>
        <w:t>17.2. Качество предоставления государственной услуги характеризуется отсутствием:</w:t>
      </w:r>
    </w:p>
    <w:p w:rsidR="00823926" w:rsidRPr="00633FBE" w:rsidRDefault="001E0AEA"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1E0AEA">
        <w:rPr>
          <w:rFonts w:ascii="Times New Roman" w:eastAsia="Times New Roman" w:hAnsi="Times New Roman" w:cs="Times New Roman"/>
          <w:sz w:val="28"/>
          <w:szCs w:val="28"/>
          <w:highlight w:val="yellow"/>
        </w:rPr>
        <w:t xml:space="preserve">- </w:t>
      </w:r>
      <w:r w:rsidR="00823926" w:rsidRPr="001E0AEA">
        <w:rPr>
          <w:rFonts w:ascii="Times New Roman" w:eastAsia="Times New Roman" w:hAnsi="Times New Roman" w:cs="Times New Roman"/>
          <w:sz w:val="28"/>
          <w:szCs w:val="28"/>
          <w:highlight w:val="yellow"/>
        </w:rPr>
        <w:t>очередей при приеме документов от заявителей (их представителей);</w:t>
      </w:r>
    </w:p>
    <w:p w:rsidR="00823926" w:rsidRPr="00633FBE" w:rsidRDefault="001E0AEA"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851C3A">
        <w:rPr>
          <w:rFonts w:ascii="Times New Roman" w:eastAsia="Times New Roman" w:hAnsi="Times New Roman" w:cs="Times New Roman"/>
          <w:sz w:val="28"/>
          <w:szCs w:val="28"/>
          <w:highlight w:val="yellow"/>
        </w:rPr>
        <w:t xml:space="preserve">- </w:t>
      </w:r>
      <w:r w:rsidR="00823926" w:rsidRPr="00851C3A">
        <w:rPr>
          <w:rFonts w:ascii="Times New Roman" w:eastAsia="Times New Roman" w:hAnsi="Times New Roman" w:cs="Times New Roman"/>
          <w:sz w:val="28"/>
          <w:szCs w:val="28"/>
          <w:highlight w:val="yellow"/>
        </w:rPr>
        <w:t>жалоб на действия (бездействие) государственных гражданских служащих.</w:t>
      </w:r>
    </w:p>
    <w:p w:rsidR="00823926" w:rsidRPr="00916EA9"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highlight w:val="yellow"/>
        </w:rPr>
      </w:pPr>
      <w:r w:rsidRPr="00916EA9">
        <w:rPr>
          <w:rFonts w:ascii="Times New Roman" w:eastAsia="Times New Roman" w:hAnsi="Times New Roman" w:cs="Times New Roman"/>
          <w:sz w:val="28"/>
          <w:szCs w:val="28"/>
          <w:highlight w:val="yellow"/>
        </w:rPr>
        <w:t xml:space="preserve">17.3. Взаимодействие заявителя с государственными гражданскими служащими министерства осуществляется при подаче документов, необходимых для предоставления государственной услуги, при информировании о ходе предоставления государственной услуги. </w:t>
      </w:r>
    </w:p>
    <w:p w:rsidR="00823926" w:rsidRPr="00916EA9"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highlight w:val="yellow"/>
        </w:rPr>
      </w:pPr>
      <w:r w:rsidRPr="00916EA9">
        <w:rPr>
          <w:rFonts w:ascii="Times New Roman" w:eastAsia="Times New Roman" w:hAnsi="Times New Roman" w:cs="Times New Roman"/>
          <w:sz w:val="28"/>
          <w:szCs w:val="28"/>
          <w:highlight w:val="yellow"/>
        </w:rPr>
        <w:t>Взаимодействие осуществляется лично, по телефону, с использованием почтовой связи.</w:t>
      </w:r>
    </w:p>
    <w:p w:rsidR="00823926" w:rsidRPr="00916EA9" w:rsidRDefault="00823926" w:rsidP="00823926">
      <w:pPr>
        <w:tabs>
          <w:tab w:val="left" w:pos="1418"/>
        </w:tabs>
        <w:suppressAutoHyphens w:val="0"/>
        <w:autoSpaceDE w:val="0"/>
        <w:spacing w:after="0" w:line="240" w:lineRule="auto"/>
        <w:ind w:firstLine="709"/>
        <w:jc w:val="both"/>
        <w:rPr>
          <w:rFonts w:ascii="Times New Roman" w:eastAsia="Times New Roman" w:hAnsi="Times New Roman" w:cs="Times New Roman"/>
          <w:sz w:val="28"/>
          <w:szCs w:val="28"/>
          <w:highlight w:val="yellow"/>
        </w:rPr>
      </w:pPr>
      <w:r w:rsidRPr="00916EA9">
        <w:rPr>
          <w:rFonts w:ascii="Times New Roman" w:eastAsia="Times New Roman" w:hAnsi="Times New Roman" w:cs="Times New Roman"/>
          <w:sz w:val="28"/>
          <w:szCs w:val="28"/>
          <w:highlight w:val="yellow"/>
        </w:rPr>
        <w:t>Количество взаимодействий заявителя с должностными лицами Министерства – не более двух.</w:t>
      </w:r>
    </w:p>
    <w:p w:rsidR="00823926" w:rsidRPr="00633FBE"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916EA9">
        <w:rPr>
          <w:rFonts w:ascii="Times New Roman" w:eastAsia="Times New Roman" w:hAnsi="Times New Roman" w:cs="Times New Roman"/>
          <w:sz w:val="28"/>
          <w:szCs w:val="28"/>
          <w:highlight w:val="yellow"/>
        </w:rPr>
        <w:t>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w:t>
      </w:r>
    </w:p>
    <w:p w:rsidR="00823926" w:rsidRDefault="00823926" w:rsidP="00823926">
      <w:pPr>
        <w:suppressAutoHyphens w:val="0"/>
        <w:autoSpaceDE w:val="0"/>
        <w:spacing w:after="0" w:line="240" w:lineRule="auto"/>
        <w:ind w:firstLine="709"/>
        <w:jc w:val="both"/>
        <w:rPr>
          <w:rFonts w:ascii="Times New Roman" w:eastAsia="Times New Roman" w:hAnsi="Times New Roman" w:cs="Times New Roman"/>
          <w:sz w:val="28"/>
          <w:szCs w:val="28"/>
        </w:rPr>
      </w:pPr>
      <w:r w:rsidRPr="00916EA9">
        <w:rPr>
          <w:rFonts w:ascii="Times New Roman" w:eastAsia="Times New Roman" w:hAnsi="Times New Roman" w:cs="Times New Roman"/>
          <w:sz w:val="28"/>
          <w:szCs w:val="28"/>
          <w:highlight w:val="yellow"/>
        </w:rPr>
        <w:t>16.4 Возможность получения государственной услуги в многофункциональном центре предоставления государственных и муниципальных услуг и в электронной форме.</w:t>
      </w:r>
    </w:p>
    <w:p w:rsidR="00823926" w:rsidRDefault="00823926" w:rsidP="00823926">
      <w:pPr>
        <w:pStyle w:val="Default"/>
        <w:ind w:firstLine="709"/>
        <w:jc w:val="both"/>
        <w:rPr>
          <w:sz w:val="28"/>
          <w:szCs w:val="28"/>
        </w:rPr>
      </w:pPr>
      <w:r w:rsidRPr="00916EA9">
        <w:rPr>
          <w:sz w:val="28"/>
          <w:szCs w:val="28"/>
          <w:highlight w:val="yellow"/>
        </w:rPr>
        <w:lastRenderedPageBreak/>
        <w:t>Государственная услуга в многофункциональных центрах не предоставляется, а также возможность получения информации в многофункциональном центре о ходе предоставления государственной услуги не осуществляется.</w:t>
      </w:r>
    </w:p>
    <w:p w:rsidR="00823926" w:rsidRPr="00916EA9" w:rsidRDefault="00823926" w:rsidP="00823926">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916EA9">
        <w:rPr>
          <w:rFonts w:ascii="Times New Roman" w:hAnsi="Times New Roman" w:cs="Times New Roman"/>
          <w:sz w:val="28"/>
          <w:szCs w:val="28"/>
          <w:highlight w:val="yellow"/>
        </w:rPr>
        <w:t>Государственная услуга в электронной форме не предоставляется.</w:t>
      </w:r>
    </w:p>
    <w:p w:rsidR="00823926" w:rsidRPr="00916EA9" w:rsidRDefault="00823926" w:rsidP="00576EE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p>
    <w:p w:rsidR="000138D0" w:rsidRPr="000166D9" w:rsidRDefault="000138D0" w:rsidP="000138D0">
      <w:pPr>
        <w:spacing w:after="0" w:line="240" w:lineRule="auto"/>
        <w:jc w:val="center"/>
        <w:rPr>
          <w:rFonts w:ascii="Times New Roman" w:hAnsi="Times New Roman" w:cs="Times New Roman"/>
          <w:b/>
          <w:sz w:val="28"/>
          <w:szCs w:val="28"/>
          <w:highlight w:val="yellow"/>
        </w:rPr>
      </w:pPr>
      <w:r w:rsidRPr="000166D9">
        <w:rPr>
          <w:rFonts w:ascii="Times New Roman" w:hAnsi="Times New Roman" w:cs="Times New Roman"/>
          <w:b/>
          <w:sz w:val="28"/>
          <w:szCs w:val="28"/>
          <w:highlight w:val="yellow"/>
        </w:rPr>
        <w:t>18. Иные требования</w:t>
      </w:r>
    </w:p>
    <w:p w:rsidR="000138D0" w:rsidRPr="000166D9" w:rsidRDefault="000138D0" w:rsidP="000138D0">
      <w:pPr>
        <w:spacing w:after="0" w:line="240" w:lineRule="auto"/>
        <w:jc w:val="center"/>
        <w:rPr>
          <w:rFonts w:ascii="Times New Roman" w:hAnsi="Times New Roman" w:cs="Times New Roman"/>
          <w:b/>
          <w:sz w:val="28"/>
          <w:szCs w:val="28"/>
          <w:highlight w:val="yellow"/>
        </w:rPr>
      </w:pPr>
    </w:p>
    <w:p w:rsidR="000138D0" w:rsidRPr="00633FBE" w:rsidRDefault="000138D0" w:rsidP="000138D0">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6D9">
        <w:rPr>
          <w:rFonts w:ascii="Times New Roman" w:eastAsia="Times New Roman" w:hAnsi="Times New Roman" w:cs="Times New Roman"/>
          <w:sz w:val="28"/>
          <w:szCs w:val="28"/>
          <w:highlight w:val="yellow"/>
          <w:lang w:eastAsia="ru-RU"/>
        </w:rPr>
        <w:t>Иные требования отсутствуют.</w:t>
      </w:r>
    </w:p>
    <w:p w:rsidR="00576EE9" w:rsidRPr="00B0012C" w:rsidRDefault="00576EE9" w:rsidP="00576EE9">
      <w:pPr>
        <w:autoSpaceDE w:val="0"/>
        <w:autoSpaceDN w:val="0"/>
        <w:adjustRightInd w:val="0"/>
        <w:spacing w:after="0" w:line="240" w:lineRule="auto"/>
        <w:ind w:firstLine="709"/>
        <w:jc w:val="both"/>
        <w:rPr>
          <w:rFonts w:ascii="Times New Roman" w:eastAsia="Times-Roman" w:hAnsi="Times New Roman" w:cs="Times New Roman"/>
          <w:sz w:val="28"/>
          <w:szCs w:val="28"/>
        </w:rPr>
      </w:pPr>
    </w:p>
    <w:p w:rsidR="000C588B" w:rsidRPr="000925CA" w:rsidRDefault="002B1522" w:rsidP="00576EE9">
      <w:pPr>
        <w:suppressAutoHyphens w:val="0"/>
        <w:autoSpaceDE w:val="0"/>
        <w:autoSpaceDN w:val="0"/>
        <w:adjustRightInd w:val="0"/>
        <w:spacing w:after="0" w:line="240" w:lineRule="auto"/>
        <w:ind w:firstLine="709"/>
        <w:jc w:val="center"/>
        <w:rPr>
          <w:rFonts w:ascii="Times New Roman" w:eastAsia="Times-Roman" w:hAnsi="Times New Roman" w:cs="Times New Roman"/>
          <w:b/>
          <w:sz w:val="28"/>
          <w:szCs w:val="28"/>
          <w:lang w:eastAsia="ru-RU"/>
        </w:rPr>
      </w:pPr>
      <w:r w:rsidRPr="00DE1BCF">
        <w:rPr>
          <w:rFonts w:ascii="Times New Roman" w:eastAsia="Times-Roman" w:hAnsi="Times New Roman" w:cs="Times New Roman"/>
          <w:b/>
          <w:sz w:val="28"/>
          <w:szCs w:val="28"/>
          <w:highlight w:val="yellow"/>
          <w:lang w:val="en-US" w:eastAsia="ru-RU"/>
        </w:rPr>
        <w:t>III</w:t>
      </w:r>
      <w:r w:rsidR="00B742C5" w:rsidRPr="00DE1BCF">
        <w:rPr>
          <w:rFonts w:ascii="Times New Roman" w:eastAsia="Times-Roman" w:hAnsi="Times New Roman" w:cs="Times New Roman"/>
          <w:b/>
          <w:sz w:val="28"/>
          <w:szCs w:val="28"/>
          <w:highlight w:val="yellow"/>
          <w:lang w:eastAsia="ru-RU"/>
        </w:rPr>
        <w:t xml:space="preserve">. </w:t>
      </w:r>
      <w:r w:rsidR="000C588B" w:rsidRPr="00DE1BCF">
        <w:rPr>
          <w:rFonts w:ascii="Times New Roman" w:eastAsia="Times-Roman" w:hAnsi="Times New Roman" w:cs="Times New Roman"/>
          <w:b/>
          <w:sz w:val="28"/>
          <w:szCs w:val="28"/>
          <w:highlight w:val="yellow"/>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76EE9" w:rsidRDefault="00576EE9" w:rsidP="003E56F2">
      <w:pPr>
        <w:pStyle w:val="ConsPlusNormal"/>
        <w:ind w:left="720" w:firstLine="0"/>
        <w:jc w:val="both"/>
        <w:outlineLvl w:val="0"/>
        <w:rPr>
          <w:rFonts w:ascii="Times New Roman" w:hAnsi="Times New Roman" w:cs="Times New Roman"/>
          <w:bCs/>
          <w:sz w:val="28"/>
          <w:szCs w:val="28"/>
        </w:rPr>
      </w:pPr>
    </w:p>
    <w:p w:rsidR="00BE30F0" w:rsidRPr="000630CA" w:rsidRDefault="00BE30F0" w:rsidP="00BE30F0">
      <w:pPr>
        <w:autoSpaceDE w:val="0"/>
        <w:autoSpaceDN w:val="0"/>
        <w:adjustRightInd w:val="0"/>
        <w:spacing w:after="0" w:line="240" w:lineRule="auto"/>
        <w:ind w:firstLine="709"/>
        <w:jc w:val="center"/>
        <w:rPr>
          <w:rFonts w:ascii="Times New Roman" w:eastAsia="Times-Roman" w:hAnsi="Times New Roman" w:cs="Times New Roman"/>
          <w:b/>
          <w:sz w:val="28"/>
          <w:szCs w:val="28"/>
        </w:rPr>
      </w:pPr>
      <w:r w:rsidRPr="00420F1B">
        <w:rPr>
          <w:rFonts w:ascii="Times New Roman" w:hAnsi="Times New Roman" w:cs="Times New Roman"/>
          <w:b/>
          <w:sz w:val="28"/>
          <w:szCs w:val="28"/>
          <w:highlight w:val="yellow"/>
        </w:rPr>
        <w:t>1. Исчерпывающий перечень административных процедур</w:t>
      </w:r>
    </w:p>
    <w:p w:rsidR="00BE30F0" w:rsidRDefault="00BE30F0" w:rsidP="00BE30F0">
      <w:pPr>
        <w:suppressAutoHyphens w:val="0"/>
        <w:autoSpaceDE w:val="0"/>
        <w:autoSpaceDN w:val="0"/>
        <w:adjustRightInd w:val="0"/>
        <w:spacing w:after="0" w:line="240" w:lineRule="auto"/>
        <w:jc w:val="center"/>
        <w:rPr>
          <w:rFonts w:ascii="Times New Roman" w:eastAsia="Times-Roman" w:hAnsi="Times New Roman" w:cs="Times New Roman"/>
          <w:sz w:val="28"/>
          <w:szCs w:val="28"/>
          <w:lang w:eastAsia="ru-RU"/>
        </w:rPr>
      </w:pPr>
    </w:p>
    <w:p w:rsidR="00EC2C0A" w:rsidRPr="002E5C31" w:rsidRDefault="00923940" w:rsidP="00EC2C0A">
      <w:pPr>
        <w:pStyle w:val="ConsPlusNormal"/>
        <w:jc w:val="both"/>
        <w:outlineLvl w:val="0"/>
        <w:rPr>
          <w:rFonts w:ascii="Times New Roman" w:hAnsi="Times New Roman" w:cs="Times New Roman"/>
          <w:bCs/>
          <w:sz w:val="28"/>
          <w:szCs w:val="28"/>
          <w:highlight w:val="yellow"/>
        </w:rPr>
      </w:pPr>
      <w:r w:rsidRPr="002E5C31">
        <w:rPr>
          <w:rFonts w:ascii="Times New Roman" w:hAnsi="Times New Roman" w:cs="Times New Roman"/>
          <w:bCs/>
          <w:sz w:val="28"/>
          <w:szCs w:val="28"/>
          <w:highlight w:val="yellow"/>
        </w:rPr>
        <w:t>Блок-схема п</w:t>
      </w:r>
      <w:r w:rsidR="00EC2C0A" w:rsidRPr="002E5C31">
        <w:rPr>
          <w:rFonts w:ascii="Times New Roman" w:hAnsi="Times New Roman" w:cs="Times New Roman"/>
          <w:bCs/>
          <w:sz w:val="28"/>
          <w:szCs w:val="28"/>
          <w:highlight w:val="yellow"/>
        </w:rPr>
        <w:t>редоставлени</w:t>
      </w:r>
      <w:r w:rsidRPr="002E5C31">
        <w:rPr>
          <w:rFonts w:ascii="Times New Roman" w:hAnsi="Times New Roman" w:cs="Times New Roman"/>
          <w:bCs/>
          <w:sz w:val="28"/>
          <w:szCs w:val="28"/>
          <w:highlight w:val="yellow"/>
        </w:rPr>
        <w:t>я</w:t>
      </w:r>
      <w:r w:rsidR="00EC2C0A" w:rsidRPr="002E5C31">
        <w:rPr>
          <w:rFonts w:ascii="Times New Roman" w:hAnsi="Times New Roman" w:cs="Times New Roman"/>
          <w:bCs/>
          <w:sz w:val="28"/>
          <w:szCs w:val="28"/>
          <w:highlight w:val="yellow"/>
        </w:rPr>
        <w:t xml:space="preserve"> государственной услуги приведена в</w:t>
      </w:r>
      <w:r w:rsidR="00EC2C0A" w:rsidRPr="00E64B97">
        <w:rPr>
          <w:rFonts w:ascii="Times New Roman" w:hAnsi="Times New Roman" w:cs="Times New Roman"/>
          <w:bCs/>
          <w:sz w:val="28"/>
          <w:szCs w:val="28"/>
        </w:rPr>
        <w:t xml:space="preserve"> </w:t>
      </w:r>
      <w:r w:rsidR="00EC2C0A" w:rsidRPr="003A2E19">
        <w:rPr>
          <w:rFonts w:ascii="Times New Roman" w:hAnsi="Times New Roman" w:cs="Times New Roman"/>
          <w:bCs/>
          <w:sz w:val="28"/>
          <w:szCs w:val="28"/>
          <w:highlight w:val="red"/>
        </w:rPr>
        <w:t xml:space="preserve">Приложении </w:t>
      </w:r>
      <w:r w:rsidR="00A43EA2" w:rsidRPr="003A2E19">
        <w:rPr>
          <w:rFonts w:ascii="Times New Roman" w:hAnsi="Times New Roman" w:cs="Times New Roman"/>
          <w:bCs/>
          <w:sz w:val="28"/>
          <w:szCs w:val="28"/>
          <w:highlight w:val="red"/>
        </w:rPr>
        <w:t xml:space="preserve">№ </w:t>
      </w:r>
      <w:r w:rsidR="001C715D">
        <w:rPr>
          <w:rFonts w:ascii="Times New Roman" w:hAnsi="Times New Roman" w:cs="Times New Roman"/>
          <w:bCs/>
          <w:sz w:val="28"/>
          <w:szCs w:val="28"/>
        </w:rPr>
        <w:t>3</w:t>
      </w:r>
      <w:r w:rsidR="00BD0988" w:rsidRPr="00E64B97">
        <w:rPr>
          <w:rFonts w:ascii="Times New Roman" w:hAnsi="Times New Roman" w:cs="Times New Roman"/>
          <w:bCs/>
          <w:sz w:val="28"/>
          <w:szCs w:val="28"/>
        </w:rPr>
        <w:t xml:space="preserve"> </w:t>
      </w:r>
      <w:r w:rsidR="00EC2C0A" w:rsidRPr="00E64B97">
        <w:rPr>
          <w:rFonts w:ascii="Times New Roman" w:hAnsi="Times New Roman" w:cs="Times New Roman"/>
          <w:bCs/>
          <w:sz w:val="28"/>
          <w:szCs w:val="28"/>
        </w:rPr>
        <w:t xml:space="preserve">к </w:t>
      </w:r>
      <w:r w:rsidR="00696C50" w:rsidRPr="00E64B97">
        <w:rPr>
          <w:rFonts w:ascii="Times New Roman" w:hAnsi="Times New Roman" w:cs="Times New Roman"/>
          <w:bCs/>
          <w:sz w:val="28"/>
          <w:szCs w:val="28"/>
        </w:rPr>
        <w:t>Р</w:t>
      </w:r>
      <w:r w:rsidR="00EC2C0A" w:rsidRPr="00E64B97">
        <w:rPr>
          <w:rFonts w:ascii="Times New Roman" w:hAnsi="Times New Roman" w:cs="Times New Roman"/>
          <w:bCs/>
          <w:sz w:val="28"/>
          <w:szCs w:val="28"/>
        </w:rPr>
        <w:t>егламенту</w:t>
      </w:r>
      <w:r w:rsidRPr="00E64B97">
        <w:rPr>
          <w:rFonts w:ascii="Times New Roman" w:hAnsi="Times New Roman" w:cs="Times New Roman"/>
          <w:bCs/>
          <w:sz w:val="28"/>
          <w:szCs w:val="28"/>
        </w:rPr>
        <w:t xml:space="preserve"> и</w:t>
      </w:r>
      <w:r w:rsidR="00EC2C0A" w:rsidRPr="00E64B97">
        <w:rPr>
          <w:rFonts w:ascii="Times New Roman" w:hAnsi="Times New Roman" w:cs="Times New Roman"/>
          <w:bCs/>
          <w:sz w:val="28"/>
          <w:szCs w:val="28"/>
        </w:rPr>
        <w:t xml:space="preserve"> включает в себя исчерпывающий перечень </w:t>
      </w:r>
      <w:r w:rsidR="00EC2C0A" w:rsidRPr="002E5C31">
        <w:rPr>
          <w:rFonts w:ascii="Times New Roman" w:hAnsi="Times New Roman" w:cs="Times New Roman"/>
          <w:bCs/>
          <w:sz w:val="28"/>
          <w:szCs w:val="28"/>
          <w:highlight w:val="yellow"/>
        </w:rPr>
        <w:t>следующих административных процедур:</w:t>
      </w:r>
    </w:p>
    <w:p w:rsidR="00B10BD6" w:rsidRPr="002E5C31" w:rsidRDefault="00B10BD6" w:rsidP="00BD6D10">
      <w:pPr>
        <w:pStyle w:val="ConsPlusNormal"/>
        <w:ind w:firstLine="709"/>
        <w:jc w:val="both"/>
        <w:outlineLvl w:val="0"/>
        <w:rPr>
          <w:rFonts w:ascii="Times New Roman" w:hAnsi="Times New Roman" w:cs="Times New Roman"/>
          <w:bCs/>
          <w:sz w:val="28"/>
          <w:szCs w:val="28"/>
          <w:highlight w:val="yellow"/>
        </w:rPr>
      </w:pPr>
      <w:r w:rsidRPr="002E5C31">
        <w:rPr>
          <w:rFonts w:ascii="Times New Roman" w:hAnsi="Times New Roman" w:cs="Times New Roman"/>
          <w:bCs/>
          <w:sz w:val="28"/>
          <w:szCs w:val="28"/>
          <w:highlight w:val="yellow"/>
        </w:rPr>
        <w:t xml:space="preserve">– рассмотрение заявления </w:t>
      </w:r>
      <w:r w:rsidRPr="002E5C31">
        <w:rPr>
          <w:rFonts w:ascii="Times New Roman" w:eastAsia="Times-Roman" w:hAnsi="Times New Roman" w:cs="Times New Roman"/>
          <w:sz w:val="28"/>
          <w:szCs w:val="28"/>
          <w:highlight w:val="yellow"/>
        </w:rPr>
        <w:t>о предоставлении субсидии с прилагаемыми документами на предмет соответствия установленным требованиям</w:t>
      </w:r>
      <w:r w:rsidRPr="002E5C31">
        <w:rPr>
          <w:rFonts w:ascii="Times New Roman" w:hAnsi="Times New Roman" w:cs="Times New Roman"/>
          <w:bCs/>
          <w:sz w:val="28"/>
          <w:szCs w:val="28"/>
          <w:highlight w:val="yellow"/>
        </w:rPr>
        <w:t>;</w:t>
      </w:r>
    </w:p>
    <w:p w:rsidR="00EC2C0A" w:rsidRPr="002E5C31" w:rsidRDefault="0015324D" w:rsidP="00C972B6">
      <w:pPr>
        <w:pStyle w:val="ConsPlusNormal"/>
        <w:ind w:firstLine="709"/>
        <w:jc w:val="both"/>
        <w:outlineLvl w:val="0"/>
        <w:rPr>
          <w:rFonts w:ascii="Times New Roman" w:hAnsi="Times New Roman" w:cs="Times New Roman"/>
          <w:bCs/>
          <w:sz w:val="28"/>
          <w:szCs w:val="28"/>
          <w:highlight w:val="yellow"/>
        </w:rPr>
      </w:pPr>
      <w:r w:rsidRPr="002E5C31">
        <w:rPr>
          <w:rFonts w:ascii="Times New Roman" w:hAnsi="Times New Roman" w:cs="Times New Roman"/>
          <w:bCs/>
          <w:sz w:val="28"/>
          <w:szCs w:val="28"/>
          <w:highlight w:val="yellow"/>
        </w:rPr>
        <w:t xml:space="preserve">– </w:t>
      </w:r>
      <w:r w:rsidR="008A2815" w:rsidRPr="002E5C31">
        <w:rPr>
          <w:rFonts w:ascii="Times New Roman" w:eastAsia="Times-Roman" w:hAnsi="Times New Roman" w:cs="Times New Roman"/>
          <w:sz w:val="28"/>
          <w:szCs w:val="28"/>
          <w:highlight w:val="yellow"/>
        </w:rPr>
        <w:t>принятие решения о предоставлении субсидии (</w:t>
      </w:r>
      <w:r w:rsidR="00B133C0" w:rsidRPr="002E5C31">
        <w:rPr>
          <w:rFonts w:ascii="Times New Roman" w:eastAsia="Times-Roman" w:hAnsi="Times New Roman" w:cs="Times New Roman"/>
          <w:sz w:val="28"/>
          <w:szCs w:val="28"/>
          <w:highlight w:val="yellow"/>
        </w:rPr>
        <w:t xml:space="preserve">решения </w:t>
      </w:r>
      <w:r w:rsidR="008A2815" w:rsidRPr="002E5C31">
        <w:rPr>
          <w:rFonts w:ascii="Times New Roman" w:eastAsia="Times-Roman" w:hAnsi="Times New Roman" w:cs="Times New Roman"/>
          <w:sz w:val="28"/>
          <w:szCs w:val="28"/>
          <w:highlight w:val="yellow"/>
        </w:rPr>
        <w:t>об отказе в предоставлении субсидии);</w:t>
      </w:r>
    </w:p>
    <w:p w:rsidR="001D528D" w:rsidRPr="002E5C31" w:rsidRDefault="00CA488D" w:rsidP="001D528D">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2E5C31">
        <w:rPr>
          <w:rFonts w:ascii="Times New Roman" w:hAnsi="Times New Roman" w:cs="Times New Roman"/>
          <w:bCs/>
          <w:sz w:val="28"/>
          <w:szCs w:val="28"/>
          <w:highlight w:val="yellow"/>
        </w:rPr>
        <w:t>–</w:t>
      </w:r>
      <w:r w:rsidR="001D528D" w:rsidRPr="002E5C31">
        <w:rPr>
          <w:rFonts w:ascii="Times New Roman" w:eastAsia="Times-Roman" w:hAnsi="Times New Roman" w:cs="Times New Roman"/>
          <w:sz w:val="28"/>
          <w:szCs w:val="28"/>
          <w:highlight w:val="yellow"/>
        </w:rPr>
        <w:t xml:space="preserve"> </w:t>
      </w:r>
      <w:r w:rsidR="00324C1C" w:rsidRPr="002E5C31">
        <w:rPr>
          <w:rFonts w:ascii="Times New Roman" w:eastAsia="Times-Roman" w:hAnsi="Times New Roman" w:cs="Times New Roman"/>
          <w:sz w:val="28"/>
          <w:szCs w:val="28"/>
          <w:highlight w:val="yellow"/>
        </w:rPr>
        <w:t>п</w:t>
      </w:r>
      <w:r w:rsidR="00324C1C" w:rsidRPr="002E5C31">
        <w:rPr>
          <w:rFonts w:ascii="Times New Roman" w:eastAsia="Times-Roman" w:hAnsi="Times New Roman" w:cs="Times New Roman"/>
          <w:sz w:val="28"/>
          <w:szCs w:val="28"/>
          <w:highlight w:val="yellow"/>
          <w:lang w:eastAsia="ru-RU"/>
        </w:rPr>
        <w:t>редоставление субсидии получателю</w:t>
      </w:r>
      <w:r w:rsidR="00C1640D" w:rsidRPr="002E5C31">
        <w:rPr>
          <w:rFonts w:ascii="Times New Roman" w:eastAsia="Times-Roman" w:hAnsi="Times New Roman" w:cs="Times New Roman"/>
          <w:sz w:val="28"/>
          <w:szCs w:val="28"/>
          <w:highlight w:val="yellow"/>
          <w:lang w:eastAsia="ru-RU"/>
        </w:rPr>
        <w:t>;</w:t>
      </w:r>
    </w:p>
    <w:p w:rsidR="00C1640D" w:rsidRPr="00E64B97" w:rsidRDefault="00C1640D" w:rsidP="00C1640D">
      <w:pPr>
        <w:pStyle w:val="ConsPlusNormal"/>
        <w:ind w:firstLine="709"/>
        <w:jc w:val="both"/>
        <w:outlineLvl w:val="0"/>
        <w:rPr>
          <w:rFonts w:ascii="Times New Roman" w:hAnsi="Times New Roman" w:cs="Times New Roman"/>
          <w:bCs/>
          <w:sz w:val="28"/>
          <w:szCs w:val="28"/>
        </w:rPr>
      </w:pPr>
      <w:r w:rsidRPr="002E5C31">
        <w:rPr>
          <w:rFonts w:ascii="Times New Roman" w:hAnsi="Times New Roman" w:cs="Times New Roman"/>
          <w:bCs/>
          <w:sz w:val="28"/>
          <w:szCs w:val="28"/>
          <w:highlight w:val="yellow"/>
        </w:rPr>
        <w:t>– п</w:t>
      </w:r>
      <w:r w:rsidRPr="002E5C31">
        <w:rPr>
          <w:rFonts w:ascii="Times New Roman" w:eastAsia="Times-Roman" w:hAnsi="Times New Roman" w:cs="Times New Roman"/>
          <w:sz w:val="28"/>
          <w:szCs w:val="28"/>
          <w:highlight w:val="yellow"/>
        </w:rPr>
        <w:t>одготовка и направление в уполномоченные органы</w:t>
      </w:r>
      <w:r w:rsidRPr="002E5C31">
        <w:rPr>
          <w:rFonts w:ascii="Times New Roman" w:hAnsi="Times New Roman" w:cs="Times New Roman"/>
          <w:sz w:val="28"/>
          <w:szCs w:val="28"/>
          <w:highlight w:val="yellow"/>
        </w:rPr>
        <w:t xml:space="preserve"> </w:t>
      </w:r>
      <w:r w:rsidRPr="002E5C31">
        <w:rPr>
          <w:rFonts w:ascii="Times New Roman" w:eastAsia="Times-Roman" w:hAnsi="Times New Roman" w:cs="Times New Roman"/>
          <w:sz w:val="28"/>
          <w:szCs w:val="28"/>
          <w:highlight w:val="yellow"/>
        </w:rPr>
        <w:t>запросов с использованием системы межведомственного электронного</w:t>
      </w:r>
      <w:r w:rsidRPr="002E5C31">
        <w:rPr>
          <w:rFonts w:ascii="Times New Roman" w:hAnsi="Times New Roman" w:cs="Times New Roman"/>
          <w:sz w:val="28"/>
          <w:szCs w:val="28"/>
          <w:highlight w:val="yellow"/>
        </w:rPr>
        <w:t xml:space="preserve"> взаимодействия.</w:t>
      </w:r>
    </w:p>
    <w:p w:rsidR="00C1640D" w:rsidRDefault="00C1640D" w:rsidP="00DB3D9E">
      <w:pPr>
        <w:autoSpaceDE w:val="0"/>
        <w:autoSpaceDN w:val="0"/>
        <w:adjustRightInd w:val="0"/>
        <w:spacing w:after="0" w:line="240" w:lineRule="auto"/>
        <w:ind w:firstLine="709"/>
        <w:jc w:val="center"/>
        <w:rPr>
          <w:rFonts w:ascii="Times New Roman" w:eastAsia="Times-Roman" w:hAnsi="Times New Roman" w:cs="Times New Roman"/>
          <w:b/>
          <w:sz w:val="28"/>
          <w:szCs w:val="28"/>
        </w:rPr>
      </w:pPr>
    </w:p>
    <w:p w:rsidR="002C1E5A" w:rsidRPr="00385A4B" w:rsidRDefault="002C1E5A" w:rsidP="002C1E5A">
      <w:pPr>
        <w:suppressAutoHyphens w:val="0"/>
        <w:autoSpaceDE w:val="0"/>
        <w:spacing w:after="0" w:line="240" w:lineRule="auto"/>
        <w:ind w:firstLine="709"/>
        <w:jc w:val="center"/>
        <w:rPr>
          <w:rFonts w:ascii="Times New Roman" w:hAnsi="Times New Roman" w:cs="Times New Roman"/>
          <w:b/>
          <w:sz w:val="28"/>
          <w:szCs w:val="28"/>
          <w:highlight w:val="yellow"/>
        </w:rPr>
      </w:pPr>
      <w:r w:rsidRPr="00385A4B">
        <w:rPr>
          <w:rFonts w:ascii="Times New Roman" w:hAnsi="Times New Roman" w:cs="Times New Roman"/>
          <w:b/>
          <w:sz w:val="28"/>
          <w:szCs w:val="28"/>
          <w:highlight w:val="yellow"/>
        </w:rPr>
        <w:t>2. Описание административных процедур</w:t>
      </w:r>
    </w:p>
    <w:p w:rsidR="002C1E5A" w:rsidRPr="00385A4B" w:rsidRDefault="002C1E5A" w:rsidP="002C1E5A">
      <w:pPr>
        <w:suppressAutoHyphens w:val="0"/>
        <w:autoSpaceDE w:val="0"/>
        <w:spacing w:after="0" w:line="240" w:lineRule="auto"/>
        <w:ind w:firstLine="709"/>
        <w:jc w:val="center"/>
        <w:rPr>
          <w:rFonts w:ascii="Times New Roman" w:hAnsi="Times New Roman" w:cs="Times New Roman"/>
          <w:b/>
          <w:sz w:val="28"/>
          <w:szCs w:val="28"/>
          <w:highlight w:val="yellow"/>
        </w:rPr>
      </w:pPr>
    </w:p>
    <w:p w:rsidR="002C1E5A" w:rsidRPr="001D2D24"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b/>
          <w:sz w:val="28"/>
          <w:szCs w:val="28"/>
          <w:lang w:eastAsia="ru-RU"/>
        </w:rPr>
      </w:pPr>
      <w:r w:rsidRPr="00385A4B">
        <w:rPr>
          <w:rFonts w:ascii="Times New Roman" w:eastAsia="Times-Roman" w:hAnsi="Times New Roman" w:cs="Times New Roman"/>
          <w:b/>
          <w:sz w:val="28"/>
          <w:szCs w:val="28"/>
          <w:highlight w:val="yellow"/>
          <w:lang w:eastAsia="ru-RU"/>
        </w:rPr>
        <w:t>2.1.</w:t>
      </w:r>
      <w:r w:rsidRPr="00385A4B">
        <w:rPr>
          <w:rFonts w:ascii="Times New Roman" w:eastAsia="Times-Roman" w:hAnsi="Times New Roman" w:cs="Times New Roman"/>
          <w:sz w:val="28"/>
          <w:szCs w:val="28"/>
          <w:highlight w:val="yellow"/>
          <w:lang w:eastAsia="ru-RU"/>
        </w:rPr>
        <w:t xml:space="preserve"> </w:t>
      </w:r>
      <w:r w:rsidRPr="00385A4B">
        <w:rPr>
          <w:rFonts w:ascii="Times New Roman" w:eastAsia="Times-Roman" w:hAnsi="Times New Roman" w:cs="Times New Roman"/>
          <w:b/>
          <w:sz w:val="28"/>
          <w:szCs w:val="28"/>
          <w:highlight w:val="yellow"/>
          <w:lang w:eastAsia="ru-RU"/>
        </w:rPr>
        <w:t>Рассмотрение заявки о предоставлении субсидии на предмет соответствия установленным требованиям.</w:t>
      </w:r>
    </w:p>
    <w:p w:rsidR="002C1E5A"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71450D">
        <w:rPr>
          <w:rFonts w:ascii="Times New Roman" w:eastAsia="Times-Roman" w:hAnsi="Times New Roman" w:cs="Times New Roman"/>
          <w:sz w:val="28"/>
          <w:szCs w:val="28"/>
          <w:highlight w:val="yellow"/>
          <w:lang w:eastAsia="ru-RU"/>
        </w:rPr>
        <w:t xml:space="preserve">2.1.1. Основанием для начала административной процедуры является поступление в Министерство </w:t>
      </w:r>
      <w:r w:rsidR="00950111">
        <w:rPr>
          <w:rFonts w:ascii="Times New Roman" w:eastAsia="Times-Roman" w:hAnsi="Times New Roman" w:cs="Times New Roman"/>
          <w:sz w:val="28"/>
          <w:szCs w:val="28"/>
          <w:highlight w:val="yellow"/>
          <w:lang w:eastAsia="ru-RU"/>
        </w:rPr>
        <w:t>письменного заявления</w:t>
      </w:r>
      <w:r w:rsidRPr="0071450D">
        <w:rPr>
          <w:rFonts w:ascii="Times New Roman" w:eastAsia="Times-Roman" w:hAnsi="Times New Roman" w:cs="Times New Roman"/>
          <w:sz w:val="28"/>
          <w:szCs w:val="28"/>
          <w:highlight w:val="yellow"/>
          <w:lang w:eastAsia="ru-RU"/>
        </w:rPr>
        <w:t xml:space="preserve"> о предоставлении субсидии и прилагаемых к нему документов, указанных в подразделе 6 раздела </w:t>
      </w:r>
      <w:r w:rsidRPr="0071450D">
        <w:rPr>
          <w:rFonts w:ascii="Times New Roman" w:eastAsia="Times New Roman" w:hAnsi="Times New Roman" w:cs="Times New Roman"/>
          <w:bCs/>
          <w:sz w:val="28"/>
          <w:szCs w:val="28"/>
          <w:highlight w:val="yellow"/>
          <w:lang w:val="en-US"/>
        </w:rPr>
        <w:t>II</w:t>
      </w:r>
      <w:r w:rsidRPr="0071450D">
        <w:rPr>
          <w:rFonts w:ascii="Times New Roman" w:eastAsia="Times New Roman" w:hAnsi="Times New Roman" w:cs="Times New Roman"/>
          <w:bCs/>
          <w:sz w:val="28"/>
          <w:szCs w:val="28"/>
          <w:highlight w:val="yellow"/>
        </w:rPr>
        <w:t xml:space="preserve"> </w:t>
      </w:r>
      <w:r w:rsidRPr="0071450D">
        <w:rPr>
          <w:rFonts w:ascii="Times New Roman" w:eastAsia="Times-Roman" w:hAnsi="Times New Roman" w:cs="Times New Roman"/>
          <w:sz w:val="28"/>
          <w:szCs w:val="28"/>
          <w:highlight w:val="yellow"/>
          <w:lang w:eastAsia="ru-RU"/>
        </w:rPr>
        <w:t>настоящего Регламента.</w:t>
      </w:r>
    </w:p>
    <w:p w:rsidR="002C1E5A" w:rsidRDefault="002C1E5A" w:rsidP="002C1E5A">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450D">
        <w:rPr>
          <w:rFonts w:ascii="Times New Roman" w:eastAsia="Times-Roman" w:hAnsi="Times New Roman" w:cs="Times New Roman"/>
          <w:sz w:val="28"/>
          <w:szCs w:val="28"/>
          <w:highlight w:val="yellow"/>
          <w:lang w:eastAsia="ru-RU"/>
        </w:rPr>
        <w:t xml:space="preserve">При наличии оснований для отказа в приеме документов, указанных в подразделе 9 раздела </w:t>
      </w:r>
      <w:r w:rsidRPr="0071450D">
        <w:rPr>
          <w:rFonts w:ascii="Times New Roman" w:eastAsia="Times New Roman" w:hAnsi="Times New Roman" w:cs="Times New Roman"/>
          <w:sz w:val="28"/>
          <w:szCs w:val="28"/>
          <w:highlight w:val="yellow"/>
          <w:lang w:val="en-US"/>
        </w:rPr>
        <w:t>II</w:t>
      </w:r>
      <w:r w:rsidRPr="0071450D">
        <w:rPr>
          <w:rFonts w:ascii="Times New Roman" w:eastAsia="Times New Roman" w:hAnsi="Times New Roman" w:cs="Times New Roman"/>
          <w:sz w:val="28"/>
          <w:szCs w:val="28"/>
          <w:highlight w:val="yellow"/>
        </w:rPr>
        <w:t xml:space="preserve"> настоящего Регламента, заявка возвращается заявителю без регистрации с обоснованием причин отказа в день обращения.</w:t>
      </w:r>
    </w:p>
    <w:p w:rsidR="002C1E5A"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694F5C">
        <w:rPr>
          <w:rFonts w:ascii="Times New Roman" w:eastAsia="Times-Roman" w:hAnsi="Times New Roman" w:cs="Times New Roman"/>
          <w:sz w:val="28"/>
          <w:szCs w:val="28"/>
          <w:highlight w:val="yellow"/>
          <w:lang w:eastAsia="ru-RU"/>
        </w:rPr>
        <w:t xml:space="preserve">2.1.2. Заявка регистрируется в день поступления отделом </w:t>
      </w:r>
      <w:r w:rsidR="00694F5C" w:rsidRPr="00694F5C">
        <w:rPr>
          <w:rFonts w:ascii="Times New Roman" w:eastAsia="Times-Roman" w:hAnsi="Times New Roman" w:cs="Times New Roman"/>
          <w:sz w:val="28"/>
          <w:szCs w:val="28"/>
          <w:highlight w:val="yellow"/>
          <w:lang w:eastAsia="ru-RU"/>
        </w:rPr>
        <w:t>плодородия почв, мелиорации и развития отраслей растениеводства</w:t>
      </w:r>
      <w:r w:rsidRPr="00694F5C">
        <w:rPr>
          <w:rFonts w:ascii="Times New Roman" w:eastAsia="Times-Roman" w:hAnsi="Times New Roman" w:cs="Times New Roman"/>
          <w:sz w:val="28"/>
          <w:szCs w:val="28"/>
          <w:highlight w:val="yellow"/>
          <w:lang w:eastAsia="ru-RU"/>
        </w:rPr>
        <w:t xml:space="preserve"> Министерства в соответствии с правилами регистрации документов</w:t>
      </w:r>
      <w:r w:rsidRPr="00694F5C">
        <w:rPr>
          <w:highlight w:val="yellow"/>
        </w:rPr>
        <w:t xml:space="preserve"> </w:t>
      </w:r>
      <w:r w:rsidRPr="00694F5C">
        <w:rPr>
          <w:rFonts w:ascii="Times New Roman" w:eastAsia="Times-Roman" w:hAnsi="Times New Roman" w:cs="Times New Roman"/>
          <w:sz w:val="28"/>
          <w:szCs w:val="28"/>
          <w:highlight w:val="yellow"/>
          <w:lang w:eastAsia="ru-RU"/>
        </w:rPr>
        <w:t>в электронном журнале.</w:t>
      </w:r>
    </w:p>
    <w:p w:rsidR="00C67591"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A856D0">
        <w:rPr>
          <w:rFonts w:ascii="Times New Roman" w:eastAsia="Times-Roman" w:hAnsi="Times New Roman" w:cs="Times New Roman"/>
          <w:sz w:val="28"/>
          <w:szCs w:val="28"/>
          <w:highlight w:val="yellow"/>
          <w:lang w:eastAsia="ru-RU"/>
        </w:rPr>
        <w:t>2.1.3. Заявки претендентов на получение финанс</w:t>
      </w:r>
      <w:r w:rsidR="00694F5C" w:rsidRPr="00A856D0">
        <w:rPr>
          <w:rFonts w:ascii="Times New Roman" w:eastAsia="Times-Roman" w:hAnsi="Times New Roman" w:cs="Times New Roman"/>
          <w:sz w:val="28"/>
          <w:szCs w:val="28"/>
          <w:highlight w:val="yellow"/>
          <w:lang w:eastAsia="ru-RU"/>
        </w:rPr>
        <w:t>овой поддержки рассматриваются</w:t>
      </w:r>
      <w:r w:rsidR="00C67591">
        <w:rPr>
          <w:rFonts w:ascii="Times New Roman" w:eastAsia="Times-Roman" w:hAnsi="Times New Roman" w:cs="Times New Roman"/>
          <w:sz w:val="28"/>
          <w:szCs w:val="28"/>
          <w:highlight w:val="yellow"/>
          <w:lang w:eastAsia="ru-RU"/>
        </w:rPr>
        <w:t>:</w:t>
      </w:r>
    </w:p>
    <w:p w:rsidR="002C1E5A" w:rsidRDefault="00C67591"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2E5C31">
        <w:rPr>
          <w:rFonts w:ascii="Times New Roman" w:hAnsi="Times New Roman" w:cs="Times New Roman"/>
          <w:bCs/>
          <w:sz w:val="28"/>
          <w:szCs w:val="28"/>
          <w:highlight w:val="yellow"/>
        </w:rPr>
        <w:lastRenderedPageBreak/>
        <w:t xml:space="preserve">– </w:t>
      </w:r>
      <w:r w:rsidR="00694F5C" w:rsidRPr="00A856D0">
        <w:rPr>
          <w:rFonts w:ascii="Times New Roman" w:eastAsia="Times-Roman" w:hAnsi="Times New Roman" w:cs="Times New Roman"/>
          <w:sz w:val="28"/>
          <w:szCs w:val="28"/>
          <w:highlight w:val="yellow"/>
          <w:lang w:eastAsia="ru-RU"/>
        </w:rPr>
        <w:t>отделом плодородия почв, мелиорации и развития отраслей растениеводства</w:t>
      </w:r>
      <w:r>
        <w:rPr>
          <w:rFonts w:ascii="Times New Roman" w:eastAsia="Times-Roman" w:hAnsi="Times New Roman" w:cs="Times New Roman"/>
          <w:sz w:val="28"/>
          <w:szCs w:val="28"/>
          <w:highlight w:val="yellow"/>
          <w:lang w:eastAsia="ru-RU"/>
        </w:rPr>
        <w:t>;</w:t>
      </w:r>
    </w:p>
    <w:p w:rsidR="00C67591" w:rsidRPr="00C67591" w:rsidRDefault="00C67591"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2E5C31">
        <w:rPr>
          <w:rFonts w:ascii="Times New Roman" w:hAnsi="Times New Roman" w:cs="Times New Roman"/>
          <w:bCs/>
          <w:sz w:val="28"/>
          <w:szCs w:val="28"/>
          <w:highlight w:val="yellow"/>
        </w:rPr>
        <w:t xml:space="preserve">– </w:t>
      </w:r>
      <w:r w:rsidRPr="00C67591">
        <w:rPr>
          <w:rFonts w:ascii="Times New Roman" w:eastAsia="Times-Roman" w:hAnsi="Times New Roman" w:cs="Times New Roman"/>
          <w:sz w:val="28"/>
          <w:szCs w:val="28"/>
          <w:highlight w:val="yellow"/>
          <w:lang w:eastAsia="ru-RU"/>
        </w:rPr>
        <w:t>отделом</w:t>
      </w:r>
      <w:r>
        <w:rPr>
          <w:rFonts w:ascii="Times New Roman" w:hAnsi="Times New Roman"/>
          <w:sz w:val="28"/>
          <w:szCs w:val="28"/>
          <w:highlight w:val="yellow"/>
        </w:rPr>
        <w:t xml:space="preserve"> финансового контроля;</w:t>
      </w:r>
    </w:p>
    <w:p w:rsidR="00C67591" w:rsidRPr="00C67591" w:rsidRDefault="00C67591"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2E5C31">
        <w:rPr>
          <w:rFonts w:ascii="Times New Roman" w:hAnsi="Times New Roman" w:cs="Times New Roman"/>
          <w:bCs/>
          <w:sz w:val="28"/>
          <w:szCs w:val="28"/>
          <w:highlight w:val="yellow"/>
        </w:rPr>
        <w:t xml:space="preserve">– </w:t>
      </w:r>
      <w:r w:rsidRPr="00C67591">
        <w:rPr>
          <w:rFonts w:ascii="Times New Roman" w:eastAsia="Times-Roman" w:hAnsi="Times New Roman" w:cs="Times New Roman"/>
          <w:sz w:val="28"/>
          <w:szCs w:val="28"/>
          <w:highlight w:val="yellow"/>
          <w:lang w:eastAsia="ru-RU"/>
        </w:rPr>
        <w:t>отделом</w:t>
      </w:r>
      <w:r w:rsidRPr="00C67591">
        <w:rPr>
          <w:rFonts w:ascii="Times New Roman" w:eastAsia="Times-Roman" w:hAnsi="Times New Roman" w:cs="Times New Roman"/>
          <w:sz w:val="28"/>
          <w:szCs w:val="28"/>
          <w:highlight w:val="yellow"/>
        </w:rPr>
        <w:t xml:space="preserve"> финансирования АПК</w:t>
      </w:r>
      <w:r>
        <w:rPr>
          <w:rFonts w:ascii="Times New Roman" w:eastAsia="Times-Roman" w:hAnsi="Times New Roman" w:cs="Times New Roman"/>
          <w:sz w:val="28"/>
          <w:szCs w:val="28"/>
          <w:highlight w:val="yellow"/>
        </w:rPr>
        <w:t>.</w:t>
      </w:r>
    </w:p>
    <w:p w:rsidR="002C1E5A" w:rsidRDefault="002C1E5A" w:rsidP="002C1E5A">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A856D0">
        <w:rPr>
          <w:rFonts w:ascii="Times New Roman" w:eastAsia="Times-Roman" w:hAnsi="Times New Roman" w:cs="Times New Roman"/>
          <w:sz w:val="28"/>
          <w:szCs w:val="28"/>
          <w:highlight w:val="yellow"/>
          <w:lang w:eastAsia="ru-RU"/>
        </w:rPr>
        <w:t xml:space="preserve">2.1.4. Отдел </w:t>
      </w:r>
      <w:r w:rsidR="0009442E" w:rsidRPr="00A856D0">
        <w:rPr>
          <w:rFonts w:ascii="Times New Roman" w:eastAsia="Times-Roman" w:hAnsi="Times New Roman" w:cs="Times New Roman"/>
          <w:sz w:val="28"/>
          <w:szCs w:val="28"/>
          <w:highlight w:val="yellow"/>
          <w:lang w:eastAsia="ru-RU"/>
        </w:rPr>
        <w:t xml:space="preserve">плодородия </w:t>
      </w:r>
      <w:r w:rsidR="0009442E" w:rsidRPr="00694F5C">
        <w:rPr>
          <w:rFonts w:ascii="Times New Roman" w:eastAsia="Times-Roman" w:hAnsi="Times New Roman" w:cs="Times New Roman"/>
          <w:sz w:val="28"/>
          <w:szCs w:val="28"/>
          <w:highlight w:val="yellow"/>
          <w:lang w:eastAsia="ru-RU"/>
        </w:rPr>
        <w:t>почв, мелиорации и развития отраслей растениеводства</w:t>
      </w:r>
      <w:r w:rsidR="006204F4">
        <w:rPr>
          <w:rFonts w:ascii="Times New Roman" w:eastAsia="Times-Roman" w:hAnsi="Times New Roman" w:cs="Times New Roman"/>
          <w:sz w:val="28"/>
          <w:szCs w:val="28"/>
          <w:highlight w:val="yellow"/>
          <w:lang w:eastAsia="ru-RU"/>
        </w:rPr>
        <w:t xml:space="preserve"> осуществляет проверку</w:t>
      </w:r>
      <w:r w:rsidRPr="006A1D47">
        <w:rPr>
          <w:rFonts w:ascii="Times New Roman" w:eastAsia="Times-Roman" w:hAnsi="Times New Roman" w:cs="Times New Roman"/>
          <w:sz w:val="28"/>
          <w:szCs w:val="28"/>
          <w:highlight w:val="yellow"/>
          <w:lang w:eastAsia="ru-RU"/>
        </w:rPr>
        <w:t>:</w:t>
      </w:r>
    </w:p>
    <w:p w:rsidR="002C1E5A" w:rsidRDefault="00C913D8"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Pr>
          <w:rFonts w:ascii="Times New Roman" w:eastAsia="Times-Roman" w:hAnsi="Times New Roman" w:cs="Times New Roman"/>
          <w:sz w:val="28"/>
          <w:szCs w:val="28"/>
          <w:highlight w:val="yellow"/>
          <w:lang w:eastAsia="ru-RU"/>
        </w:rPr>
        <w:t xml:space="preserve">- </w:t>
      </w:r>
      <w:r w:rsidR="002C1E5A" w:rsidRPr="00C913D8">
        <w:rPr>
          <w:rFonts w:ascii="Times New Roman" w:hAnsi="Times New Roman"/>
          <w:sz w:val="28"/>
          <w:szCs w:val="28"/>
          <w:highlight w:val="yellow"/>
        </w:rPr>
        <w:t>комплекта докуме</w:t>
      </w:r>
      <w:r w:rsidRPr="00C913D8">
        <w:rPr>
          <w:rFonts w:ascii="Times New Roman" w:hAnsi="Times New Roman"/>
          <w:sz w:val="28"/>
          <w:szCs w:val="28"/>
          <w:highlight w:val="yellow"/>
        </w:rPr>
        <w:t>нтов на полноту (комплектность) в</w:t>
      </w:r>
      <w:r w:rsidR="002C1E5A" w:rsidRPr="00C913D8">
        <w:rPr>
          <w:rFonts w:ascii="Times New Roman" w:hAnsi="Times New Roman"/>
          <w:sz w:val="28"/>
          <w:szCs w:val="28"/>
          <w:highlight w:val="yellow"/>
        </w:rPr>
        <w:t xml:space="preserve"> </w:t>
      </w:r>
      <w:r w:rsidRPr="00C913D8">
        <w:rPr>
          <w:rFonts w:ascii="Times New Roman" w:eastAsia="Times-Roman" w:hAnsi="Times New Roman" w:cs="Times New Roman"/>
          <w:sz w:val="28"/>
          <w:szCs w:val="28"/>
          <w:highlight w:val="yellow"/>
          <w:lang w:eastAsia="ru-RU"/>
        </w:rPr>
        <w:t>соответствии</w:t>
      </w:r>
      <w:r w:rsidR="00956858">
        <w:rPr>
          <w:rFonts w:ascii="Times New Roman" w:eastAsia="Times-Roman" w:hAnsi="Times New Roman" w:cs="Times New Roman"/>
          <w:sz w:val="28"/>
          <w:szCs w:val="28"/>
          <w:highlight w:val="yellow"/>
          <w:lang w:eastAsia="ru-RU"/>
        </w:rPr>
        <w:t xml:space="preserve"> с П</w:t>
      </w:r>
      <w:r w:rsidR="003A0A08">
        <w:rPr>
          <w:rFonts w:ascii="Times New Roman" w:eastAsia="Times-Roman" w:hAnsi="Times New Roman" w:cs="Times New Roman"/>
          <w:sz w:val="28"/>
          <w:szCs w:val="28"/>
          <w:highlight w:val="yellow"/>
          <w:lang w:eastAsia="ru-RU"/>
        </w:rPr>
        <w:t>еречнем документов, указанном</w:t>
      </w:r>
      <w:r w:rsidRPr="00C913D8">
        <w:rPr>
          <w:rFonts w:ascii="Times New Roman" w:eastAsia="Times-Roman" w:hAnsi="Times New Roman" w:cs="Times New Roman"/>
          <w:sz w:val="28"/>
          <w:szCs w:val="28"/>
          <w:highlight w:val="yellow"/>
          <w:lang w:eastAsia="ru-RU"/>
        </w:rPr>
        <w:t xml:space="preserve"> в подразделе 6 раздела </w:t>
      </w:r>
      <w:r w:rsidRPr="00C913D8">
        <w:rPr>
          <w:rFonts w:ascii="Times New Roman" w:eastAsia="Times-Roman" w:hAnsi="Times New Roman" w:cs="Times New Roman"/>
          <w:sz w:val="28"/>
          <w:szCs w:val="28"/>
          <w:highlight w:val="yellow"/>
          <w:lang w:val="en-US" w:eastAsia="ru-RU"/>
        </w:rPr>
        <w:t>II</w:t>
      </w:r>
      <w:r w:rsidRPr="00C913D8">
        <w:rPr>
          <w:rFonts w:ascii="Times New Roman" w:eastAsia="Times-Roman" w:hAnsi="Times New Roman" w:cs="Times New Roman"/>
          <w:sz w:val="28"/>
          <w:szCs w:val="28"/>
          <w:highlight w:val="yellow"/>
          <w:lang w:eastAsia="ru-RU"/>
        </w:rPr>
        <w:t xml:space="preserve"> настоящего Регламента</w:t>
      </w:r>
      <w:r w:rsidRPr="00C913D8">
        <w:rPr>
          <w:rFonts w:ascii="Times New Roman" w:hAnsi="Times New Roman"/>
          <w:sz w:val="28"/>
          <w:szCs w:val="28"/>
          <w:highlight w:val="yellow"/>
        </w:rPr>
        <w:t xml:space="preserve"> </w:t>
      </w:r>
      <w:r w:rsidR="002C1E5A" w:rsidRPr="00C913D8">
        <w:rPr>
          <w:rFonts w:ascii="Times New Roman" w:hAnsi="Times New Roman"/>
          <w:sz w:val="28"/>
          <w:szCs w:val="28"/>
          <w:highlight w:val="yellow"/>
        </w:rPr>
        <w:t>и исключения документов, не предусмотренных Постановлением;</w:t>
      </w:r>
      <w:r w:rsidR="002C1E5A">
        <w:rPr>
          <w:rFonts w:ascii="Times New Roman" w:eastAsia="Times-Roman" w:hAnsi="Times New Roman" w:cs="Times New Roman"/>
          <w:sz w:val="28"/>
          <w:szCs w:val="28"/>
          <w:lang w:eastAsia="ru-RU"/>
        </w:rPr>
        <w:t xml:space="preserve"> </w:t>
      </w:r>
    </w:p>
    <w:p w:rsidR="002C1E5A" w:rsidRDefault="00D57D54" w:rsidP="002C1E5A">
      <w:pPr>
        <w:spacing w:after="0" w:line="240" w:lineRule="auto"/>
        <w:ind w:firstLine="709"/>
        <w:contextualSpacing/>
        <w:jc w:val="both"/>
        <w:rPr>
          <w:rFonts w:ascii="Times New Roman" w:hAnsi="Times New Roman"/>
          <w:sz w:val="28"/>
          <w:szCs w:val="28"/>
        </w:rPr>
      </w:pPr>
      <w:r w:rsidRPr="00D57D54">
        <w:rPr>
          <w:rFonts w:ascii="Times New Roman" w:hAnsi="Times New Roman"/>
          <w:sz w:val="28"/>
          <w:szCs w:val="28"/>
          <w:highlight w:val="yellow"/>
        </w:rPr>
        <w:t xml:space="preserve">- </w:t>
      </w:r>
      <w:r w:rsidR="002C1E5A" w:rsidRPr="00D57D54">
        <w:rPr>
          <w:rFonts w:ascii="Times New Roman" w:hAnsi="Times New Roman"/>
          <w:sz w:val="28"/>
          <w:szCs w:val="28"/>
          <w:highlight w:val="yellow"/>
        </w:rPr>
        <w:t xml:space="preserve">на наличие претендента в реестре сельскохозяйственных предприятий Ростовской области, имеющих статус сельскохозяйственного товаропроизводителя, размещенном на официальном сайте </w:t>
      </w:r>
      <w:r w:rsidR="00D248DF">
        <w:rPr>
          <w:rFonts w:ascii="Times New Roman" w:hAnsi="Times New Roman"/>
          <w:sz w:val="28"/>
          <w:szCs w:val="28"/>
          <w:highlight w:val="yellow"/>
        </w:rPr>
        <w:t>М</w:t>
      </w:r>
      <w:r w:rsidR="002C1E5A" w:rsidRPr="00D57D54">
        <w:rPr>
          <w:rFonts w:ascii="Times New Roman" w:hAnsi="Times New Roman"/>
          <w:sz w:val="28"/>
          <w:szCs w:val="28"/>
          <w:highlight w:val="yellow"/>
        </w:rPr>
        <w:t>инистерства в информационно-телекоммуникационной сети «Интернет»;</w:t>
      </w:r>
    </w:p>
    <w:p w:rsidR="007C0031"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55638F">
        <w:rPr>
          <w:rFonts w:ascii="Times New Roman" w:hAnsi="Times New Roman" w:cs="Times New Roman"/>
          <w:sz w:val="28"/>
          <w:szCs w:val="28"/>
          <w:highlight w:val="yellow"/>
        </w:rPr>
        <w:t xml:space="preserve">– </w:t>
      </w:r>
      <w:r>
        <w:rPr>
          <w:rFonts w:ascii="Times New Roman" w:eastAsia="Times New Roman" w:hAnsi="Times New Roman" w:cs="Times New Roman"/>
          <w:sz w:val="28"/>
          <w:szCs w:val="28"/>
          <w:highlight w:val="yellow"/>
          <w:lang w:eastAsia="ru-RU"/>
        </w:rPr>
        <w:t>з</w:t>
      </w:r>
      <w:r w:rsidR="00175AAB">
        <w:rPr>
          <w:rFonts w:ascii="Times New Roman" w:eastAsia="Times New Roman" w:hAnsi="Times New Roman" w:cs="Times New Roman"/>
          <w:sz w:val="28"/>
          <w:szCs w:val="28"/>
          <w:highlight w:val="yellow"/>
          <w:lang w:eastAsia="ru-RU"/>
        </w:rPr>
        <w:t>аявления</w:t>
      </w:r>
      <w:r w:rsidRPr="00D35AC2">
        <w:rPr>
          <w:rFonts w:ascii="Times New Roman" w:eastAsia="Times New Roman" w:hAnsi="Times New Roman" w:cs="Times New Roman"/>
          <w:sz w:val="28"/>
          <w:szCs w:val="28"/>
          <w:highlight w:val="yellow"/>
          <w:lang w:eastAsia="ru-RU"/>
        </w:rPr>
        <w:t xml:space="preserve"> на предоставление субсидии на имя министра сельского хозяйства и продовольствия Ростовской </w:t>
      </w:r>
      <w:r w:rsidRPr="008158E4">
        <w:rPr>
          <w:rFonts w:ascii="Times New Roman" w:eastAsia="Times New Roman" w:hAnsi="Times New Roman" w:cs="Times New Roman"/>
          <w:sz w:val="28"/>
          <w:szCs w:val="28"/>
          <w:highlight w:val="yellow"/>
          <w:lang w:eastAsia="ru-RU"/>
        </w:rPr>
        <w:t>области</w:t>
      </w:r>
      <w:r w:rsidR="007C0031">
        <w:rPr>
          <w:rFonts w:ascii="Times New Roman" w:eastAsia="Times New Roman" w:hAnsi="Times New Roman" w:cs="Times New Roman"/>
          <w:sz w:val="28"/>
          <w:szCs w:val="28"/>
          <w:highlight w:val="yellow"/>
          <w:lang w:eastAsia="ru-RU"/>
        </w:rPr>
        <w:t>;</w:t>
      </w:r>
    </w:p>
    <w:p w:rsidR="006204F4" w:rsidRPr="00D30C40"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D30C40">
        <w:rPr>
          <w:rFonts w:ascii="Times New Roman" w:eastAsia="Times New Roman" w:hAnsi="Times New Roman" w:cs="Times New Roman"/>
          <w:sz w:val="28"/>
          <w:szCs w:val="28"/>
          <w:highlight w:val="yellow"/>
          <w:lang w:eastAsia="ru-RU"/>
        </w:rPr>
        <w:t>– копи</w:t>
      </w:r>
      <w:r w:rsidR="00830EF5">
        <w:rPr>
          <w:rFonts w:ascii="Times New Roman" w:eastAsia="Times New Roman" w:hAnsi="Times New Roman" w:cs="Times New Roman"/>
          <w:sz w:val="28"/>
          <w:szCs w:val="28"/>
          <w:highlight w:val="yellow"/>
          <w:lang w:eastAsia="ru-RU"/>
        </w:rPr>
        <w:t>й</w:t>
      </w:r>
      <w:r w:rsidRPr="00D30C40">
        <w:rPr>
          <w:rFonts w:ascii="Times New Roman" w:eastAsia="Times New Roman" w:hAnsi="Times New Roman" w:cs="Times New Roman"/>
          <w:sz w:val="28"/>
          <w:szCs w:val="28"/>
          <w:highlight w:val="yellow"/>
          <w:lang w:eastAsia="ru-RU"/>
        </w:rPr>
        <w:t xml:space="preserve"> договоров поставки, счетов-фактур, товарных накладных, подтверждающих закупку элитных семян сельскохозяйственных культур, заверенны</w:t>
      </w:r>
      <w:r w:rsidR="00830EF5">
        <w:rPr>
          <w:rFonts w:ascii="Times New Roman" w:eastAsia="Times New Roman" w:hAnsi="Times New Roman" w:cs="Times New Roman"/>
          <w:sz w:val="28"/>
          <w:szCs w:val="28"/>
          <w:highlight w:val="yellow"/>
          <w:lang w:eastAsia="ru-RU"/>
        </w:rPr>
        <w:t>х</w:t>
      </w:r>
      <w:r w:rsidRPr="00D30C40">
        <w:rPr>
          <w:rFonts w:ascii="Times New Roman" w:eastAsia="Times New Roman" w:hAnsi="Times New Roman" w:cs="Times New Roman"/>
          <w:sz w:val="28"/>
          <w:szCs w:val="28"/>
          <w:highlight w:val="yellow"/>
          <w:lang w:eastAsia="ru-RU"/>
        </w:rPr>
        <w:t xml:space="preserve"> сельскохозяйственным товаропроизводителем;</w:t>
      </w:r>
    </w:p>
    <w:p w:rsidR="006204F4" w:rsidRPr="00D30C40"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D30C40">
        <w:rPr>
          <w:rFonts w:ascii="Times New Roman" w:eastAsia="Times New Roman" w:hAnsi="Times New Roman" w:cs="Times New Roman"/>
          <w:sz w:val="28"/>
          <w:szCs w:val="28"/>
          <w:highlight w:val="yellow"/>
          <w:lang w:eastAsia="ru-RU"/>
        </w:rPr>
        <w:t>– копии сертификатов на семена, выданные органами по сертификации семян сельскохозяйственных растений, заверенные сельскохозяйственным товаропроизводителем;</w:t>
      </w:r>
    </w:p>
    <w:p w:rsidR="006204F4" w:rsidRPr="00D30C40"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D30C40">
        <w:rPr>
          <w:rFonts w:ascii="Times New Roman" w:eastAsia="Times New Roman" w:hAnsi="Times New Roman" w:cs="Times New Roman"/>
          <w:sz w:val="28"/>
          <w:szCs w:val="28"/>
          <w:highlight w:val="yellow"/>
          <w:lang w:eastAsia="ru-RU"/>
        </w:rPr>
        <w:t>– копии актов о высеянных семенах, заверенные сельскохозяйственным товаропроизводителем;</w:t>
      </w:r>
    </w:p>
    <w:p w:rsidR="00CD5F3B" w:rsidRPr="00D30C40" w:rsidRDefault="006204F4" w:rsidP="006204F4">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D30C40">
        <w:rPr>
          <w:rFonts w:ascii="Times New Roman" w:eastAsia="Times New Roman" w:hAnsi="Times New Roman" w:cs="Times New Roman"/>
          <w:sz w:val="28"/>
          <w:szCs w:val="28"/>
          <w:highlight w:val="yellow"/>
          <w:lang w:eastAsia="ru-RU"/>
        </w:rPr>
        <w:t xml:space="preserve">– </w:t>
      </w:r>
      <w:hyperlink w:anchor="Par138" w:history="1">
        <w:r w:rsidRPr="00D30C40">
          <w:rPr>
            <w:rFonts w:ascii="Times New Roman" w:eastAsia="Times New Roman" w:hAnsi="Times New Roman" w:cs="Times New Roman"/>
            <w:sz w:val="28"/>
            <w:szCs w:val="28"/>
            <w:highlight w:val="yellow"/>
            <w:lang w:eastAsia="ru-RU"/>
          </w:rPr>
          <w:t>справ</w:t>
        </w:r>
        <w:r w:rsidR="00144E22">
          <w:rPr>
            <w:rFonts w:ascii="Times New Roman" w:eastAsia="Times New Roman" w:hAnsi="Times New Roman" w:cs="Times New Roman"/>
            <w:sz w:val="28"/>
            <w:szCs w:val="28"/>
            <w:highlight w:val="yellow"/>
            <w:lang w:eastAsia="ru-RU"/>
          </w:rPr>
          <w:t>ок</w:t>
        </w:r>
        <w:r w:rsidRPr="00D30C40">
          <w:rPr>
            <w:rFonts w:ascii="Times New Roman" w:eastAsia="Times New Roman" w:hAnsi="Times New Roman" w:cs="Times New Roman"/>
            <w:sz w:val="28"/>
            <w:szCs w:val="28"/>
            <w:highlight w:val="yellow"/>
            <w:lang w:eastAsia="ru-RU"/>
          </w:rPr>
          <w:t>-расчет</w:t>
        </w:r>
      </w:hyperlink>
      <w:r w:rsidR="00144E22" w:rsidRPr="00144E22">
        <w:rPr>
          <w:rFonts w:ascii="Times New Roman" w:eastAsia="Times New Roman" w:hAnsi="Times New Roman" w:cs="Times New Roman"/>
          <w:sz w:val="28"/>
          <w:szCs w:val="28"/>
          <w:highlight w:val="yellow"/>
          <w:lang w:eastAsia="ru-RU"/>
        </w:rPr>
        <w:t>ов</w:t>
      </w:r>
      <w:r w:rsidRPr="00D30C40">
        <w:rPr>
          <w:rFonts w:ascii="Times New Roman" w:eastAsia="Times New Roman" w:hAnsi="Times New Roman" w:cs="Times New Roman"/>
          <w:sz w:val="28"/>
          <w:szCs w:val="28"/>
          <w:highlight w:val="yellow"/>
          <w:lang w:eastAsia="ru-RU"/>
        </w:rPr>
        <w:t xml:space="preserve"> о размерах причитающихся субсидий из федерального и областного бюджетов на приобретение элитных семян сельскохозяйственных культур</w:t>
      </w:r>
      <w:r w:rsidR="00CD5F3B" w:rsidRPr="00D30C40">
        <w:rPr>
          <w:rFonts w:ascii="Times New Roman" w:eastAsia="Times New Roman" w:hAnsi="Times New Roman" w:cs="Times New Roman"/>
          <w:sz w:val="28"/>
          <w:szCs w:val="28"/>
          <w:highlight w:val="yellow"/>
          <w:lang w:eastAsia="ru-RU"/>
        </w:rPr>
        <w:t>;</w:t>
      </w:r>
    </w:p>
    <w:p w:rsidR="00A10083" w:rsidRPr="00D30C40" w:rsidRDefault="006204F4" w:rsidP="006204F4">
      <w:pPr>
        <w:suppressAutoHyphens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D30C40">
        <w:rPr>
          <w:rFonts w:ascii="Times New Roman" w:eastAsia="Times New Roman" w:hAnsi="Times New Roman" w:cs="Times New Roman"/>
          <w:sz w:val="28"/>
          <w:szCs w:val="28"/>
          <w:highlight w:val="yellow"/>
          <w:lang w:eastAsia="ru-RU"/>
        </w:rPr>
        <w:t>– п</w:t>
      </w:r>
      <w:r w:rsidRPr="00D30C40">
        <w:rPr>
          <w:rFonts w:ascii="Times New Roman" w:hAnsi="Times New Roman" w:cs="Times New Roman"/>
          <w:sz w:val="28"/>
          <w:szCs w:val="28"/>
          <w:highlight w:val="yellow"/>
        </w:rPr>
        <w:t xml:space="preserve">ри приобретении продукции на условиях договоров мены (товарообменные операции) </w:t>
      </w:r>
      <w:r w:rsidR="00FC7D9A" w:rsidRPr="00D30C40">
        <w:rPr>
          <w:rFonts w:ascii="Times New Roman" w:hAnsi="Times New Roman" w:cs="Times New Roman"/>
          <w:sz w:val="28"/>
          <w:szCs w:val="28"/>
          <w:highlight w:val="yellow"/>
        </w:rPr>
        <w:t xml:space="preserve">– </w:t>
      </w:r>
      <w:r w:rsidRPr="00D30C40">
        <w:rPr>
          <w:rFonts w:ascii="Times New Roman" w:hAnsi="Times New Roman" w:cs="Times New Roman"/>
          <w:sz w:val="28"/>
          <w:szCs w:val="28"/>
          <w:highlight w:val="yellow"/>
        </w:rPr>
        <w:t>копии договоров мены</w:t>
      </w:r>
      <w:r w:rsidR="00A10083" w:rsidRPr="00D30C40">
        <w:rPr>
          <w:rFonts w:ascii="Times New Roman" w:hAnsi="Times New Roman" w:cs="Times New Roman"/>
          <w:sz w:val="28"/>
          <w:szCs w:val="28"/>
          <w:highlight w:val="yellow"/>
        </w:rPr>
        <w:t xml:space="preserve"> и</w:t>
      </w:r>
      <w:r w:rsidRPr="00D30C40">
        <w:rPr>
          <w:rFonts w:ascii="Times New Roman" w:hAnsi="Times New Roman" w:cs="Times New Roman"/>
          <w:sz w:val="28"/>
          <w:szCs w:val="28"/>
          <w:highlight w:val="yellow"/>
        </w:rPr>
        <w:t xml:space="preserve"> копии товарных на</w:t>
      </w:r>
      <w:r w:rsidR="00A10083" w:rsidRPr="00D30C40">
        <w:rPr>
          <w:rFonts w:ascii="Times New Roman" w:hAnsi="Times New Roman" w:cs="Times New Roman"/>
          <w:sz w:val="28"/>
          <w:szCs w:val="28"/>
          <w:highlight w:val="yellow"/>
        </w:rPr>
        <w:t>кладных приобретенной продукции;</w:t>
      </w:r>
    </w:p>
    <w:p w:rsidR="00FF54D0" w:rsidRPr="00633FBE" w:rsidRDefault="006204F4" w:rsidP="006204F4">
      <w:pPr>
        <w:spacing w:after="0" w:line="240" w:lineRule="auto"/>
        <w:ind w:firstLine="709"/>
        <w:contextualSpacing/>
        <w:jc w:val="both"/>
        <w:rPr>
          <w:rFonts w:ascii="Times New Roman" w:hAnsi="Times New Roman"/>
          <w:sz w:val="28"/>
          <w:szCs w:val="28"/>
        </w:rPr>
      </w:pPr>
      <w:r w:rsidRPr="00D30C40">
        <w:rPr>
          <w:rFonts w:ascii="Times New Roman" w:eastAsia="Times New Roman" w:hAnsi="Times New Roman" w:cs="Times New Roman"/>
          <w:sz w:val="28"/>
          <w:szCs w:val="28"/>
          <w:highlight w:val="yellow"/>
          <w:lang w:eastAsia="ru-RU"/>
        </w:rPr>
        <w:t>– к</w:t>
      </w:r>
      <w:r w:rsidRPr="00D30C40">
        <w:rPr>
          <w:rFonts w:ascii="Times New Roman" w:hAnsi="Times New Roman" w:cs="Times New Roman"/>
          <w:sz w:val="28"/>
          <w:szCs w:val="28"/>
          <w:highlight w:val="yellow"/>
        </w:rPr>
        <w:t>опию свидетельства о государственной регистрации или свидетельства о постановке на учет в налоговом органе получателей субсидий на территории Ростовской области</w:t>
      </w:r>
    </w:p>
    <w:p w:rsidR="009276DE" w:rsidRPr="00CF339A" w:rsidRDefault="003124B3" w:rsidP="009276DE">
      <w:pPr>
        <w:spacing w:after="0" w:line="240" w:lineRule="auto"/>
        <w:ind w:firstLine="709"/>
        <w:contextualSpacing/>
        <w:jc w:val="both"/>
        <w:rPr>
          <w:rFonts w:ascii="Times New Roman" w:hAnsi="Times New Roman"/>
          <w:sz w:val="28"/>
          <w:szCs w:val="28"/>
          <w:highlight w:val="yellow"/>
        </w:rPr>
      </w:pPr>
      <w:r w:rsidRPr="00CF339A">
        <w:rPr>
          <w:rFonts w:ascii="Times New Roman" w:hAnsi="Times New Roman"/>
          <w:sz w:val="28"/>
          <w:szCs w:val="28"/>
          <w:highlight w:val="yellow"/>
        </w:rPr>
        <w:t>Специалистами отдела п</w:t>
      </w:r>
      <w:r w:rsidR="002C1E5A" w:rsidRPr="00CF339A">
        <w:rPr>
          <w:rFonts w:ascii="Times New Roman" w:hAnsi="Times New Roman"/>
          <w:sz w:val="28"/>
          <w:szCs w:val="28"/>
          <w:highlight w:val="yellow"/>
        </w:rPr>
        <w:t xml:space="preserve">осле проверки представленных </w:t>
      </w:r>
      <w:r w:rsidR="00D30C40" w:rsidRPr="00CF339A">
        <w:rPr>
          <w:rFonts w:ascii="Times New Roman" w:hAnsi="Times New Roman"/>
          <w:sz w:val="28"/>
          <w:szCs w:val="28"/>
          <w:highlight w:val="yellow"/>
        </w:rPr>
        <w:t>в заявке документов</w:t>
      </w:r>
      <w:r w:rsidR="002C1E5A" w:rsidRPr="00CF339A">
        <w:rPr>
          <w:rFonts w:ascii="Times New Roman" w:hAnsi="Times New Roman"/>
          <w:sz w:val="28"/>
          <w:szCs w:val="28"/>
          <w:highlight w:val="yellow"/>
        </w:rPr>
        <w:t xml:space="preserve"> </w:t>
      </w:r>
      <w:r w:rsidR="00D30C40" w:rsidRPr="00CF339A">
        <w:rPr>
          <w:rFonts w:ascii="Times New Roman" w:hAnsi="Times New Roman"/>
          <w:sz w:val="28"/>
          <w:szCs w:val="28"/>
          <w:highlight w:val="yellow"/>
        </w:rPr>
        <w:t xml:space="preserve">и визирования листа согласования </w:t>
      </w:r>
      <w:r w:rsidR="00D30C40" w:rsidRPr="00CF339A">
        <w:rPr>
          <w:rFonts w:ascii="Times New Roman" w:eastAsia="Times-Roman" w:hAnsi="Times New Roman" w:cs="Times New Roman"/>
          <w:sz w:val="28"/>
          <w:szCs w:val="28"/>
          <w:highlight w:val="yellow"/>
        </w:rPr>
        <w:t xml:space="preserve">по форме согласно </w:t>
      </w:r>
      <w:r w:rsidR="00D30C40" w:rsidRPr="002A6D86">
        <w:rPr>
          <w:rFonts w:ascii="Times New Roman" w:eastAsia="Times-Roman" w:hAnsi="Times New Roman" w:cs="Times New Roman"/>
          <w:sz w:val="28"/>
          <w:szCs w:val="28"/>
          <w:highlight w:val="red"/>
        </w:rPr>
        <w:t xml:space="preserve">приложению № </w:t>
      </w:r>
      <w:r w:rsidR="001C715D">
        <w:rPr>
          <w:rFonts w:ascii="Times New Roman" w:eastAsia="Times-Roman" w:hAnsi="Times New Roman" w:cs="Times New Roman"/>
          <w:sz w:val="28"/>
          <w:szCs w:val="28"/>
          <w:highlight w:val="red"/>
        </w:rPr>
        <w:t>4</w:t>
      </w:r>
      <w:r w:rsidR="00D30C40" w:rsidRPr="002A6D86">
        <w:rPr>
          <w:rFonts w:ascii="Times New Roman" w:eastAsia="Times-Roman" w:hAnsi="Times New Roman" w:cs="Times New Roman"/>
          <w:sz w:val="28"/>
          <w:szCs w:val="28"/>
          <w:highlight w:val="red"/>
        </w:rPr>
        <w:t xml:space="preserve"> к Регламенту</w:t>
      </w:r>
      <w:r w:rsidR="00D30C40" w:rsidRPr="00CF339A">
        <w:rPr>
          <w:rFonts w:ascii="Times New Roman" w:hAnsi="Times New Roman"/>
          <w:sz w:val="28"/>
          <w:szCs w:val="28"/>
          <w:highlight w:val="yellow"/>
        </w:rPr>
        <w:t xml:space="preserve"> </w:t>
      </w:r>
      <w:r w:rsidR="002C1E5A" w:rsidRPr="00CF339A">
        <w:rPr>
          <w:rFonts w:ascii="Times New Roman" w:hAnsi="Times New Roman"/>
          <w:sz w:val="28"/>
          <w:szCs w:val="28"/>
          <w:highlight w:val="yellow"/>
        </w:rPr>
        <w:t>передают</w:t>
      </w:r>
      <w:r w:rsidR="00CF339A" w:rsidRPr="00CF339A">
        <w:rPr>
          <w:rFonts w:ascii="Times New Roman" w:hAnsi="Times New Roman"/>
          <w:sz w:val="28"/>
          <w:szCs w:val="28"/>
          <w:highlight w:val="yellow"/>
        </w:rPr>
        <w:t xml:space="preserve"> </w:t>
      </w:r>
      <w:r w:rsidR="00CF339A" w:rsidRPr="00CF339A">
        <w:rPr>
          <w:rFonts w:ascii="Times New Roman" w:eastAsia="Times-Roman" w:hAnsi="Times New Roman" w:cs="Times New Roman"/>
          <w:sz w:val="28"/>
          <w:szCs w:val="28"/>
          <w:highlight w:val="yellow"/>
        </w:rPr>
        <w:t>заявки</w:t>
      </w:r>
      <w:r w:rsidR="002C1E5A" w:rsidRPr="00CF339A">
        <w:rPr>
          <w:rFonts w:ascii="Times New Roman" w:hAnsi="Times New Roman"/>
          <w:sz w:val="28"/>
          <w:szCs w:val="28"/>
          <w:highlight w:val="yellow"/>
        </w:rPr>
        <w:t xml:space="preserve"> на согласование </w:t>
      </w:r>
      <w:r w:rsidR="009276DE" w:rsidRPr="00CF339A">
        <w:rPr>
          <w:rFonts w:ascii="Times New Roman" w:hAnsi="Times New Roman"/>
          <w:sz w:val="28"/>
          <w:szCs w:val="28"/>
          <w:highlight w:val="yellow"/>
        </w:rPr>
        <w:t>в</w:t>
      </w:r>
      <w:r w:rsidR="002C1E5A" w:rsidRPr="00CF339A">
        <w:rPr>
          <w:rFonts w:ascii="Times New Roman" w:hAnsi="Times New Roman"/>
          <w:sz w:val="28"/>
          <w:szCs w:val="28"/>
          <w:highlight w:val="yellow"/>
        </w:rPr>
        <w:t xml:space="preserve"> отдел</w:t>
      </w:r>
      <w:r w:rsidR="009276DE" w:rsidRPr="00CF339A">
        <w:rPr>
          <w:rFonts w:ascii="Times New Roman" w:hAnsi="Times New Roman"/>
          <w:sz w:val="28"/>
          <w:szCs w:val="28"/>
          <w:highlight w:val="yellow"/>
        </w:rPr>
        <w:t xml:space="preserve"> </w:t>
      </w:r>
      <w:r w:rsidR="009276DE" w:rsidRPr="00CF339A">
        <w:rPr>
          <w:rFonts w:ascii="Times New Roman" w:eastAsia="Times-Roman" w:hAnsi="Times New Roman" w:cs="Times New Roman"/>
          <w:sz w:val="28"/>
          <w:szCs w:val="28"/>
          <w:highlight w:val="yellow"/>
        </w:rPr>
        <w:t>финансирования АПК</w:t>
      </w:r>
      <w:r w:rsidR="009276DE" w:rsidRPr="00CF339A">
        <w:rPr>
          <w:rFonts w:ascii="Times New Roman" w:hAnsi="Times New Roman"/>
          <w:sz w:val="28"/>
          <w:szCs w:val="28"/>
          <w:highlight w:val="yellow"/>
        </w:rPr>
        <w:t>.</w:t>
      </w:r>
    </w:p>
    <w:p w:rsidR="002C1E5A" w:rsidRDefault="00E05AE0" w:rsidP="002C1E5A">
      <w:pPr>
        <w:spacing w:after="0" w:line="240" w:lineRule="auto"/>
        <w:ind w:firstLine="709"/>
        <w:contextualSpacing/>
        <w:jc w:val="both"/>
        <w:rPr>
          <w:rFonts w:ascii="Times New Roman" w:hAnsi="Times New Roman"/>
          <w:sz w:val="28"/>
          <w:szCs w:val="28"/>
        </w:rPr>
      </w:pPr>
      <w:r w:rsidRPr="00CF339A">
        <w:rPr>
          <w:rFonts w:ascii="Times New Roman" w:hAnsi="Times New Roman"/>
          <w:sz w:val="28"/>
          <w:szCs w:val="28"/>
          <w:highlight w:val="yellow"/>
        </w:rPr>
        <w:t>2.1.5.</w:t>
      </w:r>
      <w:r w:rsidR="0057434B" w:rsidRPr="00CF339A">
        <w:rPr>
          <w:rFonts w:ascii="Times New Roman" w:hAnsi="Times New Roman"/>
          <w:sz w:val="28"/>
          <w:szCs w:val="28"/>
          <w:highlight w:val="yellow"/>
        </w:rPr>
        <w:t xml:space="preserve"> </w:t>
      </w:r>
      <w:r w:rsidR="002C1E5A" w:rsidRPr="00CF339A">
        <w:rPr>
          <w:rFonts w:ascii="Times New Roman" w:hAnsi="Times New Roman"/>
          <w:sz w:val="28"/>
          <w:szCs w:val="28"/>
          <w:highlight w:val="yellow"/>
        </w:rPr>
        <w:t>Отдел финансового контроля</w:t>
      </w:r>
      <w:r w:rsidR="00BD7125" w:rsidRPr="00CF339A">
        <w:rPr>
          <w:rFonts w:ascii="Times New Roman" w:hAnsi="Times New Roman"/>
          <w:sz w:val="28"/>
          <w:szCs w:val="28"/>
          <w:highlight w:val="yellow"/>
        </w:rPr>
        <w:t xml:space="preserve"> </w:t>
      </w:r>
      <w:r w:rsidR="002C1E5A" w:rsidRPr="00CF339A">
        <w:rPr>
          <w:rFonts w:ascii="Times New Roman" w:hAnsi="Times New Roman"/>
          <w:sz w:val="28"/>
          <w:szCs w:val="28"/>
          <w:highlight w:val="yellow"/>
        </w:rPr>
        <w:t xml:space="preserve">проверяет документы на соответствие претендента на получение субсидии (в случае его отсутствия в реестре, размещенном на сайте </w:t>
      </w:r>
      <w:r w:rsidR="00C43D9B">
        <w:rPr>
          <w:rFonts w:ascii="Times New Roman" w:hAnsi="Times New Roman"/>
          <w:sz w:val="28"/>
          <w:szCs w:val="28"/>
          <w:highlight w:val="yellow"/>
        </w:rPr>
        <w:t>М</w:t>
      </w:r>
      <w:r w:rsidR="002C1E5A" w:rsidRPr="00CF339A">
        <w:rPr>
          <w:rFonts w:ascii="Times New Roman" w:hAnsi="Times New Roman"/>
          <w:sz w:val="28"/>
          <w:szCs w:val="28"/>
          <w:highlight w:val="yellow"/>
        </w:rPr>
        <w:t>инистерства) статусу сельскохозяйственного товаропроизводителя (с отметкой на каждом проверенном документе</w:t>
      </w:r>
      <w:r w:rsidR="002C1E5A" w:rsidRPr="00633FBE">
        <w:rPr>
          <w:rFonts w:ascii="Times New Roman" w:hAnsi="Times New Roman"/>
          <w:sz w:val="28"/>
          <w:szCs w:val="28"/>
        </w:rPr>
        <w:t>)</w:t>
      </w:r>
      <w:r w:rsidR="00251BC3">
        <w:rPr>
          <w:rFonts w:ascii="Times New Roman" w:hAnsi="Times New Roman"/>
          <w:sz w:val="28"/>
          <w:szCs w:val="28"/>
        </w:rPr>
        <w:t>.</w:t>
      </w:r>
    </w:p>
    <w:p w:rsidR="002C1E5A" w:rsidRPr="002649F2" w:rsidRDefault="00BD7125" w:rsidP="002C1E5A">
      <w:pPr>
        <w:spacing w:after="0" w:line="240" w:lineRule="auto"/>
        <w:ind w:firstLine="709"/>
        <w:contextualSpacing/>
        <w:jc w:val="both"/>
        <w:rPr>
          <w:rFonts w:ascii="Times New Roman" w:hAnsi="Times New Roman"/>
          <w:sz w:val="28"/>
          <w:szCs w:val="28"/>
          <w:highlight w:val="yellow"/>
        </w:rPr>
      </w:pPr>
      <w:r w:rsidRPr="002649F2">
        <w:rPr>
          <w:rFonts w:ascii="Times New Roman" w:hAnsi="Times New Roman"/>
          <w:sz w:val="28"/>
          <w:szCs w:val="28"/>
          <w:highlight w:val="yellow"/>
        </w:rPr>
        <w:t>2.1.</w:t>
      </w:r>
      <w:r w:rsidR="00CF339A" w:rsidRPr="002649F2">
        <w:rPr>
          <w:rFonts w:ascii="Times New Roman" w:hAnsi="Times New Roman"/>
          <w:sz w:val="28"/>
          <w:szCs w:val="28"/>
          <w:highlight w:val="yellow"/>
        </w:rPr>
        <w:t>6.</w:t>
      </w:r>
      <w:r w:rsidRPr="002649F2">
        <w:rPr>
          <w:rFonts w:ascii="Times New Roman" w:hAnsi="Times New Roman"/>
          <w:sz w:val="28"/>
          <w:szCs w:val="28"/>
          <w:highlight w:val="yellow"/>
        </w:rPr>
        <w:t xml:space="preserve"> </w:t>
      </w:r>
      <w:r w:rsidR="002C1E5A" w:rsidRPr="002649F2">
        <w:rPr>
          <w:rFonts w:ascii="Times New Roman" w:eastAsia="Times-Roman" w:hAnsi="Times New Roman" w:cs="Times New Roman"/>
          <w:sz w:val="28"/>
          <w:szCs w:val="28"/>
          <w:highlight w:val="yellow"/>
        </w:rPr>
        <w:t xml:space="preserve">Отдел финансирования АПК </w:t>
      </w:r>
      <w:r w:rsidR="00103B57" w:rsidRPr="002649F2">
        <w:rPr>
          <w:rFonts w:ascii="Times New Roman" w:eastAsia="Times-Roman" w:hAnsi="Times New Roman" w:cs="Times New Roman"/>
          <w:sz w:val="28"/>
          <w:szCs w:val="28"/>
          <w:highlight w:val="yellow"/>
        </w:rPr>
        <w:t>п</w:t>
      </w:r>
      <w:r w:rsidR="002C1E5A" w:rsidRPr="002649F2">
        <w:rPr>
          <w:rFonts w:ascii="Times New Roman" w:hAnsi="Times New Roman"/>
          <w:sz w:val="28"/>
          <w:szCs w:val="28"/>
          <w:highlight w:val="yellow"/>
        </w:rPr>
        <w:t xml:space="preserve">осле проверки </w:t>
      </w:r>
      <w:r w:rsidR="00103B57" w:rsidRPr="002649F2">
        <w:rPr>
          <w:rFonts w:ascii="Times New Roman" w:hAnsi="Times New Roman"/>
          <w:sz w:val="28"/>
          <w:szCs w:val="28"/>
          <w:highlight w:val="yellow"/>
        </w:rPr>
        <w:t>заявок</w:t>
      </w:r>
      <w:r w:rsidR="002C1E5A" w:rsidRPr="002649F2">
        <w:rPr>
          <w:rFonts w:ascii="Times New Roman" w:hAnsi="Times New Roman"/>
          <w:sz w:val="28"/>
          <w:szCs w:val="28"/>
          <w:highlight w:val="yellow"/>
        </w:rPr>
        <w:t xml:space="preserve"> </w:t>
      </w:r>
      <w:r w:rsidR="00103B57" w:rsidRPr="002649F2">
        <w:rPr>
          <w:rFonts w:ascii="Times New Roman" w:hAnsi="Times New Roman"/>
          <w:sz w:val="28"/>
          <w:szCs w:val="28"/>
          <w:highlight w:val="yellow"/>
        </w:rPr>
        <w:t xml:space="preserve">отделами, участвующими в административной процедуре, </w:t>
      </w:r>
      <w:r w:rsidR="002C1E5A" w:rsidRPr="002649F2">
        <w:rPr>
          <w:rFonts w:ascii="Times New Roman" w:hAnsi="Times New Roman"/>
          <w:sz w:val="28"/>
          <w:szCs w:val="28"/>
          <w:highlight w:val="yellow"/>
        </w:rPr>
        <w:t xml:space="preserve">и при условии отсутствия в них замечаний, </w:t>
      </w:r>
      <w:r w:rsidR="00C43D9B" w:rsidRPr="002649F2">
        <w:rPr>
          <w:rFonts w:ascii="Times New Roman" w:eastAsia="Times-Roman" w:hAnsi="Times New Roman" w:cs="Times New Roman"/>
          <w:sz w:val="28"/>
          <w:szCs w:val="28"/>
          <w:highlight w:val="yellow"/>
          <w:lang w:eastAsia="ru-RU"/>
        </w:rPr>
        <w:t>осуществляет проверку:</w:t>
      </w:r>
    </w:p>
    <w:p w:rsidR="002C1E5A" w:rsidRPr="00633FBE" w:rsidRDefault="001C2C4C" w:rsidP="002C1E5A">
      <w:pPr>
        <w:spacing w:after="0" w:line="240" w:lineRule="auto"/>
        <w:ind w:firstLine="709"/>
        <w:contextualSpacing/>
        <w:jc w:val="both"/>
        <w:rPr>
          <w:rFonts w:ascii="Times New Roman" w:hAnsi="Times New Roman"/>
          <w:sz w:val="28"/>
          <w:szCs w:val="28"/>
        </w:rPr>
      </w:pPr>
      <w:r w:rsidRPr="00D30C40">
        <w:rPr>
          <w:rFonts w:ascii="Times New Roman" w:eastAsia="Times New Roman" w:hAnsi="Times New Roman" w:cs="Times New Roman"/>
          <w:sz w:val="28"/>
          <w:szCs w:val="28"/>
          <w:highlight w:val="yellow"/>
          <w:lang w:eastAsia="ru-RU"/>
        </w:rPr>
        <w:t xml:space="preserve">– </w:t>
      </w:r>
      <w:r w:rsidR="002C1E5A" w:rsidRPr="00956858">
        <w:rPr>
          <w:rFonts w:ascii="Times New Roman" w:eastAsia="Times-Roman" w:hAnsi="Times New Roman" w:cs="Times New Roman"/>
          <w:sz w:val="28"/>
          <w:szCs w:val="28"/>
          <w:highlight w:val="yellow"/>
          <w:lang w:eastAsia="ru-RU"/>
        </w:rPr>
        <w:t>полнот</w:t>
      </w:r>
      <w:r w:rsidR="00C43D9B" w:rsidRPr="00956858">
        <w:rPr>
          <w:rFonts w:ascii="Times New Roman" w:eastAsia="Times-Roman" w:hAnsi="Times New Roman" w:cs="Times New Roman"/>
          <w:sz w:val="28"/>
          <w:szCs w:val="28"/>
          <w:highlight w:val="yellow"/>
          <w:lang w:eastAsia="ru-RU"/>
        </w:rPr>
        <w:t>ы</w:t>
      </w:r>
      <w:r w:rsidR="002C1E5A" w:rsidRPr="00956858">
        <w:rPr>
          <w:rFonts w:ascii="Times New Roman" w:eastAsia="Times-Roman" w:hAnsi="Times New Roman" w:cs="Times New Roman"/>
          <w:sz w:val="28"/>
          <w:szCs w:val="28"/>
          <w:highlight w:val="yellow"/>
          <w:lang w:eastAsia="ru-RU"/>
        </w:rPr>
        <w:t xml:space="preserve"> (комплектност</w:t>
      </w:r>
      <w:r w:rsidR="00C43D9B" w:rsidRPr="00956858">
        <w:rPr>
          <w:rFonts w:ascii="Times New Roman" w:eastAsia="Times-Roman" w:hAnsi="Times New Roman" w:cs="Times New Roman"/>
          <w:sz w:val="28"/>
          <w:szCs w:val="28"/>
          <w:highlight w:val="yellow"/>
          <w:lang w:eastAsia="ru-RU"/>
        </w:rPr>
        <w:t>и</w:t>
      </w:r>
      <w:r w:rsidR="002C1E5A" w:rsidRPr="00956858">
        <w:rPr>
          <w:rFonts w:ascii="Times New Roman" w:eastAsia="Times-Roman" w:hAnsi="Times New Roman" w:cs="Times New Roman"/>
          <w:sz w:val="28"/>
          <w:szCs w:val="28"/>
          <w:highlight w:val="yellow"/>
          <w:lang w:eastAsia="ru-RU"/>
        </w:rPr>
        <w:t>) и исключение документов, не предусмотренных утвержденным Перечнем;</w:t>
      </w:r>
    </w:p>
    <w:p w:rsidR="002C1E5A" w:rsidRPr="00633FBE" w:rsidRDefault="000D1FBF" w:rsidP="002C1E5A">
      <w:pPr>
        <w:spacing w:after="0" w:line="240" w:lineRule="auto"/>
        <w:ind w:firstLine="709"/>
        <w:contextualSpacing/>
        <w:jc w:val="both"/>
        <w:rPr>
          <w:rFonts w:ascii="Times New Roman" w:hAnsi="Times New Roman"/>
          <w:sz w:val="28"/>
          <w:szCs w:val="28"/>
        </w:rPr>
      </w:pPr>
      <w:r w:rsidRPr="00D30C40">
        <w:rPr>
          <w:rFonts w:ascii="Times New Roman" w:eastAsia="Times New Roman" w:hAnsi="Times New Roman" w:cs="Times New Roman"/>
          <w:sz w:val="28"/>
          <w:szCs w:val="28"/>
          <w:highlight w:val="yellow"/>
          <w:lang w:eastAsia="ru-RU"/>
        </w:rPr>
        <w:lastRenderedPageBreak/>
        <w:t xml:space="preserve">– </w:t>
      </w:r>
      <w:r w:rsidR="002C1E5A" w:rsidRPr="00956858">
        <w:rPr>
          <w:rFonts w:ascii="Times New Roman" w:hAnsi="Times New Roman"/>
          <w:sz w:val="28"/>
          <w:szCs w:val="28"/>
          <w:highlight w:val="yellow"/>
        </w:rPr>
        <w:t>соответстви</w:t>
      </w:r>
      <w:r w:rsidR="00956858" w:rsidRPr="00956858">
        <w:rPr>
          <w:rFonts w:ascii="Times New Roman" w:hAnsi="Times New Roman"/>
          <w:sz w:val="28"/>
          <w:szCs w:val="28"/>
          <w:highlight w:val="yellow"/>
        </w:rPr>
        <w:t>я</w:t>
      </w:r>
      <w:r w:rsidR="002C1E5A" w:rsidRPr="00956858">
        <w:rPr>
          <w:rFonts w:ascii="Times New Roman" w:hAnsi="Times New Roman"/>
          <w:sz w:val="28"/>
          <w:szCs w:val="28"/>
          <w:highlight w:val="yellow"/>
        </w:rPr>
        <w:t xml:space="preserve"> сведений, указанных в справк</w:t>
      </w:r>
      <w:r w:rsidR="00956858" w:rsidRPr="00956858">
        <w:rPr>
          <w:rFonts w:ascii="Times New Roman" w:hAnsi="Times New Roman"/>
          <w:sz w:val="28"/>
          <w:szCs w:val="28"/>
          <w:highlight w:val="yellow"/>
        </w:rPr>
        <w:t>ах</w:t>
      </w:r>
      <w:r w:rsidR="002C1E5A" w:rsidRPr="00956858">
        <w:rPr>
          <w:rFonts w:ascii="Times New Roman" w:hAnsi="Times New Roman"/>
          <w:sz w:val="28"/>
          <w:szCs w:val="28"/>
          <w:highlight w:val="yellow"/>
        </w:rPr>
        <w:t xml:space="preserve"> - расчёт</w:t>
      </w:r>
      <w:r w:rsidR="00956858" w:rsidRPr="00956858">
        <w:rPr>
          <w:rFonts w:ascii="Times New Roman" w:hAnsi="Times New Roman"/>
          <w:sz w:val="28"/>
          <w:szCs w:val="28"/>
          <w:highlight w:val="yellow"/>
        </w:rPr>
        <w:t>ах</w:t>
      </w:r>
      <w:r w:rsidR="002C1E5A" w:rsidRPr="00956858">
        <w:rPr>
          <w:rFonts w:ascii="Times New Roman" w:hAnsi="Times New Roman"/>
          <w:sz w:val="28"/>
          <w:szCs w:val="28"/>
          <w:highlight w:val="yellow"/>
        </w:rPr>
        <w:t xml:space="preserve">, </w:t>
      </w:r>
      <w:r w:rsidR="00956858" w:rsidRPr="00956858">
        <w:rPr>
          <w:rFonts w:ascii="Times New Roman" w:hAnsi="Times New Roman"/>
          <w:sz w:val="28"/>
          <w:szCs w:val="28"/>
          <w:highlight w:val="yellow"/>
        </w:rPr>
        <w:t>сведениям</w:t>
      </w:r>
      <w:r w:rsidR="002C1E5A" w:rsidRPr="00956858">
        <w:rPr>
          <w:rFonts w:ascii="Times New Roman" w:hAnsi="Times New Roman"/>
          <w:sz w:val="28"/>
          <w:szCs w:val="28"/>
          <w:highlight w:val="yellow"/>
        </w:rPr>
        <w:t>, отраженным в копиях первичных учётных документов, находящихся в деле;</w:t>
      </w:r>
    </w:p>
    <w:p w:rsidR="002C1E5A" w:rsidRDefault="000D1FBF" w:rsidP="002C1E5A">
      <w:pPr>
        <w:spacing w:after="0" w:line="240" w:lineRule="auto"/>
        <w:ind w:firstLine="709"/>
        <w:contextualSpacing/>
        <w:jc w:val="both"/>
        <w:rPr>
          <w:rFonts w:ascii="Times New Roman" w:hAnsi="Times New Roman"/>
          <w:sz w:val="28"/>
          <w:szCs w:val="28"/>
        </w:rPr>
      </w:pPr>
      <w:r w:rsidRPr="00D30C40">
        <w:rPr>
          <w:rFonts w:ascii="Times New Roman" w:eastAsia="Times New Roman" w:hAnsi="Times New Roman" w:cs="Times New Roman"/>
          <w:sz w:val="28"/>
          <w:szCs w:val="28"/>
          <w:highlight w:val="yellow"/>
          <w:lang w:eastAsia="ru-RU"/>
        </w:rPr>
        <w:t xml:space="preserve">– </w:t>
      </w:r>
      <w:r w:rsidR="002C1E5A" w:rsidRPr="00737A1A">
        <w:rPr>
          <w:rFonts w:ascii="Times New Roman" w:hAnsi="Times New Roman"/>
          <w:sz w:val="28"/>
          <w:szCs w:val="28"/>
          <w:highlight w:val="yellow"/>
        </w:rPr>
        <w:t>правильност</w:t>
      </w:r>
      <w:r w:rsidR="00737A1A" w:rsidRPr="00737A1A">
        <w:rPr>
          <w:rFonts w:ascii="Times New Roman" w:hAnsi="Times New Roman"/>
          <w:sz w:val="28"/>
          <w:szCs w:val="28"/>
          <w:highlight w:val="yellow"/>
        </w:rPr>
        <w:t>и</w:t>
      </w:r>
      <w:r w:rsidR="002C1E5A" w:rsidRPr="00737A1A">
        <w:rPr>
          <w:rFonts w:ascii="Times New Roman" w:hAnsi="Times New Roman"/>
          <w:sz w:val="28"/>
          <w:szCs w:val="28"/>
          <w:highlight w:val="yellow"/>
        </w:rPr>
        <w:t xml:space="preserve"> расчета размер</w:t>
      </w:r>
      <w:r w:rsidR="00737A1A" w:rsidRPr="00737A1A">
        <w:rPr>
          <w:rFonts w:ascii="Times New Roman" w:hAnsi="Times New Roman"/>
          <w:sz w:val="28"/>
          <w:szCs w:val="28"/>
          <w:highlight w:val="yellow"/>
        </w:rPr>
        <w:t>ов</w:t>
      </w:r>
      <w:r w:rsidR="002C1E5A" w:rsidRPr="00737A1A">
        <w:rPr>
          <w:rFonts w:ascii="Times New Roman" w:hAnsi="Times New Roman"/>
          <w:sz w:val="28"/>
          <w:szCs w:val="28"/>
          <w:highlight w:val="yellow"/>
        </w:rPr>
        <w:t xml:space="preserve"> причитающ</w:t>
      </w:r>
      <w:r w:rsidR="00737A1A" w:rsidRPr="00737A1A">
        <w:rPr>
          <w:rFonts w:ascii="Times New Roman" w:hAnsi="Times New Roman"/>
          <w:sz w:val="28"/>
          <w:szCs w:val="28"/>
          <w:highlight w:val="yellow"/>
        </w:rPr>
        <w:t>ихся субсидий</w:t>
      </w:r>
      <w:r w:rsidR="002C1E5A" w:rsidRPr="00737A1A">
        <w:rPr>
          <w:rFonts w:ascii="Times New Roman" w:hAnsi="Times New Roman"/>
          <w:sz w:val="28"/>
          <w:szCs w:val="28"/>
          <w:highlight w:val="yellow"/>
        </w:rPr>
        <w:t xml:space="preserve"> и соответствия уровню софинансирования по средствам областного и федерального бюджетов,</w:t>
      </w:r>
      <w:r w:rsidR="002C1E5A">
        <w:rPr>
          <w:rFonts w:ascii="Times New Roman" w:hAnsi="Times New Roman"/>
          <w:sz w:val="28"/>
          <w:szCs w:val="28"/>
        </w:rPr>
        <w:t xml:space="preserve"> </w:t>
      </w:r>
    </w:p>
    <w:p w:rsidR="002C1E5A" w:rsidRDefault="000E7B29" w:rsidP="002C1E5A">
      <w:pPr>
        <w:spacing w:after="0" w:line="240" w:lineRule="auto"/>
        <w:ind w:firstLine="709"/>
        <w:contextualSpacing/>
        <w:jc w:val="both"/>
        <w:rPr>
          <w:rFonts w:ascii="Times New Roman" w:eastAsia="Times New Roman" w:hAnsi="Times New Roman" w:cs="Times New Roman"/>
          <w:sz w:val="28"/>
          <w:szCs w:val="28"/>
          <w:lang w:eastAsia="ru-RU"/>
        </w:rPr>
      </w:pPr>
      <w:r w:rsidRPr="005E2E93">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highlight w:val="yellow"/>
          <w:lang w:eastAsia="ru-RU"/>
        </w:rPr>
        <w:t>к</w:t>
      </w:r>
      <w:r w:rsidRPr="00216ECF">
        <w:rPr>
          <w:rFonts w:ascii="Times New Roman" w:eastAsia="Times New Roman" w:hAnsi="Times New Roman" w:cs="Times New Roman"/>
          <w:sz w:val="28"/>
          <w:szCs w:val="28"/>
          <w:highlight w:val="yellow"/>
          <w:lang w:eastAsia="ru-RU"/>
        </w:rPr>
        <w:t>опи</w:t>
      </w:r>
      <w:r>
        <w:rPr>
          <w:rFonts w:ascii="Times New Roman" w:eastAsia="Times New Roman" w:hAnsi="Times New Roman" w:cs="Times New Roman"/>
          <w:sz w:val="28"/>
          <w:szCs w:val="28"/>
          <w:highlight w:val="yellow"/>
          <w:lang w:eastAsia="ru-RU"/>
        </w:rPr>
        <w:t>й</w:t>
      </w:r>
      <w:r w:rsidRPr="00216ECF">
        <w:rPr>
          <w:rFonts w:ascii="Times New Roman" w:eastAsia="Times New Roman" w:hAnsi="Times New Roman" w:cs="Times New Roman"/>
          <w:sz w:val="28"/>
          <w:szCs w:val="28"/>
          <w:highlight w:val="yellow"/>
          <w:lang w:eastAsia="ru-RU"/>
        </w:rPr>
        <w:t xml:space="preserve"> платежных поручений и выписок с расчетного счета, подтверждающих затраты на приобретение элитных семян сельскохозяйственных культур, заверенны</w:t>
      </w:r>
      <w:r w:rsidR="00FD2B77">
        <w:rPr>
          <w:rFonts w:ascii="Times New Roman" w:eastAsia="Times New Roman" w:hAnsi="Times New Roman" w:cs="Times New Roman"/>
          <w:sz w:val="28"/>
          <w:szCs w:val="28"/>
          <w:highlight w:val="yellow"/>
          <w:lang w:eastAsia="ru-RU"/>
        </w:rPr>
        <w:t>х</w:t>
      </w:r>
      <w:r w:rsidRPr="00216ECF">
        <w:rPr>
          <w:rFonts w:ascii="Times New Roman" w:eastAsia="Times New Roman" w:hAnsi="Times New Roman" w:cs="Times New Roman"/>
          <w:sz w:val="28"/>
          <w:szCs w:val="28"/>
          <w:highlight w:val="yellow"/>
          <w:lang w:eastAsia="ru-RU"/>
        </w:rPr>
        <w:t xml:space="preserve"> сельскохозяйственным товаропроизводителем</w:t>
      </w:r>
      <w:r>
        <w:rPr>
          <w:rFonts w:ascii="Times New Roman" w:eastAsia="Times New Roman" w:hAnsi="Times New Roman" w:cs="Times New Roman"/>
          <w:sz w:val="28"/>
          <w:szCs w:val="28"/>
          <w:highlight w:val="yellow"/>
          <w:lang w:eastAsia="ru-RU"/>
        </w:rPr>
        <w:t>;</w:t>
      </w:r>
    </w:p>
    <w:p w:rsidR="00CD5348" w:rsidRDefault="00CD5348" w:rsidP="002C1E5A">
      <w:pPr>
        <w:spacing w:after="0" w:line="240" w:lineRule="auto"/>
        <w:ind w:firstLine="709"/>
        <w:contextualSpacing/>
        <w:jc w:val="both"/>
        <w:rPr>
          <w:rFonts w:ascii="Times New Roman" w:eastAsia="Times New Roman" w:hAnsi="Times New Roman" w:cs="Times New Roman"/>
          <w:sz w:val="28"/>
          <w:szCs w:val="28"/>
          <w:lang w:eastAsia="ru-RU"/>
        </w:rPr>
      </w:pPr>
      <w:r w:rsidRPr="00D30C40">
        <w:rPr>
          <w:rFonts w:ascii="Times New Roman" w:eastAsia="Times New Roman" w:hAnsi="Times New Roman" w:cs="Times New Roman"/>
          <w:sz w:val="28"/>
          <w:szCs w:val="28"/>
          <w:highlight w:val="yellow"/>
          <w:lang w:eastAsia="ru-RU"/>
        </w:rPr>
        <w:t>– копи</w:t>
      </w:r>
      <w:r w:rsidR="00241D8E">
        <w:rPr>
          <w:rFonts w:ascii="Times New Roman" w:eastAsia="Times New Roman" w:hAnsi="Times New Roman" w:cs="Times New Roman"/>
          <w:sz w:val="28"/>
          <w:szCs w:val="28"/>
          <w:highlight w:val="yellow"/>
          <w:lang w:eastAsia="ru-RU"/>
        </w:rPr>
        <w:t>й</w:t>
      </w:r>
      <w:r w:rsidRPr="00D30C40">
        <w:rPr>
          <w:rFonts w:ascii="Times New Roman" w:eastAsia="Times New Roman" w:hAnsi="Times New Roman" w:cs="Times New Roman"/>
          <w:sz w:val="28"/>
          <w:szCs w:val="28"/>
          <w:highlight w:val="yellow"/>
          <w:lang w:eastAsia="ru-RU"/>
        </w:rPr>
        <w:t xml:space="preserve"> договоров поставки, счетов-фактур, товарных накладных, подтверждающих закупку элитных семян сельскохозяйственных культур, заверенны</w:t>
      </w:r>
      <w:r w:rsidR="00FD2B77">
        <w:rPr>
          <w:rFonts w:ascii="Times New Roman" w:eastAsia="Times New Roman" w:hAnsi="Times New Roman" w:cs="Times New Roman"/>
          <w:sz w:val="28"/>
          <w:szCs w:val="28"/>
          <w:highlight w:val="yellow"/>
          <w:lang w:eastAsia="ru-RU"/>
        </w:rPr>
        <w:t>х</w:t>
      </w:r>
      <w:r w:rsidRPr="00D30C40">
        <w:rPr>
          <w:rFonts w:ascii="Times New Roman" w:eastAsia="Times New Roman" w:hAnsi="Times New Roman" w:cs="Times New Roman"/>
          <w:sz w:val="28"/>
          <w:szCs w:val="28"/>
          <w:highlight w:val="yellow"/>
          <w:lang w:eastAsia="ru-RU"/>
        </w:rPr>
        <w:t>сельскохозяйственным товаропроизводителем;</w:t>
      </w:r>
    </w:p>
    <w:p w:rsidR="00502E9A" w:rsidRPr="00D30C40" w:rsidRDefault="00502E9A" w:rsidP="00502E9A">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D30C40">
        <w:rPr>
          <w:rFonts w:ascii="Times New Roman" w:eastAsia="Times New Roman" w:hAnsi="Times New Roman" w:cs="Times New Roman"/>
          <w:sz w:val="28"/>
          <w:szCs w:val="28"/>
          <w:highlight w:val="yellow"/>
          <w:lang w:eastAsia="ru-RU"/>
        </w:rPr>
        <w:t>– копи</w:t>
      </w:r>
      <w:r w:rsidR="00241D8E">
        <w:rPr>
          <w:rFonts w:ascii="Times New Roman" w:eastAsia="Times New Roman" w:hAnsi="Times New Roman" w:cs="Times New Roman"/>
          <w:sz w:val="28"/>
          <w:szCs w:val="28"/>
          <w:highlight w:val="yellow"/>
          <w:lang w:eastAsia="ru-RU"/>
        </w:rPr>
        <w:t>й</w:t>
      </w:r>
      <w:r w:rsidRPr="00D30C40">
        <w:rPr>
          <w:rFonts w:ascii="Times New Roman" w:eastAsia="Times New Roman" w:hAnsi="Times New Roman" w:cs="Times New Roman"/>
          <w:sz w:val="28"/>
          <w:szCs w:val="28"/>
          <w:highlight w:val="yellow"/>
          <w:lang w:eastAsia="ru-RU"/>
        </w:rPr>
        <w:t xml:space="preserve"> актов о высеянных семенах, заверенны</w:t>
      </w:r>
      <w:r w:rsidR="00FD2B77">
        <w:rPr>
          <w:rFonts w:ascii="Times New Roman" w:eastAsia="Times New Roman" w:hAnsi="Times New Roman" w:cs="Times New Roman"/>
          <w:sz w:val="28"/>
          <w:szCs w:val="28"/>
          <w:highlight w:val="yellow"/>
          <w:lang w:eastAsia="ru-RU"/>
        </w:rPr>
        <w:t>х</w:t>
      </w:r>
      <w:r w:rsidRPr="00D30C40">
        <w:rPr>
          <w:rFonts w:ascii="Times New Roman" w:eastAsia="Times New Roman" w:hAnsi="Times New Roman" w:cs="Times New Roman"/>
          <w:sz w:val="28"/>
          <w:szCs w:val="28"/>
          <w:highlight w:val="yellow"/>
          <w:lang w:eastAsia="ru-RU"/>
        </w:rPr>
        <w:t xml:space="preserve"> сельскохоз</w:t>
      </w:r>
      <w:r w:rsidR="00241D8E">
        <w:rPr>
          <w:rFonts w:ascii="Times New Roman" w:eastAsia="Times New Roman" w:hAnsi="Times New Roman" w:cs="Times New Roman"/>
          <w:sz w:val="28"/>
          <w:szCs w:val="28"/>
          <w:highlight w:val="yellow"/>
          <w:lang w:eastAsia="ru-RU"/>
        </w:rPr>
        <w:t>яйственным товаропроизводителем.</w:t>
      </w:r>
    </w:p>
    <w:p w:rsidR="002C1E5A" w:rsidRPr="001C2C4C" w:rsidRDefault="00241D8E" w:rsidP="002C1E5A">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Roman" w:hAnsi="Times New Roman" w:cs="Times New Roman"/>
          <w:sz w:val="28"/>
          <w:szCs w:val="28"/>
          <w:highlight w:val="yellow"/>
        </w:rPr>
        <w:t>О</w:t>
      </w:r>
      <w:r w:rsidRPr="001C2C4C">
        <w:rPr>
          <w:rFonts w:ascii="Times New Roman" w:eastAsia="Times-Roman" w:hAnsi="Times New Roman" w:cs="Times New Roman"/>
          <w:sz w:val="28"/>
          <w:szCs w:val="28"/>
          <w:highlight w:val="yellow"/>
        </w:rPr>
        <w:t>тдел финансирования АПК</w:t>
      </w:r>
      <w:r w:rsidR="00FC6AF6" w:rsidRPr="001C2C4C">
        <w:rPr>
          <w:rFonts w:ascii="Times New Roman" w:eastAsia="Times New Roman" w:hAnsi="Times New Roman" w:cs="Times New Roman"/>
          <w:sz w:val="28"/>
          <w:szCs w:val="28"/>
          <w:highlight w:val="yellow"/>
          <w:lang w:eastAsia="ru-RU"/>
        </w:rPr>
        <w:t xml:space="preserve"> </w:t>
      </w:r>
      <w:r w:rsidR="002C1E5A" w:rsidRPr="001C2C4C">
        <w:rPr>
          <w:rFonts w:ascii="Times New Roman" w:eastAsia="Times New Roman" w:hAnsi="Times New Roman" w:cs="Times New Roman"/>
          <w:sz w:val="28"/>
          <w:szCs w:val="28"/>
          <w:highlight w:val="yellow"/>
        </w:rPr>
        <w:t xml:space="preserve">составляет реестр на получение средств и передает его в </w:t>
      </w:r>
      <w:r w:rsidR="002C1E5A" w:rsidRPr="00D35C48">
        <w:rPr>
          <w:rFonts w:ascii="Times New Roman" w:eastAsia="Times New Roman" w:hAnsi="Times New Roman" w:cs="Times New Roman"/>
          <w:sz w:val="28"/>
          <w:szCs w:val="28"/>
          <w:highlight w:val="yellow"/>
        </w:rPr>
        <w:t xml:space="preserve">отдел </w:t>
      </w:r>
      <w:r w:rsidR="00D35C48" w:rsidRPr="00D35C48">
        <w:rPr>
          <w:rFonts w:ascii="Times New Roman" w:eastAsia="Times New Roman" w:hAnsi="Times New Roman" w:cs="Times New Roman"/>
          <w:sz w:val="28"/>
          <w:szCs w:val="28"/>
          <w:highlight w:val="yellow"/>
        </w:rPr>
        <w:t>программно-информационного обеспечения и мониторинга агропродовольственного рынка</w:t>
      </w:r>
      <w:r w:rsidR="002C1E5A" w:rsidRPr="00D35C48">
        <w:rPr>
          <w:rFonts w:ascii="Times New Roman" w:eastAsia="Times New Roman" w:hAnsi="Times New Roman" w:cs="Times New Roman"/>
          <w:sz w:val="28"/>
          <w:szCs w:val="28"/>
          <w:highlight w:val="yellow"/>
        </w:rPr>
        <w:t xml:space="preserve"> для </w:t>
      </w:r>
      <w:r w:rsidR="002C1E5A" w:rsidRPr="001C2C4C">
        <w:rPr>
          <w:rFonts w:ascii="Times New Roman" w:eastAsia="Times New Roman" w:hAnsi="Times New Roman" w:cs="Times New Roman"/>
          <w:sz w:val="28"/>
          <w:szCs w:val="28"/>
          <w:highlight w:val="yellow"/>
        </w:rPr>
        <w:t xml:space="preserve">дальнейшего размещения на </w:t>
      </w:r>
      <w:r w:rsidR="00502E9A" w:rsidRPr="001C2C4C">
        <w:rPr>
          <w:rFonts w:ascii="Times New Roman" w:eastAsia="Times New Roman" w:hAnsi="Times New Roman" w:cs="Times New Roman"/>
          <w:sz w:val="28"/>
          <w:szCs w:val="28"/>
          <w:highlight w:val="yellow"/>
        </w:rPr>
        <w:t>официальном сайте Министерства.</w:t>
      </w:r>
    </w:p>
    <w:p w:rsidR="009276DE" w:rsidRDefault="009276DE" w:rsidP="009276DE">
      <w:pPr>
        <w:spacing w:after="0" w:line="240" w:lineRule="auto"/>
        <w:ind w:firstLine="709"/>
        <w:contextualSpacing/>
        <w:jc w:val="both"/>
        <w:rPr>
          <w:rFonts w:ascii="Times New Roman" w:hAnsi="Times New Roman"/>
          <w:sz w:val="28"/>
          <w:szCs w:val="28"/>
        </w:rPr>
      </w:pPr>
      <w:r w:rsidRPr="001C2C4C">
        <w:rPr>
          <w:rFonts w:ascii="Times New Roman" w:eastAsia="Times New Roman" w:hAnsi="Times New Roman" w:cs="Times New Roman"/>
          <w:sz w:val="28"/>
          <w:szCs w:val="28"/>
          <w:highlight w:val="yellow"/>
        </w:rPr>
        <w:t>После составления специалистами о</w:t>
      </w:r>
      <w:r w:rsidRPr="001C2C4C">
        <w:rPr>
          <w:rFonts w:ascii="Times New Roman" w:eastAsia="Times-Roman" w:hAnsi="Times New Roman" w:cs="Times New Roman"/>
          <w:sz w:val="28"/>
          <w:szCs w:val="28"/>
          <w:highlight w:val="yellow"/>
        </w:rPr>
        <w:t xml:space="preserve">тдела финансирования АПК </w:t>
      </w:r>
      <w:r w:rsidRPr="001C2C4C">
        <w:rPr>
          <w:rFonts w:ascii="Times New Roman" w:eastAsia="Times New Roman" w:hAnsi="Times New Roman" w:cs="Times New Roman"/>
          <w:sz w:val="28"/>
          <w:szCs w:val="28"/>
          <w:highlight w:val="yellow"/>
        </w:rPr>
        <w:t>реестра на получение средств</w:t>
      </w:r>
      <w:r w:rsidR="00EA03DB">
        <w:rPr>
          <w:rFonts w:ascii="Times New Roman" w:eastAsia="Times New Roman" w:hAnsi="Times New Roman" w:cs="Times New Roman"/>
          <w:sz w:val="28"/>
          <w:szCs w:val="28"/>
          <w:highlight w:val="yellow"/>
        </w:rPr>
        <w:t>,</w:t>
      </w:r>
      <w:r w:rsidRPr="001C2C4C">
        <w:rPr>
          <w:rFonts w:ascii="Times New Roman" w:eastAsia="Times New Roman" w:hAnsi="Times New Roman" w:cs="Times New Roman"/>
          <w:sz w:val="28"/>
          <w:szCs w:val="28"/>
          <w:highlight w:val="yellow"/>
        </w:rPr>
        <w:t xml:space="preserve"> специалисты отдела </w:t>
      </w:r>
      <w:r w:rsidR="004A28B0" w:rsidRPr="004A28B0">
        <w:rPr>
          <w:rFonts w:ascii="Times New Roman" w:eastAsia="Times New Roman" w:hAnsi="Times New Roman" w:cs="Times New Roman"/>
          <w:sz w:val="28"/>
          <w:szCs w:val="28"/>
          <w:highlight w:val="yellow"/>
        </w:rPr>
        <w:t xml:space="preserve">программно-информационного обеспечения и мониторинга агропродовольственного рынка </w:t>
      </w:r>
      <w:r w:rsidRPr="001C2C4C">
        <w:rPr>
          <w:rFonts w:ascii="Times New Roman" w:eastAsia="Times New Roman" w:hAnsi="Times New Roman" w:cs="Times New Roman"/>
          <w:sz w:val="28"/>
          <w:szCs w:val="28"/>
          <w:highlight w:val="yellow"/>
        </w:rPr>
        <w:t>размещают его на официальном сайте Министерства.</w:t>
      </w:r>
    </w:p>
    <w:p w:rsidR="002C1E5A" w:rsidRPr="00641C5D"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103B57">
        <w:rPr>
          <w:rFonts w:ascii="Times New Roman" w:eastAsia="Times-Roman" w:hAnsi="Times New Roman" w:cs="Times New Roman"/>
          <w:sz w:val="28"/>
          <w:szCs w:val="28"/>
          <w:highlight w:val="yellow"/>
          <w:lang w:eastAsia="ru-RU"/>
        </w:rPr>
        <w:t>2.1.</w:t>
      </w:r>
      <w:r w:rsidR="00103B57">
        <w:rPr>
          <w:rFonts w:ascii="Times New Roman" w:eastAsia="Times-Roman" w:hAnsi="Times New Roman" w:cs="Times New Roman"/>
          <w:sz w:val="28"/>
          <w:szCs w:val="28"/>
          <w:highlight w:val="yellow"/>
          <w:lang w:eastAsia="ru-RU"/>
        </w:rPr>
        <w:t>7</w:t>
      </w:r>
      <w:r w:rsidRPr="00103B57">
        <w:rPr>
          <w:rFonts w:ascii="Times New Roman" w:eastAsia="Times-Roman" w:hAnsi="Times New Roman" w:cs="Times New Roman"/>
          <w:sz w:val="28"/>
          <w:szCs w:val="28"/>
          <w:highlight w:val="yellow"/>
          <w:lang w:eastAsia="ru-RU"/>
        </w:rPr>
        <w:t>. Срок осуществления административной процедуры составляет не более 10 рабочих дней от даты регистрации документов в Министерстве.</w:t>
      </w:r>
    </w:p>
    <w:p w:rsidR="00664FF4"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C27A0D">
        <w:rPr>
          <w:rFonts w:ascii="Times New Roman" w:eastAsia="Times-Roman" w:hAnsi="Times New Roman" w:cs="Times New Roman"/>
          <w:sz w:val="28"/>
          <w:szCs w:val="28"/>
          <w:highlight w:val="yellow"/>
        </w:rPr>
        <w:t>2.1.</w:t>
      </w:r>
      <w:r w:rsidR="00103B57" w:rsidRPr="00C27A0D">
        <w:rPr>
          <w:rFonts w:ascii="Times New Roman" w:eastAsia="Times-Roman" w:hAnsi="Times New Roman" w:cs="Times New Roman"/>
          <w:sz w:val="28"/>
          <w:szCs w:val="28"/>
          <w:highlight w:val="yellow"/>
        </w:rPr>
        <w:t>8</w:t>
      </w:r>
      <w:r w:rsidRPr="00C27A0D">
        <w:rPr>
          <w:rFonts w:ascii="Times New Roman" w:eastAsia="Times-Roman" w:hAnsi="Times New Roman" w:cs="Times New Roman"/>
          <w:sz w:val="28"/>
          <w:szCs w:val="28"/>
          <w:highlight w:val="yellow"/>
        </w:rPr>
        <w:t xml:space="preserve">. </w:t>
      </w:r>
      <w:r w:rsidRPr="00C27A0D">
        <w:rPr>
          <w:rFonts w:ascii="Times New Roman" w:eastAsia="Times-Roman" w:hAnsi="Times New Roman" w:cs="Times New Roman"/>
          <w:sz w:val="28"/>
          <w:szCs w:val="28"/>
          <w:highlight w:val="yellow"/>
          <w:lang w:eastAsia="ru-RU"/>
        </w:rPr>
        <w:t>Должностным</w:t>
      </w:r>
      <w:r w:rsidR="00664FF4" w:rsidRPr="00C27A0D">
        <w:rPr>
          <w:rFonts w:ascii="Times New Roman" w:eastAsia="Times-Roman" w:hAnsi="Times New Roman" w:cs="Times New Roman"/>
          <w:sz w:val="28"/>
          <w:szCs w:val="28"/>
          <w:highlight w:val="yellow"/>
          <w:lang w:eastAsia="ru-RU"/>
        </w:rPr>
        <w:t>и</w:t>
      </w:r>
      <w:r w:rsidRPr="00C27A0D">
        <w:rPr>
          <w:rFonts w:ascii="Times New Roman" w:eastAsia="Times-Roman" w:hAnsi="Times New Roman" w:cs="Times New Roman"/>
          <w:sz w:val="28"/>
          <w:szCs w:val="28"/>
          <w:highlight w:val="yellow"/>
          <w:lang w:eastAsia="ru-RU"/>
        </w:rPr>
        <w:t xml:space="preserve"> лиц</w:t>
      </w:r>
      <w:r w:rsidR="00664FF4" w:rsidRPr="00C27A0D">
        <w:rPr>
          <w:rFonts w:ascii="Times New Roman" w:eastAsia="Times-Roman" w:hAnsi="Times New Roman" w:cs="Times New Roman"/>
          <w:sz w:val="28"/>
          <w:szCs w:val="28"/>
          <w:highlight w:val="yellow"/>
          <w:lang w:eastAsia="ru-RU"/>
        </w:rPr>
        <w:t>а</w:t>
      </w:r>
      <w:r w:rsidRPr="00C27A0D">
        <w:rPr>
          <w:rFonts w:ascii="Times New Roman" w:eastAsia="Times-Roman" w:hAnsi="Times New Roman" w:cs="Times New Roman"/>
          <w:sz w:val="28"/>
          <w:szCs w:val="28"/>
          <w:highlight w:val="yellow"/>
          <w:lang w:eastAsia="ru-RU"/>
        </w:rPr>
        <w:t>м</w:t>
      </w:r>
      <w:r w:rsidR="00664FF4" w:rsidRPr="00C27A0D">
        <w:rPr>
          <w:rFonts w:ascii="Times New Roman" w:eastAsia="Times-Roman" w:hAnsi="Times New Roman" w:cs="Times New Roman"/>
          <w:sz w:val="28"/>
          <w:szCs w:val="28"/>
          <w:highlight w:val="yellow"/>
          <w:lang w:eastAsia="ru-RU"/>
        </w:rPr>
        <w:t>и</w:t>
      </w:r>
      <w:r w:rsidRPr="00C27A0D">
        <w:rPr>
          <w:rFonts w:ascii="Times New Roman" w:eastAsia="Times-Roman" w:hAnsi="Times New Roman" w:cs="Times New Roman"/>
          <w:sz w:val="28"/>
          <w:szCs w:val="28"/>
          <w:highlight w:val="yellow"/>
          <w:lang w:eastAsia="ru-RU"/>
        </w:rPr>
        <w:t>, ответственным</w:t>
      </w:r>
      <w:r w:rsidR="00664FF4" w:rsidRPr="00C27A0D">
        <w:rPr>
          <w:rFonts w:ascii="Times New Roman" w:eastAsia="Times-Roman" w:hAnsi="Times New Roman" w:cs="Times New Roman"/>
          <w:sz w:val="28"/>
          <w:szCs w:val="28"/>
          <w:highlight w:val="yellow"/>
          <w:lang w:eastAsia="ru-RU"/>
        </w:rPr>
        <w:t>и</w:t>
      </w:r>
      <w:r w:rsidRPr="00C27A0D">
        <w:rPr>
          <w:rFonts w:ascii="Times New Roman" w:eastAsia="Times-Roman" w:hAnsi="Times New Roman" w:cs="Times New Roman"/>
          <w:sz w:val="28"/>
          <w:szCs w:val="28"/>
          <w:highlight w:val="yellow"/>
          <w:lang w:eastAsia="ru-RU"/>
        </w:rPr>
        <w:t xml:space="preserve"> за координацию выполнения</w:t>
      </w:r>
      <w:r w:rsidRPr="00641C5D">
        <w:rPr>
          <w:rFonts w:ascii="Times New Roman" w:eastAsia="Times-Roman" w:hAnsi="Times New Roman" w:cs="Times New Roman"/>
          <w:sz w:val="28"/>
          <w:szCs w:val="28"/>
          <w:lang w:eastAsia="ru-RU"/>
        </w:rPr>
        <w:t xml:space="preserve"> </w:t>
      </w:r>
      <w:r w:rsidRPr="00C27A0D">
        <w:rPr>
          <w:rFonts w:ascii="Times New Roman" w:eastAsia="Times-Roman" w:hAnsi="Times New Roman" w:cs="Times New Roman"/>
          <w:sz w:val="28"/>
          <w:szCs w:val="28"/>
          <w:highlight w:val="yellow"/>
          <w:lang w:eastAsia="ru-RU"/>
        </w:rPr>
        <w:t>административной процедуры, явля</w:t>
      </w:r>
      <w:r w:rsidR="00C27A0D" w:rsidRPr="00C27A0D">
        <w:rPr>
          <w:rFonts w:ascii="Times New Roman" w:eastAsia="Times-Roman" w:hAnsi="Times New Roman" w:cs="Times New Roman"/>
          <w:sz w:val="28"/>
          <w:szCs w:val="28"/>
          <w:highlight w:val="yellow"/>
          <w:lang w:eastAsia="ru-RU"/>
        </w:rPr>
        <w:t>ю</w:t>
      </w:r>
      <w:r w:rsidRPr="00C27A0D">
        <w:rPr>
          <w:rFonts w:ascii="Times New Roman" w:eastAsia="Times-Roman" w:hAnsi="Times New Roman" w:cs="Times New Roman"/>
          <w:sz w:val="28"/>
          <w:szCs w:val="28"/>
          <w:highlight w:val="yellow"/>
          <w:lang w:eastAsia="ru-RU"/>
        </w:rPr>
        <w:t>тся</w:t>
      </w:r>
      <w:r w:rsidR="00664FF4" w:rsidRPr="00C27A0D">
        <w:rPr>
          <w:rFonts w:ascii="Times New Roman" w:eastAsia="Times-Roman" w:hAnsi="Times New Roman" w:cs="Times New Roman"/>
          <w:sz w:val="28"/>
          <w:szCs w:val="28"/>
          <w:highlight w:val="yellow"/>
          <w:lang w:eastAsia="ru-RU"/>
        </w:rPr>
        <w:t>:</w:t>
      </w:r>
    </w:p>
    <w:p w:rsidR="00664FF4" w:rsidRDefault="00664FF4" w:rsidP="00664FF4">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2E5C31">
        <w:rPr>
          <w:rFonts w:ascii="Times New Roman" w:hAnsi="Times New Roman" w:cs="Times New Roman"/>
          <w:bCs/>
          <w:sz w:val="28"/>
          <w:szCs w:val="28"/>
          <w:highlight w:val="yellow"/>
        </w:rPr>
        <w:t xml:space="preserve">– </w:t>
      </w:r>
      <w:r w:rsidR="00B25B7D">
        <w:rPr>
          <w:rFonts w:ascii="Times New Roman" w:hAnsi="Times New Roman" w:cs="Times New Roman"/>
          <w:bCs/>
          <w:sz w:val="28"/>
          <w:szCs w:val="28"/>
          <w:highlight w:val="yellow"/>
        </w:rPr>
        <w:t xml:space="preserve">начальник </w:t>
      </w:r>
      <w:r w:rsidRPr="00A856D0">
        <w:rPr>
          <w:rFonts w:ascii="Times New Roman" w:eastAsia="Times-Roman" w:hAnsi="Times New Roman" w:cs="Times New Roman"/>
          <w:sz w:val="28"/>
          <w:szCs w:val="28"/>
          <w:highlight w:val="yellow"/>
          <w:lang w:eastAsia="ru-RU"/>
        </w:rPr>
        <w:t>отдел</w:t>
      </w:r>
      <w:r w:rsidR="00B25B7D">
        <w:rPr>
          <w:rFonts w:ascii="Times New Roman" w:eastAsia="Times-Roman" w:hAnsi="Times New Roman" w:cs="Times New Roman"/>
          <w:sz w:val="28"/>
          <w:szCs w:val="28"/>
          <w:highlight w:val="yellow"/>
          <w:lang w:eastAsia="ru-RU"/>
        </w:rPr>
        <w:t>а</w:t>
      </w:r>
      <w:r w:rsidRPr="00A856D0">
        <w:rPr>
          <w:rFonts w:ascii="Times New Roman" w:eastAsia="Times-Roman" w:hAnsi="Times New Roman" w:cs="Times New Roman"/>
          <w:sz w:val="28"/>
          <w:szCs w:val="28"/>
          <w:highlight w:val="yellow"/>
          <w:lang w:eastAsia="ru-RU"/>
        </w:rPr>
        <w:t xml:space="preserve"> плодородия почв, мелиорации и развития отраслей растениеводства</w:t>
      </w:r>
      <w:r>
        <w:rPr>
          <w:rFonts w:ascii="Times New Roman" w:eastAsia="Times-Roman" w:hAnsi="Times New Roman" w:cs="Times New Roman"/>
          <w:sz w:val="28"/>
          <w:szCs w:val="28"/>
          <w:highlight w:val="yellow"/>
          <w:lang w:eastAsia="ru-RU"/>
        </w:rPr>
        <w:t>;</w:t>
      </w:r>
    </w:p>
    <w:p w:rsidR="00664FF4" w:rsidRPr="00C67591" w:rsidRDefault="00664FF4" w:rsidP="00664FF4">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2E5C31">
        <w:rPr>
          <w:rFonts w:ascii="Times New Roman" w:hAnsi="Times New Roman" w:cs="Times New Roman"/>
          <w:bCs/>
          <w:sz w:val="28"/>
          <w:szCs w:val="28"/>
          <w:highlight w:val="yellow"/>
        </w:rPr>
        <w:t xml:space="preserve">– </w:t>
      </w:r>
      <w:r w:rsidR="00B25B7D">
        <w:rPr>
          <w:rFonts w:ascii="Times New Roman" w:hAnsi="Times New Roman" w:cs="Times New Roman"/>
          <w:bCs/>
          <w:sz w:val="28"/>
          <w:szCs w:val="28"/>
          <w:highlight w:val="yellow"/>
        </w:rPr>
        <w:t xml:space="preserve">начальник </w:t>
      </w:r>
      <w:r w:rsidR="00B25B7D" w:rsidRPr="00A856D0">
        <w:rPr>
          <w:rFonts w:ascii="Times New Roman" w:eastAsia="Times-Roman" w:hAnsi="Times New Roman" w:cs="Times New Roman"/>
          <w:sz w:val="28"/>
          <w:szCs w:val="28"/>
          <w:highlight w:val="yellow"/>
          <w:lang w:eastAsia="ru-RU"/>
        </w:rPr>
        <w:t>отдел</w:t>
      </w:r>
      <w:r w:rsidR="00B25B7D">
        <w:rPr>
          <w:rFonts w:ascii="Times New Roman" w:eastAsia="Times-Roman" w:hAnsi="Times New Roman" w:cs="Times New Roman"/>
          <w:sz w:val="28"/>
          <w:szCs w:val="28"/>
          <w:highlight w:val="yellow"/>
          <w:lang w:eastAsia="ru-RU"/>
        </w:rPr>
        <w:t>а</w:t>
      </w:r>
      <w:r>
        <w:rPr>
          <w:rFonts w:ascii="Times New Roman" w:hAnsi="Times New Roman"/>
          <w:sz w:val="28"/>
          <w:szCs w:val="28"/>
          <w:highlight w:val="yellow"/>
        </w:rPr>
        <w:t xml:space="preserve"> финансового контроля;</w:t>
      </w:r>
    </w:p>
    <w:p w:rsidR="007346A2" w:rsidRDefault="00664FF4" w:rsidP="00664FF4">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2E5C31">
        <w:rPr>
          <w:rFonts w:ascii="Times New Roman" w:hAnsi="Times New Roman" w:cs="Times New Roman"/>
          <w:bCs/>
          <w:sz w:val="28"/>
          <w:szCs w:val="28"/>
          <w:highlight w:val="yellow"/>
        </w:rPr>
        <w:t xml:space="preserve">– </w:t>
      </w:r>
      <w:r w:rsidR="00B25B7D">
        <w:rPr>
          <w:rFonts w:ascii="Times New Roman" w:hAnsi="Times New Roman" w:cs="Times New Roman"/>
          <w:bCs/>
          <w:sz w:val="28"/>
          <w:szCs w:val="28"/>
          <w:highlight w:val="yellow"/>
        </w:rPr>
        <w:t xml:space="preserve">начальник </w:t>
      </w:r>
      <w:r w:rsidR="00B25B7D" w:rsidRPr="00A856D0">
        <w:rPr>
          <w:rFonts w:ascii="Times New Roman" w:eastAsia="Times-Roman" w:hAnsi="Times New Roman" w:cs="Times New Roman"/>
          <w:sz w:val="28"/>
          <w:szCs w:val="28"/>
          <w:highlight w:val="yellow"/>
          <w:lang w:eastAsia="ru-RU"/>
        </w:rPr>
        <w:t>отдел</w:t>
      </w:r>
      <w:r w:rsidR="00B25B7D">
        <w:rPr>
          <w:rFonts w:ascii="Times New Roman" w:eastAsia="Times-Roman" w:hAnsi="Times New Roman" w:cs="Times New Roman"/>
          <w:sz w:val="28"/>
          <w:szCs w:val="28"/>
          <w:highlight w:val="yellow"/>
          <w:lang w:eastAsia="ru-RU"/>
        </w:rPr>
        <w:t>а</w:t>
      </w:r>
      <w:r w:rsidRPr="00C67591">
        <w:rPr>
          <w:rFonts w:ascii="Times New Roman" w:eastAsia="Times-Roman" w:hAnsi="Times New Roman" w:cs="Times New Roman"/>
          <w:sz w:val="28"/>
          <w:szCs w:val="28"/>
          <w:highlight w:val="yellow"/>
        </w:rPr>
        <w:t xml:space="preserve"> финансирования АПК</w:t>
      </w:r>
      <w:r w:rsidR="007346A2">
        <w:rPr>
          <w:rFonts w:ascii="Times New Roman" w:eastAsia="Times-Roman" w:hAnsi="Times New Roman" w:cs="Times New Roman"/>
          <w:sz w:val="28"/>
          <w:szCs w:val="28"/>
        </w:rPr>
        <w:t>;</w:t>
      </w:r>
    </w:p>
    <w:p w:rsidR="007346A2" w:rsidRDefault="007346A2" w:rsidP="002C1E5A">
      <w:pPr>
        <w:spacing w:after="0" w:line="240" w:lineRule="auto"/>
        <w:ind w:firstLine="709"/>
        <w:jc w:val="both"/>
        <w:rPr>
          <w:rFonts w:ascii="Times New Roman" w:hAnsi="Times New Roman" w:cs="Times New Roman"/>
          <w:bCs/>
          <w:sz w:val="28"/>
          <w:szCs w:val="28"/>
          <w:highlight w:val="yellow"/>
        </w:rPr>
      </w:pPr>
      <w:r w:rsidRPr="002E5C31">
        <w:rPr>
          <w:rFonts w:ascii="Times New Roman" w:hAnsi="Times New Roman" w:cs="Times New Roman"/>
          <w:bCs/>
          <w:sz w:val="28"/>
          <w:szCs w:val="28"/>
          <w:highlight w:val="yellow"/>
        </w:rPr>
        <w:t xml:space="preserve">– </w:t>
      </w:r>
      <w:r>
        <w:rPr>
          <w:rFonts w:ascii="Times New Roman" w:hAnsi="Times New Roman" w:cs="Times New Roman"/>
          <w:bCs/>
          <w:sz w:val="28"/>
          <w:szCs w:val="28"/>
          <w:highlight w:val="yellow"/>
        </w:rPr>
        <w:t xml:space="preserve">начальник </w:t>
      </w:r>
      <w:r w:rsidRPr="00A856D0">
        <w:rPr>
          <w:rFonts w:ascii="Times New Roman" w:eastAsia="Times-Roman" w:hAnsi="Times New Roman" w:cs="Times New Roman"/>
          <w:sz w:val="28"/>
          <w:szCs w:val="28"/>
          <w:highlight w:val="yellow"/>
          <w:lang w:eastAsia="ru-RU"/>
        </w:rPr>
        <w:t>отдел</w:t>
      </w:r>
      <w:r>
        <w:rPr>
          <w:rFonts w:ascii="Times New Roman" w:eastAsia="Times-Roman" w:hAnsi="Times New Roman" w:cs="Times New Roman"/>
          <w:sz w:val="28"/>
          <w:szCs w:val="28"/>
          <w:highlight w:val="yellow"/>
          <w:lang w:eastAsia="ru-RU"/>
        </w:rPr>
        <w:t xml:space="preserve">а </w:t>
      </w:r>
      <w:r w:rsidR="00C52452" w:rsidRPr="004A28B0">
        <w:rPr>
          <w:rFonts w:ascii="Times New Roman" w:eastAsia="Times New Roman" w:hAnsi="Times New Roman" w:cs="Times New Roman"/>
          <w:sz w:val="28"/>
          <w:szCs w:val="28"/>
          <w:highlight w:val="yellow"/>
        </w:rPr>
        <w:t>программно-информационного обеспечения и мониторинга агропродовольственного рынка</w:t>
      </w:r>
      <w:r w:rsidR="00C52452">
        <w:rPr>
          <w:rFonts w:ascii="Times New Roman" w:eastAsia="Times New Roman" w:hAnsi="Times New Roman" w:cs="Times New Roman"/>
          <w:sz w:val="28"/>
          <w:szCs w:val="28"/>
          <w:highlight w:val="yellow"/>
        </w:rPr>
        <w:t>.</w:t>
      </w:r>
    </w:p>
    <w:p w:rsidR="002C1E5A" w:rsidRPr="00ED745A" w:rsidRDefault="002C1E5A" w:rsidP="002C1E5A">
      <w:pPr>
        <w:spacing w:after="0" w:line="240" w:lineRule="auto"/>
        <w:ind w:firstLine="709"/>
        <w:jc w:val="both"/>
        <w:rPr>
          <w:rFonts w:ascii="Times New Roman" w:eastAsia="Times-Roman" w:hAnsi="Times New Roman" w:cs="Times New Roman"/>
          <w:sz w:val="28"/>
          <w:szCs w:val="28"/>
        </w:rPr>
      </w:pPr>
      <w:r w:rsidRPr="002A6D86">
        <w:rPr>
          <w:rFonts w:ascii="Times New Roman" w:hAnsi="Times New Roman" w:cs="Times New Roman"/>
          <w:sz w:val="28"/>
          <w:szCs w:val="28"/>
          <w:highlight w:val="yellow"/>
        </w:rPr>
        <w:t>2.1.</w:t>
      </w:r>
      <w:r w:rsidR="00AF4161">
        <w:rPr>
          <w:rFonts w:ascii="Times New Roman" w:hAnsi="Times New Roman" w:cs="Times New Roman"/>
          <w:sz w:val="28"/>
          <w:szCs w:val="28"/>
          <w:highlight w:val="yellow"/>
        </w:rPr>
        <w:t>9</w:t>
      </w:r>
      <w:r w:rsidRPr="002A6D86">
        <w:rPr>
          <w:rFonts w:ascii="Times New Roman" w:hAnsi="Times New Roman" w:cs="Times New Roman"/>
          <w:sz w:val="28"/>
          <w:szCs w:val="28"/>
          <w:highlight w:val="yellow"/>
        </w:rPr>
        <w:t xml:space="preserve">. Критериями принятия решения по данной административной процедуре является соответствие представленных документов в составе заявки </w:t>
      </w:r>
      <w:r w:rsidRPr="002A6D86">
        <w:rPr>
          <w:rFonts w:ascii="Times New Roman" w:eastAsia="Times-Roman" w:hAnsi="Times New Roman" w:cs="Times New Roman"/>
          <w:sz w:val="28"/>
          <w:szCs w:val="28"/>
          <w:highlight w:val="yellow"/>
        </w:rPr>
        <w:t xml:space="preserve">требованиям нормативных правовых актов, указанных в подразделе 6 Раздела </w:t>
      </w:r>
      <w:r w:rsidRPr="002A6D86">
        <w:rPr>
          <w:rFonts w:ascii="Times New Roman" w:eastAsia="Times New Roman" w:hAnsi="Times New Roman" w:cs="Times New Roman"/>
          <w:sz w:val="28"/>
          <w:szCs w:val="28"/>
          <w:highlight w:val="yellow"/>
          <w:lang w:val="en-US"/>
        </w:rPr>
        <w:t>II</w:t>
      </w:r>
      <w:r w:rsidRPr="002A6D86">
        <w:rPr>
          <w:rFonts w:ascii="Times New Roman" w:eastAsia="Times New Roman" w:hAnsi="Times New Roman" w:cs="Times New Roman"/>
          <w:sz w:val="28"/>
          <w:szCs w:val="28"/>
          <w:highlight w:val="yellow"/>
        </w:rPr>
        <w:t>.</w:t>
      </w:r>
    </w:p>
    <w:p w:rsidR="002C1E5A" w:rsidRPr="009907B6"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9907B6">
        <w:rPr>
          <w:rFonts w:ascii="Times New Roman" w:hAnsi="Times New Roman" w:cs="Times New Roman"/>
          <w:sz w:val="28"/>
          <w:szCs w:val="28"/>
          <w:highlight w:val="yellow"/>
        </w:rPr>
        <w:t>2.1.</w:t>
      </w:r>
      <w:r w:rsidR="00AF4161" w:rsidRPr="009907B6">
        <w:rPr>
          <w:rFonts w:ascii="Times New Roman" w:hAnsi="Times New Roman" w:cs="Times New Roman"/>
          <w:sz w:val="28"/>
          <w:szCs w:val="28"/>
          <w:highlight w:val="yellow"/>
        </w:rPr>
        <w:t>10</w:t>
      </w:r>
      <w:r w:rsidRPr="009907B6">
        <w:rPr>
          <w:rFonts w:ascii="Times New Roman" w:hAnsi="Times New Roman" w:cs="Times New Roman"/>
          <w:sz w:val="28"/>
          <w:szCs w:val="28"/>
          <w:highlight w:val="yellow"/>
        </w:rPr>
        <w:t xml:space="preserve">. Результатом данной административной процедуры является </w:t>
      </w:r>
      <w:r w:rsidRPr="009907B6">
        <w:rPr>
          <w:rFonts w:ascii="Times New Roman" w:eastAsia="Times-Roman" w:hAnsi="Times New Roman" w:cs="Times New Roman"/>
          <w:sz w:val="28"/>
          <w:szCs w:val="28"/>
          <w:highlight w:val="yellow"/>
        </w:rPr>
        <w:t>регистрация заявки о предоставлении субсидии и при отсутствии замечаний, визирование ответственными с</w:t>
      </w:r>
      <w:r w:rsidR="009907B6" w:rsidRPr="009907B6">
        <w:rPr>
          <w:rFonts w:ascii="Times New Roman" w:eastAsia="Times-Roman" w:hAnsi="Times New Roman" w:cs="Times New Roman"/>
          <w:sz w:val="28"/>
          <w:szCs w:val="28"/>
          <w:highlight w:val="yellow"/>
        </w:rPr>
        <w:t>отрудниками листа согласования.</w:t>
      </w:r>
    </w:p>
    <w:p w:rsidR="002C1E5A" w:rsidRPr="00A52B89" w:rsidRDefault="002C1E5A" w:rsidP="002C1E5A">
      <w:pPr>
        <w:suppressAutoHyphens w:val="0"/>
        <w:spacing w:after="0" w:line="100" w:lineRule="atLeast"/>
        <w:ind w:firstLine="709"/>
        <w:jc w:val="both"/>
        <w:rPr>
          <w:rFonts w:ascii="Times New Roman" w:eastAsia="Times-Roman" w:hAnsi="Times New Roman" w:cs="Times New Roman"/>
          <w:sz w:val="28"/>
          <w:szCs w:val="28"/>
          <w:lang w:eastAsia="ru-RU"/>
        </w:rPr>
      </w:pPr>
      <w:r w:rsidRPr="009907B6">
        <w:rPr>
          <w:rFonts w:ascii="Times New Roman" w:eastAsia="Times-Roman" w:hAnsi="Times New Roman" w:cs="Times New Roman"/>
          <w:sz w:val="28"/>
          <w:szCs w:val="28"/>
          <w:highlight w:val="yellow"/>
          <w:lang w:eastAsia="ru-RU"/>
        </w:rPr>
        <w:t>2.1.9. Способом фиксации результата выполнения административной процедуры является завизированный ответственными сотрудниками Министерства лист согласования.</w:t>
      </w:r>
      <w:r w:rsidRPr="00A52B89">
        <w:rPr>
          <w:rFonts w:ascii="Times New Roman" w:eastAsia="Times-Roman" w:hAnsi="Times New Roman" w:cs="Times New Roman"/>
          <w:sz w:val="28"/>
          <w:szCs w:val="28"/>
          <w:lang w:eastAsia="ru-RU"/>
        </w:rPr>
        <w:t xml:space="preserve"> </w:t>
      </w:r>
    </w:p>
    <w:p w:rsidR="002C1E5A" w:rsidRPr="00EF797B"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55752">
        <w:rPr>
          <w:rFonts w:ascii="Times New Roman" w:eastAsia="Times-Roman" w:hAnsi="Times New Roman" w:cs="Times New Roman"/>
          <w:b/>
          <w:sz w:val="28"/>
          <w:szCs w:val="28"/>
          <w:highlight w:val="yellow"/>
        </w:rPr>
        <w:t>2.2. Формирование и направление межведомственных запросов в органы (организации), участвующие в предоставлении государственной услуги.</w:t>
      </w:r>
    </w:p>
    <w:p w:rsidR="002C1E5A" w:rsidRPr="00974137"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55752">
        <w:rPr>
          <w:rFonts w:ascii="Times New Roman" w:eastAsia="Times-Roman" w:hAnsi="Times New Roman" w:cs="Times New Roman"/>
          <w:sz w:val="28"/>
          <w:szCs w:val="28"/>
          <w:highlight w:val="yellow"/>
        </w:rPr>
        <w:t>2.2.1. Основанием для начала административной процедуры является регистрация заявки на предоставление субсиди</w:t>
      </w:r>
      <w:r w:rsidR="00655752" w:rsidRPr="00655752">
        <w:rPr>
          <w:rFonts w:ascii="Times New Roman" w:eastAsia="Times-Roman" w:hAnsi="Times New Roman" w:cs="Times New Roman"/>
          <w:sz w:val="28"/>
          <w:szCs w:val="28"/>
          <w:highlight w:val="yellow"/>
        </w:rPr>
        <w:t>й</w:t>
      </w:r>
      <w:r w:rsidRPr="00655752">
        <w:rPr>
          <w:rFonts w:ascii="Times New Roman" w:eastAsia="Times-Roman" w:hAnsi="Times New Roman" w:cs="Times New Roman"/>
          <w:sz w:val="28"/>
          <w:szCs w:val="28"/>
          <w:highlight w:val="yellow"/>
        </w:rPr>
        <w:t xml:space="preserve">, включающей документы, </w:t>
      </w:r>
      <w:r w:rsidRPr="00655752">
        <w:rPr>
          <w:rFonts w:ascii="Times New Roman" w:eastAsia="Times-Roman" w:hAnsi="Times New Roman" w:cs="Times New Roman"/>
          <w:sz w:val="28"/>
          <w:szCs w:val="28"/>
          <w:highlight w:val="yellow"/>
        </w:rPr>
        <w:lastRenderedPageBreak/>
        <w:t xml:space="preserve">указанные в подразделе 6 Раздела </w:t>
      </w:r>
      <w:r w:rsidRPr="00655752">
        <w:rPr>
          <w:rFonts w:ascii="Times New Roman" w:eastAsia="Times-Roman" w:hAnsi="Times New Roman" w:cs="Times New Roman"/>
          <w:sz w:val="28"/>
          <w:szCs w:val="28"/>
          <w:highlight w:val="yellow"/>
          <w:lang w:val="en-US"/>
        </w:rPr>
        <w:t>II</w:t>
      </w:r>
      <w:r w:rsidRPr="00655752">
        <w:rPr>
          <w:rFonts w:ascii="Times New Roman" w:eastAsia="Times-Roman" w:hAnsi="Times New Roman" w:cs="Times New Roman"/>
          <w:sz w:val="28"/>
          <w:szCs w:val="28"/>
          <w:highlight w:val="yellow"/>
        </w:rPr>
        <w:t xml:space="preserve"> Регламента и отсутствие документов, указанных в подразделе 7 Раздела </w:t>
      </w:r>
      <w:r w:rsidRPr="00655752">
        <w:rPr>
          <w:rFonts w:ascii="Times New Roman" w:eastAsia="Times-Roman" w:hAnsi="Times New Roman" w:cs="Times New Roman"/>
          <w:sz w:val="28"/>
          <w:szCs w:val="28"/>
          <w:highlight w:val="yellow"/>
          <w:lang w:val="en-US"/>
        </w:rPr>
        <w:t>II</w:t>
      </w:r>
      <w:r w:rsidRPr="00655752">
        <w:rPr>
          <w:rFonts w:ascii="Times New Roman" w:eastAsia="Times-Roman" w:hAnsi="Times New Roman" w:cs="Times New Roman"/>
          <w:sz w:val="28"/>
          <w:szCs w:val="28"/>
          <w:highlight w:val="yellow"/>
        </w:rPr>
        <w:t xml:space="preserve"> настоящего Регламента.</w:t>
      </w:r>
    </w:p>
    <w:p w:rsidR="002C1E5A" w:rsidRPr="0020756A"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20756A">
        <w:rPr>
          <w:rFonts w:ascii="Times New Roman" w:eastAsia="Times-Roman" w:hAnsi="Times New Roman" w:cs="Times New Roman"/>
          <w:sz w:val="28"/>
          <w:szCs w:val="28"/>
          <w:highlight w:val="yellow"/>
        </w:rPr>
        <w:t xml:space="preserve">Специалист отдела в течение 2 рабочих дней со дня регистрации заявки, при помощи </w:t>
      </w:r>
      <w:r w:rsidRPr="0020756A">
        <w:rPr>
          <w:rFonts w:ascii="Times New Roman" w:hAnsi="Times New Roman" w:cs="Times New Roman"/>
          <w:bCs/>
          <w:sz w:val="28"/>
          <w:szCs w:val="28"/>
          <w:highlight w:val="yellow"/>
        </w:rPr>
        <w:t>системы межведомственного электронного взаимодействия (</w:t>
      </w:r>
      <w:r w:rsidRPr="0020756A">
        <w:rPr>
          <w:rFonts w:ascii="Times New Roman" w:eastAsia="Times-Roman" w:hAnsi="Times New Roman" w:cs="Times New Roman"/>
          <w:sz w:val="28"/>
          <w:szCs w:val="28"/>
          <w:highlight w:val="yellow"/>
        </w:rPr>
        <w:t>Системы исполнения регламентов) осуществляет формирование запросов в уполномоченные органы Ростовской области для получения соответствующих документов или информации (относительно заявителя).</w:t>
      </w:r>
    </w:p>
    <w:p w:rsidR="002C1E5A" w:rsidRPr="00DF3792" w:rsidRDefault="002C1E5A" w:rsidP="002C1E5A">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20756A">
        <w:rPr>
          <w:rFonts w:ascii="Times New Roman" w:eastAsia="Times-Roman" w:hAnsi="Times New Roman" w:cs="Times New Roman"/>
          <w:sz w:val="28"/>
          <w:szCs w:val="28"/>
          <w:highlight w:val="yellow"/>
        </w:rPr>
        <w:t>Специалист, осуществляющий формирование запросов, по получению ответов на бумажных носителях проставляет следующие обязательные реквизиты – должность, подпись с расшифровкой и дату.</w:t>
      </w:r>
    </w:p>
    <w:p w:rsidR="002C1E5A" w:rsidRPr="00641C5D"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7F56BE">
        <w:rPr>
          <w:rFonts w:ascii="Times New Roman" w:hAnsi="Times New Roman" w:cs="Times New Roman"/>
          <w:bCs/>
          <w:sz w:val="28"/>
          <w:szCs w:val="28"/>
          <w:highlight w:val="yellow"/>
        </w:rPr>
        <w:t>2.2.2. 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 курьером или в электронном виде по телекоммуникационным каналам связи.</w:t>
      </w:r>
    </w:p>
    <w:p w:rsidR="002C1E5A" w:rsidRPr="007F56BE" w:rsidRDefault="002C1E5A" w:rsidP="002C1E5A">
      <w:pPr>
        <w:spacing w:after="0" w:line="240" w:lineRule="auto"/>
        <w:ind w:firstLine="708"/>
        <w:jc w:val="both"/>
        <w:rPr>
          <w:rFonts w:ascii="Times New Roman" w:hAnsi="Times New Roman" w:cs="Times New Roman"/>
          <w:sz w:val="28"/>
          <w:szCs w:val="28"/>
          <w:highlight w:val="yellow"/>
        </w:rPr>
      </w:pPr>
      <w:r w:rsidRPr="007F56BE">
        <w:rPr>
          <w:rFonts w:ascii="Times New Roman" w:eastAsia="Times-Roman" w:hAnsi="Times New Roman" w:cs="Times New Roman"/>
          <w:sz w:val="28"/>
          <w:szCs w:val="28"/>
          <w:highlight w:val="yellow"/>
        </w:rPr>
        <w:t xml:space="preserve">2.2.3. Должностным лицом, ответственным за координацию выполнения данной административной процедуры, является начальник отдела </w:t>
      </w:r>
      <w:r w:rsidR="007F56BE" w:rsidRPr="007F56BE">
        <w:rPr>
          <w:rFonts w:ascii="Times New Roman" w:eastAsia="Times-Roman" w:hAnsi="Times New Roman" w:cs="Times New Roman"/>
          <w:sz w:val="28"/>
          <w:szCs w:val="28"/>
          <w:highlight w:val="yellow"/>
          <w:lang w:eastAsia="ru-RU"/>
        </w:rPr>
        <w:t>плодородия почв, мелиорации и развития отраслей растениеводства</w:t>
      </w:r>
      <w:r w:rsidRPr="007F56BE">
        <w:rPr>
          <w:rFonts w:ascii="Times New Roman" w:eastAsia="Times-Roman" w:hAnsi="Times New Roman" w:cs="Times New Roman"/>
          <w:sz w:val="28"/>
          <w:szCs w:val="28"/>
          <w:highlight w:val="yellow"/>
        </w:rPr>
        <w:t xml:space="preserve"> Министерства.</w:t>
      </w:r>
      <w:r w:rsidRPr="007F56BE">
        <w:rPr>
          <w:rFonts w:ascii="Times New Roman" w:hAnsi="Times New Roman" w:cs="Times New Roman"/>
          <w:sz w:val="28"/>
          <w:szCs w:val="28"/>
          <w:highlight w:val="yellow"/>
        </w:rPr>
        <w:t xml:space="preserve"> </w:t>
      </w:r>
    </w:p>
    <w:p w:rsidR="002C1E5A" w:rsidRPr="00974137" w:rsidRDefault="002C1E5A" w:rsidP="002C1E5A">
      <w:pPr>
        <w:autoSpaceDE w:val="0"/>
        <w:autoSpaceDN w:val="0"/>
        <w:adjustRightInd w:val="0"/>
        <w:spacing w:after="0" w:line="240" w:lineRule="auto"/>
        <w:ind w:firstLine="709"/>
        <w:jc w:val="both"/>
        <w:rPr>
          <w:rFonts w:ascii="Times New Roman" w:hAnsi="Times New Roman" w:cs="Times New Roman"/>
          <w:sz w:val="28"/>
          <w:szCs w:val="28"/>
        </w:rPr>
      </w:pPr>
      <w:r w:rsidRPr="00803FD3">
        <w:rPr>
          <w:rFonts w:ascii="Times New Roman" w:eastAsia="Times-Roman" w:hAnsi="Times New Roman" w:cs="Times New Roman"/>
          <w:sz w:val="28"/>
          <w:szCs w:val="28"/>
          <w:highlight w:val="yellow"/>
        </w:rPr>
        <w:t xml:space="preserve">2.2.4. </w:t>
      </w:r>
      <w:r w:rsidRPr="00803FD3">
        <w:rPr>
          <w:rFonts w:ascii="Times New Roman" w:hAnsi="Times New Roman" w:cs="Times New Roman"/>
          <w:sz w:val="28"/>
          <w:szCs w:val="28"/>
          <w:highlight w:val="yellow"/>
        </w:rPr>
        <w:t xml:space="preserve">Критериями принятия решения по данной административной процедуре является отсутствие прилагаемых к заявлению документов, </w:t>
      </w:r>
      <w:r w:rsidRPr="00803FD3">
        <w:rPr>
          <w:rFonts w:ascii="Times New Roman" w:eastAsia="Times-Roman" w:hAnsi="Times New Roman" w:cs="Times New Roman"/>
          <w:sz w:val="28"/>
          <w:szCs w:val="28"/>
          <w:highlight w:val="yellow"/>
        </w:rPr>
        <w:t>которые находятся в распоряжении государственных органов</w:t>
      </w:r>
      <w:r w:rsidRPr="00803FD3">
        <w:rPr>
          <w:rFonts w:ascii="Times New Roman" w:hAnsi="Times New Roman" w:cs="Times New Roman"/>
          <w:sz w:val="28"/>
          <w:szCs w:val="28"/>
          <w:highlight w:val="yellow"/>
        </w:rPr>
        <w:t xml:space="preserve"> в соответствии с подразделом 7 раздела </w:t>
      </w:r>
      <w:r w:rsidRPr="00803FD3">
        <w:rPr>
          <w:rFonts w:ascii="Times New Roman" w:hAnsi="Times New Roman" w:cs="Times New Roman"/>
          <w:sz w:val="28"/>
          <w:szCs w:val="28"/>
          <w:highlight w:val="yellow"/>
          <w:lang w:val="en-US"/>
        </w:rPr>
        <w:t>II</w:t>
      </w:r>
      <w:r w:rsidRPr="00803FD3">
        <w:rPr>
          <w:rFonts w:ascii="Times New Roman" w:hAnsi="Times New Roman" w:cs="Times New Roman"/>
          <w:sz w:val="28"/>
          <w:szCs w:val="28"/>
          <w:highlight w:val="yellow"/>
        </w:rPr>
        <w:t xml:space="preserve"> Регламента.</w:t>
      </w:r>
    </w:p>
    <w:p w:rsidR="002C1E5A" w:rsidRPr="00554B92"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554B92">
        <w:rPr>
          <w:rFonts w:ascii="Times New Roman" w:eastAsia="Times-Roman" w:hAnsi="Times New Roman" w:cs="Times New Roman"/>
          <w:sz w:val="28"/>
          <w:szCs w:val="28"/>
          <w:highlight w:val="yellow"/>
        </w:rPr>
        <w:t>2.2.5. Результатом административной процедуры является получение запрашиваемых документов.</w:t>
      </w:r>
    </w:p>
    <w:p w:rsidR="002C1E5A" w:rsidRPr="0050581C" w:rsidRDefault="002C1E5A" w:rsidP="0050581C">
      <w:pPr>
        <w:spacing w:after="0" w:line="240" w:lineRule="auto"/>
        <w:ind w:firstLine="708"/>
        <w:jc w:val="both"/>
        <w:rPr>
          <w:rFonts w:ascii="Times New Roman" w:eastAsia="Times New Roman" w:hAnsi="Times New Roman" w:cs="Times New Roman"/>
          <w:sz w:val="28"/>
          <w:szCs w:val="28"/>
          <w:highlight w:val="yellow"/>
          <w:lang w:eastAsia="ru-RU"/>
        </w:rPr>
      </w:pPr>
      <w:r w:rsidRPr="00554B92">
        <w:rPr>
          <w:rFonts w:ascii="Times New Roman" w:hAnsi="Times New Roman" w:cs="Times New Roman"/>
          <w:sz w:val="28"/>
          <w:szCs w:val="28"/>
          <w:highlight w:val="yellow"/>
        </w:rPr>
        <w:t xml:space="preserve">2.2.6. При предоставлении услуги предусмотрено получение </w:t>
      </w:r>
      <w:r w:rsidR="00554B92" w:rsidRPr="00554B92">
        <w:rPr>
          <w:rFonts w:ascii="Times New Roman" w:hAnsi="Times New Roman" w:cs="Times New Roman"/>
          <w:sz w:val="28"/>
          <w:szCs w:val="28"/>
          <w:highlight w:val="yellow"/>
        </w:rPr>
        <w:t>М</w:t>
      </w:r>
      <w:r w:rsidRPr="00554B92">
        <w:rPr>
          <w:rFonts w:ascii="Times New Roman" w:hAnsi="Times New Roman" w:cs="Times New Roman"/>
          <w:sz w:val="28"/>
          <w:szCs w:val="28"/>
          <w:highlight w:val="yellow"/>
        </w:rPr>
        <w:t xml:space="preserve">инистерством с использованием системы межведомственного электронного взаимодействия от уполномоченных органов </w:t>
      </w:r>
      <w:r w:rsidRPr="00641C5D">
        <w:rPr>
          <w:rFonts w:ascii="Times New Roman" w:eastAsia="Times New Roman" w:hAnsi="Times New Roman" w:cs="Times New Roman"/>
          <w:sz w:val="28"/>
          <w:szCs w:val="28"/>
          <w:lang w:eastAsia="ru-RU"/>
        </w:rPr>
        <w:t>выписк</w:t>
      </w:r>
      <w:r>
        <w:rPr>
          <w:rFonts w:ascii="Times New Roman" w:eastAsia="Times New Roman" w:hAnsi="Times New Roman" w:cs="Times New Roman"/>
          <w:sz w:val="28"/>
          <w:szCs w:val="28"/>
          <w:lang w:eastAsia="ru-RU"/>
        </w:rPr>
        <w:t>и</w:t>
      </w:r>
      <w:r w:rsidRPr="00641C5D">
        <w:rPr>
          <w:rFonts w:ascii="Times New Roman" w:eastAsia="Times New Roman" w:hAnsi="Times New Roman" w:cs="Times New Roman"/>
          <w:sz w:val="28"/>
          <w:szCs w:val="28"/>
          <w:lang w:eastAsia="ru-RU"/>
        </w:rPr>
        <w:t xml:space="preserve"> из Единого </w:t>
      </w:r>
      <w:r w:rsidRPr="0050581C">
        <w:rPr>
          <w:rFonts w:ascii="Times New Roman" w:eastAsia="Times New Roman" w:hAnsi="Times New Roman" w:cs="Times New Roman"/>
          <w:sz w:val="28"/>
          <w:szCs w:val="28"/>
          <w:highlight w:val="yellow"/>
          <w:lang w:eastAsia="ru-RU"/>
        </w:rPr>
        <w:t>государственного реестра юридических лиц или выписку из Единого государственного реестра индивидуальных предпринимателей</w:t>
      </w:r>
      <w:r w:rsidR="0050581C" w:rsidRPr="0050581C">
        <w:rPr>
          <w:rFonts w:ascii="Times New Roman" w:eastAsia="Times New Roman" w:hAnsi="Times New Roman" w:cs="Times New Roman"/>
          <w:sz w:val="28"/>
          <w:szCs w:val="28"/>
          <w:highlight w:val="yellow"/>
          <w:lang w:eastAsia="ru-RU"/>
        </w:rPr>
        <w:t>.</w:t>
      </w:r>
    </w:p>
    <w:p w:rsidR="002C1E5A" w:rsidRPr="0050581C" w:rsidRDefault="002C1E5A" w:rsidP="002C1E5A">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50581C">
        <w:rPr>
          <w:rFonts w:ascii="Times New Roman" w:eastAsia="Times-Roman" w:hAnsi="Times New Roman" w:cs="Times New Roman"/>
          <w:sz w:val="28"/>
          <w:szCs w:val="28"/>
          <w:highlight w:val="yellow"/>
        </w:rPr>
        <w:t xml:space="preserve">2.2.7. </w:t>
      </w:r>
      <w:r w:rsidRPr="0050581C">
        <w:rPr>
          <w:rFonts w:ascii="Times New Roman" w:eastAsia="Times New Roman" w:hAnsi="Times New Roman" w:cs="Times New Roman"/>
          <w:sz w:val="28"/>
          <w:szCs w:val="28"/>
          <w:highlight w:val="yellow"/>
        </w:rPr>
        <w:t xml:space="preserve">Способом фиксации результата административной процедуры являются письменные </w:t>
      </w:r>
      <w:r w:rsidR="0050581C" w:rsidRPr="0050581C">
        <w:rPr>
          <w:rFonts w:ascii="Times New Roman" w:eastAsia="Times New Roman" w:hAnsi="Times New Roman" w:cs="Times New Roman"/>
          <w:sz w:val="28"/>
          <w:szCs w:val="28"/>
          <w:highlight w:val="yellow"/>
        </w:rPr>
        <w:t>ответы (документы</w:t>
      </w:r>
      <w:r w:rsidRPr="0050581C">
        <w:rPr>
          <w:rFonts w:ascii="Times New Roman" w:eastAsia="Times New Roman" w:hAnsi="Times New Roman" w:cs="Times New Roman"/>
          <w:sz w:val="28"/>
          <w:szCs w:val="28"/>
          <w:highlight w:val="yellow"/>
        </w:rPr>
        <w:t>) из электронных баз данных.</w:t>
      </w:r>
    </w:p>
    <w:p w:rsidR="002C1E5A" w:rsidRPr="001D2D24" w:rsidRDefault="002C1E5A" w:rsidP="002C1E5A">
      <w:pPr>
        <w:autoSpaceDE w:val="0"/>
        <w:autoSpaceDN w:val="0"/>
        <w:adjustRightInd w:val="0"/>
        <w:spacing w:after="0" w:line="240" w:lineRule="auto"/>
        <w:ind w:firstLine="709"/>
        <w:jc w:val="both"/>
        <w:rPr>
          <w:rFonts w:ascii="Times New Roman" w:eastAsia="Times-Roman" w:hAnsi="Times New Roman" w:cs="Times New Roman"/>
          <w:b/>
          <w:sz w:val="28"/>
          <w:szCs w:val="28"/>
        </w:rPr>
      </w:pPr>
      <w:r w:rsidRPr="0050581C">
        <w:rPr>
          <w:rFonts w:ascii="Times New Roman" w:eastAsia="Times-Roman" w:hAnsi="Times New Roman" w:cs="Times New Roman"/>
          <w:b/>
          <w:sz w:val="28"/>
          <w:szCs w:val="28"/>
          <w:highlight w:val="yellow"/>
          <w:lang w:eastAsia="ru-RU"/>
        </w:rPr>
        <w:t>2.3.</w:t>
      </w:r>
      <w:r w:rsidRPr="0050581C">
        <w:rPr>
          <w:rFonts w:ascii="Times New Roman" w:eastAsia="Times-Roman" w:hAnsi="Times New Roman" w:cs="Times New Roman"/>
          <w:sz w:val="28"/>
          <w:szCs w:val="28"/>
          <w:highlight w:val="yellow"/>
          <w:lang w:eastAsia="ru-RU"/>
        </w:rPr>
        <w:t xml:space="preserve"> </w:t>
      </w:r>
      <w:r w:rsidRPr="0050581C">
        <w:rPr>
          <w:rFonts w:ascii="Times New Roman" w:eastAsia="Times-Roman" w:hAnsi="Times New Roman" w:cs="Times New Roman"/>
          <w:b/>
          <w:sz w:val="28"/>
          <w:szCs w:val="28"/>
          <w:highlight w:val="yellow"/>
          <w:lang w:eastAsia="ru-RU"/>
        </w:rPr>
        <w:t>П</w:t>
      </w:r>
      <w:r w:rsidRPr="0050581C">
        <w:rPr>
          <w:rFonts w:ascii="Times New Roman" w:eastAsia="Times-Roman" w:hAnsi="Times New Roman" w:cs="Times New Roman"/>
          <w:b/>
          <w:sz w:val="28"/>
          <w:szCs w:val="28"/>
          <w:highlight w:val="yellow"/>
        </w:rPr>
        <w:t>ринятие решения о предоставлении субсидии (об отказе в предоставлении субсидии).</w:t>
      </w:r>
    </w:p>
    <w:p w:rsidR="002C1E5A" w:rsidRPr="00652EEF" w:rsidRDefault="002C1E5A" w:rsidP="002C1E5A">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C25432">
        <w:rPr>
          <w:rFonts w:ascii="Times New Roman" w:eastAsia="Times-Roman" w:hAnsi="Times New Roman" w:cs="Times New Roman"/>
          <w:sz w:val="28"/>
          <w:szCs w:val="28"/>
          <w:highlight w:val="yellow"/>
        </w:rPr>
        <w:t>2.3.1. Основанием для начала административной процедуры является завизированный лист согласования и полный пакет документов, подлежащий рассмотрению.</w:t>
      </w:r>
    </w:p>
    <w:p w:rsidR="002C1E5A" w:rsidRPr="00EF41F9" w:rsidRDefault="002C1E5A" w:rsidP="002C1E5A">
      <w:pPr>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rPr>
      </w:pPr>
      <w:r w:rsidRPr="00652EEF">
        <w:rPr>
          <w:rFonts w:ascii="Times New Roman" w:eastAsia="Times-Roman" w:hAnsi="Times New Roman" w:cs="Times New Roman"/>
          <w:sz w:val="28"/>
          <w:szCs w:val="28"/>
          <w:lang w:eastAsia="ru-RU"/>
        </w:rPr>
        <w:t xml:space="preserve">2.3.2. </w:t>
      </w:r>
      <w:r w:rsidRPr="00F36722">
        <w:rPr>
          <w:rFonts w:ascii="Times New Roman" w:eastAsia="Times-Roman" w:hAnsi="Times New Roman" w:cs="Times New Roman"/>
          <w:sz w:val="28"/>
          <w:szCs w:val="28"/>
          <w:highlight w:val="yellow"/>
          <w:lang w:eastAsia="ru-RU"/>
        </w:rPr>
        <w:t xml:space="preserve">Отдел </w:t>
      </w:r>
      <w:r w:rsidR="00F36722" w:rsidRPr="00F36722">
        <w:rPr>
          <w:rFonts w:ascii="Times New Roman" w:eastAsia="Times-Roman" w:hAnsi="Times New Roman" w:cs="Times New Roman"/>
          <w:sz w:val="28"/>
          <w:szCs w:val="28"/>
          <w:highlight w:val="yellow"/>
        </w:rPr>
        <w:t>финансирования АПК</w:t>
      </w:r>
      <w:r w:rsidRPr="00F36722">
        <w:rPr>
          <w:rFonts w:ascii="Times New Roman" w:eastAsia="Times New Roman" w:hAnsi="Times New Roman" w:cs="Times New Roman"/>
          <w:sz w:val="28"/>
          <w:szCs w:val="28"/>
          <w:highlight w:val="yellow"/>
          <w:lang w:eastAsia="ru-RU"/>
        </w:rPr>
        <w:t xml:space="preserve"> при отсутствии замечаний структурных подразделений, в день окончания срока рассмотрения документов принимает решение о предоставлении </w:t>
      </w:r>
      <w:r w:rsidRPr="00EF41F9">
        <w:rPr>
          <w:rFonts w:ascii="Times New Roman" w:eastAsia="Times New Roman" w:hAnsi="Times New Roman" w:cs="Times New Roman"/>
          <w:sz w:val="28"/>
          <w:szCs w:val="28"/>
          <w:highlight w:val="yellow"/>
          <w:lang w:eastAsia="ru-RU"/>
        </w:rPr>
        <w:t>субсидии и включ</w:t>
      </w:r>
      <w:r w:rsidR="00F36722" w:rsidRPr="00EF41F9">
        <w:rPr>
          <w:rFonts w:ascii="Times New Roman" w:eastAsia="Times New Roman" w:hAnsi="Times New Roman" w:cs="Times New Roman"/>
          <w:sz w:val="28"/>
          <w:szCs w:val="28"/>
          <w:highlight w:val="yellow"/>
          <w:lang w:eastAsia="ru-RU"/>
        </w:rPr>
        <w:t>ает</w:t>
      </w:r>
      <w:r w:rsidRPr="00EF41F9">
        <w:rPr>
          <w:rFonts w:ascii="Times New Roman" w:eastAsia="Times New Roman" w:hAnsi="Times New Roman" w:cs="Times New Roman"/>
          <w:sz w:val="28"/>
          <w:szCs w:val="28"/>
          <w:highlight w:val="yellow"/>
          <w:lang w:eastAsia="ru-RU"/>
        </w:rPr>
        <w:t xml:space="preserve"> сельскохозяйственного товаропроизводителя в реестр на получение средств  (далее – Реестр), о чем в течение 5 рабочих дней со дня принятия решения уведомляет сельскохозяйственного товаропроизводителя путем размещения информации на сайте Министерства http://www.don-agro.ru</w:t>
      </w:r>
      <w:r w:rsidRPr="00EF41F9">
        <w:rPr>
          <w:rFonts w:ascii="Times New Roman" w:eastAsia="Times New Roman" w:hAnsi="Times New Roman" w:cs="Times New Roman"/>
          <w:sz w:val="28"/>
          <w:szCs w:val="28"/>
          <w:highlight w:val="yellow"/>
        </w:rPr>
        <w:t>.</w:t>
      </w:r>
    </w:p>
    <w:p w:rsidR="002C1E5A" w:rsidRPr="00EF41F9" w:rsidRDefault="002C1E5A" w:rsidP="002C1E5A">
      <w:pPr>
        <w:suppressAutoHyphens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highlight w:val="yellow"/>
          <w:lang w:eastAsia="ru-RU"/>
        </w:rPr>
      </w:pPr>
      <w:r w:rsidRPr="00EF41F9">
        <w:rPr>
          <w:rFonts w:ascii="Times New Roman" w:eastAsia="Times-Roman" w:hAnsi="Times New Roman" w:cs="Times New Roman"/>
          <w:sz w:val="28"/>
          <w:szCs w:val="28"/>
          <w:highlight w:val="yellow"/>
          <w:lang w:eastAsia="ru-RU"/>
        </w:rPr>
        <w:t>В</w:t>
      </w:r>
      <w:r w:rsidRPr="00EF41F9">
        <w:rPr>
          <w:rFonts w:ascii="Times New Roman" w:eastAsia="Times New Roman" w:hAnsi="Times New Roman" w:cs="Times New Roman"/>
          <w:sz w:val="28"/>
          <w:szCs w:val="28"/>
          <w:highlight w:val="yellow"/>
          <w:lang w:eastAsia="ru-RU"/>
        </w:rPr>
        <w:t xml:space="preserve"> случае наличия замечаний к форме, содержанию документов, отсутствия требуемых форм, непредставления документов, подтверждающих произведенные расходы, по представлению </w:t>
      </w:r>
      <w:r w:rsidR="00B07C05" w:rsidRPr="00EF41F9">
        <w:rPr>
          <w:rFonts w:ascii="Times New Roman" w:eastAsia="Times New Roman" w:hAnsi="Times New Roman" w:cs="Times New Roman"/>
          <w:sz w:val="28"/>
          <w:szCs w:val="28"/>
          <w:highlight w:val="yellow"/>
          <w:lang w:eastAsia="ru-RU"/>
        </w:rPr>
        <w:t>структурного подразделения Мин</w:t>
      </w:r>
      <w:r w:rsidR="00961292">
        <w:rPr>
          <w:rFonts w:ascii="Times New Roman" w:eastAsia="Times New Roman" w:hAnsi="Times New Roman" w:cs="Times New Roman"/>
          <w:sz w:val="28"/>
          <w:szCs w:val="28"/>
          <w:highlight w:val="yellow"/>
          <w:lang w:eastAsia="ru-RU"/>
        </w:rPr>
        <w:t>истерства</w:t>
      </w:r>
      <w:r w:rsidRPr="00EF41F9">
        <w:rPr>
          <w:rFonts w:ascii="Times New Roman" w:eastAsia="Times New Roman" w:hAnsi="Times New Roman" w:cs="Times New Roman"/>
          <w:sz w:val="28"/>
          <w:szCs w:val="28"/>
          <w:highlight w:val="yellow"/>
          <w:lang w:eastAsia="ru-RU"/>
        </w:rPr>
        <w:t xml:space="preserve"> </w:t>
      </w:r>
      <w:r w:rsidRPr="00EF41F9">
        <w:rPr>
          <w:rFonts w:ascii="Times New Roman" w:eastAsia="Times New Roman" w:hAnsi="Times New Roman" w:cs="Times New Roman"/>
          <w:sz w:val="28"/>
          <w:szCs w:val="28"/>
          <w:highlight w:val="yellow"/>
          <w:lang w:eastAsia="ru-RU"/>
        </w:rPr>
        <w:lastRenderedPageBreak/>
        <w:t>заместитель министра, курирующий вопросы</w:t>
      </w:r>
      <w:r w:rsidR="00B07C05" w:rsidRPr="00EF41F9">
        <w:rPr>
          <w:rFonts w:ascii="Times New Roman" w:eastAsia="Times New Roman" w:hAnsi="Times New Roman" w:cs="Times New Roman"/>
          <w:sz w:val="28"/>
          <w:szCs w:val="28"/>
          <w:highlight w:val="yellow"/>
          <w:lang w:eastAsia="ru-RU"/>
        </w:rPr>
        <w:t xml:space="preserve"> структурного подразделения Мин</w:t>
      </w:r>
      <w:r w:rsidR="00961292">
        <w:rPr>
          <w:rFonts w:ascii="Times New Roman" w:eastAsia="Times New Roman" w:hAnsi="Times New Roman" w:cs="Times New Roman"/>
          <w:sz w:val="28"/>
          <w:szCs w:val="28"/>
          <w:highlight w:val="yellow"/>
          <w:lang w:eastAsia="ru-RU"/>
        </w:rPr>
        <w:t>истерства</w:t>
      </w:r>
      <w:r w:rsidR="00B07C05" w:rsidRPr="00EF41F9">
        <w:rPr>
          <w:rFonts w:ascii="Times New Roman" w:eastAsia="Times New Roman" w:hAnsi="Times New Roman" w:cs="Times New Roman"/>
          <w:sz w:val="28"/>
          <w:szCs w:val="28"/>
          <w:highlight w:val="yellow"/>
          <w:lang w:eastAsia="ru-RU"/>
        </w:rPr>
        <w:t>, выявившего замечание</w:t>
      </w:r>
      <w:r w:rsidRPr="00EF41F9">
        <w:rPr>
          <w:rFonts w:ascii="Times New Roman" w:eastAsia="Times New Roman" w:hAnsi="Times New Roman" w:cs="Times New Roman"/>
          <w:sz w:val="28"/>
          <w:szCs w:val="28"/>
          <w:highlight w:val="yellow"/>
          <w:lang w:eastAsia="ru-RU"/>
        </w:rPr>
        <w:t>, принимает решение об отказе в предоставлении субсидии, о чем письменно извещает претендента на получение субсидии в течение 5</w:t>
      </w:r>
      <w:r w:rsidR="00B07C05" w:rsidRPr="00EF41F9">
        <w:rPr>
          <w:rFonts w:ascii="Times New Roman" w:eastAsia="Times New Roman" w:hAnsi="Times New Roman" w:cs="Times New Roman"/>
          <w:sz w:val="28"/>
          <w:szCs w:val="28"/>
          <w:highlight w:val="yellow"/>
          <w:lang w:eastAsia="ru-RU"/>
        </w:rPr>
        <w:t xml:space="preserve"> </w:t>
      </w:r>
      <w:r w:rsidRPr="00EF41F9">
        <w:rPr>
          <w:rFonts w:ascii="Times New Roman" w:eastAsia="Times New Roman" w:hAnsi="Times New Roman" w:cs="Times New Roman"/>
          <w:sz w:val="28"/>
          <w:szCs w:val="28"/>
          <w:highlight w:val="yellow"/>
          <w:lang w:eastAsia="ru-RU"/>
        </w:rPr>
        <w:t>рабочих дней со дня окончания проверки.</w:t>
      </w:r>
    </w:p>
    <w:p w:rsidR="002C1E5A" w:rsidRPr="00EF41F9"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highlight w:val="yellow"/>
        </w:rPr>
      </w:pPr>
      <w:r w:rsidRPr="00EF41F9">
        <w:rPr>
          <w:rFonts w:ascii="Times New Roman" w:eastAsia="Times-Roman" w:hAnsi="Times New Roman" w:cs="Times New Roman"/>
          <w:sz w:val="28"/>
          <w:szCs w:val="28"/>
          <w:highlight w:val="yellow"/>
          <w:lang w:eastAsia="ru-RU"/>
        </w:rPr>
        <w:t xml:space="preserve">2.3.3. </w:t>
      </w:r>
      <w:r w:rsidRPr="00EF41F9">
        <w:rPr>
          <w:rFonts w:ascii="Times New Roman" w:eastAsia="Times-Roman" w:hAnsi="Times New Roman" w:cs="Times New Roman"/>
          <w:sz w:val="28"/>
          <w:szCs w:val="28"/>
          <w:highlight w:val="yellow"/>
        </w:rPr>
        <w:t xml:space="preserve">Отдел программно-информационного обеспечения и мониторинга агропродовольственного рынка не позднее 5 рабочих дней после окончания проверки документов размещает на официальном сайте Министерства в сети «Интернет» </w:t>
      </w:r>
      <w:r w:rsidRPr="00EF41F9">
        <w:rPr>
          <w:rFonts w:ascii="Times New Roman" w:eastAsia="Times New Roman" w:hAnsi="Times New Roman" w:cs="Times New Roman"/>
          <w:sz w:val="28"/>
          <w:szCs w:val="28"/>
          <w:highlight w:val="yellow"/>
          <w:lang w:eastAsia="ru-RU"/>
        </w:rPr>
        <w:t>http://www.don-agro.ru Реестр</w:t>
      </w:r>
      <w:r w:rsidRPr="00EF41F9">
        <w:rPr>
          <w:rFonts w:ascii="Times New Roman" w:eastAsia="Times-Roman" w:hAnsi="Times New Roman" w:cs="Times New Roman"/>
          <w:sz w:val="28"/>
          <w:szCs w:val="28"/>
          <w:highlight w:val="yellow"/>
        </w:rPr>
        <w:t>.</w:t>
      </w:r>
    </w:p>
    <w:p w:rsidR="004C2123"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EF41F9">
        <w:rPr>
          <w:rFonts w:ascii="Times New Roman" w:eastAsia="Times-Roman" w:hAnsi="Times New Roman" w:cs="Times New Roman"/>
          <w:sz w:val="28"/>
          <w:szCs w:val="28"/>
          <w:highlight w:val="yellow"/>
          <w:lang w:eastAsia="ru-RU"/>
        </w:rPr>
        <w:t>2.3.4. Должностными лицами, ответственными за координацию выполнения административной процедуры, являются</w:t>
      </w:r>
      <w:r w:rsidR="004C2123" w:rsidRPr="00EF41F9">
        <w:rPr>
          <w:rFonts w:ascii="Times New Roman" w:eastAsia="Times-Roman" w:hAnsi="Times New Roman" w:cs="Times New Roman"/>
          <w:sz w:val="28"/>
          <w:szCs w:val="28"/>
          <w:highlight w:val="yellow"/>
          <w:lang w:eastAsia="ru-RU"/>
        </w:rPr>
        <w:t>:</w:t>
      </w:r>
    </w:p>
    <w:p w:rsidR="004C2123" w:rsidRDefault="004C2123" w:rsidP="004C212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2E5C31">
        <w:rPr>
          <w:rFonts w:ascii="Times New Roman" w:hAnsi="Times New Roman" w:cs="Times New Roman"/>
          <w:bCs/>
          <w:sz w:val="28"/>
          <w:szCs w:val="28"/>
          <w:highlight w:val="yellow"/>
        </w:rPr>
        <w:t xml:space="preserve">– </w:t>
      </w:r>
      <w:r>
        <w:rPr>
          <w:rFonts w:ascii="Times New Roman" w:hAnsi="Times New Roman" w:cs="Times New Roman"/>
          <w:bCs/>
          <w:sz w:val="28"/>
          <w:szCs w:val="28"/>
          <w:highlight w:val="yellow"/>
        </w:rPr>
        <w:t xml:space="preserve">начальник </w:t>
      </w:r>
      <w:r w:rsidRPr="00A856D0">
        <w:rPr>
          <w:rFonts w:ascii="Times New Roman" w:eastAsia="Times-Roman" w:hAnsi="Times New Roman" w:cs="Times New Roman"/>
          <w:sz w:val="28"/>
          <w:szCs w:val="28"/>
          <w:highlight w:val="yellow"/>
          <w:lang w:eastAsia="ru-RU"/>
        </w:rPr>
        <w:t>отдел</w:t>
      </w:r>
      <w:r>
        <w:rPr>
          <w:rFonts w:ascii="Times New Roman" w:eastAsia="Times-Roman" w:hAnsi="Times New Roman" w:cs="Times New Roman"/>
          <w:sz w:val="28"/>
          <w:szCs w:val="28"/>
          <w:highlight w:val="yellow"/>
          <w:lang w:eastAsia="ru-RU"/>
        </w:rPr>
        <w:t>а</w:t>
      </w:r>
      <w:r w:rsidRPr="00A856D0">
        <w:rPr>
          <w:rFonts w:ascii="Times New Roman" w:eastAsia="Times-Roman" w:hAnsi="Times New Roman" w:cs="Times New Roman"/>
          <w:sz w:val="28"/>
          <w:szCs w:val="28"/>
          <w:highlight w:val="yellow"/>
          <w:lang w:eastAsia="ru-RU"/>
        </w:rPr>
        <w:t xml:space="preserve"> плодородия почв, мелиорации и развития отраслей растениеводства</w:t>
      </w:r>
      <w:r>
        <w:rPr>
          <w:rFonts w:ascii="Times New Roman" w:eastAsia="Times-Roman" w:hAnsi="Times New Roman" w:cs="Times New Roman"/>
          <w:sz w:val="28"/>
          <w:szCs w:val="28"/>
          <w:highlight w:val="yellow"/>
          <w:lang w:eastAsia="ru-RU"/>
        </w:rPr>
        <w:t>;</w:t>
      </w:r>
    </w:p>
    <w:p w:rsidR="004C2123" w:rsidRPr="00C67591" w:rsidRDefault="004C2123" w:rsidP="004C212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2E5C31">
        <w:rPr>
          <w:rFonts w:ascii="Times New Roman" w:hAnsi="Times New Roman" w:cs="Times New Roman"/>
          <w:bCs/>
          <w:sz w:val="28"/>
          <w:szCs w:val="28"/>
          <w:highlight w:val="yellow"/>
        </w:rPr>
        <w:t xml:space="preserve">– </w:t>
      </w:r>
      <w:r>
        <w:rPr>
          <w:rFonts w:ascii="Times New Roman" w:hAnsi="Times New Roman" w:cs="Times New Roman"/>
          <w:bCs/>
          <w:sz w:val="28"/>
          <w:szCs w:val="28"/>
          <w:highlight w:val="yellow"/>
        </w:rPr>
        <w:t xml:space="preserve">начальник </w:t>
      </w:r>
      <w:r w:rsidRPr="00A856D0">
        <w:rPr>
          <w:rFonts w:ascii="Times New Roman" w:eastAsia="Times-Roman" w:hAnsi="Times New Roman" w:cs="Times New Roman"/>
          <w:sz w:val="28"/>
          <w:szCs w:val="28"/>
          <w:highlight w:val="yellow"/>
          <w:lang w:eastAsia="ru-RU"/>
        </w:rPr>
        <w:t>отдел</w:t>
      </w:r>
      <w:r>
        <w:rPr>
          <w:rFonts w:ascii="Times New Roman" w:eastAsia="Times-Roman" w:hAnsi="Times New Roman" w:cs="Times New Roman"/>
          <w:sz w:val="28"/>
          <w:szCs w:val="28"/>
          <w:highlight w:val="yellow"/>
          <w:lang w:eastAsia="ru-RU"/>
        </w:rPr>
        <w:t>а</w:t>
      </w:r>
      <w:r>
        <w:rPr>
          <w:rFonts w:ascii="Times New Roman" w:hAnsi="Times New Roman"/>
          <w:sz w:val="28"/>
          <w:szCs w:val="28"/>
          <w:highlight w:val="yellow"/>
        </w:rPr>
        <w:t xml:space="preserve"> финансового контроля;</w:t>
      </w:r>
    </w:p>
    <w:p w:rsidR="004C2123" w:rsidRDefault="004C2123" w:rsidP="004C212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rPr>
      </w:pPr>
      <w:r w:rsidRPr="002E5C31">
        <w:rPr>
          <w:rFonts w:ascii="Times New Roman" w:hAnsi="Times New Roman" w:cs="Times New Roman"/>
          <w:bCs/>
          <w:sz w:val="28"/>
          <w:szCs w:val="28"/>
          <w:highlight w:val="yellow"/>
        </w:rPr>
        <w:t xml:space="preserve">– </w:t>
      </w:r>
      <w:r>
        <w:rPr>
          <w:rFonts w:ascii="Times New Roman" w:hAnsi="Times New Roman" w:cs="Times New Roman"/>
          <w:bCs/>
          <w:sz w:val="28"/>
          <w:szCs w:val="28"/>
          <w:highlight w:val="yellow"/>
        </w:rPr>
        <w:t xml:space="preserve">начальник </w:t>
      </w:r>
      <w:r w:rsidRPr="00A856D0">
        <w:rPr>
          <w:rFonts w:ascii="Times New Roman" w:eastAsia="Times-Roman" w:hAnsi="Times New Roman" w:cs="Times New Roman"/>
          <w:sz w:val="28"/>
          <w:szCs w:val="28"/>
          <w:highlight w:val="yellow"/>
          <w:lang w:eastAsia="ru-RU"/>
        </w:rPr>
        <w:t>отдел</w:t>
      </w:r>
      <w:r>
        <w:rPr>
          <w:rFonts w:ascii="Times New Roman" w:eastAsia="Times-Roman" w:hAnsi="Times New Roman" w:cs="Times New Roman"/>
          <w:sz w:val="28"/>
          <w:szCs w:val="28"/>
          <w:highlight w:val="yellow"/>
          <w:lang w:eastAsia="ru-RU"/>
        </w:rPr>
        <w:t>а</w:t>
      </w:r>
      <w:r w:rsidRPr="00C67591">
        <w:rPr>
          <w:rFonts w:ascii="Times New Roman" w:eastAsia="Times-Roman" w:hAnsi="Times New Roman" w:cs="Times New Roman"/>
          <w:sz w:val="28"/>
          <w:szCs w:val="28"/>
          <w:highlight w:val="yellow"/>
        </w:rPr>
        <w:t xml:space="preserve"> финансирования АПК</w:t>
      </w:r>
      <w:r>
        <w:rPr>
          <w:rFonts w:ascii="Times New Roman" w:eastAsia="Times-Roman" w:hAnsi="Times New Roman" w:cs="Times New Roman"/>
          <w:sz w:val="28"/>
          <w:szCs w:val="28"/>
        </w:rPr>
        <w:t>;</w:t>
      </w:r>
    </w:p>
    <w:p w:rsidR="002C1E5A" w:rsidRPr="00F3160D" w:rsidRDefault="004C2123" w:rsidP="004C2123">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2E5C31">
        <w:rPr>
          <w:rFonts w:ascii="Times New Roman" w:hAnsi="Times New Roman" w:cs="Times New Roman"/>
          <w:bCs/>
          <w:sz w:val="28"/>
          <w:szCs w:val="28"/>
          <w:highlight w:val="yellow"/>
        </w:rPr>
        <w:t xml:space="preserve">– </w:t>
      </w:r>
      <w:r>
        <w:rPr>
          <w:rFonts w:ascii="Times New Roman" w:hAnsi="Times New Roman" w:cs="Times New Roman"/>
          <w:bCs/>
          <w:sz w:val="28"/>
          <w:szCs w:val="28"/>
          <w:highlight w:val="yellow"/>
        </w:rPr>
        <w:t xml:space="preserve">начальник </w:t>
      </w:r>
      <w:r w:rsidRPr="00A856D0">
        <w:rPr>
          <w:rFonts w:ascii="Times New Roman" w:eastAsia="Times-Roman" w:hAnsi="Times New Roman" w:cs="Times New Roman"/>
          <w:sz w:val="28"/>
          <w:szCs w:val="28"/>
          <w:highlight w:val="yellow"/>
          <w:lang w:eastAsia="ru-RU"/>
        </w:rPr>
        <w:t>отдел</w:t>
      </w:r>
      <w:r>
        <w:rPr>
          <w:rFonts w:ascii="Times New Roman" w:eastAsia="Times-Roman" w:hAnsi="Times New Roman" w:cs="Times New Roman"/>
          <w:sz w:val="28"/>
          <w:szCs w:val="28"/>
          <w:highlight w:val="yellow"/>
          <w:lang w:eastAsia="ru-RU"/>
        </w:rPr>
        <w:t xml:space="preserve">а </w:t>
      </w:r>
      <w:r w:rsidRPr="004A28B0">
        <w:rPr>
          <w:rFonts w:ascii="Times New Roman" w:eastAsia="Times New Roman" w:hAnsi="Times New Roman" w:cs="Times New Roman"/>
          <w:sz w:val="28"/>
          <w:szCs w:val="28"/>
          <w:highlight w:val="yellow"/>
        </w:rPr>
        <w:t>программно-информационного обеспечения и мониторинга агропродовольственного рынка</w:t>
      </w:r>
      <w:r>
        <w:rPr>
          <w:rFonts w:ascii="Times New Roman" w:eastAsia="Times New Roman" w:hAnsi="Times New Roman" w:cs="Times New Roman"/>
          <w:sz w:val="28"/>
          <w:szCs w:val="28"/>
          <w:highlight w:val="yellow"/>
        </w:rPr>
        <w:t>.</w:t>
      </w:r>
      <w:r w:rsidR="002C1E5A">
        <w:rPr>
          <w:rFonts w:ascii="Times New Roman" w:eastAsia="Times-Roman" w:hAnsi="Times New Roman" w:cs="Times New Roman"/>
          <w:sz w:val="28"/>
          <w:szCs w:val="28"/>
          <w:lang w:eastAsia="ru-RU"/>
        </w:rPr>
        <w:t>.</w:t>
      </w:r>
    </w:p>
    <w:p w:rsidR="002C1E5A" w:rsidRPr="00866FAE" w:rsidRDefault="002C1E5A" w:rsidP="002C1E5A">
      <w:pPr>
        <w:autoSpaceDE w:val="0"/>
        <w:spacing w:after="0" w:line="240" w:lineRule="auto"/>
        <w:ind w:firstLine="709"/>
        <w:jc w:val="both"/>
        <w:rPr>
          <w:rFonts w:ascii="Times New Roman" w:eastAsia="Times New Roman" w:hAnsi="Times New Roman" w:cs="Times New Roman"/>
          <w:b/>
          <w:sz w:val="28"/>
          <w:szCs w:val="28"/>
          <w:highlight w:val="yellow"/>
        </w:rPr>
      </w:pPr>
      <w:r w:rsidRPr="00866FAE">
        <w:rPr>
          <w:rFonts w:ascii="Times New Roman" w:hAnsi="Times New Roman" w:cs="Times New Roman"/>
          <w:sz w:val="28"/>
          <w:szCs w:val="28"/>
          <w:highlight w:val="yellow"/>
        </w:rPr>
        <w:t xml:space="preserve">2.3.5. Критериями принятия решения по данной административной процедуре является </w:t>
      </w:r>
      <w:r w:rsidRPr="00866FAE">
        <w:rPr>
          <w:rFonts w:ascii="Times New Roman" w:eastAsia="Times New Roman" w:hAnsi="Times New Roman" w:cs="Times New Roman"/>
          <w:sz w:val="28"/>
          <w:szCs w:val="28"/>
          <w:highlight w:val="yellow"/>
        </w:rPr>
        <w:t>отсутствие или наличие замечаний структурных подразделений Министерства.</w:t>
      </w:r>
    </w:p>
    <w:p w:rsidR="002C1E5A" w:rsidRPr="00866FAE" w:rsidRDefault="002C1E5A" w:rsidP="002C1E5A">
      <w:pPr>
        <w:autoSpaceDE w:val="0"/>
        <w:spacing w:after="0" w:line="240" w:lineRule="auto"/>
        <w:ind w:firstLine="709"/>
        <w:jc w:val="both"/>
        <w:rPr>
          <w:rFonts w:ascii="Times New Roman" w:hAnsi="Times New Roman" w:cs="Times New Roman"/>
          <w:sz w:val="28"/>
          <w:szCs w:val="28"/>
          <w:highlight w:val="yellow"/>
        </w:rPr>
      </w:pPr>
      <w:r w:rsidRPr="00866FAE">
        <w:rPr>
          <w:rFonts w:ascii="Times New Roman" w:hAnsi="Times New Roman" w:cs="Times New Roman"/>
          <w:sz w:val="28"/>
          <w:szCs w:val="28"/>
          <w:highlight w:val="yellow"/>
        </w:rPr>
        <w:t>2.3.6. Результатом данной административной процедуры является:</w:t>
      </w:r>
    </w:p>
    <w:p w:rsidR="002C1E5A" w:rsidRPr="00866FAE" w:rsidRDefault="004C2123" w:rsidP="002C1E5A">
      <w:pPr>
        <w:autoSpaceDE w:val="0"/>
        <w:spacing w:after="0" w:line="240" w:lineRule="auto"/>
        <w:ind w:firstLine="709"/>
        <w:jc w:val="both"/>
        <w:rPr>
          <w:rFonts w:ascii="Times New Roman" w:hAnsi="Times New Roman" w:cs="Times New Roman"/>
          <w:sz w:val="28"/>
          <w:szCs w:val="28"/>
          <w:highlight w:val="yellow"/>
        </w:rPr>
      </w:pPr>
      <w:r w:rsidRPr="00866FAE">
        <w:rPr>
          <w:rFonts w:ascii="Times New Roman" w:hAnsi="Times New Roman" w:cs="Times New Roman"/>
          <w:bCs/>
          <w:sz w:val="28"/>
          <w:szCs w:val="28"/>
          <w:highlight w:val="yellow"/>
        </w:rPr>
        <w:t xml:space="preserve">– </w:t>
      </w:r>
      <w:r w:rsidR="002C1E5A" w:rsidRPr="00866FAE">
        <w:rPr>
          <w:rFonts w:ascii="Times New Roman" w:hAnsi="Times New Roman" w:cs="Times New Roman"/>
          <w:sz w:val="28"/>
          <w:szCs w:val="28"/>
          <w:highlight w:val="yellow"/>
        </w:rPr>
        <w:t xml:space="preserve">в случае принятия решения о предоставлении субсидии – составление Реестра; </w:t>
      </w:r>
    </w:p>
    <w:p w:rsidR="002C1E5A" w:rsidRPr="00866FAE" w:rsidRDefault="004C2123" w:rsidP="002C1E5A">
      <w:pPr>
        <w:autoSpaceDE w:val="0"/>
        <w:spacing w:after="0" w:line="240" w:lineRule="auto"/>
        <w:ind w:firstLine="709"/>
        <w:jc w:val="both"/>
        <w:rPr>
          <w:rFonts w:ascii="Times New Roman" w:hAnsi="Times New Roman" w:cs="Times New Roman"/>
          <w:sz w:val="28"/>
          <w:szCs w:val="28"/>
          <w:highlight w:val="yellow"/>
        </w:rPr>
      </w:pPr>
      <w:r w:rsidRPr="00866FAE">
        <w:rPr>
          <w:rFonts w:ascii="Times New Roman" w:hAnsi="Times New Roman" w:cs="Times New Roman"/>
          <w:bCs/>
          <w:sz w:val="28"/>
          <w:szCs w:val="28"/>
          <w:highlight w:val="yellow"/>
        </w:rPr>
        <w:t xml:space="preserve">– </w:t>
      </w:r>
      <w:r w:rsidR="002C1E5A" w:rsidRPr="00866FAE">
        <w:rPr>
          <w:rFonts w:ascii="Times New Roman" w:hAnsi="Times New Roman" w:cs="Times New Roman"/>
          <w:sz w:val="28"/>
          <w:szCs w:val="28"/>
          <w:highlight w:val="yellow"/>
        </w:rPr>
        <w:t>в случае принятия решения об отказе в предоставлении субсидии – письмо об отказе в предоставлении субсидии.</w:t>
      </w:r>
    </w:p>
    <w:p w:rsidR="002C1E5A" w:rsidRPr="00C23B2D" w:rsidRDefault="002C1E5A" w:rsidP="002C1E5A">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866FAE">
        <w:rPr>
          <w:rFonts w:ascii="Times New Roman" w:hAnsi="Times New Roman" w:cs="Times New Roman"/>
          <w:sz w:val="28"/>
          <w:szCs w:val="28"/>
          <w:highlight w:val="yellow"/>
        </w:rPr>
        <w:t xml:space="preserve">2.3.7. </w:t>
      </w:r>
      <w:r w:rsidRPr="00866FAE">
        <w:rPr>
          <w:rFonts w:ascii="Times New Roman" w:eastAsia="Times-Roman" w:hAnsi="Times New Roman" w:cs="Times New Roman"/>
          <w:sz w:val="28"/>
          <w:szCs w:val="28"/>
          <w:highlight w:val="yellow"/>
        </w:rPr>
        <w:t xml:space="preserve">Способом фиксации результата административной процедуры </w:t>
      </w:r>
      <w:r w:rsidRPr="000C3E9D">
        <w:rPr>
          <w:rFonts w:ascii="Times New Roman" w:eastAsia="Times-Roman" w:hAnsi="Times New Roman" w:cs="Times New Roman"/>
          <w:sz w:val="28"/>
          <w:szCs w:val="28"/>
          <w:highlight w:val="yellow"/>
        </w:rPr>
        <w:t xml:space="preserve">является размещенный на официальном сайте </w:t>
      </w:r>
      <w:r w:rsidR="000C3E9D" w:rsidRPr="000C3E9D">
        <w:rPr>
          <w:rFonts w:ascii="Times New Roman" w:eastAsia="Times-Roman" w:hAnsi="Times New Roman" w:cs="Times New Roman"/>
          <w:sz w:val="28"/>
          <w:szCs w:val="28"/>
          <w:highlight w:val="yellow"/>
        </w:rPr>
        <w:t>М</w:t>
      </w:r>
      <w:r w:rsidRPr="000C3E9D">
        <w:rPr>
          <w:rFonts w:ascii="Times New Roman" w:eastAsia="Times-Roman" w:hAnsi="Times New Roman" w:cs="Times New Roman"/>
          <w:sz w:val="28"/>
          <w:szCs w:val="28"/>
          <w:highlight w:val="yellow"/>
        </w:rPr>
        <w:t xml:space="preserve">инистерства в информационно-телекоммуникационной сети «Интернет» </w:t>
      </w:r>
      <w:hyperlink r:id="rId14" w:history="1">
        <w:r w:rsidRPr="000C3E9D">
          <w:rPr>
            <w:rFonts w:ascii="Times New Roman" w:eastAsia="Times-Roman" w:hAnsi="Times New Roman" w:cs="Times New Roman"/>
            <w:sz w:val="28"/>
            <w:szCs w:val="28"/>
            <w:highlight w:val="yellow"/>
          </w:rPr>
          <w:t>www.don-agro.ru</w:t>
        </w:r>
      </w:hyperlink>
      <w:r w:rsidRPr="000C3E9D">
        <w:rPr>
          <w:highlight w:val="yellow"/>
        </w:rPr>
        <w:t xml:space="preserve"> </w:t>
      </w:r>
      <w:r w:rsidRPr="000C3E9D">
        <w:rPr>
          <w:rFonts w:ascii="Times New Roman" w:eastAsia="Times-Roman" w:hAnsi="Times New Roman" w:cs="Times New Roman"/>
          <w:sz w:val="28"/>
          <w:szCs w:val="28"/>
          <w:highlight w:val="yellow"/>
        </w:rPr>
        <w:t>реестр получателей субсидии либо письмо об отказе в предоставлении субсидии и направление его заявителю.</w:t>
      </w:r>
    </w:p>
    <w:p w:rsidR="002C1E5A" w:rsidRPr="00C83320" w:rsidRDefault="002C1E5A" w:rsidP="002C1E5A">
      <w:pPr>
        <w:suppressAutoHyphens w:val="0"/>
        <w:autoSpaceDE w:val="0"/>
        <w:autoSpaceDN w:val="0"/>
        <w:adjustRightInd w:val="0"/>
        <w:spacing w:after="0" w:line="240" w:lineRule="auto"/>
        <w:ind w:firstLine="709"/>
        <w:jc w:val="both"/>
        <w:rPr>
          <w:rFonts w:ascii="Times New Roman" w:eastAsia="Times-Roman" w:hAnsi="Times New Roman" w:cs="Times New Roman"/>
          <w:b/>
          <w:sz w:val="28"/>
          <w:szCs w:val="28"/>
          <w:highlight w:val="yellow"/>
          <w:lang w:eastAsia="ru-RU"/>
        </w:rPr>
      </w:pPr>
      <w:r w:rsidRPr="00C83320">
        <w:rPr>
          <w:rFonts w:ascii="Times New Roman" w:eastAsia="Times-Roman" w:hAnsi="Times New Roman" w:cs="Times New Roman"/>
          <w:b/>
          <w:sz w:val="28"/>
          <w:szCs w:val="28"/>
          <w:highlight w:val="yellow"/>
          <w:lang w:eastAsia="ru-RU"/>
        </w:rPr>
        <w:t>2.4. Заключение соглашения</w:t>
      </w:r>
      <w:r w:rsidRPr="00C83320">
        <w:rPr>
          <w:rFonts w:ascii="Times New Roman" w:eastAsia="Times-Roman" w:hAnsi="Times New Roman" w:cs="Times New Roman"/>
          <w:sz w:val="28"/>
          <w:szCs w:val="28"/>
          <w:highlight w:val="yellow"/>
          <w:lang w:eastAsia="ru-RU"/>
        </w:rPr>
        <w:t xml:space="preserve"> </w:t>
      </w:r>
      <w:r w:rsidRPr="00C83320">
        <w:rPr>
          <w:rFonts w:ascii="Times New Roman" w:eastAsia="Times-Roman" w:hAnsi="Times New Roman" w:cs="Times New Roman"/>
          <w:b/>
          <w:sz w:val="28"/>
          <w:szCs w:val="28"/>
          <w:highlight w:val="yellow"/>
          <w:lang w:eastAsia="ru-RU"/>
        </w:rPr>
        <w:t>о порядке предоставления субсидии.</w:t>
      </w:r>
    </w:p>
    <w:p w:rsidR="002C1E5A" w:rsidRPr="002A388E" w:rsidRDefault="002C1E5A" w:rsidP="002C1E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83320">
        <w:rPr>
          <w:rFonts w:ascii="Times New Roman" w:eastAsia="Times-Roman" w:hAnsi="Times New Roman" w:cs="Times New Roman"/>
          <w:sz w:val="28"/>
          <w:szCs w:val="28"/>
          <w:highlight w:val="yellow"/>
        </w:rPr>
        <w:t xml:space="preserve">2.4.1. Основанием для начала административной процедуры является размещение на официальном сайте министерства в информационно-телекоммуникационной сети «Интернет» </w:t>
      </w:r>
      <w:hyperlink r:id="rId15" w:history="1">
        <w:r w:rsidRPr="00C83320">
          <w:rPr>
            <w:rFonts w:ascii="Times New Roman" w:eastAsia="Times-Roman" w:hAnsi="Times New Roman" w:cs="Times New Roman"/>
            <w:sz w:val="28"/>
            <w:szCs w:val="28"/>
            <w:highlight w:val="yellow"/>
          </w:rPr>
          <w:t>www.don-agro.ru</w:t>
        </w:r>
      </w:hyperlink>
      <w:r w:rsidRPr="00C83320">
        <w:rPr>
          <w:highlight w:val="yellow"/>
        </w:rPr>
        <w:t xml:space="preserve"> </w:t>
      </w:r>
      <w:r w:rsidRPr="00C83320">
        <w:rPr>
          <w:rFonts w:ascii="Times New Roman" w:eastAsia="Times New Roman" w:hAnsi="Times New Roman" w:cs="Times New Roman"/>
          <w:sz w:val="28"/>
          <w:szCs w:val="28"/>
          <w:highlight w:val="yellow"/>
        </w:rPr>
        <w:t>Реестра.</w:t>
      </w:r>
    </w:p>
    <w:p w:rsidR="002C1E5A" w:rsidRDefault="002C1E5A" w:rsidP="002C1E5A">
      <w:pPr>
        <w:suppressAutoHyphens w:val="0"/>
        <w:autoSpaceDE w:val="0"/>
        <w:spacing w:after="0" w:line="240" w:lineRule="auto"/>
        <w:ind w:firstLine="709"/>
        <w:jc w:val="both"/>
        <w:rPr>
          <w:rFonts w:ascii="Times New Roman" w:hAnsi="Times New Roman"/>
          <w:sz w:val="28"/>
          <w:szCs w:val="28"/>
        </w:rPr>
      </w:pPr>
      <w:r>
        <w:rPr>
          <w:rFonts w:ascii="Times New Roman" w:eastAsia="Times-Roman" w:hAnsi="Times New Roman" w:cs="Times New Roman"/>
          <w:sz w:val="28"/>
          <w:szCs w:val="28"/>
        </w:rPr>
        <w:t>2</w:t>
      </w:r>
      <w:r w:rsidRPr="008D77FB">
        <w:rPr>
          <w:rFonts w:ascii="Times New Roman" w:eastAsia="Times-Roman" w:hAnsi="Times New Roman" w:cs="Times New Roman"/>
          <w:sz w:val="28"/>
          <w:szCs w:val="28"/>
          <w:highlight w:val="yellow"/>
        </w:rPr>
        <w:t xml:space="preserve">.4.2. </w:t>
      </w:r>
      <w:r w:rsidRPr="008D77FB">
        <w:rPr>
          <w:rFonts w:ascii="Times New Roman" w:eastAsia="Times-Roman" w:hAnsi="Times New Roman" w:cs="Times New Roman"/>
          <w:sz w:val="28"/>
          <w:szCs w:val="28"/>
          <w:highlight w:val="yellow"/>
          <w:lang w:eastAsia="ru-RU"/>
        </w:rPr>
        <w:t xml:space="preserve">Отдел </w:t>
      </w:r>
      <w:r w:rsidR="00657959" w:rsidRPr="008D77FB">
        <w:rPr>
          <w:rFonts w:ascii="Times New Roman" w:eastAsia="Times-Roman" w:hAnsi="Times New Roman" w:cs="Times New Roman"/>
          <w:sz w:val="28"/>
          <w:szCs w:val="28"/>
          <w:highlight w:val="yellow"/>
          <w:lang w:eastAsia="ru-RU"/>
        </w:rPr>
        <w:t>плодородия почв, мелиорации и развития отраслей</w:t>
      </w:r>
      <w:r w:rsidR="006646CB">
        <w:rPr>
          <w:rFonts w:ascii="Times New Roman" w:eastAsia="Times-Roman" w:hAnsi="Times New Roman" w:cs="Times New Roman"/>
          <w:sz w:val="28"/>
          <w:szCs w:val="28"/>
          <w:highlight w:val="yellow"/>
          <w:lang w:eastAsia="ru-RU"/>
        </w:rPr>
        <w:t xml:space="preserve"> растениеводства</w:t>
      </w:r>
      <w:r w:rsidRPr="008D77FB">
        <w:rPr>
          <w:rFonts w:ascii="Times New Roman" w:eastAsia="Times-Roman" w:hAnsi="Times New Roman" w:cs="Times New Roman"/>
          <w:sz w:val="28"/>
          <w:szCs w:val="28"/>
          <w:highlight w:val="yellow"/>
          <w:lang w:eastAsia="ru-RU"/>
        </w:rPr>
        <w:t xml:space="preserve"> </w:t>
      </w:r>
      <w:r w:rsidRPr="008D77FB">
        <w:rPr>
          <w:rFonts w:ascii="Times New Roman" w:eastAsia="Times-Roman" w:hAnsi="Times New Roman" w:cs="Times New Roman"/>
          <w:sz w:val="28"/>
          <w:szCs w:val="28"/>
          <w:highlight w:val="yellow"/>
        </w:rPr>
        <w:t>в течение</w:t>
      </w:r>
      <w:r w:rsidRPr="007D4578">
        <w:rPr>
          <w:rFonts w:ascii="Times New Roman" w:eastAsia="Times-Roman" w:hAnsi="Times New Roman" w:cs="Times New Roman"/>
          <w:sz w:val="28"/>
          <w:szCs w:val="28"/>
        </w:rPr>
        <w:t xml:space="preserve"> </w:t>
      </w:r>
      <w:r w:rsidR="00657959" w:rsidRPr="008D77FB">
        <w:rPr>
          <w:rFonts w:ascii="Times New Roman" w:eastAsia="Times-Roman" w:hAnsi="Times New Roman" w:cs="Times New Roman"/>
          <w:sz w:val="28"/>
          <w:szCs w:val="28"/>
          <w:highlight w:val="yellow"/>
        </w:rPr>
        <w:t>10</w:t>
      </w:r>
      <w:r w:rsidRPr="007D4578">
        <w:rPr>
          <w:rFonts w:ascii="Times New Roman" w:eastAsia="Times-Roman" w:hAnsi="Times New Roman" w:cs="Times New Roman"/>
          <w:sz w:val="28"/>
          <w:szCs w:val="28"/>
        </w:rPr>
        <w:t xml:space="preserve"> </w:t>
      </w:r>
      <w:r w:rsidRPr="008D77FB">
        <w:rPr>
          <w:rFonts w:ascii="Times New Roman" w:eastAsia="Times-Roman" w:hAnsi="Times New Roman" w:cs="Times New Roman"/>
          <w:sz w:val="28"/>
          <w:szCs w:val="28"/>
          <w:highlight w:val="yellow"/>
        </w:rPr>
        <w:t xml:space="preserve">рабочих дней со дня включения сельскохозяйственного товаропроизводителя в Реестр </w:t>
      </w:r>
      <w:r w:rsidRPr="008D77FB">
        <w:rPr>
          <w:rFonts w:ascii="Times New Roman" w:eastAsia="Times-Roman" w:hAnsi="Times New Roman" w:cs="Times New Roman"/>
          <w:sz w:val="28"/>
          <w:szCs w:val="28"/>
          <w:highlight w:val="yellow"/>
          <w:lang w:eastAsia="ru-RU"/>
        </w:rPr>
        <w:t xml:space="preserve">заключает </w:t>
      </w:r>
      <w:r w:rsidR="008D77FB" w:rsidRPr="008D77FB">
        <w:rPr>
          <w:rFonts w:ascii="Times New Roman" w:eastAsia="Times-Roman" w:hAnsi="Times New Roman" w:cs="Times New Roman"/>
          <w:sz w:val="28"/>
          <w:szCs w:val="28"/>
          <w:highlight w:val="yellow"/>
          <w:lang w:eastAsia="ru-RU"/>
        </w:rPr>
        <w:t>соглашение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 сельскохозяйственных культур</w:t>
      </w:r>
      <w:r w:rsidRPr="008D77FB">
        <w:rPr>
          <w:rFonts w:ascii="Times New Roman" w:eastAsia="Times-Roman" w:hAnsi="Times New Roman" w:cs="Times New Roman"/>
          <w:sz w:val="28"/>
          <w:szCs w:val="28"/>
          <w:highlight w:val="yellow"/>
          <w:lang w:eastAsia="ru-RU"/>
        </w:rPr>
        <w:t xml:space="preserve"> по форме согласно </w:t>
      </w:r>
      <w:r w:rsidRPr="008D77FB">
        <w:rPr>
          <w:rFonts w:ascii="Times New Roman" w:eastAsia="Times-Roman" w:hAnsi="Times New Roman" w:cs="Times New Roman"/>
          <w:sz w:val="28"/>
          <w:szCs w:val="28"/>
          <w:highlight w:val="red"/>
          <w:lang w:eastAsia="ru-RU"/>
        </w:rPr>
        <w:t xml:space="preserve">Приложению № </w:t>
      </w:r>
      <w:r w:rsidR="00DB3A31">
        <w:rPr>
          <w:rFonts w:ascii="Times New Roman" w:eastAsia="Times-Roman" w:hAnsi="Times New Roman" w:cs="Times New Roman"/>
          <w:sz w:val="28"/>
          <w:szCs w:val="28"/>
          <w:highlight w:val="red"/>
          <w:lang w:eastAsia="ru-RU"/>
        </w:rPr>
        <w:t>4</w:t>
      </w:r>
      <w:r w:rsidRPr="008D77FB">
        <w:rPr>
          <w:rFonts w:ascii="Times New Roman" w:eastAsia="Times-Roman" w:hAnsi="Times New Roman" w:cs="Times New Roman"/>
          <w:sz w:val="28"/>
          <w:szCs w:val="28"/>
          <w:highlight w:val="red"/>
          <w:lang w:eastAsia="ru-RU"/>
        </w:rPr>
        <w:t xml:space="preserve"> к</w:t>
      </w:r>
      <w:r w:rsidRPr="008D77FB">
        <w:rPr>
          <w:rFonts w:ascii="Times New Roman" w:eastAsia="Times-Roman" w:hAnsi="Times New Roman" w:cs="Times New Roman"/>
          <w:sz w:val="28"/>
          <w:szCs w:val="28"/>
          <w:lang w:eastAsia="ru-RU"/>
        </w:rPr>
        <w:t xml:space="preserve"> настоящему Административному регламенту</w:t>
      </w:r>
      <w:r>
        <w:rPr>
          <w:rFonts w:ascii="Times New Roman" w:hAnsi="Times New Roman"/>
          <w:sz w:val="28"/>
          <w:szCs w:val="28"/>
        </w:rPr>
        <w:t>.</w:t>
      </w:r>
    </w:p>
    <w:p w:rsidR="002C1E5A" w:rsidRDefault="006646CB" w:rsidP="002C1E5A">
      <w:pPr>
        <w:suppressAutoHyphens w:val="0"/>
        <w:autoSpaceDE w:val="0"/>
        <w:spacing w:after="0" w:line="240" w:lineRule="auto"/>
        <w:ind w:firstLine="709"/>
        <w:jc w:val="both"/>
        <w:rPr>
          <w:rFonts w:ascii="Times New Roman" w:hAnsi="Times New Roman"/>
          <w:sz w:val="28"/>
          <w:szCs w:val="28"/>
        </w:rPr>
      </w:pPr>
      <w:r w:rsidRPr="006646CB">
        <w:rPr>
          <w:rFonts w:ascii="Times New Roman" w:eastAsia="Times-Roman" w:hAnsi="Times New Roman" w:cs="Times New Roman"/>
          <w:sz w:val="28"/>
          <w:szCs w:val="28"/>
          <w:highlight w:val="yellow"/>
          <w:lang w:eastAsia="ru-RU"/>
        </w:rPr>
        <w:t xml:space="preserve">Отдел плодородия почв, мелиорации и развития отраслей растениеводства </w:t>
      </w:r>
      <w:r w:rsidR="002C1E5A" w:rsidRPr="006646CB">
        <w:rPr>
          <w:rFonts w:ascii="Times New Roman" w:eastAsia="Times-Roman" w:hAnsi="Times New Roman" w:cs="Times New Roman"/>
          <w:sz w:val="28"/>
          <w:szCs w:val="28"/>
          <w:highlight w:val="yellow"/>
          <w:lang w:eastAsia="ru-RU"/>
        </w:rPr>
        <w:t xml:space="preserve">также </w:t>
      </w:r>
      <w:r w:rsidR="002C1E5A" w:rsidRPr="006646CB">
        <w:rPr>
          <w:rFonts w:ascii="Times New Roman" w:hAnsi="Times New Roman"/>
          <w:sz w:val="28"/>
          <w:szCs w:val="28"/>
          <w:highlight w:val="yellow"/>
        </w:rPr>
        <w:t>осуществляет регистрацию заключённых соглашений.</w:t>
      </w:r>
    </w:p>
    <w:p w:rsidR="002C1E5A" w:rsidRDefault="002C1E5A" w:rsidP="002C1E5A">
      <w:pPr>
        <w:autoSpaceDE w:val="0"/>
        <w:autoSpaceDN w:val="0"/>
        <w:adjustRightInd w:val="0"/>
        <w:spacing w:after="0" w:line="240" w:lineRule="auto"/>
        <w:ind w:firstLine="710"/>
        <w:jc w:val="both"/>
        <w:rPr>
          <w:rFonts w:ascii="Times New Roman" w:eastAsia="Times-Roman" w:hAnsi="Times New Roman" w:cs="Times New Roman"/>
          <w:sz w:val="28"/>
          <w:szCs w:val="28"/>
        </w:rPr>
      </w:pPr>
      <w:r w:rsidRPr="002530F9">
        <w:rPr>
          <w:rFonts w:ascii="Times New Roman" w:eastAsia="Times-Roman" w:hAnsi="Times New Roman" w:cs="Times New Roman"/>
          <w:sz w:val="28"/>
          <w:szCs w:val="28"/>
          <w:highlight w:val="red"/>
        </w:rPr>
        <w:t>Отдел финансирования АПК Министерства в течение 20 рабочих дней после получения денежных средств от министерства финансов Ростовской области, осуществляет перечисление средств на расчетный счет получателя.</w:t>
      </w:r>
    </w:p>
    <w:p w:rsidR="002530F9"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2D4744">
        <w:rPr>
          <w:rFonts w:ascii="Times New Roman" w:eastAsia="Times-Roman" w:hAnsi="Times New Roman" w:cs="Times New Roman"/>
          <w:sz w:val="28"/>
          <w:szCs w:val="28"/>
          <w:highlight w:val="yellow"/>
        </w:rPr>
        <w:lastRenderedPageBreak/>
        <w:t>2.4.3. Должностными лицами, ответственными за координацию выполнения данной административной процедуры, являются</w:t>
      </w:r>
      <w:r w:rsidR="002530F9" w:rsidRPr="002D4744">
        <w:rPr>
          <w:rFonts w:ascii="Times New Roman" w:eastAsia="Times-Roman" w:hAnsi="Times New Roman" w:cs="Times New Roman"/>
          <w:sz w:val="28"/>
          <w:szCs w:val="28"/>
          <w:highlight w:val="yellow"/>
        </w:rPr>
        <w:t>:</w:t>
      </w:r>
    </w:p>
    <w:p w:rsidR="002530F9" w:rsidRDefault="002530F9" w:rsidP="002530F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highlight w:val="yellow"/>
          <w:lang w:eastAsia="ru-RU"/>
        </w:rPr>
      </w:pPr>
      <w:r w:rsidRPr="002E5C31">
        <w:rPr>
          <w:rFonts w:ascii="Times New Roman" w:hAnsi="Times New Roman" w:cs="Times New Roman"/>
          <w:bCs/>
          <w:sz w:val="28"/>
          <w:szCs w:val="28"/>
          <w:highlight w:val="yellow"/>
        </w:rPr>
        <w:t xml:space="preserve">– </w:t>
      </w:r>
      <w:r>
        <w:rPr>
          <w:rFonts w:ascii="Times New Roman" w:hAnsi="Times New Roman" w:cs="Times New Roman"/>
          <w:bCs/>
          <w:sz w:val="28"/>
          <w:szCs w:val="28"/>
          <w:highlight w:val="yellow"/>
        </w:rPr>
        <w:t xml:space="preserve">начальник </w:t>
      </w:r>
      <w:r w:rsidRPr="00A856D0">
        <w:rPr>
          <w:rFonts w:ascii="Times New Roman" w:eastAsia="Times-Roman" w:hAnsi="Times New Roman" w:cs="Times New Roman"/>
          <w:sz w:val="28"/>
          <w:szCs w:val="28"/>
          <w:highlight w:val="yellow"/>
          <w:lang w:eastAsia="ru-RU"/>
        </w:rPr>
        <w:t>отдел</w:t>
      </w:r>
      <w:r>
        <w:rPr>
          <w:rFonts w:ascii="Times New Roman" w:eastAsia="Times-Roman" w:hAnsi="Times New Roman" w:cs="Times New Roman"/>
          <w:sz w:val="28"/>
          <w:szCs w:val="28"/>
          <w:highlight w:val="yellow"/>
          <w:lang w:eastAsia="ru-RU"/>
        </w:rPr>
        <w:t>а</w:t>
      </w:r>
      <w:r w:rsidRPr="00A856D0">
        <w:rPr>
          <w:rFonts w:ascii="Times New Roman" w:eastAsia="Times-Roman" w:hAnsi="Times New Roman" w:cs="Times New Roman"/>
          <w:sz w:val="28"/>
          <w:szCs w:val="28"/>
          <w:highlight w:val="yellow"/>
          <w:lang w:eastAsia="ru-RU"/>
        </w:rPr>
        <w:t xml:space="preserve"> плодородия почв, мелиорации и развития отраслей растениеводства</w:t>
      </w:r>
      <w:r>
        <w:rPr>
          <w:rFonts w:ascii="Times New Roman" w:eastAsia="Times-Roman" w:hAnsi="Times New Roman" w:cs="Times New Roman"/>
          <w:sz w:val="28"/>
          <w:szCs w:val="28"/>
          <w:highlight w:val="yellow"/>
          <w:lang w:eastAsia="ru-RU"/>
        </w:rPr>
        <w:t>;</w:t>
      </w:r>
    </w:p>
    <w:p w:rsidR="002530F9" w:rsidRPr="00641C5D" w:rsidRDefault="002530F9" w:rsidP="002530F9">
      <w:pPr>
        <w:suppressAutoHyphens w:val="0"/>
        <w:autoSpaceDE w:val="0"/>
        <w:autoSpaceDN w:val="0"/>
        <w:adjustRightInd w:val="0"/>
        <w:spacing w:after="0" w:line="240" w:lineRule="auto"/>
        <w:ind w:firstLine="709"/>
        <w:jc w:val="both"/>
        <w:rPr>
          <w:rFonts w:ascii="Times New Roman" w:eastAsia="Times-Roman" w:hAnsi="Times New Roman" w:cs="Times New Roman"/>
          <w:sz w:val="28"/>
          <w:szCs w:val="28"/>
          <w:lang w:eastAsia="ru-RU"/>
        </w:rPr>
      </w:pPr>
      <w:r w:rsidRPr="002E5C31">
        <w:rPr>
          <w:rFonts w:ascii="Times New Roman" w:hAnsi="Times New Roman" w:cs="Times New Roman"/>
          <w:bCs/>
          <w:sz w:val="28"/>
          <w:szCs w:val="28"/>
          <w:highlight w:val="yellow"/>
        </w:rPr>
        <w:t xml:space="preserve">– </w:t>
      </w:r>
      <w:r>
        <w:rPr>
          <w:rFonts w:ascii="Times New Roman" w:hAnsi="Times New Roman" w:cs="Times New Roman"/>
          <w:bCs/>
          <w:sz w:val="28"/>
          <w:szCs w:val="28"/>
          <w:highlight w:val="yellow"/>
        </w:rPr>
        <w:t xml:space="preserve">начальник </w:t>
      </w:r>
      <w:r w:rsidRPr="00A856D0">
        <w:rPr>
          <w:rFonts w:ascii="Times New Roman" w:eastAsia="Times-Roman" w:hAnsi="Times New Roman" w:cs="Times New Roman"/>
          <w:sz w:val="28"/>
          <w:szCs w:val="28"/>
          <w:highlight w:val="yellow"/>
          <w:lang w:eastAsia="ru-RU"/>
        </w:rPr>
        <w:t>отдел</w:t>
      </w:r>
      <w:r>
        <w:rPr>
          <w:rFonts w:ascii="Times New Roman" w:eastAsia="Times-Roman" w:hAnsi="Times New Roman" w:cs="Times New Roman"/>
          <w:sz w:val="28"/>
          <w:szCs w:val="28"/>
          <w:highlight w:val="yellow"/>
          <w:lang w:eastAsia="ru-RU"/>
        </w:rPr>
        <w:t>а</w:t>
      </w:r>
      <w:r w:rsidRPr="00C67591">
        <w:rPr>
          <w:rFonts w:ascii="Times New Roman" w:eastAsia="Times-Roman" w:hAnsi="Times New Roman" w:cs="Times New Roman"/>
          <w:sz w:val="28"/>
          <w:szCs w:val="28"/>
          <w:highlight w:val="yellow"/>
        </w:rPr>
        <w:t xml:space="preserve"> финансирования АПК</w:t>
      </w:r>
      <w:r w:rsidRPr="00641C5D">
        <w:rPr>
          <w:rFonts w:ascii="Times New Roman" w:eastAsia="Times-Roman" w:hAnsi="Times New Roman" w:cs="Times New Roman"/>
          <w:sz w:val="28"/>
          <w:szCs w:val="28"/>
          <w:lang w:eastAsia="ru-RU"/>
        </w:rPr>
        <w:t>.</w:t>
      </w:r>
    </w:p>
    <w:p w:rsidR="002C1E5A" w:rsidRPr="00F3160D" w:rsidRDefault="002C1E5A" w:rsidP="002530F9">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C18E6">
        <w:rPr>
          <w:rFonts w:ascii="Times New Roman" w:eastAsia="Times-Roman" w:hAnsi="Times New Roman" w:cs="Times New Roman"/>
          <w:sz w:val="28"/>
          <w:szCs w:val="28"/>
          <w:highlight w:val="yellow"/>
        </w:rPr>
        <w:t>2.4.4. Критериями принятия решения по данной административной процедуре является поступление средств из министерства финансов Ростовской области на счет Министерства на предоставление данной субсидии.</w:t>
      </w:r>
    </w:p>
    <w:p w:rsidR="002C1E5A" w:rsidRPr="00EF797B" w:rsidRDefault="002C1E5A" w:rsidP="002C1E5A">
      <w:pPr>
        <w:autoSpaceDE w:val="0"/>
        <w:autoSpaceDN w:val="0"/>
        <w:adjustRightInd w:val="0"/>
        <w:spacing w:after="0" w:line="240" w:lineRule="auto"/>
        <w:ind w:firstLine="709"/>
        <w:jc w:val="both"/>
        <w:rPr>
          <w:rFonts w:ascii="Times New Roman" w:eastAsia="Times-Roman" w:hAnsi="Times New Roman" w:cs="Times New Roman"/>
          <w:sz w:val="28"/>
          <w:szCs w:val="28"/>
        </w:rPr>
      </w:pPr>
      <w:r w:rsidRPr="006C18E6">
        <w:rPr>
          <w:rFonts w:ascii="Times New Roman" w:eastAsia="Times-Roman" w:hAnsi="Times New Roman" w:cs="Times New Roman"/>
          <w:sz w:val="28"/>
          <w:szCs w:val="28"/>
          <w:highlight w:val="red"/>
        </w:rPr>
        <w:t>2.4.5. Результатом административной процедуры является подписанное Соглашение, а также перечисление бюджетных средств, предусмотренных на предоставление субсидий, с лицевого счета Министерства на счета получателей, открытых ими в кредитных организациях.</w:t>
      </w:r>
    </w:p>
    <w:p w:rsidR="002C1E5A" w:rsidRDefault="002C1E5A" w:rsidP="002C1E5A">
      <w:pPr>
        <w:autoSpaceDE w:val="0"/>
        <w:autoSpaceDN w:val="0"/>
        <w:adjustRightInd w:val="0"/>
        <w:spacing w:after="0" w:line="240" w:lineRule="auto"/>
        <w:ind w:firstLine="708"/>
        <w:jc w:val="both"/>
        <w:rPr>
          <w:rFonts w:ascii="Times New Roman" w:eastAsia="Times-Roman" w:hAnsi="Times New Roman" w:cs="Times New Roman"/>
          <w:sz w:val="28"/>
          <w:szCs w:val="28"/>
        </w:rPr>
      </w:pPr>
      <w:r w:rsidRPr="00961292">
        <w:rPr>
          <w:rFonts w:ascii="Times New Roman" w:eastAsia="Times-Roman" w:hAnsi="Times New Roman" w:cs="Times New Roman"/>
          <w:sz w:val="28"/>
          <w:szCs w:val="28"/>
          <w:highlight w:val="yellow"/>
        </w:rPr>
        <w:t>2.4.6. Результат выполнения административной процедуры фиксируется на бумажном носителе в виде подписанного соглашения, а также на электронном (бумажном) носителе в виде платежных документов.</w:t>
      </w:r>
    </w:p>
    <w:p w:rsidR="002C1E5A" w:rsidRPr="00385A4B" w:rsidRDefault="002C1E5A" w:rsidP="00DB3D9E">
      <w:pPr>
        <w:autoSpaceDE w:val="0"/>
        <w:autoSpaceDN w:val="0"/>
        <w:adjustRightInd w:val="0"/>
        <w:spacing w:after="0" w:line="240" w:lineRule="auto"/>
        <w:ind w:firstLine="709"/>
        <w:jc w:val="center"/>
        <w:rPr>
          <w:rFonts w:ascii="Times New Roman" w:eastAsia="Times-Roman" w:hAnsi="Times New Roman" w:cs="Times New Roman"/>
          <w:sz w:val="28"/>
          <w:szCs w:val="28"/>
        </w:rPr>
      </w:pPr>
    </w:p>
    <w:p w:rsidR="00FF1F69" w:rsidRPr="00FF1F69" w:rsidRDefault="00FF1F69" w:rsidP="00FF1F69">
      <w:pPr>
        <w:suppressAutoHyphens w:val="0"/>
        <w:autoSpaceDE w:val="0"/>
        <w:autoSpaceDN w:val="0"/>
        <w:adjustRightInd w:val="0"/>
        <w:spacing w:after="0" w:line="240" w:lineRule="auto"/>
        <w:jc w:val="center"/>
        <w:rPr>
          <w:rFonts w:ascii="Times New Roman" w:eastAsia="Times-Roman" w:hAnsi="Times New Roman" w:cs="Times New Roman"/>
          <w:b/>
          <w:sz w:val="28"/>
          <w:szCs w:val="28"/>
          <w:highlight w:val="yellow"/>
          <w:lang w:eastAsia="ru-RU"/>
        </w:rPr>
      </w:pPr>
      <w:r w:rsidRPr="00FF1F69">
        <w:rPr>
          <w:rFonts w:ascii="Times New Roman" w:eastAsia="Times-Roman" w:hAnsi="Times New Roman" w:cs="Times New Roman"/>
          <w:b/>
          <w:sz w:val="28"/>
          <w:szCs w:val="28"/>
          <w:highlight w:val="yellow"/>
          <w:lang w:val="en-US" w:eastAsia="ru-RU"/>
        </w:rPr>
        <w:t>IV</w:t>
      </w:r>
      <w:r w:rsidRPr="00FF1F69">
        <w:rPr>
          <w:rFonts w:ascii="Times New Roman" w:eastAsia="Times-Roman" w:hAnsi="Times New Roman" w:cs="Times New Roman"/>
          <w:b/>
          <w:sz w:val="28"/>
          <w:szCs w:val="28"/>
          <w:highlight w:val="yellow"/>
          <w:lang w:eastAsia="ru-RU"/>
        </w:rPr>
        <w:t xml:space="preserve">. </w:t>
      </w:r>
      <w:r w:rsidRPr="00FF1F69">
        <w:rPr>
          <w:rFonts w:ascii="Times New Roman" w:hAnsi="Times New Roman" w:cs="Times New Roman"/>
          <w:b/>
          <w:sz w:val="28"/>
          <w:szCs w:val="28"/>
          <w:highlight w:val="yellow"/>
        </w:rPr>
        <w:t xml:space="preserve">Формы контроля </w:t>
      </w:r>
      <w:r w:rsidRPr="00FF1F69">
        <w:rPr>
          <w:rFonts w:ascii="Times New Roman" w:eastAsia="Times-Roman" w:hAnsi="Times New Roman" w:cs="Times New Roman"/>
          <w:b/>
          <w:sz w:val="28"/>
          <w:szCs w:val="28"/>
          <w:highlight w:val="yellow"/>
          <w:lang w:eastAsia="ru-RU"/>
        </w:rPr>
        <w:t>за предоставлением государственной услуги</w:t>
      </w:r>
    </w:p>
    <w:p w:rsidR="00FF1F69" w:rsidRPr="00FF1F69" w:rsidRDefault="00FF1F69" w:rsidP="00FF1F69">
      <w:pPr>
        <w:spacing w:after="0" w:line="240" w:lineRule="auto"/>
        <w:jc w:val="center"/>
        <w:rPr>
          <w:rFonts w:ascii="Times New Roman" w:hAnsi="Times New Roman" w:cs="Times New Roman"/>
          <w:kern w:val="1"/>
          <w:sz w:val="28"/>
          <w:szCs w:val="28"/>
          <w:highlight w:val="yellow"/>
        </w:rPr>
      </w:pPr>
    </w:p>
    <w:p w:rsidR="00FF1F69" w:rsidRPr="00FF1F69" w:rsidRDefault="00FF1F69" w:rsidP="00FF1F69">
      <w:pPr>
        <w:pStyle w:val="af7"/>
        <w:numPr>
          <w:ilvl w:val="0"/>
          <w:numId w:val="17"/>
        </w:numPr>
        <w:suppressAutoHyphens/>
        <w:spacing w:after="0" w:line="240" w:lineRule="auto"/>
        <w:ind w:left="0" w:firstLine="0"/>
        <w:jc w:val="center"/>
        <w:rPr>
          <w:b/>
          <w:sz w:val="28"/>
          <w:szCs w:val="28"/>
          <w:highlight w:val="yellow"/>
          <w:lang w:eastAsia="ar-SA"/>
        </w:rPr>
      </w:pPr>
      <w:r w:rsidRPr="00FF1F69">
        <w:rPr>
          <w:rFonts w:ascii="Times New Roman" w:hAnsi="Times New Roman"/>
          <w:b/>
          <w:sz w:val="28"/>
          <w:szCs w:val="28"/>
          <w:highlight w:val="yellow"/>
          <w:lang w:eastAsia="ar-SA"/>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rsidR="00FF1F69" w:rsidRPr="00D8580E" w:rsidRDefault="00FF1F69" w:rsidP="00FF1F69">
      <w:pPr>
        <w:spacing w:after="0" w:line="240" w:lineRule="auto"/>
        <w:jc w:val="center"/>
        <w:rPr>
          <w:rFonts w:ascii="Times New Roman" w:hAnsi="Times New Roman" w:cs="Times New Roman"/>
          <w:b/>
          <w:sz w:val="28"/>
          <w:szCs w:val="28"/>
        </w:rPr>
      </w:pPr>
    </w:p>
    <w:p w:rsidR="00FF1F69" w:rsidRPr="00BA4D1F" w:rsidRDefault="00FF1F69" w:rsidP="00FF1F69">
      <w:pPr>
        <w:autoSpaceDE w:val="0"/>
        <w:spacing w:after="0" w:line="240" w:lineRule="auto"/>
        <w:ind w:firstLine="709"/>
        <w:jc w:val="both"/>
        <w:rPr>
          <w:rFonts w:ascii="Times New Roman" w:eastAsia="Times-Roman" w:hAnsi="Times New Roman" w:cs="Times New Roman"/>
          <w:sz w:val="28"/>
          <w:szCs w:val="28"/>
        </w:rPr>
      </w:pPr>
      <w:r w:rsidRPr="009A57F0">
        <w:rPr>
          <w:rFonts w:ascii="Times New Roman" w:eastAsia="Times-Roman" w:hAnsi="Times New Roman" w:cs="Times New Roman"/>
          <w:sz w:val="28"/>
          <w:szCs w:val="28"/>
          <w:highlight w:val="yellow"/>
        </w:rPr>
        <w:t>1.1. Контроль за порядком предоставления государственной услуги осуществляется в форме регулярного мониторинга соблюдения и исполнения положений настоящего регламента.</w:t>
      </w:r>
      <w:r w:rsidRPr="00BA4D1F">
        <w:rPr>
          <w:rFonts w:ascii="Times New Roman" w:eastAsia="Times-Roman" w:hAnsi="Times New Roman" w:cs="Times New Roman"/>
          <w:sz w:val="28"/>
          <w:szCs w:val="28"/>
        </w:rPr>
        <w:t xml:space="preserve"> </w:t>
      </w:r>
    </w:p>
    <w:p w:rsidR="00FF1F69" w:rsidRPr="00BA4D1F" w:rsidRDefault="00FF1F69" w:rsidP="00FF1F69">
      <w:pPr>
        <w:spacing w:after="0" w:line="240" w:lineRule="auto"/>
        <w:ind w:firstLine="720"/>
        <w:jc w:val="both"/>
        <w:rPr>
          <w:rFonts w:ascii="Times New Roman" w:hAnsi="Times New Roman" w:cs="Times New Roman"/>
          <w:sz w:val="28"/>
          <w:szCs w:val="28"/>
        </w:rPr>
      </w:pPr>
      <w:r w:rsidRPr="009A57F0">
        <w:rPr>
          <w:rFonts w:ascii="Times New Roman" w:hAnsi="Times New Roman" w:cs="Times New Roman"/>
          <w:sz w:val="28"/>
          <w:szCs w:val="28"/>
          <w:highlight w:val="yellow"/>
        </w:rPr>
        <w:t>1.2. Контроль за соблюдением и исполнением положений настоящего Регламента, а также за принятием решений исполнителями осуществляется начальниками структурных подразделений министерства, ответственными за организацию работы по предоставлению государственной услуги.</w:t>
      </w:r>
    </w:p>
    <w:p w:rsidR="00FF1F69" w:rsidRPr="00BA4D1F" w:rsidRDefault="00FF1F69" w:rsidP="00FF1F69">
      <w:pPr>
        <w:spacing w:after="0" w:line="240" w:lineRule="auto"/>
        <w:ind w:firstLine="720"/>
        <w:jc w:val="both"/>
        <w:rPr>
          <w:rFonts w:ascii="Times New Roman" w:hAnsi="Times New Roman" w:cs="Times New Roman"/>
          <w:sz w:val="28"/>
          <w:szCs w:val="28"/>
        </w:rPr>
      </w:pPr>
      <w:r w:rsidRPr="00EA357D">
        <w:rPr>
          <w:rFonts w:ascii="Times New Roman" w:hAnsi="Times New Roman" w:cs="Times New Roman"/>
          <w:sz w:val="28"/>
          <w:szCs w:val="28"/>
          <w:highlight w:val="yellow"/>
        </w:rPr>
        <w:t>1.3. Контроль за соблюдением и исполнением положений настоящего Регламента, а также за принятием решений исполнителями и начальниками структурных подразделений министерства осуществляется курирующим заместителем министра, координирующим и контролирующим работу структурного подразделения в соответствии с распределением обязанностей в Министерстве.</w:t>
      </w:r>
    </w:p>
    <w:p w:rsidR="00FF1F69" w:rsidRPr="00504BAC" w:rsidRDefault="00FF1F69" w:rsidP="00FF1F69">
      <w:pPr>
        <w:spacing w:after="0" w:line="240" w:lineRule="auto"/>
        <w:ind w:firstLine="720"/>
        <w:jc w:val="both"/>
        <w:rPr>
          <w:rFonts w:ascii="Times New Roman" w:hAnsi="Times New Roman" w:cs="Times New Roman"/>
          <w:sz w:val="28"/>
          <w:szCs w:val="28"/>
          <w:highlight w:val="yellow"/>
        </w:rPr>
      </w:pPr>
    </w:p>
    <w:p w:rsidR="00FF1F69" w:rsidRPr="00BA4D1F" w:rsidRDefault="00FF1F69" w:rsidP="00FF1F69">
      <w:pPr>
        <w:spacing w:after="0" w:line="240" w:lineRule="auto"/>
        <w:jc w:val="center"/>
        <w:rPr>
          <w:rFonts w:ascii="Times New Roman" w:hAnsi="Times New Roman" w:cs="Times New Roman"/>
          <w:b/>
          <w:sz w:val="28"/>
          <w:szCs w:val="28"/>
        </w:rPr>
      </w:pPr>
      <w:r w:rsidRPr="0028072A">
        <w:rPr>
          <w:rFonts w:ascii="Times New Roman" w:hAnsi="Times New Roman" w:cs="Times New Roman"/>
          <w:b/>
          <w:sz w:val="28"/>
          <w:szCs w:val="28"/>
          <w:highlight w:val="yellow"/>
        </w:rP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FF1F69" w:rsidRPr="00BA4D1F" w:rsidRDefault="00FF1F69" w:rsidP="00FF1F69">
      <w:pPr>
        <w:spacing w:after="0" w:line="240" w:lineRule="auto"/>
        <w:jc w:val="both"/>
        <w:rPr>
          <w:rFonts w:ascii="Times New Roman" w:hAnsi="Times New Roman" w:cs="Times New Roman"/>
          <w:b/>
          <w:sz w:val="28"/>
          <w:szCs w:val="28"/>
        </w:rPr>
      </w:pPr>
    </w:p>
    <w:p w:rsidR="00FF1F69" w:rsidRPr="00BA4D1F" w:rsidRDefault="00FF1F69" w:rsidP="00FF1F69">
      <w:pPr>
        <w:spacing w:after="0" w:line="240" w:lineRule="auto"/>
        <w:ind w:firstLine="709"/>
        <w:jc w:val="both"/>
        <w:rPr>
          <w:rFonts w:ascii="Times New Roman" w:eastAsia="Times New Roman" w:hAnsi="Times New Roman" w:cs="Times New Roman"/>
          <w:bCs/>
          <w:sz w:val="28"/>
          <w:szCs w:val="28"/>
        </w:rPr>
      </w:pPr>
      <w:r w:rsidRPr="0086184F">
        <w:rPr>
          <w:rFonts w:ascii="Times New Roman" w:eastAsia="Times New Roman" w:hAnsi="Times New Roman" w:cs="Times New Roman"/>
          <w:bCs/>
          <w:sz w:val="28"/>
          <w:szCs w:val="28"/>
          <w:highlight w:val="yellow"/>
        </w:rPr>
        <w:t xml:space="preserve">2.1. Проверки могут быть плановыми (осуществляться на основании планов работы министерства) и внеплановыми. При проверке могут рассматриваться все </w:t>
      </w:r>
      <w:r w:rsidRPr="0086184F">
        <w:rPr>
          <w:rFonts w:ascii="Times New Roman" w:eastAsia="Times New Roman" w:hAnsi="Times New Roman" w:cs="Times New Roman"/>
          <w:bCs/>
          <w:sz w:val="28"/>
          <w:szCs w:val="28"/>
          <w:highlight w:val="yellow"/>
        </w:rPr>
        <w:lastRenderedPageBreak/>
        <w:t>вопросы, связанные с предоставлением услуги (комплексные проверки), или отдельные аспекты (тематические проверки). Внеплановая проверка может проводиться по конкретному обращению заявителя.</w:t>
      </w:r>
    </w:p>
    <w:p w:rsidR="00FF1F69" w:rsidRPr="00BA4D1F" w:rsidRDefault="00FF1F69" w:rsidP="00FF1F69">
      <w:pPr>
        <w:spacing w:after="0" w:line="240" w:lineRule="auto"/>
        <w:ind w:firstLine="709"/>
        <w:jc w:val="both"/>
        <w:rPr>
          <w:rFonts w:ascii="Times New Roman" w:eastAsia="Times New Roman" w:hAnsi="Times New Roman" w:cs="Times New Roman"/>
          <w:bCs/>
          <w:sz w:val="28"/>
          <w:szCs w:val="28"/>
        </w:rPr>
      </w:pPr>
      <w:r w:rsidRPr="00347C09">
        <w:rPr>
          <w:rFonts w:ascii="Times New Roman" w:eastAsia="Times New Roman" w:hAnsi="Times New Roman" w:cs="Times New Roman"/>
          <w:bCs/>
          <w:sz w:val="28"/>
          <w:szCs w:val="28"/>
          <w:highlight w:val="yellow"/>
        </w:rPr>
        <w:t>2.2. 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FF1F69" w:rsidRPr="00BA4D1F" w:rsidRDefault="00FF1F69" w:rsidP="00FF1F69">
      <w:pPr>
        <w:autoSpaceDE w:val="0"/>
        <w:spacing w:after="0" w:line="240" w:lineRule="auto"/>
        <w:jc w:val="both"/>
        <w:rPr>
          <w:rFonts w:ascii="Times New Roman" w:eastAsia="Times-Roman" w:hAnsi="Times New Roman" w:cs="Times New Roman"/>
          <w:sz w:val="28"/>
          <w:szCs w:val="28"/>
        </w:rPr>
      </w:pPr>
    </w:p>
    <w:p w:rsidR="00FF1F69" w:rsidRPr="00BA4D1F" w:rsidRDefault="00FF1F69" w:rsidP="00FF1F69">
      <w:pPr>
        <w:spacing w:after="0" w:line="240" w:lineRule="auto"/>
        <w:jc w:val="center"/>
        <w:rPr>
          <w:rFonts w:ascii="Times New Roman" w:hAnsi="Times New Roman" w:cs="Times New Roman"/>
          <w:b/>
          <w:sz w:val="28"/>
          <w:szCs w:val="28"/>
        </w:rPr>
      </w:pPr>
      <w:r w:rsidRPr="00C137D5">
        <w:rPr>
          <w:rFonts w:ascii="Times New Roman" w:hAnsi="Times New Roman" w:cs="Times New Roman"/>
          <w:b/>
          <w:sz w:val="28"/>
          <w:szCs w:val="28"/>
          <w:highlight w:val="yellow"/>
        </w:rPr>
        <w:t>3. Ответственность должностных лиц органа исполнительной власти Ростовской области и иных должностных лиц за решения и действия (бездействие), принимаемые (осуществляемые) ими в ходе предоставления государственной услуги</w:t>
      </w:r>
    </w:p>
    <w:p w:rsidR="00FF1F69" w:rsidRPr="00BA4D1F" w:rsidRDefault="00FF1F69" w:rsidP="00FF1F69">
      <w:pPr>
        <w:spacing w:after="0" w:line="240" w:lineRule="auto"/>
        <w:ind w:firstLine="720"/>
        <w:jc w:val="center"/>
        <w:rPr>
          <w:rFonts w:ascii="Times New Roman" w:hAnsi="Times New Roman" w:cs="Times New Roman"/>
          <w:sz w:val="28"/>
          <w:szCs w:val="28"/>
        </w:rPr>
      </w:pPr>
    </w:p>
    <w:p w:rsidR="00FF1F69" w:rsidRPr="00BA4D1F" w:rsidRDefault="00FF1F69" w:rsidP="00FF1F69">
      <w:pPr>
        <w:spacing w:after="0" w:line="240" w:lineRule="auto"/>
        <w:ind w:firstLine="720"/>
        <w:jc w:val="both"/>
        <w:rPr>
          <w:rFonts w:ascii="Times New Roman" w:hAnsi="Times New Roman" w:cs="Times New Roman"/>
          <w:sz w:val="28"/>
          <w:szCs w:val="28"/>
        </w:rPr>
      </w:pPr>
      <w:r w:rsidRPr="00444C7C">
        <w:rPr>
          <w:rFonts w:ascii="Times New Roman" w:hAnsi="Times New Roman" w:cs="Times New Roman"/>
          <w:sz w:val="28"/>
          <w:szCs w:val="28"/>
          <w:highlight w:val="yellow"/>
        </w:rPr>
        <w:t>3.1. Ответственность за соблюдением установленных требований к предоставлению государственной услуги возлагается на специалиста, осуществляющего прием документов, начальника соответствующего отдела и  управления, а также на заместителя министра, координирующего и контролирующего работу структурного подразделения Министерства, ответственного за предоставление государственной услуги, в соответствии с распределением обязанностей в министерстве.</w:t>
      </w:r>
    </w:p>
    <w:p w:rsidR="00FF1F69" w:rsidRPr="00BA4D1F" w:rsidRDefault="00FF1F69" w:rsidP="00FF1F69">
      <w:pPr>
        <w:spacing w:after="0" w:line="240" w:lineRule="auto"/>
        <w:ind w:firstLine="720"/>
        <w:jc w:val="both"/>
        <w:rPr>
          <w:rFonts w:ascii="Times New Roman" w:hAnsi="Times New Roman" w:cs="Times New Roman"/>
          <w:sz w:val="28"/>
          <w:szCs w:val="28"/>
        </w:rPr>
      </w:pPr>
      <w:r w:rsidRPr="006D1512">
        <w:rPr>
          <w:rFonts w:ascii="Times New Roman" w:hAnsi="Times New Roman" w:cs="Times New Roman"/>
          <w:sz w:val="28"/>
          <w:szCs w:val="28"/>
          <w:highlight w:val="yellow"/>
        </w:rPr>
        <w:t>3.2. Государственные служащие министерства и иные должностные лица за решения и действия (бездействие), принимаемые (осуществляемые) в ходе предоставления государственной услуги, при наличии оснований, несут персональную ответственность в соответствии с законодательством Российской Федерации.</w:t>
      </w:r>
    </w:p>
    <w:p w:rsidR="00FF1F69" w:rsidRPr="00BA4D1F" w:rsidRDefault="00FF1F69" w:rsidP="00FF1F69">
      <w:pPr>
        <w:spacing w:after="0" w:line="240" w:lineRule="auto"/>
        <w:jc w:val="both"/>
        <w:rPr>
          <w:rFonts w:ascii="Times New Roman" w:hAnsi="Times New Roman" w:cs="Times New Roman"/>
          <w:b/>
          <w:sz w:val="28"/>
          <w:szCs w:val="28"/>
        </w:rPr>
      </w:pPr>
    </w:p>
    <w:p w:rsidR="00FF1F69" w:rsidRPr="00BA4D1F" w:rsidRDefault="00FF1F69" w:rsidP="00FF1F69">
      <w:pPr>
        <w:spacing w:after="0" w:line="240" w:lineRule="auto"/>
        <w:jc w:val="center"/>
        <w:rPr>
          <w:rFonts w:ascii="Times New Roman" w:hAnsi="Times New Roman" w:cs="Times New Roman"/>
          <w:b/>
          <w:sz w:val="28"/>
          <w:szCs w:val="28"/>
        </w:rPr>
      </w:pPr>
      <w:r w:rsidRPr="006D1512">
        <w:rPr>
          <w:rFonts w:ascii="Times New Roman" w:hAnsi="Times New Roman" w:cs="Times New Roman"/>
          <w:b/>
          <w:sz w:val="28"/>
          <w:szCs w:val="28"/>
          <w:highlight w:val="yellow"/>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F1F69" w:rsidRPr="00BA4D1F" w:rsidRDefault="00FF1F69" w:rsidP="00FF1F69">
      <w:pPr>
        <w:autoSpaceDE w:val="0"/>
        <w:spacing w:after="0" w:line="240" w:lineRule="auto"/>
        <w:jc w:val="both"/>
        <w:rPr>
          <w:rFonts w:ascii="Times New Roman" w:eastAsia="Times-Roman" w:hAnsi="Times New Roman" w:cs="Times New Roman"/>
          <w:sz w:val="28"/>
          <w:szCs w:val="28"/>
        </w:rPr>
      </w:pPr>
    </w:p>
    <w:p w:rsidR="00FF1F69" w:rsidRPr="006D1512" w:rsidRDefault="00FF1F69" w:rsidP="00FF1F69">
      <w:pPr>
        <w:spacing w:after="0" w:line="240" w:lineRule="auto"/>
        <w:ind w:firstLine="709"/>
        <w:jc w:val="both"/>
        <w:rPr>
          <w:rFonts w:ascii="Times New Roman" w:hAnsi="Times New Roman" w:cs="Times New Roman"/>
          <w:bCs/>
          <w:sz w:val="28"/>
          <w:szCs w:val="28"/>
          <w:highlight w:val="yellow"/>
        </w:rPr>
      </w:pPr>
      <w:r w:rsidRPr="006D1512">
        <w:rPr>
          <w:rFonts w:ascii="Times New Roman" w:hAnsi="Times New Roman" w:cs="Times New Roman"/>
          <w:bCs/>
          <w:sz w:val="28"/>
          <w:szCs w:val="28"/>
          <w:highlight w:val="yellow"/>
        </w:rPr>
        <w:t>4.1. Контроль за полнотой и качеством предоставления услуги осуществляется путем проведения проверок в порядке, предусмотренном действующим законодательством и правовыми актами министерства. Проверке подлежат соблюдение административных процедур (действий) при предоставлении услуги.</w:t>
      </w:r>
    </w:p>
    <w:p w:rsidR="00FF1F69" w:rsidRPr="00BA4D1F" w:rsidRDefault="00FF1F69" w:rsidP="00FF1F69">
      <w:pPr>
        <w:spacing w:after="0" w:line="240" w:lineRule="auto"/>
        <w:ind w:firstLine="709"/>
        <w:jc w:val="both"/>
        <w:rPr>
          <w:rFonts w:ascii="Times New Roman" w:eastAsia="Times New Roman" w:hAnsi="Times New Roman" w:cs="Times New Roman"/>
          <w:bCs/>
          <w:sz w:val="28"/>
          <w:szCs w:val="28"/>
        </w:rPr>
      </w:pPr>
      <w:r w:rsidRPr="006D1512">
        <w:rPr>
          <w:rFonts w:ascii="Times New Roman" w:eastAsia="Times New Roman" w:hAnsi="Times New Roman" w:cs="Times New Roman"/>
          <w:bCs/>
          <w:sz w:val="28"/>
          <w:szCs w:val="28"/>
          <w:highlight w:val="yellow"/>
        </w:rPr>
        <w:t>4.2. Основанием проведения внеплановой проверки являются жалобы, поступающие в министерство, в том числе от получателей услуги. Рассмотрение жалобы осуществляется рабочей группой министерства.</w:t>
      </w:r>
    </w:p>
    <w:p w:rsidR="00FF1F69" w:rsidRPr="00FA7873" w:rsidRDefault="00FF1F69" w:rsidP="00FF1F69">
      <w:pPr>
        <w:spacing w:after="0" w:line="240" w:lineRule="auto"/>
        <w:ind w:firstLine="709"/>
        <w:jc w:val="both"/>
        <w:rPr>
          <w:rFonts w:ascii="Times New Roman" w:eastAsia="Times New Roman" w:hAnsi="Times New Roman" w:cs="Times New Roman"/>
          <w:bCs/>
          <w:sz w:val="28"/>
          <w:szCs w:val="28"/>
          <w:highlight w:val="yellow"/>
        </w:rPr>
      </w:pPr>
      <w:r w:rsidRPr="00FA7873">
        <w:rPr>
          <w:rFonts w:ascii="Times New Roman" w:eastAsia="Times New Roman" w:hAnsi="Times New Roman" w:cs="Times New Roman"/>
          <w:bCs/>
          <w:sz w:val="28"/>
          <w:szCs w:val="28"/>
          <w:highlight w:val="yellow"/>
        </w:rPr>
        <w:t>4.3. Результаты контроля оформляются в виде акта, в котором отмечаются выявленные недостатки и предложения по их устранению, а также наказанию виновных лиц.</w:t>
      </w:r>
    </w:p>
    <w:p w:rsidR="00FF1F69" w:rsidRPr="00BA4D1F" w:rsidRDefault="00FF1F69" w:rsidP="00FF1F69">
      <w:pPr>
        <w:spacing w:after="0" w:line="240" w:lineRule="auto"/>
        <w:ind w:firstLine="709"/>
        <w:jc w:val="both"/>
        <w:rPr>
          <w:rFonts w:ascii="Times New Roman" w:eastAsia="Times New Roman" w:hAnsi="Times New Roman" w:cs="Times New Roman"/>
          <w:bCs/>
          <w:sz w:val="28"/>
          <w:szCs w:val="28"/>
        </w:rPr>
      </w:pPr>
      <w:r w:rsidRPr="00FA7873">
        <w:rPr>
          <w:rFonts w:ascii="Times New Roman" w:eastAsia="Times New Roman" w:hAnsi="Times New Roman" w:cs="Times New Roman"/>
          <w:bCs/>
          <w:sz w:val="28"/>
          <w:szCs w:val="28"/>
          <w:highlight w:val="yellow"/>
        </w:rPr>
        <w:t>4.4. Результаты проверок доводятся до сведения заявителя, подавшего жалобу.</w:t>
      </w:r>
    </w:p>
    <w:p w:rsidR="00FF1F69" w:rsidRDefault="00FF1F69" w:rsidP="00FF1F69">
      <w:pPr>
        <w:suppressAutoHyphens w:val="0"/>
        <w:autoSpaceDE w:val="0"/>
        <w:spacing w:after="0" w:line="240" w:lineRule="auto"/>
        <w:ind w:firstLine="709"/>
        <w:jc w:val="both"/>
        <w:rPr>
          <w:rFonts w:ascii="Times New Roman" w:eastAsia="Times-Roman" w:hAnsi="Times New Roman" w:cs="Times New Roman"/>
          <w:sz w:val="28"/>
          <w:szCs w:val="28"/>
        </w:rPr>
      </w:pPr>
    </w:p>
    <w:p w:rsidR="00432BD6" w:rsidRPr="007A242A" w:rsidRDefault="00432BD6" w:rsidP="00432BD6">
      <w:pPr>
        <w:autoSpaceDE w:val="0"/>
        <w:spacing w:after="0" w:line="240" w:lineRule="auto"/>
        <w:ind w:firstLine="567"/>
        <w:jc w:val="center"/>
        <w:rPr>
          <w:rFonts w:ascii="Times New Roman" w:eastAsia="Times-Roman" w:hAnsi="Times New Roman" w:cs="Times New Roman"/>
          <w:b/>
          <w:sz w:val="28"/>
          <w:szCs w:val="28"/>
          <w:highlight w:val="yellow"/>
        </w:rPr>
      </w:pPr>
      <w:r w:rsidRPr="007A242A">
        <w:rPr>
          <w:rFonts w:ascii="Times New Roman" w:hAnsi="Times New Roman" w:cs="Times New Roman"/>
          <w:b/>
          <w:bCs/>
          <w:sz w:val="28"/>
          <w:szCs w:val="28"/>
          <w:highlight w:val="yellow"/>
          <w:lang w:val="en-US"/>
        </w:rPr>
        <w:lastRenderedPageBreak/>
        <w:t>V</w:t>
      </w:r>
      <w:r w:rsidRPr="007A242A">
        <w:rPr>
          <w:rFonts w:ascii="Times New Roman" w:eastAsia="Times-Roman" w:hAnsi="Times New Roman" w:cs="Times New Roman"/>
          <w:b/>
          <w:sz w:val="28"/>
          <w:szCs w:val="28"/>
          <w:highlight w:val="yellow"/>
        </w:rPr>
        <w:t>.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w:t>
      </w:r>
    </w:p>
    <w:p w:rsidR="00432BD6" w:rsidRPr="007A242A" w:rsidRDefault="00432BD6" w:rsidP="00432BD6">
      <w:pPr>
        <w:autoSpaceDE w:val="0"/>
        <w:spacing w:after="0" w:line="240" w:lineRule="auto"/>
        <w:ind w:firstLine="567"/>
        <w:jc w:val="both"/>
        <w:rPr>
          <w:rFonts w:ascii="Times New Roman" w:eastAsia="Times-Roman" w:hAnsi="Times New Roman" w:cs="Times New Roman"/>
          <w:sz w:val="28"/>
          <w:szCs w:val="28"/>
          <w:highlight w:val="yellow"/>
        </w:rPr>
      </w:pPr>
    </w:p>
    <w:p w:rsidR="00432BD6" w:rsidRPr="00FF128C" w:rsidRDefault="00432BD6" w:rsidP="00432BD6">
      <w:pPr>
        <w:autoSpaceDE w:val="0"/>
        <w:spacing w:after="0" w:line="240" w:lineRule="auto"/>
        <w:jc w:val="center"/>
        <w:rPr>
          <w:rFonts w:ascii="Times New Roman" w:eastAsia="Times-Roman" w:hAnsi="Times New Roman" w:cs="Times New Roman"/>
          <w:b/>
          <w:kern w:val="1"/>
          <w:sz w:val="28"/>
          <w:szCs w:val="28"/>
        </w:rPr>
      </w:pPr>
      <w:r w:rsidRPr="00896427">
        <w:rPr>
          <w:rFonts w:ascii="Times New Roman" w:eastAsia="Times-Roman" w:hAnsi="Times New Roman" w:cs="Times New Roman"/>
          <w:b/>
          <w:kern w:val="1"/>
          <w:sz w:val="28"/>
          <w:szCs w:val="28"/>
          <w:highlight w:val="yellow"/>
        </w:rPr>
        <w:t>1. Информация для заявителя о его праве подать жалобу на решение и (или) действие (бездействие) органа исполнительной власти Ростовской области и (или) его должностных лиц при предоставлении государственной услуги</w:t>
      </w:r>
    </w:p>
    <w:p w:rsidR="00432BD6" w:rsidRPr="00FF128C" w:rsidRDefault="00432BD6" w:rsidP="00432BD6">
      <w:pPr>
        <w:autoSpaceDE w:val="0"/>
        <w:spacing w:after="0" w:line="240" w:lineRule="auto"/>
        <w:ind w:firstLine="709"/>
        <w:jc w:val="both"/>
        <w:rPr>
          <w:rFonts w:ascii="Times New Roman" w:eastAsia="Times-Roman" w:hAnsi="Times New Roman" w:cs="Times New Roman"/>
          <w:b/>
          <w:kern w:val="1"/>
          <w:sz w:val="28"/>
          <w:szCs w:val="28"/>
        </w:rPr>
      </w:pPr>
    </w:p>
    <w:p w:rsidR="00432BD6" w:rsidRPr="00FF128C" w:rsidRDefault="00432BD6" w:rsidP="00432BD6">
      <w:pPr>
        <w:autoSpaceDE w:val="0"/>
        <w:spacing w:after="0" w:line="240" w:lineRule="auto"/>
        <w:ind w:firstLine="709"/>
        <w:jc w:val="both"/>
        <w:rPr>
          <w:rFonts w:ascii="Times New Roman" w:eastAsia="Times-Roman" w:hAnsi="Times New Roman" w:cs="Times New Roman"/>
          <w:kern w:val="1"/>
          <w:sz w:val="28"/>
          <w:szCs w:val="28"/>
        </w:rPr>
      </w:pPr>
      <w:r w:rsidRPr="00237606">
        <w:rPr>
          <w:rFonts w:ascii="Times New Roman" w:eastAsia="Times-Roman" w:hAnsi="Times New Roman" w:cs="Times New Roman"/>
          <w:kern w:val="1"/>
          <w:sz w:val="28"/>
          <w:szCs w:val="28"/>
          <w:highlight w:val="yellow"/>
        </w:rPr>
        <w:t>1.1. Заявитель имеет право обратиться с жалобой на нарушение порядка предоставления ему государственных услуг, выразившееся в неправомерных решениях и действиях (бездействиях) Министерства, его должностных лиц, государственных гражданских служащих Ростовской области при предоставлении государственной услуги.</w:t>
      </w:r>
    </w:p>
    <w:p w:rsidR="00432BD6" w:rsidRPr="00FF128C" w:rsidRDefault="00432BD6" w:rsidP="00432BD6">
      <w:pPr>
        <w:autoSpaceDE w:val="0"/>
        <w:spacing w:after="0" w:line="240" w:lineRule="auto"/>
        <w:ind w:firstLine="709"/>
        <w:jc w:val="both"/>
        <w:rPr>
          <w:rFonts w:ascii="Times New Roman" w:eastAsia="Times New Roman" w:hAnsi="Times New Roman" w:cs="Times New Roman"/>
          <w:kern w:val="1"/>
          <w:sz w:val="28"/>
          <w:szCs w:val="28"/>
        </w:rPr>
      </w:pPr>
      <w:r w:rsidRPr="00A614EC">
        <w:rPr>
          <w:rFonts w:ascii="Times New Roman" w:eastAsia="Times-Roman" w:hAnsi="Times New Roman" w:cs="Times New Roman"/>
          <w:kern w:val="1"/>
          <w:sz w:val="28"/>
          <w:szCs w:val="28"/>
          <w:highlight w:val="yellow"/>
        </w:rPr>
        <w:t>1.2. Процедура подачи и рассмотрения жалобы регламентируется</w:t>
      </w:r>
      <w:r w:rsidR="0011173E">
        <w:rPr>
          <w:rFonts w:ascii="Times New Roman" w:eastAsia="Times-Roman" w:hAnsi="Times New Roman" w:cs="Times New Roman"/>
          <w:kern w:val="1"/>
          <w:sz w:val="28"/>
          <w:szCs w:val="28"/>
          <w:highlight w:val="yellow"/>
        </w:rPr>
        <w:br/>
      </w:r>
      <w:r w:rsidRPr="00A614EC">
        <w:rPr>
          <w:rFonts w:ascii="Times New Roman" w:eastAsia="Times-Roman" w:hAnsi="Times New Roman" w:cs="Times New Roman"/>
          <w:kern w:val="1"/>
          <w:sz w:val="28"/>
          <w:szCs w:val="28"/>
          <w:highlight w:val="yellow"/>
          <w:lang w:val="en-US"/>
        </w:rPr>
        <w:t>V</w:t>
      </w:r>
      <w:r w:rsidRPr="00A614EC">
        <w:rPr>
          <w:rFonts w:ascii="Times New Roman" w:eastAsia="Times-Roman" w:hAnsi="Times New Roman" w:cs="Times New Roman"/>
          <w:kern w:val="1"/>
          <w:sz w:val="28"/>
          <w:szCs w:val="28"/>
          <w:highlight w:val="yellow"/>
        </w:rPr>
        <w:t xml:space="preserve"> разделом настоящего Регламента, </w:t>
      </w:r>
      <w:r w:rsidRPr="00A614EC">
        <w:rPr>
          <w:rFonts w:ascii="Times New Roman" w:eastAsia="Times New Roman" w:hAnsi="Times New Roman" w:cs="Times New Roman"/>
          <w:kern w:val="1"/>
          <w:sz w:val="28"/>
          <w:szCs w:val="28"/>
          <w:highlight w:val="yellow"/>
        </w:rPr>
        <w:t xml:space="preserve">Федеральным </w:t>
      </w:r>
      <w:hyperlink r:id="rId16" w:history="1">
        <w:r w:rsidRPr="00A614EC">
          <w:rPr>
            <w:rFonts w:ascii="Times New Roman" w:eastAsia="Times New Roman" w:hAnsi="Times New Roman" w:cs="Times New Roman"/>
            <w:kern w:val="1"/>
            <w:sz w:val="28"/>
            <w:szCs w:val="28"/>
            <w:highlight w:val="yellow"/>
          </w:rPr>
          <w:t>закон</w:t>
        </w:r>
      </w:hyperlink>
      <w:r w:rsidRPr="00A614EC">
        <w:rPr>
          <w:rFonts w:ascii="Times New Roman" w:eastAsia="Times New Roman" w:hAnsi="Times New Roman" w:cs="Times New Roman"/>
          <w:kern w:val="1"/>
          <w:sz w:val="28"/>
          <w:szCs w:val="28"/>
          <w:highlight w:val="yellow"/>
        </w:rPr>
        <w:t>ом от 27.07.2010 № 210-ФЗ «Об организации предоставления государственных и муниципальных услуг», Постановлением Правительства Ростовской области от 06.12.2012 № 1063</w:t>
      </w:r>
      <w:r w:rsidR="007F3352">
        <w:rPr>
          <w:rFonts w:ascii="Times New Roman" w:eastAsia="Times New Roman" w:hAnsi="Times New Roman" w:cs="Times New Roman"/>
          <w:kern w:val="1"/>
          <w:sz w:val="28"/>
          <w:szCs w:val="28"/>
          <w:highlight w:val="yellow"/>
        </w:rPr>
        <w:br/>
      </w:r>
      <w:r w:rsidRPr="00A614EC">
        <w:rPr>
          <w:rFonts w:ascii="Times New Roman" w:eastAsia="Times New Roman" w:hAnsi="Times New Roman" w:cs="Times New Roman"/>
          <w:kern w:val="1"/>
          <w:sz w:val="28"/>
          <w:szCs w:val="28"/>
          <w:highlight w:val="yellow"/>
        </w:rPr>
        <w:t>«Об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w:t>
      </w:r>
      <w:r w:rsidRPr="00FF128C">
        <w:rPr>
          <w:rFonts w:ascii="Times New Roman" w:eastAsia="Times New Roman" w:hAnsi="Times New Roman" w:cs="Times New Roman"/>
          <w:kern w:val="1"/>
          <w:sz w:val="28"/>
          <w:szCs w:val="28"/>
        </w:rPr>
        <w:t xml:space="preserve"> </w:t>
      </w:r>
    </w:p>
    <w:p w:rsidR="00432BD6" w:rsidRPr="00C533E0" w:rsidRDefault="00432BD6" w:rsidP="00432BD6">
      <w:pPr>
        <w:autoSpaceDE w:val="0"/>
        <w:spacing w:after="0" w:line="240" w:lineRule="auto"/>
        <w:ind w:firstLine="709"/>
        <w:jc w:val="both"/>
        <w:rPr>
          <w:rFonts w:ascii="Times New Roman" w:eastAsia="Times New Roman" w:hAnsi="Times New Roman" w:cs="Times New Roman"/>
          <w:kern w:val="1"/>
          <w:sz w:val="28"/>
          <w:szCs w:val="28"/>
          <w:highlight w:val="yellow"/>
        </w:rPr>
      </w:pPr>
    </w:p>
    <w:p w:rsidR="00432BD6" w:rsidRPr="00FF128C" w:rsidRDefault="00432BD6" w:rsidP="00432BD6">
      <w:pPr>
        <w:autoSpaceDE w:val="0"/>
        <w:spacing w:after="0" w:line="240" w:lineRule="auto"/>
        <w:ind w:firstLine="709"/>
        <w:jc w:val="center"/>
        <w:rPr>
          <w:rFonts w:ascii="Times New Roman" w:eastAsia="Times-Roman" w:hAnsi="Times New Roman" w:cs="Times New Roman"/>
          <w:b/>
          <w:kern w:val="1"/>
          <w:sz w:val="28"/>
          <w:szCs w:val="28"/>
        </w:rPr>
      </w:pPr>
      <w:r w:rsidRPr="004B0AAC">
        <w:rPr>
          <w:rFonts w:ascii="Times New Roman" w:eastAsia="Times-Roman" w:hAnsi="Times New Roman" w:cs="Times New Roman"/>
          <w:b/>
          <w:kern w:val="1"/>
          <w:sz w:val="28"/>
          <w:szCs w:val="28"/>
          <w:highlight w:val="yellow"/>
        </w:rPr>
        <w:t>2. Предмет жалобы</w:t>
      </w:r>
    </w:p>
    <w:p w:rsidR="00432BD6" w:rsidRPr="00FF128C" w:rsidRDefault="00432BD6" w:rsidP="00432BD6">
      <w:pPr>
        <w:autoSpaceDE w:val="0"/>
        <w:spacing w:after="0" w:line="240" w:lineRule="auto"/>
        <w:ind w:firstLine="709"/>
        <w:jc w:val="both"/>
        <w:rPr>
          <w:rFonts w:ascii="Times New Roman" w:eastAsia="Times-Roman" w:hAnsi="Times New Roman" w:cs="Times New Roman"/>
          <w:kern w:val="1"/>
          <w:sz w:val="28"/>
          <w:szCs w:val="28"/>
        </w:rPr>
      </w:pPr>
    </w:p>
    <w:p w:rsidR="00432BD6" w:rsidRPr="004B0AAC" w:rsidRDefault="00432BD6" w:rsidP="00432BD6">
      <w:pPr>
        <w:autoSpaceDE w:val="0"/>
        <w:spacing w:after="0" w:line="240" w:lineRule="auto"/>
        <w:ind w:firstLine="709"/>
        <w:jc w:val="both"/>
        <w:rPr>
          <w:rFonts w:ascii="Times New Roman" w:eastAsia="Times-Roman" w:hAnsi="Times New Roman" w:cs="Times New Roman"/>
          <w:kern w:val="1"/>
          <w:sz w:val="28"/>
          <w:szCs w:val="28"/>
          <w:highlight w:val="yellow"/>
        </w:rPr>
      </w:pPr>
      <w:r w:rsidRPr="004B0AAC">
        <w:rPr>
          <w:rFonts w:ascii="Times New Roman" w:eastAsia="Times-Roman" w:hAnsi="Times New Roman" w:cs="Times New Roman"/>
          <w:kern w:val="1"/>
          <w:sz w:val="28"/>
          <w:szCs w:val="28"/>
          <w:highlight w:val="yellow"/>
        </w:rPr>
        <w:t>2.1. Нарушение срока регистрации запроса заявителя о предоставлении государственной услуги.</w:t>
      </w:r>
    </w:p>
    <w:p w:rsidR="00432BD6" w:rsidRPr="00FF128C" w:rsidRDefault="00432BD6" w:rsidP="00432BD6">
      <w:pPr>
        <w:autoSpaceDE w:val="0"/>
        <w:spacing w:after="0" w:line="240" w:lineRule="auto"/>
        <w:ind w:firstLine="709"/>
        <w:jc w:val="both"/>
        <w:rPr>
          <w:rFonts w:ascii="Times New Roman" w:eastAsia="Times-Roman" w:hAnsi="Times New Roman" w:cs="Times New Roman"/>
          <w:kern w:val="1"/>
          <w:sz w:val="28"/>
          <w:szCs w:val="28"/>
        </w:rPr>
      </w:pPr>
      <w:r w:rsidRPr="004B0AAC">
        <w:rPr>
          <w:rFonts w:ascii="Times New Roman" w:eastAsia="Times-Roman" w:hAnsi="Times New Roman" w:cs="Times New Roman"/>
          <w:kern w:val="1"/>
          <w:sz w:val="28"/>
          <w:szCs w:val="28"/>
          <w:highlight w:val="yellow"/>
        </w:rPr>
        <w:t>2.2. Нарушение срока предоставления государственной услуги.</w:t>
      </w:r>
    </w:p>
    <w:p w:rsidR="00432BD6" w:rsidRPr="00FF128C"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CB7F85">
        <w:rPr>
          <w:rFonts w:ascii="Times New Roman" w:eastAsia="Times-Roman" w:hAnsi="Times New Roman" w:cs="Times New Roman"/>
          <w:kern w:val="1"/>
          <w:sz w:val="28"/>
          <w:szCs w:val="28"/>
          <w:highlight w:val="yellow"/>
        </w:rPr>
        <w:t xml:space="preserve">2.3. </w:t>
      </w:r>
      <w:r w:rsidRPr="00CB7F85">
        <w:rPr>
          <w:rFonts w:ascii="Times New Roman" w:eastAsia="Times New Roman" w:hAnsi="Times New Roman" w:cs="Times New Roman"/>
          <w:kern w:val="1"/>
          <w:sz w:val="28"/>
          <w:szCs w:val="28"/>
          <w:highlight w:val="yellow"/>
        </w:rPr>
        <w:t>Требование представления заявителем документов, не предусмотренных нормативными правовыми актами Российской Федерации и Ростовской области для предоставления государственной услуги.</w:t>
      </w:r>
    </w:p>
    <w:p w:rsidR="00432BD6" w:rsidRPr="00FF128C" w:rsidRDefault="00432BD6" w:rsidP="00432BD6">
      <w:pPr>
        <w:autoSpaceDE w:val="0"/>
        <w:spacing w:after="0" w:line="240" w:lineRule="auto"/>
        <w:ind w:firstLine="709"/>
        <w:jc w:val="both"/>
        <w:rPr>
          <w:rFonts w:ascii="Times New Roman" w:eastAsia="Times-Roman" w:hAnsi="Times New Roman" w:cs="Times New Roman"/>
          <w:kern w:val="1"/>
          <w:sz w:val="28"/>
          <w:szCs w:val="28"/>
        </w:rPr>
      </w:pPr>
      <w:r w:rsidRPr="000330CE">
        <w:rPr>
          <w:rFonts w:ascii="Times New Roman" w:eastAsia="Times-Roman" w:hAnsi="Times New Roman" w:cs="Times New Roman"/>
          <w:kern w:val="1"/>
          <w:sz w:val="28"/>
          <w:szCs w:val="28"/>
          <w:highlight w:val="yellow"/>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государственной услуги.</w:t>
      </w:r>
    </w:p>
    <w:p w:rsidR="00432BD6" w:rsidRPr="00FF128C"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0330CE">
        <w:rPr>
          <w:rFonts w:ascii="Times New Roman" w:eastAsia="Times-Roman" w:hAnsi="Times New Roman" w:cs="Times New Roman"/>
          <w:kern w:val="1"/>
          <w:sz w:val="28"/>
          <w:szCs w:val="28"/>
          <w:highlight w:val="yellow"/>
        </w:rPr>
        <w:t xml:space="preserve">2.5. </w:t>
      </w:r>
      <w:r w:rsidRPr="000330CE">
        <w:rPr>
          <w:rFonts w:ascii="Times New Roman" w:eastAsia="Times New Roman" w:hAnsi="Times New Roman" w:cs="Times New Roman"/>
          <w:kern w:val="1"/>
          <w:sz w:val="28"/>
          <w:szCs w:val="28"/>
          <w:highlight w:val="yellow"/>
        </w:rPr>
        <w:t>Отказ в предоставлении государственной услуги, если основания отказа не предусмотрены нормативными правовыми актами Российской Федерации и Ростовской области.</w:t>
      </w:r>
    </w:p>
    <w:p w:rsidR="00432BD6" w:rsidRPr="000330CE"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0330CE">
        <w:rPr>
          <w:rFonts w:ascii="Times New Roman" w:eastAsia="Times-Roman" w:hAnsi="Times New Roman" w:cs="Times New Roman"/>
          <w:kern w:val="1"/>
          <w:sz w:val="28"/>
          <w:szCs w:val="28"/>
          <w:highlight w:val="yellow"/>
        </w:rPr>
        <w:t xml:space="preserve">2.6. </w:t>
      </w:r>
      <w:r w:rsidRPr="000330CE">
        <w:rPr>
          <w:rFonts w:ascii="Times New Roman" w:eastAsia="Times New Roman" w:hAnsi="Times New Roman" w:cs="Times New Roman"/>
          <w:kern w:val="1"/>
          <w:sz w:val="28"/>
          <w:szCs w:val="28"/>
          <w:highlight w:val="yellow"/>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432BD6" w:rsidRPr="00FF128C"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0330CE">
        <w:rPr>
          <w:rFonts w:ascii="Times New Roman" w:eastAsia="Times-Roman" w:hAnsi="Times New Roman" w:cs="Times New Roman"/>
          <w:kern w:val="1"/>
          <w:sz w:val="28"/>
          <w:szCs w:val="28"/>
          <w:highlight w:val="yellow"/>
        </w:rPr>
        <w:t>2.7. О</w:t>
      </w:r>
      <w:r w:rsidRPr="000330CE">
        <w:rPr>
          <w:rFonts w:ascii="Times New Roman" w:eastAsia="Times New Roman" w:hAnsi="Times New Roman" w:cs="Times New Roman"/>
          <w:kern w:val="1"/>
          <w:sz w:val="28"/>
          <w:szCs w:val="28"/>
          <w:highlight w:val="yellow"/>
        </w:rPr>
        <w:t>тказ Министерства,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32BD6" w:rsidRPr="00C533E0"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p>
    <w:p w:rsidR="00432BD6" w:rsidRPr="00FF128C" w:rsidRDefault="00432BD6" w:rsidP="00432BD6">
      <w:pPr>
        <w:autoSpaceDE w:val="0"/>
        <w:spacing w:after="0" w:line="240" w:lineRule="auto"/>
        <w:ind w:firstLine="709"/>
        <w:jc w:val="center"/>
        <w:rPr>
          <w:rFonts w:ascii="Times New Roman" w:eastAsia="Times-Roman" w:hAnsi="Times New Roman" w:cs="Times New Roman"/>
          <w:b/>
          <w:kern w:val="1"/>
          <w:sz w:val="28"/>
          <w:szCs w:val="28"/>
        </w:rPr>
      </w:pPr>
      <w:r w:rsidRPr="00757988">
        <w:rPr>
          <w:rFonts w:ascii="Times New Roman" w:eastAsia="Times-Roman" w:hAnsi="Times New Roman" w:cs="Times New Roman"/>
          <w:b/>
          <w:kern w:val="1"/>
          <w:sz w:val="28"/>
          <w:szCs w:val="28"/>
          <w:highlight w:val="yellow"/>
        </w:rPr>
        <w:lastRenderedPageBreak/>
        <w:t>3. Органы государственной власти и уполномоченные на рассмотрение жалобы должностные лица, которым может быть направлена жалоба</w:t>
      </w:r>
    </w:p>
    <w:p w:rsidR="00432BD6" w:rsidRPr="00FF128C"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p>
    <w:p w:rsidR="00432BD6" w:rsidRPr="00FF128C"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81F6D">
        <w:rPr>
          <w:rFonts w:ascii="Times New Roman" w:eastAsia="Times New Roman" w:hAnsi="Times New Roman" w:cs="Times New Roman"/>
          <w:kern w:val="1"/>
          <w:sz w:val="28"/>
          <w:szCs w:val="28"/>
          <w:highlight w:val="yellow"/>
        </w:rPr>
        <w:t>3.1. Жалоба на нарушение порядка предоставления государственной услуги, выразившееся в неправомерных решениях и действиях (бездействии) государственных гражданских служащих Ростовской области, подается непосредственно в Министерство.</w:t>
      </w:r>
    </w:p>
    <w:p w:rsidR="00432BD6" w:rsidRPr="00FF128C"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C75004">
        <w:rPr>
          <w:rFonts w:ascii="Times New Roman" w:eastAsia="Times New Roman" w:hAnsi="Times New Roman" w:cs="Times New Roman"/>
          <w:kern w:val="1"/>
          <w:sz w:val="28"/>
          <w:szCs w:val="28"/>
          <w:highlight w:val="yellow"/>
        </w:rPr>
        <w:t xml:space="preserve">3.2. Жалоба на нарушение порядка предоставления государственной услуги, выразившееся в неправомерных решениях и действиях (бездействии) </w:t>
      </w:r>
      <w:r w:rsidRPr="00C75004">
        <w:rPr>
          <w:rFonts w:ascii="Times New Roman" w:eastAsia="Times-Roman" w:hAnsi="Times New Roman" w:cs="Times New Roman"/>
          <w:kern w:val="1"/>
          <w:sz w:val="28"/>
          <w:szCs w:val="28"/>
          <w:highlight w:val="yellow"/>
        </w:rPr>
        <w:t>министра сельского хозяйства и продовольствия</w:t>
      </w:r>
      <w:r w:rsidRPr="00C75004">
        <w:rPr>
          <w:rFonts w:ascii="Times New Roman" w:eastAsia="Times New Roman" w:hAnsi="Times New Roman" w:cs="Times New Roman"/>
          <w:kern w:val="1"/>
          <w:sz w:val="28"/>
          <w:szCs w:val="28"/>
          <w:highlight w:val="yellow"/>
        </w:rPr>
        <w:t>, подается в Правительство Ростовской области.</w:t>
      </w:r>
    </w:p>
    <w:p w:rsidR="00432BD6" w:rsidRPr="00C533E0" w:rsidRDefault="00432BD6" w:rsidP="00432BD6">
      <w:pPr>
        <w:autoSpaceDE w:val="0"/>
        <w:spacing w:after="0" w:line="240" w:lineRule="auto"/>
        <w:ind w:firstLine="709"/>
        <w:jc w:val="both"/>
        <w:rPr>
          <w:rFonts w:ascii="Times New Roman" w:eastAsia="Times-Roman" w:hAnsi="Times New Roman" w:cs="Times New Roman"/>
          <w:kern w:val="1"/>
          <w:sz w:val="28"/>
          <w:szCs w:val="28"/>
          <w:highlight w:val="yellow"/>
        </w:rPr>
      </w:pPr>
    </w:p>
    <w:p w:rsidR="00432BD6" w:rsidRPr="003373DA" w:rsidRDefault="00432BD6" w:rsidP="00432BD6">
      <w:pPr>
        <w:autoSpaceDE w:val="0"/>
        <w:spacing w:after="0" w:line="240" w:lineRule="auto"/>
        <w:ind w:firstLine="709"/>
        <w:jc w:val="center"/>
        <w:rPr>
          <w:rFonts w:ascii="Times New Roman" w:eastAsia="Times-Roman" w:hAnsi="Times New Roman" w:cs="Times New Roman"/>
          <w:b/>
          <w:kern w:val="1"/>
          <w:sz w:val="28"/>
          <w:szCs w:val="28"/>
          <w:highlight w:val="yellow"/>
        </w:rPr>
      </w:pPr>
      <w:r w:rsidRPr="003373DA">
        <w:rPr>
          <w:rFonts w:ascii="Times New Roman" w:eastAsia="Times-Roman" w:hAnsi="Times New Roman" w:cs="Times New Roman"/>
          <w:b/>
          <w:kern w:val="1"/>
          <w:sz w:val="28"/>
          <w:szCs w:val="28"/>
          <w:highlight w:val="yellow"/>
        </w:rPr>
        <w:t>4. Порядок подачи и рассмотрения жалобы</w:t>
      </w:r>
    </w:p>
    <w:p w:rsidR="00432BD6" w:rsidRPr="003373DA" w:rsidRDefault="00432BD6" w:rsidP="00432BD6">
      <w:pPr>
        <w:autoSpaceDE w:val="0"/>
        <w:spacing w:after="0" w:line="240" w:lineRule="auto"/>
        <w:ind w:firstLine="709"/>
        <w:jc w:val="center"/>
        <w:rPr>
          <w:rFonts w:ascii="Times New Roman" w:eastAsia="Times-Roman" w:hAnsi="Times New Roman" w:cs="Times New Roman"/>
          <w:b/>
          <w:kern w:val="1"/>
          <w:sz w:val="28"/>
          <w:szCs w:val="28"/>
          <w:highlight w:val="yellow"/>
        </w:rPr>
      </w:pPr>
    </w:p>
    <w:p w:rsidR="00432BD6" w:rsidRPr="003373D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373DA">
        <w:rPr>
          <w:rFonts w:ascii="Times New Roman" w:eastAsia="Times New Roman" w:hAnsi="Times New Roman" w:cs="Times New Roman"/>
          <w:kern w:val="1"/>
          <w:sz w:val="28"/>
          <w:szCs w:val="28"/>
          <w:highlight w:val="yellow"/>
        </w:rPr>
        <w:t>4.1. Жалоба подается в письменной форме на бумажном носителе:</w:t>
      </w:r>
    </w:p>
    <w:p w:rsidR="00432BD6" w:rsidRPr="003373D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373DA">
        <w:rPr>
          <w:rFonts w:ascii="Times New Roman" w:eastAsia="Times New Roman" w:hAnsi="Times New Roman" w:cs="Times New Roman"/>
          <w:kern w:val="1"/>
          <w:sz w:val="28"/>
          <w:szCs w:val="28"/>
          <w:highlight w:val="yellow"/>
        </w:rPr>
        <w:t>4.1.1. Непосредственно в отдел организационной работы и делопроизводства Министерства, либо в отдел по работе с обращениями граждан Правительства Ростовской области.</w:t>
      </w:r>
    </w:p>
    <w:p w:rsidR="00432BD6" w:rsidRPr="00FF128C"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3373DA">
        <w:rPr>
          <w:rFonts w:ascii="Times New Roman" w:eastAsia="Times New Roman" w:hAnsi="Times New Roman" w:cs="Times New Roman"/>
          <w:kern w:val="1"/>
          <w:sz w:val="28"/>
          <w:szCs w:val="28"/>
          <w:highlight w:val="yellow"/>
        </w:rPr>
        <w:t>4.1.2. Почтовым отправлением по адресу (ме</w:t>
      </w:r>
      <w:r w:rsidR="0037704C">
        <w:rPr>
          <w:rFonts w:ascii="Times New Roman" w:eastAsia="Times New Roman" w:hAnsi="Times New Roman" w:cs="Times New Roman"/>
          <w:kern w:val="1"/>
          <w:sz w:val="28"/>
          <w:szCs w:val="28"/>
          <w:highlight w:val="yellow"/>
        </w:rPr>
        <w:t xml:space="preserve">сту нахождения) Министерства – </w:t>
      </w:r>
      <w:r w:rsidRPr="003373DA">
        <w:rPr>
          <w:rFonts w:ascii="Times New Roman" w:eastAsia="Times New Roman" w:hAnsi="Times New Roman" w:cs="Times New Roman"/>
          <w:kern w:val="1"/>
          <w:sz w:val="28"/>
          <w:szCs w:val="28"/>
          <w:highlight w:val="yellow"/>
        </w:rPr>
        <w:t>344000, г. Ростов-на-Дону, ул. Красноармейская, д. 33.</w:t>
      </w:r>
    </w:p>
    <w:p w:rsidR="00432BD6" w:rsidRPr="003373D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373DA">
        <w:rPr>
          <w:rFonts w:ascii="Times New Roman" w:eastAsia="Times New Roman" w:hAnsi="Times New Roman" w:cs="Times New Roman"/>
          <w:kern w:val="1"/>
          <w:sz w:val="28"/>
          <w:szCs w:val="28"/>
          <w:highlight w:val="yellow"/>
        </w:rPr>
        <w:t xml:space="preserve">4.1.3. В ходе личного приема </w:t>
      </w:r>
      <w:r w:rsidRPr="003373DA">
        <w:rPr>
          <w:rFonts w:ascii="Times New Roman" w:eastAsia="Times-Roman" w:hAnsi="Times New Roman" w:cs="Times New Roman"/>
          <w:kern w:val="1"/>
          <w:sz w:val="28"/>
          <w:szCs w:val="28"/>
          <w:highlight w:val="yellow"/>
        </w:rPr>
        <w:t>министра сельского хозяйства и продовольствия Ростовской области</w:t>
      </w:r>
      <w:r w:rsidRPr="003373DA">
        <w:rPr>
          <w:rFonts w:ascii="Times New Roman" w:eastAsia="Times New Roman" w:hAnsi="Times New Roman" w:cs="Times New Roman"/>
          <w:kern w:val="1"/>
          <w:sz w:val="28"/>
          <w:szCs w:val="28"/>
          <w:highlight w:val="yellow"/>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2BD6" w:rsidRPr="00FF128C"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3373DA">
        <w:rPr>
          <w:rFonts w:ascii="Times New Roman" w:eastAsia="Times New Roman" w:hAnsi="Times New Roman" w:cs="Times New Roman"/>
          <w:kern w:val="1"/>
          <w:sz w:val="28"/>
          <w:szCs w:val="28"/>
          <w:highlight w:val="yellow"/>
        </w:rPr>
        <w:t>4.2. Подача жалоб осуществляется бесплатно.</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3373DA">
        <w:rPr>
          <w:rFonts w:ascii="Times New Roman" w:eastAsia="Times New Roman" w:hAnsi="Times New Roman" w:cs="Times New Roman"/>
          <w:kern w:val="1"/>
          <w:sz w:val="28"/>
          <w:szCs w:val="28"/>
          <w:highlight w:val="yellow"/>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32BD6" w:rsidRPr="004421DB"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4421DB">
        <w:rPr>
          <w:rFonts w:ascii="Times New Roman" w:eastAsia="Times New Roman" w:hAnsi="Times New Roman" w:cs="Times New Roman"/>
          <w:kern w:val="1"/>
          <w:sz w:val="28"/>
          <w:szCs w:val="28"/>
          <w:highlight w:val="yellow"/>
        </w:rPr>
        <w:t>4.4. Жалоба оформляется в произвольной форме с учетом требований, предусмотренных законодательством Российской Федерации.</w:t>
      </w:r>
    </w:p>
    <w:p w:rsidR="00432BD6" w:rsidRPr="004421DB"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4421DB">
        <w:rPr>
          <w:rFonts w:ascii="Times New Roman" w:eastAsia="Times New Roman" w:hAnsi="Times New Roman" w:cs="Times New Roman"/>
          <w:kern w:val="1"/>
          <w:sz w:val="28"/>
          <w:szCs w:val="28"/>
          <w:highlight w:val="yellow"/>
        </w:rPr>
        <w:t>4.5. Жалоба должна содержать:</w:t>
      </w:r>
    </w:p>
    <w:p w:rsidR="00432BD6" w:rsidRPr="00680BA6"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680BA6">
        <w:rPr>
          <w:rFonts w:ascii="Times New Roman" w:eastAsia="Times New Roman" w:hAnsi="Times New Roman" w:cs="Times New Roman"/>
          <w:kern w:val="1"/>
          <w:sz w:val="28"/>
          <w:szCs w:val="28"/>
          <w:highlight w:val="yellow"/>
        </w:rPr>
        <w:t>4.5.1. Наименование Министерства, должностного лица Министерства, либо государственного гражданского служащего Ростовской области, решения                 и действия (бездействие) которых обжалуются.</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680BA6">
        <w:rPr>
          <w:rFonts w:ascii="Times New Roman" w:eastAsia="Times New Roman" w:hAnsi="Times New Roman" w:cs="Times New Roman"/>
          <w:kern w:val="1"/>
          <w:sz w:val="28"/>
          <w:szCs w:val="28"/>
          <w:highlight w:val="yellow"/>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763DE8">
        <w:rPr>
          <w:rFonts w:ascii="Times New Roman" w:eastAsia="Times New Roman" w:hAnsi="Times New Roman" w:cs="Times New Roman"/>
          <w:kern w:val="1"/>
          <w:sz w:val="28"/>
          <w:szCs w:val="28"/>
          <w:highlight w:val="yellow"/>
        </w:rPr>
        <w:t>4.5.3. Сведения об обжалуемых решениях и действиях (бездействии) Министерства, его должностного лица либо государственного гражданского служащего Ростовской области.</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763DE8">
        <w:rPr>
          <w:rFonts w:ascii="Times New Roman" w:eastAsia="Times New Roman" w:hAnsi="Times New Roman" w:cs="Times New Roman"/>
          <w:kern w:val="1"/>
          <w:sz w:val="28"/>
          <w:szCs w:val="28"/>
          <w:highlight w:val="yellow"/>
        </w:rPr>
        <w:t xml:space="preserve">4.5.4. Доводы, на основании которых заявитель не согласен с решением               и действием (бездействием) Министерства, его должностного лица либо государственного гражданского служащего Ростовской области. Заявителем могут </w:t>
      </w:r>
      <w:r w:rsidRPr="00763DE8">
        <w:rPr>
          <w:rFonts w:ascii="Times New Roman" w:eastAsia="Times New Roman" w:hAnsi="Times New Roman" w:cs="Times New Roman"/>
          <w:kern w:val="1"/>
          <w:sz w:val="28"/>
          <w:szCs w:val="28"/>
          <w:highlight w:val="yellow"/>
        </w:rPr>
        <w:lastRenderedPageBreak/>
        <w:t>быть представлены документы (при наличии), подтверждающие доводы заявителя, либо их копии.</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763DE8">
        <w:rPr>
          <w:rFonts w:ascii="Times New Roman" w:eastAsia="Times New Roman" w:hAnsi="Times New Roman" w:cs="Times New Roman"/>
          <w:kern w:val="1"/>
          <w:sz w:val="28"/>
          <w:szCs w:val="28"/>
          <w:highlight w:val="yellow"/>
        </w:rPr>
        <w:t>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32BD6" w:rsidRPr="00763DE8"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763DE8">
        <w:rPr>
          <w:rFonts w:ascii="Times New Roman" w:eastAsia="Times New Roman" w:hAnsi="Times New Roman" w:cs="Times New Roman"/>
          <w:kern w:val="1"/>
          <w:sz w:val="28"/>
          <w:szCs w:val="28"/>
          <w:highlight w:val="yellow"/>
        </w:rPr>
        <w:t>4.6.1. Оформленная в соответствии с законодательством Российской Федерации доверенность (для физических лиц).</w:t>
      </w:r>
    </w:p>
    <w:p w:rsidR="00432BD6" w:rsidRPr="00763DE8"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763DE8">
        <w:rPr>
          <w:rFonts w:ascii="Times New Roman" w:eastAsia="Times New Roman" w:hAnsi="Times New Roman" w:cs="Times New Roman"/>
          <w:kern w:val="1"/>
          <w:sz w:val="28"/>
          <w:szCs w:val="28"/>
          <w:highlight w:val="yellow"/>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763DE8">
        <w:rPr>
          <w:rFonts w:ascii="Times New Roman" w:eastAsia="Times New Roman" w:hAnsi="Times New Roman" w:cs="Times New Roman"/>
          <w:kern w:val="1"/>
          <w:sz w:val="28"/>
          <w:szCs w:val="28"/>
          <w:highlight w:val="yellow"/>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763DE8">
        <w:rPr>
          <w:rFonts w:ascii="Times New Roman" w:eastAsia="Times New Roman" w:hAnsi="Times New Roman" w:cs="Times New Roman"/>
          <w:kern w:val="1"/>
          <w:sz w:val="28"/>
          <w:szCs w:val="28"/>
          <w:highlight w:val="yellow"/>
        </w:rPr>
        <w:t>4.7. Жалоба, поступившая в письменной форме на бумажном носителе в Министерство, подлежит регистрации в журнале учета жалоб на решения и действия (бездействие) Министерства, его должностных лиц и государственных гражданских служащих Ростовской области (далее - журнал) в течение 1 рабочего дня с момента поступления жалобы с присвоением ей регистрационного номера.</w:t>
      </w:r>
    </w:p>
    <w:p w:rsidR="00432BD6" w:rsidRPr="004E07F2"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4E07F2">
        <w:rPr>
          <w:rFonts w:ascii="Times New Roman" w:eastAsia="Times New Roman" w:hAnsi="Times New Roman" w:cs="Times New Roman"/>
          <w:kern w:val="1"/>
          <w:sz w:val="28"/>
          <w:szCs w:val="28"/>
          <w:highlight w:val="yellow"/>
        </w:rPr>
        <w:t>4.8. Форма и порядок ведения журнала определяются Министерством.</w:t>
      </w:r>
    </w:p>
    <w:p w:rsidR="00432BD6" w:rsidRPr="004E07F2"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4E07F2">
        <w:rPr>
          <w:rFonts w:ascii="Times New Roman" w:eastAsia="Times New Roman" w:hAnsi="Times New Roman" w:cs="Times New Roman"/>
          <w:kern w:val="1"/>
          <w:sz w:val="28"/>
          <w:szCs w:val="28"/>
          <w:highlight w:val="yellow"/>
        </w:rPr>
        <w:t>4.9. В электронном виде жалоба может быть подана заявителем посредством:</w:t>
      </w:r>
    </w:p>
    <w:p w:rsidR="00432BD6" w:rsidRPr="004E07F2"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4E07F2">
        <w:rPr>
          <w:rFonts w:ascii="Times New Roman" w:eastAsia="Times New Roman" w:hAnsi="Times New Roman" w:cs="Times New Roman"/>
          <w:kern w:val="1"/>
          <w:sz w:val="28"/>
          <w:szCs w:val="28"/>
          <w:highlight w:val="yellow"/>
        </w:rPr>
        <w:t xml:space="preserve">4.9.1. Официального сайта Министерства в информационно-телекоммуникационной сети «Интернет» по адресу: </w:t>
      </w:r>
      <w:r w:rsidRPr="004E07F2">
        <w:rPr>
          <w:rFonts w:ascii="Times New Roman" w:eastAsia="Times-Roman" w:hAnsi="Times New Roman" w:cs="Times New Roman"/>
          <w:kern w:val="1"/>
          <w:sz w:val="28"/>
          <w:szCs w:val="28"/>
          <w:highlight w:val="yellow"/>
          <w:lang w:val="en-US"/>
        </w:rPr>
        <w:t>www</w:t>
      </w:r>
      <w:r w:rsidRPr="004E07F2">
        <w:rPr>
          <w:rFonts w:ascii="Times New Roman" w:eastAsia="Times-Roman" w:hAnsi="Times New Roman" w:cs="Times New Roman"/>
          <w:kern w:val="1"/>
          <w:sz w:val="28"/>
          <w:szCs w:val="28"/>
          <w:highlight w:val="yellow"/>
        </w:rPr>
        <w:t>.</w:t>
      </w:r>
      <w:r w:rsidRPr="004E07F2">
        <w:rPr>
          <w:rFonts w:ascii="Times New Roman" w:eastAsia="Times-Roman" w:hAnsi="Times New Roman" w:cs="Times New Roman"/>
          <w:kern w:val="1"/>
          <w:sz w:val="28"/>
          <w:szCs w:val="28"/>
          <w:highlight w:val="yellow"/>
          <w:lang w:val="en-US"/>
        </w:rPr>
        <w:t>don</w:t>
      </w:r>
      <w:r w:rsidRPr="004E07F2">
        <w:rPr>
          <w:rFonts w:ascii="Times New Roman" w:eastAsia="Times-Roman" w:hAnsi="Times New Roman" w:cs="Times New Roman"/>
          <w:kern w:val="1"/>
          <w:sz w:val="28"/>
          <w:szCs w:val="28"/>
          <w:highlight w:val="yellow"/>
        </w:rPr>
        <w:t>-</w:t>
      </w:r>
      <w:r w:rsidRPr="004E07F2">
        <w:rPr>
          <w:rFonts w:ascii="Times New Roman" w:eastAsia="Times-Roman" w:hAnsi="Times New Roman" w:cs="Times New Roman"/>
          <w:kern w:val="1"/>
          <w:sz w:val="28"/>
          <w:szCs w:val="28"/>
          <w:highlight w:val="yellow"/>
          <w:lang w:val="en-US"/>
        </w:rPr>
        <w:t>agro</w:t>
      </w:r>
      <w:r w:rsidRPr="004E07F2">
        <w:rPr>
          <w:rFonts w:ascii="Times New Roman" w:eastAsia="Times-Roman" w:hAnsi="Times New Roman" w:cs="Times New Roman"/>
          <w:kern w:val="1"/>
          <w:sz w:val="28"/>
          <w:szCs w:val="28"/>
          <w:highlight w:val="yellow"/>
        </w:rPr>
        <w:t>.</w:t>
      </w:r>
      <w:r w:rsidRPr="004E07F2">
        <w:rPr>
          <w:rFonts w:ascii="Times New Roman" w:eastAsia="Times-Roman" w:hAnsi="Times New Roman" w:cs="Times New Roman"/>
          <w:kern w:val="1"/>
          <w:sz w:val="28"/>
          <w:szCs w:val="28"/>
          <w:highlight w:val="yellow"/>
          <w:lang w:val="en-US"/>
        </w:rPr>
        <w:t>ru</w:t>
      </w:r>
      <w:r w:rsidRPr="004E07F2">
        <w:rPr>
          <w:rFonts w:ascii="Times New Roman" w:eastAsia="Times-Roman" w:hAnsi="Times New Roman" w:cs="Times New Roman"/>
          <w:kern w:val="1"/>
          <w:sz w:val="28"/>
          <w:szCs w:val="28"/>
          <w:highlight w:val="yellow"/>
        </w:rPr>
        <w:t>.</w:t>
      </w:r>
    </w:p>
    <w:p w:rsidR="00432BD6" w:rsidRPr="004E07F2"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4E07F2">
        <w:rPr>
          <w:rFonts w:ascii="Times New Roman" w:eastAsia="Times New Roman" w:hAnsi="Times New Roman" w:cs="Times New Roman"/>
          <w:kern w:val="1"/>
          <w:sz w:val="28"/>
          <w:szCs w:val="28"/>
          <w:highlight w:val="yellow"/>
        </w:rPr>
        <w:t xml:space="preserve">4.9.2. Портала </w:t>
      </w:r>
      <w:r w:rsidRPr="004E07F2">
        <w:rPr>
          <w:rFonts w:ascii="Times New Roman" w:hAnsi="Times New Roman" w:cs="Times New Roman"/>
          <w:kern w:val="1"/>
          <w:sz w:val="28"/>
          <w:szCs w:val="28"/>
          <w:highlight w:val="yellow"/>
        </w:rPr>
        <w:t>(www.gosuslugi.ru)</w:t>
      </w:r>
      <w:r w:rsidRPr="004E07F2">
        <w:rPr>
          <w:rFonts w:ascii="Times New Roman" w:eastAsia="Times New Roman" w:hAnsi="Times New Roman" w:cs="Times New Roman"/>
          <w:kern w:val="1"/>
          <w:sz w:val="28"/>
          <w:szCs w:val="28"/>
          <w:highlight w:val="yellow"/>
        </w:rPr>
        <w:t>.</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4E07F2">
        <w:rPr>
          <w:rFonts w:ascii="Times New Roman" w:eastAsia="Times New Roman" w:hAnsi="Times New Roman" w:cs="Times New Roman"/>
          <w:kern w:val="1"/>
          <w:sz w:val="28"/>
          <w:szCs w:val="28"/>
          <w:highlight w:val="yellow"/>
        </w:rPr>
        <w:t>4.9.3. Государственной информационной системы Ростовской области «Портал государственных и муниципальных услуг Ростовской области» (далее – РПГУ).</w:t>
      </w:r>
    </w:p>
    <w:p w:rsidR="00432BD6" w:rsidRPr="00D10544"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D10544">
        <w:rPr>
          <w:rFonts w:ascii="Times New Roman" w:eastAsia="Times New Roman" w:hAnsi="Times New Roman" w:cs="Times New Roman"/>
          <w:kern w:val="1"/>
          <w:sz w:val="28"/>
          <w:szCs w:val="28"/>
          <w:highlight w:val="yellow"/>
        </w:rPr>
        <w:t xml:space="preserve">4.9.4. Электронной почты Министерства в информационно-телекоммуникационной сети «Интернет» по адресу электронной почты – </w:t>
      </w:r>
      <w:hyperlink r:id="rId17" w:history="1">
        <w:r w:rsidRPr="00D10544">
          <w:rPr>
            <w:rFonts w:ascii="Times New Roman" w:eastAsia="Times New Roman" w:hAnsi="Times New Roman" w:cs="Times New Roman"/>
            <w:kern w:val="1"/>
            <w:sz w:val="28"/>
            <w:szCs w:val="28"/>
            <w:highlight w:val="yellow"/>
          </w:rPr>
          <w:t>kanc@don-agro.ru</w:t>
        </w:r>
      </w:hyperlink>
      <w:r w:rsidRPr="00D10544">
        <w:rPr>
          <w:rFonts w:ascii="Times New Roman" w:eastAsia="Times New Roman" w:hAnsi="Times New Roman" w:cs="Times New Roman"/>
          <w:kern w:val="1"/>
          <w:sz w:val="28"/>
          <w:szCs w:val="28"/>
          <w:highlight w:val="yellow"/>
        </w:rPr>
        <w:t>.</w:t>
      </w:r>
    </w:p>
    <w:p w:rsidR="00432BD6" w:rsidRPr="0029153E"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D10544">
        <w:rPr>
          <w:rFonts w:ascii="Times New Roman" w:eastAsia="Times New Roman" w:hAnsi="Times New Roman" w:cs="Times New Roman"/>
          <w:kern w:val="1"/>
          <w:sz w:val="28"/>
          <w:szCs w:val="28"/>
          <w:highlight w:val="yellow"/>
        </w:rPr>
        <w:t xml:space="preserve">4.10. При подаче жалобы в электронном виде документы, указанные                   в </w:t>
      </w:r>
      <w:hyperlink r:id="rId18" w:history="1">
        <w:r w:rsidRPr="00D10544">
          <w:rPr>
            <w:rFonts w:ascii="Times New Roman" w:eastAsia="Times New Roman" w:hAnsi="Times New Roman" w:cs="Times New Roman"/>
            <w:kern w:val="1"/>
            <w:sz w:val="28"/>
            <w:szCs w:val="28"/>
            <w:highlight w:val="yellow"/>
          </w:rPr>
          <w:t>пункте 4.</w:t>
        </w:r>
      </w:hyperlink>
      <w:r w:rsidRPr="00D10544">
        <w:rPr>
          <w:rFonts w:ascii="Times New Roman" w:eastAsia="Times New Roman" w:hAnsi="Times New Roman" w:cs="Times New Roman"/>
          <w:kern w:val="1"/>
          <w:sz w:val="28"/>
          <w:szCs w:val="28"/>
          <w:highlight w:val="yellow"/>
        </w:rPr>
        <w:t>6 настоящего раздела Регламента, могут быть представлены в форме электронных документов, подписанных электронной подписью, вид которой</w:t>
      </w:r>
      <w:r w:rsidRPr="002B148A">
        <w:rPr>
          <w:rFonts w:ascii="Times New Roman" w:eastAsia="Times New Roman" w:hAnsi="Times New Roman" w:cs="Times New Roman"/>
          <w:kern w:val="1"/>
          <w:sz w:val="28"/>
          <w:szCs w:val="28"/>
        </w:rPr>
        <w:t xml:space="preserve"> </w:t>
      </w:r>
      <w:r w:rsidRPr="0029153E">
        <w:rPr>
          <w:rFonts w:ascii="Times New Roman" w:eastAsia="Times New Roman" w:hAnsi="Times New Roman" w:cs="Times New Roman"/>
          <w:kern w:val="1"/>
          <w:sz w:val="28"/>
          <w:szCs w:val="28"/>
          <w:highlight w:val="yellow"/>
        </w:rPr>
        <w:t>предусмотрен законодательством Российской Федерации, при этом документ, удостоверяющий личность заявителя, не требуется.</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29153E">
        <w:rPr>
          <w:rFonts w:ascii="Times New Roman" w:eastAsia="Times New Roman" w:hAnsi="Times New Roman" w:cs="Times New Roman"/>
          <w:kern w:val="1"/>
          <w:sz w:val="28"/>
          <w:szCs w:val="28"/>
          <w:highlight w:val="yellow"/>
        </w:rPr>
        <w:t>4.11. Порядок регистрации жалоб, направленных в электронной форме на адрес электронной почты в информационно-телекоммуникационной сети «Интернет», определяется Министерством.</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F67D25">
        <w:rPr>
          <w:rFonts w:ascii="Times New Roman" w:eastAsia="Times New Roman" w:hAnsi="Times New Roman" w:cs="Times New Roman"/>
          <w:kern w:val="1"/>
          <w:sz w:val="28"/>
          <w:szCs w:val="28"/>
          <w:highlight w:val="yellow"/>
        </w:rPr>
        <w:t xml:space="preserve">4.12. В случае если жалоба подана заявителем в Министерство по вопросу, не входящему в его компетенцию, то в течение 3 рабочих дней со дня                            ее регистрации Министерство направляет жалобу в уполномоченный на ее </w:t>
      </w:r>
      <w:r w:rsidRPr="00F67D25">
        <w:rPr>
          <w:rFonts w:ascii="Times New Roman" w:eastAsia="Times New Roman" w:hAnsi="Times New Roman" w:cs="Times New Roman"/>
          <w:kern w:val="1"/>
          <w:sz w:val="28"/>
          <w:szCs w:val="28"/>
          <w:highlight w:val="yellow"/>
        </w:rPr>
        <w:lastRenderedPageBreak/>
        <w:t>рассмотрение орган исполнительной власти Ростовской области и в письменной форме информирует заявителя о перенаправлении жалобы.</w:t>
      </w:r>
    </w:p>
    <w:p w:rsidR="00432BD6" w:rsidRPr="00316A79"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16A79">
        <w:rPr>
          <w:rFonts w:ascii="Times New Roman" w:eastAsia="Times New Roman" w:hAnsi="Times New Roman" w:cs="Times New Roman"/>
          <w:kern w:val="1"/>
          <w:sz w:val="28"/>
          <w:szCs w:val="28"/>
          <w:highlight w:val="yellow"/>
        </w:rPr>
        <w:t>4.13. Жалоба может быть подана заявителем через многофункциональный центр предоставления государственных и муниципальных услуг (далее – МФЦ).</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316A79">
        <w:rPr>
          <w:rFonts w:ascii="Times New Roman" w:eastAsia="Times New Roman" w:hAnsi="Times New Roman" w:cs="Times New Roman"/>
          <w:kern w:val="1"/>
          <w:sz w:val="28"/>
          <w:szCs w:val="28"/>
          <w:highlight w:val="yellow"/>
        </w:rPr>
        <w:t>При этом срок рассмотрения жалобы исчисляется со дня регистрации жалобы в Министерстве.</w:t>
      </w:r>
      <w:r w:rsidRPr="002B148A">
        <w:rPr>
          <w:rFonts w:ascii="Times New Roman" w:eastAsia="Times New Roman" w:hAnsi="Times New Roman" w:cs="Times New Roman"/>
          <w:kern w:val="1"/>
          <w:sz w:val="28"/>
          <w:szCs w:val="28"/>
        </w:rPr>
        <w:t xml:space="preserve"> </w:t>
      </w:r>
    </w:p>
    <w:p w:rsidR="00432BD6" w:rsidRPr="003F1BBE"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F1BBE">
        <w:rPr>
          <w:rFonts w:ascii="Times New Roman" w:eastAsia="Times New Roman" w:hAnsi="Times New Roman" w:cs="Times New Roman"/>
          <w:kern w:val="1"/>
          <w:sz w:val="28"/>
          <w:szCs w:val="28"/>
          <w:highlight w:val="yellow"/>
        </w:rPr>
        <w:t>Срок приостановления рассмотрения жалобы не предусмотрен.</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3F1BBE">
        <w:rPr>
          <w:rFonts w:ascii="Times New Roman" w:eastAsia="Times New Roman" w:hAnsi="Times New Roman" w:cs="Times New Roman"/>
          <w:kern w:val="1"/>
          <w:sz w:val="28"/>
          <w:szCs w:val="28"/>
          <w:highlight w:val="yellow"/>
        </w:rPr>
        <w:t xml:space="preserve">4.14. Жалобы, за исключением жалоб на решения, действия, бездействие </w:t>
      </w:r>
      <w:r w:rsidRPr="003F1BBE">
        <w:rPr>
          <w:rFonts w:ascii="Times New Roman" w:eastAsia="Times-Roman" w:hAnsi="Times New Roman" w:cs="Times New Roman"/>
          <w:kern w:val="1"/>
          <w:sz w:val="28"/>
          <w:szCs w:val="28"/>
          <w:highlight w:val="yellow"/>
        </w:rPr>
        <w:t>министра сельского хозяйства и продовольствия</w:t>
      </w:r>
      <w:r w:rsidRPr="003F1BBE">
        <w:rPr>
          <w:rFonts w:ascii="Times New Roman" w:eastAsia="Times New Roman" w:hAnsi="Times New Roman" w:cs="Times New Roman"/>
          <w:kern w:val="1"/>
          <w:sz w:val="28"/>
          <w:szCs w:val="28"/>
          <w:highlight w:val="yellow"/>
        </w:rPr>
        <w:t xml:space="preserve">, рассматриваются </w:t>
      </w:r>
      <w:r w:rsidRPr="003F1BBE">
        <w:rPr>
          <w:rFonts w:ascii="Times New Roman" w:eastAsia="Times-Roman" w:hAnsi="Times New Roman" w:cs="Times New Roman"/>
          <w:kern w:val="1"/>
          <w:sz w:val="28"/>
          <w:szCs w:val="28"/>
          <w:highlight w:val="yellow"/>
        </w:rPr>
        <w:t>министром сельского хозяйства и продовольствия</w:t>
      </w:r>
      <w:r w:rsidRPr="003F1BBE">
        <w:rPr>
          <w:rFonts w:ascii="Times New Roman" w:eastAsia="Times New Roman" w:hAnsi="Times New Roman" w:cs="Times New Roman"/>
          <w:kern w:val="1"/>
          <w:sz w:val="28"/>
          <w:szCs w:val="28"/>
          <w:highlight w:val="yellow"/>
        </w:rPr>
        <w:t xml:space="preserve"> в соответствии с порядком, установленным Министерством, который обеспечивает:</w:t>
      </w:r>
    </w:p>
    <w:p w:rsidR="00432BD6" w:rsidRPr="003F1BBE"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F1BBE">
        <w:rPr>
          <w:rFonts w:ascii="Times New Roman" w:eastAsia="Times New Roman" w:hAnsi="Times New Roman" w:cs="Times New Roman"/>
          <w:kern w:val="1"/>
          <w:sz w:val="28"/>
          <w:szCs w:val="28"/>
          <w:highlight w:val="yellow"/>
        </w:rPr>
        <w:t>4.14.1. Прием и рассмотрение жалоб в соответствии с требованиями настоящего Регламента.</w:t>
      </w:r>
    </w:p>
    <w:p w:rsidR="00432BD6" w:rsidRPr="003F1BBE"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F1BBE">
        <w:rPr>
          <w:rFonts w:ascii="Times New Roman" w:eastAsia="Times New Roman" w:hAnsi="Times New Roman" w:cs="Times New Roman"/>
          <w:kern w:val="1"/>
          <w:sz w:val="28"/>
          <w:szCs w:val="28"/>
          <w:highlight w:val="yellow"/>
        </w:rPr>
        <w:t xml:space="preserve">4.14.2. Направление жалоб в уполномоченный на их рассмотрение орган             в соответствии с </w:t>
      </w:r>
      <w:hyperlink r:id="rId19" w:history="1">
        <w:r w:rsidRPr="003F1BBE">
          <w:rPr>
            <w:rFonts w:ascii="Times New Roman" w:eastAsia="Times New Roman" w:hAnsi="Times New Roman" w:cs="Times New Roman"/>
            <w:kern w:val="1"/>
            <w:sz w:val="28"/>
            <w:szCs w:val="28"/>
            <w:highlight w:val="yellow"/>
          </w:rPr>
          <w:t>пунктом 4.1</w:t>
        </w:r>
      </w:hyperlink>
      <w:r w:rsidRPr="003F1BBE">
        <w:rPr>
          <w:rFonts w:ascii="Times New Roman" w:eastAsia="Times New Roman" w:hAnsi="Times New Roman" w:cs="Times New Roman"/>
          <w:kern w:val="1"/>
          <w:sz w:val="28"/>
          <w:szCs w:val="28"/>
          <w:highlight w:val="yellow"/>
        </w:rPr>
        <w:t>2 настоящего раздела Регламента.</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3F1BBE">
        <w:rPr>
          <w:rFonts w:ascii="Times New Roman" w:eastAsia="Times New Roman" w:hAnsi="Times New Roman" w:cs="Times New Roman"/>
          <w:kern w:val="1"/>
          <w:sz w:val="28"/>
          <w:szCs w:val="28"/>
          <w:highlight w:val="yellow"/>
        </w:rPr>
        <w:t xml:space="preserve">4.15. Жалобы на решения, действия, бездействие </w:t>
      </w:r>
      <w:r w:rsidRPr="003F1BBE">
        <w:rPr>
          <w:rFonts w:ascii="Times New Roman" w:eastAsia="Times-Roman" w:hAnsi="Times New Roman" w:cs="Times New Roman"/>
          <w:kern w:val="1"/>
          <w:sz w:val="28"/>
          <w:szCs w:val="28"/>
          <w:highlight w:val="yellow"/>
        </w:rPr>
        <w:t>министра сельского хозяйства и продовольствия</w:t>
      </w:r>
      <w:r w:rsidRPr="003F1BBE">
        <w:rPr>
          <w:rFonts w:ascii="Times New Roman" w:eastAsia="Times New Roman" w:hAnsi="Times New Roman" w:cs="Times New Roman"/>
          <w:kern w:val="1"/>
          <w:sz w:val="28"/>
          <w:szCs w:val="28"/>
          <w:highlight w:val="yellow"/>
        </w:rPr>
        <w:t xml:space="preserve"> Ростовской области рассматриваются Вице-губернатором Ростовской области, а в случае его отсутствия – заместителем Губернатора Ростовской области – руководителем аппарата Правительства Ростовской области.</w:t>
      </w:r>
    </w:p>
    <w:p w:rsidR="00432BD6" w:rsidRPr="002B148A"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rPr>
      </w:pPr>
      <w:r w:rsidRPr="003F1BBE">
        <w:rPr>
          <w:rFonts w:ascii="Times New Roman" w:eastAsia="Times New Roman" w:hAnsi="Times New Roman" w:cs="Times New Roman"/>
          <w:kern w:val="1"/>
          <w:sz w:val="28"/>
          <w:szCs w:val="28"/>
          <w:highlight w:val="yellow"/>
        </w:rPr>
        <w:t xml:space="preserve">4.16.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3F1BBE">
          <w:rPr>
            <w:rFonts w:ascii="Times New Roman" w:eastAsia="Times New Roman" w:hAnsi="Times New Roman" w:cs="Times New Roman"/>
            <w:kern w:val="1"/>
            <w:sz w:val="28"/>
            <w:szCs w:val="28"/>
            <w:highlight w:val="yellow"/>
          </w:rPr>
          <w:t>статьей 5.63</w:t>
        </w:r>
      </w:hyperlink>
      <w:r w:rsidRPr="003F1BBE">
        <w:rPr>
          <w:rFonts w:ascii="Times New Roman" w:eastAsia="Times New Roman" w:hAnsi="Times New Roman" w:cs="Times New Roman"/>
          <w:kern w:val="1"/>
          <w:sz w:val="28"/>
          <w:szCs w:val="28"/>
          <w:highlight w:val="yellow"/>
        </w:rPr>
        <w:t xml:space="preserve"> Кодекса Российской Федерации об административных правонарушениях, или признаков состава преступления должностные лица, указанные в </w:t>
      </w:r>
      <w:hyperlink r:id="rId21" w:history="1">
        <w:r w:rsidRPr="003F1BBE">
          <w:rPr>
            <w:rFonts w:ascii="Times New Roman" w:eastAsia="Times New Roman" w:hAnsi="Times New Roman" w:cs="Times New Roman"/>
            <w:kern w:val="1"/>
            <w:sz w:val="28"/>
            <w:szCs w:val="28"/>
            <w:highlight w:val="yellow"/>
          </w:rPr>
          <w:t>пункте</w:t>
        </w:r>
      </w:hyperlink>
      <w:r w:rsidRPr="003F1BBE">
        <w:rPr>
          <w:rFonts w:ascii="Times New Roman" w:eastAsia="Times New Roman" w:hAnsi="Times New Roman" w:cs="Times New Roman"/>
          <w:kern w:val="1"/>
          <w:sz w:val="28"/>
          <w:szCs w:val="28"/>
          <w:highlight w:val="yellow"/>
        </w:rPr>
        <w:t xml:space="preserve"> 3 настоящего раздела Регламента, незамедлительно направляют соответствующие материалы в органы прокуратуры.</w:t>
      </w:r>
    </w:p>
    <w:p w:rsidR="00432BD6" w:rsidRPr="003F1BBE"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F1BBE">
        <w:rPr>
          <w:rFonts w:ascii="Times New Roman" w:eastAsia="Times New Roman" w:hAnsi="Times New Roman" w:cs="Times New Roman"/>
          <w:kern w:val="1"/>
          <w:sz w:val="28"/>
          <w:szCs w:val="28"/>
          <w:highlight w:val="yellow"/>
        </w:rPr>
        <w:t>4.17. Министерство обеспечивает:</w:t>
      </w:r>
    </w:p>
    <w:p w:rsidR="00432BD6" w:rsidRPr="003F1BBE"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F1BBE">
        <w:rPr>
          <w:rFonts w:ascii="Times New Roman" w:eastAsia="Times New Roman" w:hAnsi="Times New Roman" w:cs="Times New Roman"/>
          <w:kern w:val="1"/>
          <w:sz w:val="28"/>
          <w:szCs w:val="28"/>
          <w:highlight w:val="yellow"/>
        </w:rPr>
        <w:t>4.17.1. Оснащение мест приема жалоб.</w:t>
      </w:r>
    </w:p>
    <w:p w:rsidR="00432BD6" w:rsidRPr="003F1BBE" w:rsidRDefault="00432BD6" w:rsidP="00432BD6">
      <w:pPr>
        <w:autoSpaceDE w:val="0"/>
        <w:autoSpaceDN w:val="0"/>
        <w:adjustRightInd w:val="0"/>
        <w:spacing w:after="0" w:line="240" w:lineRule="auto"/>
        <w:ind w:firstLine="540"/>
        <w:jc w:val="both"/>
        <w:rPr>
          <w:rFonts w:ascii="Times New Roman" w:eastAsia="Times New Roman" w:hAnsi="Times New Roman" w:cs="Times New Roman"/>
          <w:kern w:val="1"/>
          <w:sz w:val="28"/>
          <w:szCs w:val="28"/>
          <w:highlight w:val="yellow"/>
        </w:rPr>
      </w:pPr>
      <w:r w:rsidRPr="003F1BBE">
        <w:rPr>
          <w:rFonts w:ascii="Times New Roman" w:eastAsia="Times New Roman" w:hAnsi="Times New Roman" w:cs="Times New Roman"/>
          <w:kern w:val="1"/>
          <w:sz w:val="28"/>
          <w:szCs w:val="28"/>
          <w:highlight w:val="yellow"/>
        </w:rPr>
        <w:t xml:space="preserve">4.17.2. Информирование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 на их официальных сайтах, на ЕПГУ и РПГУ. </w:t>
      </w:r>
    </w:p>
    <w:p w:rsidR="00432BD6" w:rsidRPr="002B148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3F1BBE">
        <w:rPr>
          <w:rFonts w:ascii="Times New Roman" w:eastAsia="Times New Roman" w:hAnsi="Times New Roman" w:cs="Times New Roman"/>
          <w:kern w:val="1"/>
          <w:sz w:val="28"/>
          <w:szCs w:val="28"/>
          <w:highlight w:val="yellow"/>
        </w:rPr>
        <w:t>4.17.3. Консультирование заявителей о порядке обжалования решений               и действий (бездействия) Министерства, его должностных лиц либо государственных гражданских служащих Ростовской области, в том числе              по телефону, электронной почте, при личном приеме.</w:t>
      </w:r>
    </w:p>
    <w:p w:rsidR="00432BD6" w:rsidRPr="00084A92"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084A92">
        <w:rPr>
          <w:rFonts w:ascii="Times New Roman" w:eastAsia="Times New Roman" w:hAnsi="Times New Roman" w:cs="Times New Roman"/>
          <w:kern w:val="1"/>
          <w:sz w:val="28"/>
          <w:szCs w:val="28"/>
          <w:highlight w:val="yellow"/>
        </w:rPr>
        <w:t>4.17.4. Формирование и представление ежеквартально в отдел по работе             с обращениями граждан Правительства Ростовской области отчетности о полученных и рассмотренных жалобах (в том числе о количестве удовлетворенных и неудовлетворенных жалоб).</w:t>
      </w:r>
    </w:p>
    <w:p w:rsidR="00432BD6" w:rsidRPr="00084A92"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084A92">
        <w:rPr>
          <w:rFonts w:ascii="Times New Roman" w:eastAsia="Times New Roman" w:hAnsi="Times New Roman" w:cs="Times New Roman"/>
          <w:kern w:val="1"/>
          <w:sz w:val="28"/>
          <w:szCs w:val="28"/>
          <w:highlight w:val="yellow"/>
        </w:rPr>
        <w:t>4.17.5. Заключение соглашений о взаимодействии в части осуществления МФЦ приема жалоб и выдачи заявителям результатов рассмотрения жалоб.</w:t>
      </w:r>
    </w:p>
    <w:p w:rsidR="00432BD6" w:rsidRPr="002B148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084A92">
        <w:rPr>
          <w:rFonts w:ascii="Times New Roman" w:eastAsia="Times New Roman" w:hAnsi="Times New Roman" w:cs="Times New Roman"/>
          <w:kern w:val="1"/>
          <w:sz w:val="28"/>
          <w:szCs w:val="28"/>
          <w:highlight w:val="yellow"/>
        </w:rPr>
        <w:t>4.18. М</w:t>
      </w:r>
      <w:r w:rsidRPr="00084A92">
        <w:rPr>
          <w:rFonts w:ascii="Times New Roman" w:eastAsia="Times-Roman" w:hAnsi="Times New Roman" w:cs="Times New Roman"/>
          <w:kern w:val="1"/>
          <w:sz w:val="28"/>
          <w:szCs w:val="28"/>
          <w:highlight w:val="yellow"/>
        </w:rPr>
        <w:t>инистр сельского хозяйства и продовольствия Ростовской области</w:t>
      </w:r>
      <w:r w:rsidRPr="00084A92">
        <w:rPr>
          <w:rFonts w:ascii="Times New Roman" w:eastAsia="Times New Roman" w:hAnsi="Times New Roman" w:cs="Times New Roman"/>
          <w:kern w:val="1"/>
          <w:sz w:val="28"/>
          <w:szCs w:val="28"/>
          <w:highlight w:val="yellow"/>
        </w:rPr>
        <w:t xml:space="preserve">, Вице-губернатор Ростовской области или, в случае его отсутствия, заместитель </w:t>
      </w:r>
      <w:r w:rsidRPr="00084A92">
        <w:rPr>
          <w:rFonts w:ascii="Times New Roman" w:eastAsia="Times New Roman" w:hAnsi="Times New Roman" w:cs="Times New Roman"/>
          <w:kern w:val="1"/>
          <w:sz w:val="28"/>
          <w:szCs w:val="28"/>
          <w:highlight w:val="yellow"/>
        </w:rPr>
        <w:lastRenderedPageBreak/>
        <w:t>Губернатора Ростовской области – руководитель аппарата Правительства Ростовской области отказывают в удовлетворении жалобы в следующих случаях</w:t>
      </w:r>
      <w:r w:rsidRPr="002B148A">
        <w:rPr>
          <w:rFonts w:ascii="Times New Roman" w:eastAsia="Times New Roman" w:hAnsi="Times New Roman" w:cs="Times New Roman"/>
          <w:kern w:val="1"/>
          <w:sz w:val="28"/>
          <w:szCs w:val="28"/>
        </w:rPr>
        <w:t>:</w:t>
      </w:r>
    </w:p>
    <w:p w:rsidR="00432BD6" w:rsidRPr="00B0547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B0547A">
        <w:rPr>
          <w:rFonts w:ascii="Times New Roman" w:eastAsia="Times New Roman" w:hAnsi="Times New Roman" w:cs="Times New Roman"/>
          <w:kern w:val="1"/>
          <w:sz w:val="28"/>
          <w:szCs w:val="28"/>
          <w:highlight w:val="yellow"/>
        </w:rPr>
        <w:t>4.18.1. Наличие вступившего в законную силу решения суда, арбитражного суда по жалобе о том же предмете и по тем же основаниям.</w:t>
      </w:r>
    </w:p>
    <w:p w:rsidR="00432BD6" w:rsidRPr="00B0547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B0547A">
        <w:rPr>
          <w:rFonts w:ascii="Times New Roman" w:eastAsia="Times New Roman" w:hAnsi="Times New Roman" w:cs="Times New Roman"/>
          <w:kern w:val="1"/>
          <w:sz w:val="28"/>
          <w:szCs w:val="28"/>
          <w:highlight w:val="yellow"/>
        </w:rPr>
        <w:t>4.18.2. Подача жалобы лицом, полномочия которого не подтверждены в порядке, установленном законодательством Российской Федерации.</w:t>
      </w:r>
    </w:p>
    <w:p w:rsidR="00432BD6" w:rsidRPr="00B0547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B0547A">
        <w:rPr>
          <w:rFonts w:ascii="Times New Roman" w:eastAsia="Times New Roman" w:hAnsi="Times New Roman" w:cs="Times New Roman"/>
          <w:kern w:val="1"/>
          <w:sz w:val="28"/>
          <w:szCs w:val="28"/>
          <w:highlight w:val="yellow"/>
        </w:rPr>
        <w:t>4.18.3.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432BD6" w:rsidRPr="002B148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B0547A">
        <w:rPr>
          <w:rFonts w:ascii="Times New Roman" w:eastAsia="Times New Roman" w:hAnsi="Times New Roman" w:cs="Times New Roman"/>
          <w:kern w:val="1"/>
          <w:sz w:val="28"/>
          <w:szCs w:val="28"/>
          <w:highlight w:val="yellow"/>
        </w:rPr>
        <w:t>4.19. Перечень оснований для приостановления рассмотрения жалобы отсутствует.</w:t>
      </w:r>
    </w:p>
    <w:p w:rsidR="00432BD6" w:rsidRPr="00C533E0" w:rsidRDefault="00432BD6" w:rsidP="00432BD6">
      <w:pPr>
        <w:autoSpaceDE w:val="0"/>
        <w:autoSpaceDN w:val="0"/>
        <w:adjustRightInd w:val="0"/>
        <w:spacing w:after="0" w:line="240" w:lineRule="auto"/>
        <w:ind w:firstLine="709"/>
        <w:jc w:val="both"/>
        <w:rPr>
          <w:rFonts w:ascii="Times New Roman" w:eastAsia="Times New Roman" w:hAnsi="Times New Roman" w:cs="Times New Roman"/>
          <w:kern w:val="1"/>
          <w:sz w:val="28"/>
          <w:szCs w:val="28"/>
          <w:highlight w:val="yellow"/>
        </w:rPr>
      </w:pPr>
    </w:p>
    <w:p w:rsidR="00432BD6" w:rsidRPr="006521E4" w:rsidRDefault="00432BD6" w:rsidP="00432BD6">
      <w:pPr>
        <w:autoSpaceDE w:val="0"/>
        <w:autoSpaceDN w:val="0"/>
        <w:adjustRightInd w:val="0"/>
        <w:spacing w:after="0" w:line="240" w:lineRule="auto"/>
        <w:ind w:firstLine="708"/>
        <w:jc w:val="center"/>
        <w:rPr>
          <w:rFonts w:ascii="Times New Roman" w:eastAsia="Times New Roman" w:hAnsi="Times New Roman" w:cs="Times New Roman"/>
          <w:b/>
          <w:kern w:val="1"/>
          <w:sz w:val="28"/>
          <w:szCs w:val="28"/>
          <w:highlight w:val="yellow"/>
        </w:rPr>
      </w:pPr>
      <w:r w:rsidRPr="006521E4">
        <w:rPr>
          <w:rFonts w:ascii="Times New Roman" w:eastAsia="Times New Roman" w:hAnsi="Times New Roman" w:cs="Times New Roman"/>
          <w:b/>
          <w:kern w:val="1"/>
          <w:sz w:val="28"/>
          <w:szCs w:val="28"/>
          <w:highlight w:val="yellow"/>
        </w:rPr>
        <w:t>5. Сроки рассмотрения жалобы</w:t>
      </w:r>
    </w:p>
    <w:p w:rsidR="00432BD6" w:rsidRPr="006521E4" w:rsidRDefault="00432BD6" w:rsidP="00432BD6">
      <w:pPr>
        <w:autoSpaceDE w:val="0"/>
        <w:autoSpaceDN w:val="0"/>
        <w:adjustRightInd w:val="0"/>
        <w:spacing w:after="0" w:line="240" w:lineRule="auto"/>
        <w:ind w:firstLine="709"/>
        <w:jc w:val="both"/>
        <w:rPr>
          <w:rFonts w:ascii="Times New Roman" w:eastAsia="Times New Roman" w:hAnsi="Times New Roman" w:cs="Times New Roman"/>
          <w:kern w:val="1"/>
          <w:sz w:val="28"/>
          <w:szCs w:val="28"/>
          <w:highlight w:val="yellow"/>
        </w:rPr>
      </w:pPr>
    </w:p>
    <w:p w:rsidR="00432BD6" w:rsidRPr="006521E4"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6521E4">
        <w:rPr>
          <w:rFonts w:ascii="Times New Roman" w:eastAsia="Times New Roman" w:hAnsi="Times New Roman" w:cs="Times New Roman"/>
          <w:kern w:val="1"/>
          <w:sz w:val="28"/>
          <w:szCs w:val="28"/>
          <w:highlight w:val="yellow"/>
        </w:rPr>
        <w:t>5.1. Жалоба, поступившая в Министерство,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32BD6" w:rsidRPr="002B148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6521E4">
        <w:rPr>
          <w:rFonts w:ascii="Times New Roman" w:eastAsia="Times New Roman" w:hAnsi="Times New Roman" w:cs="Times New Roman"/>
          <w:kern w:val="1"/>
          <w:sz w:val="28"/>
          <w:szCs w:val="28"/>
          <w:highlight w:val="yellow"/>
        </w:rPr>
        <w:t>5.2. 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32BD6" w:rsidRPr="002B148A" w:rsidRDefault="00432BD6" w:rsidP="00432BD6">
      <w:pPr>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p>
    <w:p w:rsidR="00432BD6" w:rsidRPr="00A32CDF" w:rsidRDefault="00432BD6" w:rsidP="00432BD6">
      <w:pPr>
        <w:suppressAutoHyphens w:val="0"/>
        <w:autoSpaceDE w:val="0"/>
        <w:autoSpaceDN w:val="0"/>
        <w:adjustRightInd w:val="0"/>
        <w:spacing w:after="0" w:line="240" w:lineRule="auto"/>
        <w:ind w:left="360"/>
        <w:jc w:val="center"/>
        <w:rPr>
          <w:rFonts w:ascii="Times New Roman" w:hAnsi="Times New Roman" w:cs="Times New Roman"/>
          <w:b/>
          <w:sz w:val="28"/>
          <w:szCs w:val="28"/>
          <w:highlight w:val="yellow"/>
          <w:lang w:eastAsia="en-US"/>
        </w:rPr>
      </w:pPr>
      <w:r w:rsidRPr="00A32CDF">
        <w:rPr>
          <w:rFonts w:ascii="Times New Roman" w:hAnsi="Times New Roman" w:cs="Times New Roman"/>
          <w:b/>
          <w:sz w:val="28"/>
          <w:szCs w:val="28"/>
          <w:highlight w:val="yellow"/>
          <w:lang w:eastAsia="en-US"/>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32BD6" w:rsidRPr="00A32CDF" w:rsidRDefault="00432BD6" w:rsidP="00432BD6">
      <w:pPr>
        <w:suppressAutoHyphens w:val="0"/>
        <w:autoSpaceDE w:val="0"/>
        <w:autoSpaceDN w:val="0"/>
        <w:adjustRightInd w:val="0"/>
        <w:spacing w:after="0" w:line="240" w:lineRule="auto"/>
        <w:jc w:val="both"/>
        <w:rPr>
          <w:rFonts w:ascii="Times New Roman" w:eastAsia="Times New Roman" w:hAnsi="Times New Roman" w:cs="Times New Roman"/>
          <w:kern w:val="1"/>
          <w:sz w:val="28"/>
          <w:szCs w:val="28"/>
          <w:highlight w:val="yellow"/>
        </w:rPr>
      </w:pPr>
    </w:p>
    <w:p w:rsidR="00432BD6" w:rsidRPr="002B148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A32CDF">
        <w:rPr>
          <w:rFonts w:ascii="Times New Roman" w:hAnsi="Times New Roman" w:cs="Times New Roman"/>
          <w:sz w:val="28"/>
          <w:szCs w:val="28"/>
          <w:highlight w:val="yellow"/>
          <w:lang w:eastAsia="en-US"/>
        </w:rPr>
        <w:t>Оснований для приостановления рассмотрения жалобы не предусмотрено.</w:t>
      </w:r>
    </w:p>
    <w:p w:rsidR="00432BD6" w:rsidRPr="002B148A" w:rsidRDefault="00432BD6" w:rsidP="00432BD6">
      <w:pPr>
        <w:autoSpaceDE w:val="0"/>
        <w:autoSpaceDN w:val="0"/>
        <w:adjustRightInd w:val="0"/>
        <w:spacing w:after="0" w:line="240" w:lineRule="auto"/>
        <w:ind w:firstLine="709"/>
        <w:jc w:val="center"/>
        <w:rPr>
          <w:rFonts w:ascii="Times New Roman" w:eastAsia="Times New Roman" w:hAnsi="Times New Roman" w:cs="Times New Roman"/>
          <w:b/>
          <w:kern w:val="1"/>
          <w:sz w:val="28"/>
          <w:szCs w:val="28"/>
        </w:rPr>
      </w:pPr>
    </w:p>
    <w:p w:rsidR="00432BD6" w:rsidRPr="004435A1" w:rsidRDefault="00432BD6" w:rsidP="00432BD6">
      <w:pPr>
        <w:autoSpaceDE w:val="0"/>
        <w:autoSpaceDN w:val="0"/>
        <w:adjustRightInd w:val="0"/>
        <w:spacing w:after="0" w:line="240" w:lineRule="auto"/>
        <w:ind w:firstLine="708"/>
        <w:jc w:val="center"/>
        <w:rPr>
          <w:rFonts w:ascii="Times New Roman" w:eastAsia="Times New Roman" w:hAnsi="Times New Roman" w:cs="Times New Roman"/>
          <w:b/>
          <w:kern w:val="1"/>
          <w:sz w:val="28"/>
          <w:szCs w:val="28"/>
          <w:highlight w:val="yellow"/>
        </w:rPr>
      </w:pPr>
      <w:r w:rsidRPr="004435A1">
        <w:rPr>
          <w:rFonts w:ascii="Times New Roman" w:eastAsia="Times New Roman" w:hAnsi="Times New Roman" w:cs="Times New Roman"/>
          <w:b/>
          <w:kern w:val="1"/>
          <w:sz w:val="28"/>
          <w:szCs w:val="28"/>
          <w:highlight w:val="yellow"/>
        </w:rPr>
        <w:t>7. Результат рассмотрения жалобы</w:t>
      </w:r>
    </w:p>
    <w:p w:rsidR="00432BD6" w:rsidRPr="004435A1" w:rsidRDefault="00432BD6" w:rsidP="00432BD6">
      <w:pPr>
        <w:autoSpaceDE w:val="0"/>
        <w:autoSpaceDN w:val="0"/>
        <w:adjustRightInd w:val="0"/>
        <w:spacing w:after="0" w:line="240" w:lineRule="auto"/>
        <w:ind w:firstLine="709"/>
        <w:jc w:val="center"/>
        <w:rPr>
          <w:rFonts w:ascii="Times New Roman" w:eastAsia="Times New Roman" w:hAnsi="Times New Roman" w:cs="Times New Roman"/>
          <w:b/>
          <w:kern w:val="1"/>
          <w:sz w:val="28"/>
          <w:szCs w:val="28"/>
          <w:highlight w:val="yellow"/>
        </w:rPr>
      </w:pPr>
    </w:p>
    <w:p w:rsidR="00432BD6" w:rsidRPr="004435A1" w:rsidRDefault="00432BD6" w:rsidP="00432BD6">
      <w:pPr>
        <w:autoSpaceDE w:val="0"/>
        <w:autoSpaceDN w:val="0"/>
        <w:adjustRightInd w:val="0"/>
        <w:spacing w:after="0" w:line="240" w:lineRule="auto"/>
        <w:ind w:firstLine="709"/>
        <w:jc w:val="both"/>
        <w:rPr>
          <w:rFonts w:ascii="Times New Roman" w:eastAsia="Times New Roman" w:hAnsi="Times New Roman" w:cs="Times New Roman"/>
          <w:kern w:val="1"/>
          <w:sz w:val="28"/>
          <w:szCs w:val="28"/>
          <w:highlight w:val="yellow"/>
        </w:rPr>
      </w:pPr>
      <w:r w:rsidRPr="004435A1">
        <w:rPr>
          <w:rFonts w:ascii="Times New Roman" w:eastAsia="Times New Roman" w:hAnsi="Times New Roman" w:cs="Times New Roman"/>
          <w:kern w:val="1"/>
          <w:sz w:val="28"/>
          <w:szCs w:val="28"/>
          <w:highlight w:val="yellow"/>
        </w:rPr>
        <w:t>7.1. По результатам рассмотрения жалобы Министерство принимает решение об удовлетворении жалобы либо об отказе в ее удовлетворении.</w:t>
      </w:r>
    </w:p>
    <w:p w:rsidR="00432BD6" w:rsidRPr="002B148A" w:rsidRDefault="00432BD6" w:rsidP="00432BD6">
      <w:pPr>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r w:rsidRPr="004435A1">
        <w:rPr>
          <w:rFonts w:ascii="Times New Roman" w:eastAsia="Times New Roman" w:hAnsi="Times New Roman" w:cs="Times New Roman"/>
          <w:kern w:val="1"/>
          <w:sz w:val="28"/>
          <w:szCs w:val="28"/>
          <w:highlight w:val="yellow"/>
        </w:rPr>
        <w:t>7.2.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432BD6" w:rsidRPr="00C533E0" w:rsidRDefault="00432BD6" w:rsidP="00432BD6">
      <w:pPr>
        <w:autoSpaceDE w:val="0"/>
        <w:autoSpaceDN w:val="0"/>
        <w:adjustRightInd w:val="0"/>
        <w:spacing w:after="0" w:line="240" w:lineRule="auto"/>
        <w:ind w:firstLine="709"/>
        <w:jc w:val="center"/>
        <w:rPr>
          <w:rFonts w:ascii="Times New Roman" w:eastAsia="Times New Roman" w:hAnsi="Times New Roman" w:cs="Times New Roman"/>
          <w:b/>
          <w:kern w:val="1"/>
          <w:sz w:val="28"/>
          <w:szCs w:val="28"/>
          <w:highlight w:val="yellow"/>
        </w:rPr>
      </w:pPr>
    </w:p>
    <w:p w:rsidR="00432BD6" w:rsidRPr="007C46F6" w:rsidRDefault="00432BD6" w:rsidP="00432BD6">
      <w:pPr>
        <w:suppressAutoHyphens w:val="0"/>
        <w:autoSpaceDE w:val="0"/>
        <w:autoSpaceDN w:val="0"/>
        <w:adjustRightInd w:val="0"/>
        <w:spacing w:after="0" w:line="240" w:lineRule="auto"/>
        <w:ind w:firstLine="540"/>
        <w:jc w:val="center"/>
        <w:rPr>
          <w:rFonts w:ascii="Times New Roman" w:hAnsi="Times New Roman" w:cs="Times New Roman"/>
          <w:b/>
          <w:bCs/>
          <w:sz w:val="28"/>
          <w:szCs w:val="28"/>
          <w:highlight w:val="yellow"/>
          <w:lang w:eastAsia="en-US"/>
        </w:rPr>
      </w:pPr>
      <w:r w:rsidRPr="007C46F6">
        <w:rPr>
          <w:rFonts w:ascii="Times New Roman" w:eastAsia="Times New Roman" w:hAnsi="Times New Roman" w:cs="Times New Roman"/>
          <w:b/>
          <w:kern w:val="1"/>
          <w:sz w:val="28"/>
          <w:szCs w:val="28"/>
          <w:highlight w:val="yellow"/>
        </w:rPr>
        <w:t xml:space="preserve">8. </w:t>
      </w:r>
      <w:r w:rsidRPr="007C46F6">
        <w:rPr>
          <w:rFonts w:ascii="Times New Roman" w:hAnsi="Times New Roman" w:cs="Times New Roman"/>
          <w:b/>
          <w:bCs/>
          <w:sz w:val="28"/>
          <w:szCs w:val="28"/>
          <w:highlight w:val="yellow"/>
          <w:lang w:eastAsia="en-US"/>
        </w:rPr>
        <w:t>Порядок информирования заявителя о результатах рассмотрения жалобы</w:t>
      </w:r>
    </w:p>
    <w:p w:rsidR="00432BD6" w:rsidRPr="007C46F6" w:rsidRDefault="00432BD6" w:rsidP="00432BD6">
      <w:pPr>
        <w:autoSpaceDE w:val="0"/>
        <w:autoSpaceDN w:val="0"/>
        <w:adjustRightInd w:val="0"/>
        <w:spacing w:after="0" w:line="240" w:lineRule="auto"/>
        <w:ind w:firstLine="709"/>
        <w:jc w:val="both"/>
        <w:rPr>
          <w:rFonts w:ascii="Times New Roman" w:eastAsia="Times New Roman" w:hAnsi="Times New Roman" w:cs="Times New Roman"/>
          <w:kern w:val="1"/>
          <w:sz w:val="28"/>
          <w:szCs w:val="28"/>
          <w:highlight w:val="yellow"/>
        </w:rPr>
      </w:pPr>
    </w:p>
    <w:p w:rsidR="00432BD6" w:rsidRPr="007C46F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7C46F6">
        <w:rPr>
          <w:rFonts w:ascii="Times New Roman" w:eastAsia="Times New Roman" w:hAnsi="Times New Roman" w:cs="Times New Roman"/>
          <w:kern w:val="1"/>
          <w:sz w:val="28"/>
          <w:szCs w:val="28"/>
          <w:highlight w:val="yellow"/>
        </w:rPr>
        <w:t>8.1. Ответ по результатам рассмотрения жалобы направляется заявителю не позднее дня, следующего за днем принятия решения, в письменной форме.</w:t>
      </w:r>
    </w:p>
    <w:p w:rsidR="00432BD6" w:rsidRPr="002B148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7C46F6">
        <w:rPr>
          <w:rFonts w:ascii="Times New Roman" w:eastAsia="Times New Roman" w:hAnsi="Times New Roman" w:cs="Times New Roman"/>
          <w:kern w:val="1"/>
          <w:sz w:val="28"/>
          <w:szCs w:val="28"/>
          <w:highlight w:val="yellow"/>
        </w:rPr>
        <w:t>8.2. В ответе по результатам рассмотрения жалобы указываются:</w:t>
      </w:r>
    </w:p>
    <w:p w:rsidR="00432BD6" w:rsidRPr="007C46F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7C46F6">
        <w:rPr>
          <w:rFonts w:ascii="Times New Roman" w:eastAsia="Times New Roman" w:hAnsi="Times New Roman" w:cs="Times New Roman"/>
          <w:kern w:val="1"/>
          <w:sz w:val="28"/>
          <w:szCs w:val="28"/>
          <w:highlight w:val="yellow"/>
        </w:rPr>
        <w:lastRenderedPageBreak/>
        <w:t>8.3.1. Наименование Министерства, должность, фамилия, имя, отчество (при наличии) его должностного лица, принявшего решение по жалобе.</w:t>
      </w:r>
    </w:p>
    <w:p w:rsidR="00432BD6" w:rsidRPr="007C46F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7C46F6">
        <w:rPr>
          <w:rFonts w:ascii="Times New Roman" w:eastAsia="Times New Roman" w:hAnsi="Times New Roman" w:cs="Times New Roman"/>
          <w:kern w:val="1"/>
          <w:sz w:val="28"/>
          <w:szCs w:val="28"/>
          <w:highlight w:val="yellow"/>
        </w:rPr>
        <w:t>8.3.2. Номер, дата, место принятия решения, включая сведения                         о должностном лице, решение или действие (бездействие) которого обжалуется.</w:t>
      </w:r>
    </w:p>
    <w:p w:rsidR="00432BD6" w:rsidRPr="007C46F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7C46F6">
        <w:rPr>
          <w:rFonts w:ascii="Times New Roman" w:eastAsia="Times New Roman" w:hAnsi="Times New Roman" w:cs="Times New Roman"/>
          <w:kern w:val="1"/>
          <w:sz w:val="28"/>
          <w:szCs w:val="28"/>
          <w:highlight w:val="yellow"/>
        </w:rPr>
        <w:t>8.3.3. Фамилия, имя, отчество (при наличии) или наименование заявителя.</w:t>
      </w:r>
    </w:p>
    <w:p w:rsidR="00432BD6" w:rsidRPr="007C46F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7C46F6">
        <w:rPr>
          <w:rFonts w:ascii="Times New Roman" w:eastAsia="Times New Roman" w:hAnsi="Times New Roman" w:cs="Times New Roman"/>
          <w:kern w:val="1"/>
          <w:sz w:val="28"/>
          <w:szCs w:val="28"/>
          <w:highlight w:val="yellow"/>
        </w:rPr>
        <w:t>8.3.4. Основания для принятия решения по жалобе.</w:t>
      </w:r>
    </w:p>
    <w:p w:rsidR="00432BD6" w:rsidRPr="007C46F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7C46F6">
        <w:rPr>
          <w:rFonts w:ascii="Times New Roman" w:eastAsia="Times New Roman" w:hAnsi="Times New Roman" w:cs="Times New Roman"/>
          <w:kern w:val="1"/>
          <w:sz w:val="28"/>
          <w:szCs w:val="28"/>
          <w:highlight w:val="yellow"/>
        </w:rPr>
        <w:t>8.3.5. Принятое по жалобе решение.</w:t>
      </w:r>
    </w:p>
    <w:p w:rsidR="00432BD6" w:rsidRPr="007C46F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7C46F6">
        <w:rPr>
          <w:rFonts w:ascii="Times New Roman" w:eastAsia="Times New Roman" w:hAnsi="Times New Roman" w:cs="Times New Roman"/>
          <w:kern w:val="1"/>
          <w:sz w:val="28"/>
          <w:szCs w:val="28"/>
          <w:highlight w:val="yellow"/>
        </w:rPr>
        <w:t>8.3.6.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32BD6" w:rsidRPr="007C46F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7C46F6">
        <w:rPr>
          <w:rFonts w:ascii="Times New Roman" w:eastAsia="Times New Roman" w:hAnsi="Times New Roman" w:cs="Times New Roman"/>
          <w:kern w:val="1"/>
          <w:sz w:val="28"/>
          <w:szCs w:val="28"/>
          <w:highlight w:val="yellow"/>
        </w:rPr>
        <w:t>8.3.7. Сведения о порядке обжалования принятого по жалобе решения.</w:t>
      </w:r>
    </w:p>
    <w:p w:rsidR="00432BD6" w:rsidRPr="007C46F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7C46F6">
        <w:rPr>
          <w:rFonts w:ascii="Times New Roman" w:eastAsia="Times New Roman" w:hAnsi="Times New Roman" w:cs="Times New Roman"/>
          <w:kern w:val="1"/>
          <w:sz w:val="28"/>
          <w:szCs w:val="28"/>
          <w:highlight w:val="yellow"/>
        </w:rPr>
        <w:t xml:space="preserve">8.4. Ответ по результатам рассмотрения жалобы подписывается </w:t>
      </w:r>
      <w:r w:rsidRPr="007C46F6">
        <w:rPr>
          <w:rFonts w:ascii="Times New Roman" w:eastAsia="Times-Roman" w:hAnsi="Times New Roman" w:cs="Times New Roman"/>
          <w:kern w:val="1"/>
          <w:sz w:val="28"/>
          <w:szCs w:val="28"/>
          <w:highlight w:val="yellow"/>
        </w:rPr>
        <w:t>министром сельского хозяйства и продовольствия Ростовской области</w:t>
      </w:r>
      <w:r w:rsidRPr="007C46F6">
        <w:rPr>
          <w:rFonts w:ascii="Times New Roman" w:eastAsia="Times New Roman" w:hAnsi="Times New Roman" w:cs="Times New Roman"/>
          <w:kern w:val="1"/>
          <w:sz w:val="28"/>
          <w:szCs w:val="28"/>
          <w:highlight w:val="yellow"/>
        </w:rPr>
        <w:t>.</w:t>
      </w:r>
    </w:p>
    <w:p w:rsidR="00432BD6" w:rsidRPr="002B148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7C46F6">
        <w:rPr>
          <w:rFonts w:ascii="Times New Roman" w:eastAsia="Times New Roman" w:hAnsi="Times New Roman" w:cs="Times New Roman"/>
          <w:kern w:val="1"/>
          <w:sz w:val="28"/>
          <w:szCs w:val="28"/>
          <w:highlight w:val="yellow"/>
        </w:rPr>
        <w:t xml:space="preserve">8.5. Ответ по результатам рассмотрения жалобы на решение, действие, бездействие </w:t>
      </w:r>
      <w:r w:rsidRPr="007C46F6">
        <w:rPr>
          <w:rFonts w:ascii="Times New Roman" w:eastAsia="Times-Roman" w:hAnsi="Times New Roman" w:cs="Times New Roman"/>
          <w:kern w:val="1"/>
          <w:sz w:val="28"/>
          <w:szCs w:val="28"/>
          <w:highlight w:val="yellow"/>
        </w:rPr>
        <w:t>министра сельского хозяйства и продовольствия</w:t>
      </w:r>
      <w:r w:rsidRPr="007C46F6">
        <w:rPr>
          <w:rFonts w:ascii="Times New Roman" w:eastAsia="Times New Roman" w:hAnsi="Times New Roman" w:cs="Times New Roman"/>
          <w:kern w:val="1"/>
          <w:sz w:val="28"/>
          <w:szCs w:val="28"/>
          <w:highlight w:val="yellow"/>
        </w:rPr>
        <w:t xml:space="preserve"> подписывается Вице-губернатором Ростовской области, а в случае его отсутствия – заместителем Губернатора Ростовской области – руководителем аппарата Правительства Ростовской области.</w:t>
      </w:r>
    </w:p>
    <w:p w:rsidR="00432BD6" w:rsidRPr="00E9460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E94606">
        <w:rPr>
          <w:rFonts w:ascii="Times New Roman" w:eastAsia="Times New Roman" w:hAnsi="Times New Roman" w:cs="Times New Roman"/>
          <w:kern w:val="1"/>
          <w:sz w:val="28"/>
          <w:szCs w:val="28"/>
          <w:highlight w:val="yellow"/>
        </w:rPr>
        <w:t xml:space="preserve">8.6.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E94606">
        <w:rPr>
          <w:rFonts w:ascii="Times New Roman" w:eastAsia="Times-Roman" w:hAnsi="Times New Roman" w:cs="Times New Roman"/>
          <w:kern w:val="1"/>
          <w:sz w:val="28"/>
          <w:szCs w:val="28"/>
          <w:highlight w:val="yellow"/>
        </w:rPr>
        <w:t>министра сельского хозяйства и продовольствия</w:t>
      </w:r>
      <w:r w:rsidRPr="00E94606">
        <w:rPr>
          <w:rFonts w:ascii="Times New Roman" w:eastAsia="Times New Roman" w:hAnsi="Times New Roman" w:cs="Times New Roman"/>
          <w:kern w:val="1"/>
          <w:sz w:val="28"/>
          <w:szCs w:val="28"/>
          <w:highlight w:val="yellow"/>
        </w:rPr>
        <w:t>, Вице-губернатора Ростовской области или, в случае его отсутствия, – заместителя Губернатора Ростовской области – руководителя аппарата Правительства Ростовской области.</w:t>
      </w:r>
    </w:p>
    <w:p w:rsidR="00432BD6" w:rsidRPr="00E94606"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E94606">
        <w:rPr>
          <w:rFonts w:ascii="Times New Roman" w:eastAsia="Times New Roman" w:hAnsi="Times New Roman" w:cs="Times New Roman"/>
          <w:kern w:val="1"/>
          <w:sz w:val="28"/>
          <w:szCs w:val="28"/>
          <w:highlight w:val="yellow"/>
        </w:rPr>
        <w:t>8.7. М</w:t>
      </w:r>
      <w:r w:rsidRPr="00E94606">
        <w:rPr>
          <w:rFonts w:ascii="Times New Roman" w:eastAsia="Times-Roman" w:hAnsi="Times New Roman" w:cs="Times New Roman"/>
          <w:kern w:val="1"/>
          <w:sz w:val="28"/>
          <w:szCs w:val="28"/>
          <w:highlight w:val="yellow"/>
        </w:rPr>
        <w:t>инистр сельского хозяйства и продовольствия Ростовской области</w:t>
      </w:r>
      <w:r w:rsidRPr="00E94606">
        <w:rPr>
          <w:rFonts w:ascii="Times New Roman" w:eastAsia="Times New Roman" w:hAnsi="Times New Roman" w:cs="Times New Roman"/>
          <w:kern w:val="1"/>
          <w:sz w:val="28"/>
          <w:szCs w:val="28"/>
          <w:highlight w:val="yellow"/>
        </w:rPr>
        <w:t xml:space="preserve">, Вице-губернатор Ростовской области или, в случае его отсутствия, заместитель Губернатора Ростовской области – руководитель аппарата Правительства Ростовской области могут оставить жалобу без ответа в следующих случаях: </w:t>
      </w:r>
    </w:p>
    <w:p w:rsidR="00432BD6" w:rsidRPr="002B148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E94606">
        <w:rPr>
          <w:rFonts w:ascii="Times New Roman" w:eastAsia="Times New Roman" w:hAnsi="Times New Roman" w:cs="Times New Roman"/>
          <w:kern w:val="1"/>
          <w:sz w:val="28"/>
          <w:szCs w:val="28"/>
          <w:highlight w:val="yellow"/>
        </w:rPr>
        <w:t>8.7.1. Наличие в жалобе нецензурных либо оскорбительных выражений, угроз жизни, здоровью и имуществу должностного лица, а также членов его семьи.</w:t>
      </w:r>
    </w:p>
    <w:p w:rsidR="00432BD6" w:rsidRPr="002B148A"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E94606">
        <w:rPr>
          <w:rFonts w:ascii="Times New Roman" w:eastAsia="Times New Roman" w:hAnsi="Times New Roman" w:cs="Times New Roman"/>
          <w:kern w:val="1"/>
          <w:sz w:val="28"/>
          <w:szCs w:val="28"/>
          <w:highlight w:val="yellow"/>
        </w:rPr>
        <w:t>8.7.2.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2BD6" w:rsidRPr="002B148A" w:rsidRDefault="00432BD6" w:rsidP="00432BD6">
      <w:pPr>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p>
    <w:p w:rsidR="00432BD6" w:rsidRPr="001223AD" w:rsidRDefault="00432BD6" w:rsidP="00432BD6">
      <w:pPr>
        <w:spacing w:after="0" w:line="240" w:lineRule="auto"/>
        <w:ind w:firstLine="708"/>
        <w:jc w:val="center"/>
        <w:rPr>
          <w:rFonts w:ascii="Times New Roman" w:eastAsia="Times New Roman" w:hAnsi="Times New Roman" w:cs="Times New Roman"/>
          <w:b/>
          <w:kern w:val="1"/>
          <w:sz w:val="28"/>
          <w:szCs w:val="28"/>
          <w:highlight w:val="yellow"/>
        </w:rPr>
      </w:pPr>
      <w:r w:rsidRPr="001223AD">
        <w:rPr>
          <w:rFonts w:ascii="Times New Roman" w:eastAsia="Times New Roman" w:hAnsi="Times New Roman" w:cs="Times New Roman"/>
          <w:b/>
          <w:kern w:val="1"/>
          <w:sz w:val="28"/>
          <w:szCs w:val="28"/>
          <w:highlight w:val="yellow"/>
        </w:rPr>
        <w:t>9. Порядок обжалования решения по жалобе</w:t>
      </w:r>
    </w:p>
    <w:p w:rsidR="00432BD6" w:rsidRPr="001223AD" w:rsidRDefault="00432BD6" w:rsidP="00432BD6">
      <w:pPr>
        <w:tabs>
          <w:tab w:val="left" w:pos="360"/>
        </w:tabs>
        <w:spacing w:after="0" w:line="240" w:lineRule="auto"/>
        <w:ind w:firstLine="709"/>
        <w:jc w:val="both"/>
        <w:rPr>
          <w:rFonts w:ascii="Times New Roman" w:eastAsia="Times New Roman" w:hAnsi="Times New Roman" w:cs="Times New Roman"/>
          <w:kern w:val="1"/>
          <w:sz w:val="28"/>
          <w:szCs w:val="28"/>
          <w:highlight w:val="yellow"/>
        </w:rPr>
      </w:pPr>
    </w:p>
    <w:p w:rsidR="00432BD6" w:rsidRDefault="00432BD6" w:rsidP="00432BD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223AD">
        <w:rPr>
          <w:rFonts w:ascii="Times New Roman" w:eastAsia="Times New Roman" w:hAnsi="Times New Roman" w:cs="Times New Roman"/>
          <w:sz w:val="28"/>
          <w:szCs w:val="28"/>
          <w:highlight w:val="yellow"/>
        </w:rPr>
        <w:t>Обжалование решения по жалобе осуществляется в судебном порядке по правилам, установленным процессуальным законодательством Российской Федерации.</w:t>
      </w:r>
    </w:p>
    <w:p w:rsidR="00432BD6" w:rsidRPr="002B148A" w:rsidRDefault="00432BD6" w:rsidP="00432BD6">
      <w:pPr>
        <w:autoSpaceDE w:val="0"/>
        <w:autoSpaceDN w:val="0"/>
        <w:adjustRightInd w:val="0"/>
        <w:spacing w:after="0" w:line="240" w:lineRule="auto"/>
        <w:ind w:firstLine="539"/>
        <w:jc w:val="both"/>
        <w:rPr>
          <w:rFonts w:ascii="Times New Roman" w:eastAsia="Times New Roman" w:hAnsi="Times New Roman" w:cs="Times New Roman"/>
          <w:kern w:val="1"/>
          <w:sz w:val="28"/>
          <w:szCs w:val="28"/>
        </w:rPr>
      </w:pPr>
    </w:p>
    <w:p w:rsidR="00432BD6" w:rsidRPr="0063714F" w:rsidRDefault="00432BD6" w:rsidP="00432BD6">
      <w:pPr>
        <w:suppressAutoHyphens w:val="0"/>
        <w:autoSpaceDE w:val="0"/>
        <w:autoSpaceDN w:val="0"/>
        <w:adjustRightInd w:val="0"/>
        <w:spacing w:after="0" w:line="240" w:lineRule="auto"/>
        <w:jc w:val="center"/>
        <w:rPr>
          <w:rFonts w:ascii="Times New Roman" w:hAnsi="Times New Roman" w:cs="Times New Roman"/>
          <w:b/>
          <w:bCs/>
          <w:sz w:val="28"/>
          <w:szCs w:val="28"/>
          <w:highlight w:val="yellow"/>
          <w:lang w:eastAsia="en-US"/>
        </w:rPr>
      </w:pPr>
      <w:r w:rsidRPr="0063714F">
        <w:rPr>
          <w:rFonts w:ascii="Times New Roman" w:eastAsia="Times New Roman" w:hAnsi="Times New Roman" w:cs="Times New Roman"/>
          <w:b/>
          <w:kern w:val="1"/>
          <w:sz w:val="28"/>
          <w:szCs w:val="28"/>
          <w:highlight w:val="yellow"/>
        </w:rPr>
        <w:t xml:space="preserve">10. </w:t>
      </w:r>
      <w:r w:rsidRPr="0063714F">
        <w:rPr>
          <w:rFonts w:ascii="Times New Roman" w:hAnsi="Times New Roman" w:cs="Times New Roman"/>
          <w:b/>
          <w:bCs/>
          <w:sz w:val="28"/>
          <w:szCs w:val="28"/>
          <w:highlight w:val="yellow"/>
          <w:lang w:eastAsia="en-US"/>
        </w:rPr>
        <w:t>Право заявителя на получение информации и документов, необходимых для обоснования и рассмотрения жалобы.</w:t>
      </w:r>
    </w:p>
    <w:p w:rsidR="00432BD6" w:rsidRPr="0063714F" w:rsidRDefault="00432BD6" w:rsidP="00432BD6">
      <w:pPr>
        <w:autoSpaceDE w:val="0"/>
        <w:autoSpaceDN w:val="0"/>
        <w:adjustRightInd w:val="0"/>
        <w:spacing w:after="0" w:line="240" w:lineRule="auto"/>
        <w:ind w:firstLine="709"/>
        <w:jc w:val="center"/>
        <w:rPr>
          <w:rFonts w:ascii="Times New Roman" w:eastAsia="Times New Roman" w:hAnsi="Times New Roman" w:cs="Times New Roman"/>
          <w:kern w:val="1"/>
          <w:sz w:val="28"/>
          <w:szCs w:val="28"/>
          <w:highlight w:val="yellow"/>
        </w:rPr>
      </w:pPr>
    </w:p>
    <w:p w:rsidR="00432BD6" w:rsidRPr="0063714F"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highlight w:val="yellow"/>
        </w:rPr>
      </w:pPr>
      <w:r w:rsidRPr="0063714F">
        <w:rPr>
          <w:rFonts w:ascii="Times New Roman" w:eastAsia="Times New Roman" w:hAnsi="Times New Roman" w:cs="Times New Roman"/>
          <w:kern w:val="1"/>
          <w:sz w:val="28"/>
          <w:szCs w:val="28"/>
          <w:highlight w:val="yellow"/>
        </w:rPr>
        <w:lastRenderedPageBreak/>
        <w:t>Заявитель имеет право на получение исчерпывающей информации                    и документов, необходимых для обоснования и рассмотрения жалобы.</w:t>
      </w:r>
    </w:p>
    <w:p w:rsidR="00432BD6" w:rsidRPr="0063714F" w:rsidRDefault="00432BD6" w:rsidP="00432BD6">
      <w:pPr>
        <w:autoSpaceDE w:val="0"/>
        <w:autoSpaceDN w:val="0"/>
        <w:adjustRightInd w:val="0"/>
        <w:spacing w:after="0" w:line="240" w:lineRule="auto"/>
        <w:ind w:firstLine="709"/>
        <w:jc w:val="both"/>
        <w:rPr>
          <w:rFonts w:ascii="Times New Roman" w:eastAsia="Times New Roman" w:hAnsi="Times New Roman" w:cs="Times New Roman"/>
          <w:kern w:val="1"/>
          <w:sz w:val="28"/>
          <w:szCs w:val="28"/>
          <w:highlight w:val="yellow"/>
        </w:rPr>
      </w:pPr>
    </w:p>
    <w:p w:rsidR="00432BD6" w:rsidRPr="002B148A" w:rsidRDefault="00432BD6" w:rsidP="00432BD6">
      <w:pPr>
        <w:suppressAutoHyphens w:val="0"/>
        <w:autoSpaceDE w:val="0"/>
        <w:autoSpaceDN w:val="0"/>
        <w:adjustRightInd w:val="0"/>
        <w:spacing w:after="0" w:line="240" w:lineRule="auto"/>
        <w:jc w:val="center"/>
        <w:rPr>
          <w:rFonts w:ascii="Times New Roman" w:hAnsi="Times New Roman" w:cs="Times New Roman"/>
          <w:b/>
          <w:sz w:val="28"/>
          <w:szCs w:val="28"/>
          <w:lang w:eastAsia="en-US"/>
        </w:rPr>
      </w:pPr>
      <w:r w:rsidRPr="0063714F">
        <w:rPr>
          <w:rFonts w:ascii="Times New Roman" w:hAnsi="Times New Roman" w:cs="Times New Roman"/>
          <w:b/>
          <w:sz w:val="28"/>
          <w:szCs w:val="28"/>
          <w:highlight w:val="yellow"/>
          <w:lang w:eastAsia="en-US"/>
        </w:rPr>
        <w:t>11. Способы информирования заявителей о порядке подачи и рассмотрения жалобы.</w:t>
      </w:r>
    </w:p>
    <w:p w:rsidR="00432BD6" w:rsidRPr="002B148A" w:rsidRDefault="00432BD6" w:rsidP="00432BD6">
      <w:pPr>
        <w:autoSpaceDE w:val="0"/>
        <w:autoSpaceDN w:val="0"/>
        <w:adjustRightInd w:val="0"/>
        <w:spacing w:after="0" w:line="240" w:lineRule="auto"/>
        <w:ind w:firstLine="709"/>
        <w:jc w:val="both"/>
        <w:rPr>
          <w:rFonts w:ascii="Times New Roman" w:eastAsia="Times New Roman" w:hAnsi="Times New Roman" w:cs="Times New Roman"/>
          <w:kern w:val="1"/>
          <w:sz w:val="28"/>
          <w:szCs w:val="28"/>
        </w:rPr>
      </w:pPr>
    </w:p>
    <w:p w:rsidR="00432BD6" w:rsidRPr="002915D1" w:rsidRDefault="00432BD6" w:rsidP="00432BD6">
      <w:pPr>
        <w:autoSpaceDE w:val="0"/>
        <w:autoSpaceDN w:val="0"/>
        <w:adjustRightInd w:val="0"/>
        <w:spacing w:after="0" w:line="240" w:lineRule="auto"/>
        <w:ind w:firstLine="708"/>
        <w:jc w:val="both"/>
        <w:rPr>
          <w:rFonts w:ascii="Times New Roman" w:eastAsia="Times New Roman" w:hAnsi="Times New Roman" w:cs="Times New Roman"/>
          <w:kern w:val="1"/>
          <w:sz w:val="28"/>
          <w:szCs w:val="28"/>
        </w:rPr>
      </w:pPr>
      <w:r w:rsidRPr="0063714F">
        <w:rPr>
          <w:rFonts w:ascii="Times New Roman" w:eastAsia="Times New Roman" w:hAnsi="Times New Roman" w:cs="Times New Roman"/>
          <w:kern w:val="1"/>
          <w:sz w:val="28"/>
          <w:szCs w:val="28"/>
          <w:highlight w:val="yellow"/>
        </w:rPr>
        <w:t xml:space="preserve">Информация о порядке подачи и рассмотрения жалобы размещается               на </w:t>
      </w:r>
      <w:hyperlink r:id="rId22" w:history="1">
        <w:r w:rsidRPr="0063714F">
          <w:rPr>
            <w:rFonts w:ascii="Times New Roman" w:eastAsia="Times New Roman" w:hAnsi="Times New Roman" w:cs="Times New Roman"/>
            <w:kern w:val="1"/>
            <w:sz w:val="28"/>
            <w:szCs w:val="28"/>
            <w:highlight w:val="yellow"/>
          </w:rPr>
          <w:t>официальном сайте</w:t>
        </w:r>
      </w:hyperlink>
      <w:r w:rsidRPr="0063714F">
        <w:rPr>
          <w:rFonts w:ascii="Times New Roman" w:eastAsia="Times New Roman" w:hAnsi="Times New Roman" w:cs="Times New Roman"/>
          <w:kern w:val="1"/>
          <w:sz w:val="28"/>
          <w:szCs w:val="28"/>
          <w:highlight w:val="yellow"/>
        </w:rPr>
        <w:t xml:space="preserve"> </w:t>
      </w:r>
      <w:r w:rsidR="00C5228B" w:rsidRPr="00C5228B">
        <w:rPr>
          <w:rFonts w:ascii="Times New Roman" w:hAnsi="Times New Roman" w:cs="Times New Roman"/>
          <w:sz w:val="28"/>
          <w:szCs w:val="28"/>
        </w:rPr>
        <w:t>Министерства</w:t>
      </w:r>
      <w:r w:rsidRPr="00C5228B">
        <w:rPr>
          <w:rFonts w:ascii="Times New Roman" w:hAnsi="Times New Roman" w:cs="Times New Roman"/>
          <w:sz w:val="28"/>
          <w:szCs w:val="28"/>
        </w:rPr>
        <w:t xml:space="preserve">: </w:t>
      </w:r>
      <w:hyperlink r:id="rId23" w:history="1">
        <w:r w:rsidR="00C5228B" w:rsidRPr="00C5228B">
          <w:rPr>
            <w:rFonts w:ascii="Times New Roman" w:hAnsi="Times New Roman" w:cs="Times New Roman"/>
            <w:sz w:val="28"/>
            <w:szCs w:val="28"/>
          </w:rPr>
          <w:t>http://www.don-agro.ru</w:t>
        </w:r>
      </w:hyperlink>
      <w:r w:rsidRPr="00C5228B">
        <w:rPr>
          <w:rFonts w:ascii="Times New Roman" w:hAnsi="Times New Roman" w:cs="Times New Roman"/>
          <w:sz w:val="28"/>
          <w:szCs w:val="28"/>
        </w:rPr>
        <w:t xml:space="preserve">, а </w:t>
      </w:r>
      <w:r w:rsidRPr="0063714F">
        <w:rPr>
          <w:rFonts w:ascii="Times New Roman" w:eastAsia="Times New Roman" w:hAnsi="Times New Roman" w:cs="Times New Roman"/>
          <w:kern w:val="1"/>
          <w:sz w:val="28"/>
          <w:szCs w:val="28"/>
          <w:highlight w:val="yellow"/>
        </w:rPr>
        <w:t>также может быть сообщена заявителю специалистами Министерства при личном контакте с использованием почтовой, телефонной связи, посредством электронной почты.</w:t>
      </w:r>
    </w:p>
    <w:p w:rsidR="00432BD6" w:rsidRDefault="00432BD6" w:rsidP="000E2671">
      <w:pPr>
        <w:pStyle w:val="ConsPlusNonformat"/>
        <w:widowControl w:val="0"/>
        <w:ind w:firstLine="6237"/>
        <w:jc w:val="center"/>
        <w:rPr>
          <w:rFonts w:ascii="Times New Roman" w:hAnsi="Times New Roman" w:cs="Times New Roman"/>
          <w:color w:val="000000"/>
          <w:sz w:val="28"/>
          <w:szCs w:val="28"/>
        </w:rPr>
      </w:pPr>
    </w:p>
    <w:p w:rsidR="005E5A79" w:rsidRDefault="005E5A79" w:rsidP="003833F7">
      <w:pPr>
        <w:pStyle w:val="ConsPlusNonformat"/>
        <w:widowControl w:val="0"/>
        <w:ind w:firstLine="6237"/>
        <w:jc w:val="center"/>
        <w:rPr>
          <w:rFonts w:ascii="Times New Roman" w:hAnsi="Times New Roman" w:cs="Times New Roman"/>
          <w:sz w:val="28"/>
          <w:szCs w:val="28"/>
        </w:rPr>
      </w:pPr>
    </w:p>
    <w:p w:rsidR="00F748D8" w:rsidRDefault="00F748D8" w:rsidP="003833F7">
      <w:pPr>
        <w:pStyle w:val="ConsPlusNonformat"/>
        <w:widowControl w:val="0"/>
        <w:ind w:firstLine="6237"/>
        <w:jc w:val="center"/>
        <w:rPr>
          <w:rFonts w:ascii="Times New Roman" w:hAnsi="Times New Roman" w:cs="Times New Roman"/>
          <w:sz w:val="28"/>
          <w:szCs w:val="28"/>
        </w:rPr>
      </w:pPr>
    </w:p>
    <w:p w:rsidR="00262291" w:rsidRDefault="00262291"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A17DAF" w:rsidRDefault="00A17DAF" w:rsidP="003833F7">
      <w:pPr>
        <w:pStyle w:val="ConsPlusNonformat"/>
        <w:widowControl w:val="0"/>
        <w:ind w:firstLine="6237"/>
        <w:jc w:val="center"/>
        <w:rPr>
          <w:rFonts w:ascii="Times New Roman" w:hAnsi="Times New Roman" w:cs="Times New Roman"/>
          <w:sz w:val="28"/>
          <w:szCs w:val="28"/>
        </w:rPr>
      </w:pPr>
    </w:p>
    <w:p w:rsidR="003833F7" w:rsidRPr="000925CA" w:rsidRDefault="003833F7" w:rsidP="003833F7">
      <w:pPr>
        <w:pStyle w:val="ConsPlusNonformat"/>
        <w:widowControl w:val="0"/>
        <w:ind w:firstLine="6237"/>
        <w:jc w:val="center"/>
        <w:rPr>
          <w:rFonts w:ascii="Times New Roman" w:hAnsi="Times New Roman" w:cs="Times New Roman"/>
          <w:sz w:val="28"/>
          <w:szCs w:val="28"/>
        </w:rPr>
      </w:pPr>
      <w:r w:rsidRPr="000925CA">
        <w:rPr>
          <w:rFonts w:ascii="Times New Roman" w:hAnsi="Times New Roman" w:cs="Times New Roman"/>
          <w:sz w:val="28"/>
          <w:szCs w:val="28"/>
        </w:rPr>
        <w:lastRenderedPageBreak/>
        <w:t>Приложение № 1</w:t>
      </w:r>
    </w:p>
    <w:p w:rsidR="003833F7" w:rsidRPr="000925CA" w:rsidRDefault="003833F7" w:rsidP="003833F7">
      <w:pPr>
        <w:pStyle w:val="ConsPlusNormal"/>
        <w:ind w:firstLine="6237"/>
        <w:jc w:val="center"/>
        <w:rPr>
          <w:rFonts w:ascii="Times New Roman" w:hAnsi="Times New Roman" w:cs="Times New Roman"/>
          <w:sz w:val="28"/>
          <w:szCs w:val="28"/>
        </w:rPr>
      </w:pPr>
      <w:r w:rsidRPr="000925CA">
        <w:rPr>
          <w:rFonts w:ascii="Times New Roman" w:hAnsi="Times New Roman" w:cs="Times New Roman"/>
          <w:sz w:val="28"/>
          <w:szCs w:val="28"/>
        </w:rPr>
        <w:t>к Административному</w:t>
      </w:r>
    </w:p>
    <w:p w:rsidR="003833F7" w:rsidRPr="000925CA" w:rsidRDefault="003833F7" w:rsidP="00D32668">
      <w:pPr>
        <w:pStyle w:val="ConsPlusNormal"/>
        <w:ind w:firstLine="6237"/>
        <w:jc w:val="center"/>
        <w:rPr>
          <w:rFonts w:ascii="Times New Roman" w:hAnsi="Times New Roman" w:cs="Times New Roman"/>
          <w:sz w:val="28"/>
          <w:szCs w:val="28"/>
        </w:rPr>
      </w:pPr>
      <w:r w:rsidRPr="000925CA">
        <w:rPr>
          <w:rFonts w:ascii="Times New Roman" w:hAnsi="Times New Roman" w:cs="Times New Roman"/>
          <w:sz w:val="28"/>
          <w:szCs w:val="28"/>
        </w:rPr>
        <w:t>регламенту</w:t>
      </w:r>
      <w:r w:rsidR="00D32668" w:rsidRPr="000925CA">
        <w:rPr>
          <w:rFonts w:ascii="Times New Roman" w:hAnsi="Times New Roman" w:cs="Times New Roman"/>
          <w:sz w:val="28"/>
          <w:szCs w:val="28"/>
        </w:rPr>
        <w:t xml:space="preserve"> </w:t>
      </w:r>
      <w:r w:rsidRPr="000925CA">
        <w:rPr>
          <w:rFonts w:ascii="Times New Roman" w:hAnsi="Times New Roman" w:cs="Times New Roman"/>
          <w:sz w:val="28"/>
          <w:szCs w:val="28"/>
        </w:rPr>
        <w:t>предоставления</w:t>
      </w:r>
    </w:p>
    <w:p w:rsidR="00262291" w:rsidRDefault="003833F7" w:rsidP="003833F7">
      <w:pPr>
        <w:keepNext/>
        <w:keepLines/>
        <w:spacing w:after="0" w:line="240" w:lineRule="auto"/>
        <w:ind w:firstLine="6237"/>
        <w:jc w:val="center"/>
        <w:rPr>
          <w:rFonts w:ascii="Times New Roman" w:hAnsi="Times New Roman" w:cs="Times New Roman"/>
          <w:sz w:val="28"/>
          <w:szCs w:val="28"/>
        </w:rPr>
      </w:pPr>
      <w:r w:rsidRPr="000925CA">
        <w:rPr>
          <w:rFonts w:ascii="Times New Roman" w:hAnsi="Times New Roman" w:cs="Times New Roman"/>
          <w:sz w:val="28"/>
          <w:szCs w:val="28"/>
        </w:rPr>
        <w:t>государственной услуги</w:t>
      </w:r>
    </w:p>
    <w:p w:rsidR="003833F7" w:rsidRPr="000925CA" w:rsidRDefault="00262291" w:rsidP="00262291">
      <w:pPr>
        <w:keepNext/>
        <w:keepLines/>
        <w:spacing w:after="0" w:line="240" w:lineRule="auto"/>
        <w:ind w:left="6237"/>
        <w:jc w:val="center"/>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субсидий </w:t>
      </w:r>
      <w:r w:rsidR="003833F7" w:rsidRPr="000925CA">
        <w:rPr>
          <w:rFonts w:ascii="Times New Roman" w:hAnsi="Times New Roman" w:cs="Times New Roman"/>
          <w:sz w:val="28"/>
          <w:szCs w:val="28"/>
        </w:rPr>
        <w:t xml:space="preserve"> </w:t>
      </w:r>
      <w:r w:rsidR="003900D2" w:rsidRPr="000925CA">
        <w:rPr>
          <w:rFonts w:ascii="Times New Roman" w:hAnsi="Times New Roman" w:cs="Times New Roman"/>
          <w:sz w:val="28"/>
          <w:szCs w:val="28"/>
        </w:rPr>
        <w:t>на</w:t>
      </w:r>
      <w:r>
        <w:rPr>
          <w:rFonts w:ascii="Times New Roman" w:hAnsi="Times New Roman" w:cs="Times New Roman"/>
          <w:sz w:val="28"/>
          <w:szCs w:val="28"/>
        </w:rPr>
        <w:t xml:space="preserve"> </w:t>
      </w:r>
      <w:r w:rsidR="006544CB" w:rsidRPr="000925CA">
        <w:rPr>
          <w:rFonts w:ascii="Times New Roman" w:hAnsi="Times New Roman" w:cs="Times New Roman"/>
          <w:sz w:val="28"/>
          <w:szCs w:val="28"/>
        </w:rPr>
        <w:t>возмещени</w:t>
      </w:r>
      <w:r w:rsidR="003900D2" w:rsidRPr="000925CA">
        <w:rPr>
          <w:rFonts w:ascii="Times New Roman" w:hAnsi="Times New Roman" w:cs="Times New Roman"/>
          <w:sz w:val="28"/>
          <w:szCs w:val="28"/>
        </w:rPr>
        <w:t>е</w:t>
      </w:r>
      <w:r w:rsidR="006544CB" w:rsidRPr="000925CA">
        <w:rPr>
          <w:rFonts w:ascii="Times New Roman" w:hAnsi="Times New Roman" w:cs="Times New Roman"/>
          <w:sz w:val="28"/>
          <w:szCs w:val="28"/>
        </w:rPr>
        <w:t xml:space="preserve"> части затрат на приобретение </w:t>
      </w:r>
      <w:r w:rsidR="00D273C7" w:rsidRPr="000925CA">
        <w:rPr>
          <w:rFonts w:ascii="Times New Roman" w:hAnsi="Times New Roman" w:cs="Times New Roman"/>
          <w:sz w:val="28"/>
          <w:szCs w:val="28"/>
        </w:rPr>
        <w:t>элитных семян сельскохозяйственных культур</w:t>
      </w:r>
      <w:r>
        <w:rPr>
          <w:rFonts w:ascii="Times New Roman" w:hAnsi="Times New Roman" w:cs="Times New Roman"/>
          <w:sz w:val="28"/>
          <w:szCs w:val="28"/>
        </w:rPr>
        <w:t>»</w:t>
      </w:r>
    </w:p>
    <w:p w:rsidR="003833F7" w:rsidRDefault="003833F7" w:rsidP="003833F7">
      <w:pPr>
        <w:spacing w:after="0" w:line="240" w:lineRule="auto"/>
        <w:ind w:firstLine="709"/>
        <w:jc w:val="both"/>
        <w:rPr>
          <w:rFonts w:ascii="Times New Roman" w:hAnsi="Times New Roman" w:cs="Times New Roman"/>
          <w:sz w:val="28"/>
          <w:szCs w:val="28"/>
        </w:rPr>
      </w:pPr>
      <w:r w:rsidRPr="000925CA">
        <w:rPr>
          <w:rFonts w:ascii="Times New Roman" w:hAnsi="Times New Roman" w:cs="Times New Roman"/>
          <w:sz w:val="28"/>
          <w:szCs w:val="28"/>
        </w:rPr>
        <w:tab/>
      </w:r>
      <w:r w:rsidRPr="000925CA">
        <w:rPr>
          <w:rFonts w:ascii="Times New Roman" w:hAnsi="Times New Roman" w:cs="Times New Roman"/>
          <w:sz w:val="28"/>
          <w:szCs w:val="28"/>
        </w:rPr>
        <w:tab/>
      </w:r>
    </w:p>
    <w:p w:rsidR="009F3DFC" w:rsidRPr="000925CA" w:rsidRDefault="009F3DFC" w:rsidP="003833F7">
      <w:pPr>
        <w:spacing w:after="0" w:line="240" w:lineRule="auto"/>
        <w:ind w:firstLine="709"/>
        <w:jc w:val="both"/>
        <w:rPr>
          <w:rFonts w:ascii="Times New Roman" w:hAnsi="Times New Roman" w:cs="Times New Roman"/>
          <w:sz w:val="28"/>
          <w:szCs w:val="28"/>
        </w:rPr>
      </w:pPr>
    </w:p>
    <w:p w:rsidR="009D457D" w:rsidRPr="0034318E" w:rsidRDefault="009D457D" w:rsidP="00FB440A">
      <w:pPr>
        <w:spacing w:after="0" w:line="240" w:lineRule="auto"/>
        <w:ind w:left="5670"/>
        <w:rPr>
          <w:rFonts w:ascii="Times New Roman" w:hAnsi="Times New Roman" w:cs="Times New Roman"/>
          <w:sz w:val="28"/>
          <w:szCs w:val="28"/>
          <w:highlight w:val="yellow"/>
          <w:lang w:eastAsia="ru-RU"/>
        </w:rPr>
      </w:pPr>
      <w:r w:rsidRPr="0034318E">
        <w:rPr>
          <w:rFonts w:ascii="Times New Roman" w:hAnsi="Times New Roman" w:cs="Times New Roman"/>
          <w:sz w:val="28"/>
          <w:szCs w:val="28"/>
          <w:highlight w:val="yellow"/>
          <w:lang w:eastAsia="ru-RU"/>
        </w:rPr>
        <w:t xml:space="preserve">Министр </w:t>
      </w:r>
      <w:r w:rsidR="00FB440A" w:rsidRPr="0034318E">
        <w:rPr>
          <w:rFonts w:ascii="Times New Roman" w:hAnsi="Times New Roman" w:cs="Times New Roman"/>
          <w:sz w:val="28"/>
          <w:szCs w:val="28"/>
          <w:highlight w:val="yellow"/>
          <w:lang w:eastAsia="ru-RU"/>
        </w:rPr>
        <w:t>сельского</w:t>
      </w:r>
    </w:p>
    <w:p w:rsidR="00FB440A" w:rsidRPr="0034318E" w:rsidRDefault="009D457D" w:rsidP="00FB440A">
      <w:pPr>
        <w:spacing w:after="0" w:line="240" w:lineRule="auto"/>
        <w:ind w:left="5670"/>
        <w:rPr>
          <w:rFonts w:ascii="Times New Roman" w:hAnsi="Times New Roman" w:cs="Times New Roman"/>
          <w:sz w:val="28"/>
          <w:szCs w:val="28"/>
          <w:highlight w:val="yellow"/>
          <w:lang w:eastAsia="ru-RU"/>
        </w:rPr>
      </w:pPr>
      <w:r w:rsidRPr="0034318E">
        <w:rPr>
          <w:rFonts w:ascii="Times New Roman" w:hAnsi="Times New Roman" w:cs="Times New Roman"/>
          <w:sz w:val="28"/>
          <w:szCs w:val="28"/>
          <w:highlight w:val="yellow"/>
          <w:lang w:eastAsia="ru-RU"/>
        </w:rPr>
        <w:t>х</w:t>
      </w:r>
      <w:r w:rsidR="00FB440A" w:rsidRPr="0034318E">
        <w:rPr>
          <w:rFonts w:ascii="Times New Roman" w:hAnsi="Times New Roman" w:cs="Times New Roman"/>
          <w:sz w:val="28"/>
          <w:szCs w:val="28"/>
          <w:highlight w:val="yellow"/>
          <w:lang w:eastAsia="ru-RU"/>
        </w:rPr>
        <w:t>озяйства</w:t>
      </w:r>
      <w:r w:rsidRPr="0034318E">
        <w:rPr>
          <w:rFonts w:ascii="Times New Roman" w:hAnsi="Times New Roman" w:cs="Times New Roman"/>
          <w:sz w:val="28"/>
          <w:szCs w:val="28"/>
          <w:highlight w:val="yellow"/>
          <w:lang w:eastAsia="ru-RU"/>
        </w:rPr>
        <w:t xml:space="preserve"> </w:t>
      </w:r>
      <w:r w:rsidR="00FB440A" w:rsidRPr="0034318E">
        <w:rPr>
          <w:rFonts w:ascii="Times New Roman" w:hAnsi="Times New Roman" w:cs="Times New Roman"/>
          <w:sz w:val="28"/>
          <w:szCs w:val="28"/>
          <w:highlight w:val="yellow"/>
          <w:lang w:eastAsia="ru-RU"/>
        </w:rPr>
        <w:t>и продовольствия</w:t>
      </w:r>
    </w:p>
    <w:p w:rsidR="00FB440A" w:rsidRPr="0034318E" w:rsidRDefault="009D457D" w:rsidP="00FB440A">
      <w:pPr>
        <w:spacing w:after="0" w:line="240" w:lineRule="auto"/>
        <w:ind w:left="5670"/>
        <w:rPr>
          <w:rFonts w:ascii="Times New Roman" w:hAnsi="Times New Roman" w:cs="Times New Roman"/>
          <w:sz w:val="28"/>
          <w:szCs w:val="28"/>
          <w:highlight w:val="yellow"/>
          <w:lang w:eastAsia="ru-RU"/>
        </w:rPr>
      </w:pPr>
      <w:r w:rsidRPr="0034318E">
        <w:rPr>
          <w:rFonts w:ascii="Times New Roman" w:hAnsi="Times New Roman" w:cs="Times New Roman"/>
          <w:sz w:val="28"/>
          <w:szCs w:val="28"/>
          <w:highlight w:val="yellow"/>
          <w:lang w:eastAsia="ru-RU"/>
        </w:rPr>
        <w:t>Ростовской области</w:t>
      </w:r>
    </w:p>
    <w:p w:rsidR="009D457D" w:rsidRPr="0034318E" w:rsidRDefault="009D457D" w:rsidP="00FB440A">
      <w:pPr>
        <w:spacing w:after="0" w:line="240" w:lineRule="auto"/>
        <w:ind w:left="5670"/>
        <w:rPr>
          <w:rFonts w:ascii="Times New Roman" w:hAnsi="Times New Roman" w:cs="Times New Roman"/>
          <w:sz w:val="28"/>
          <w:szCs w:val="28"/>
          <w:highlight w:val="yellow"/>
          <w:lang w:eastAsia="ru-RU"/>
        </w:rPr>
      </w:pPr>
    </w:p>
    <w:p w:rsidR="00FB440A" w:rsidRPr="0034318E" w:rsidRDefault="003640D1" w:rsidP="00FB440A">
      <w:pPr>
        <w:spacing w:after="0" w:line="240" w:lineRule="auto"/>
        <w:ind w:left="5670"/>
        <w:rPr>
          <w:rFonts w:ascii="Times New Roman" w:hAnsi="Times New Roman" w:cs="Times New Roman"/>
          <w:sz w:val="28"/>
          <w:szCs w:val="28"/>
          <w:highlight w:val="yellow"/>
          <w:lang w:eastAsia="ru-RU"/>
        </w:rPr>
      </w:pPr>
      <w:r w:rsidRPr="0034318E">
        <w:rPr>
          <w:rFonts w:ascii="Times New Roman" w:hAnsi="Times New Roman" w:cs="Times New Roman"/>
          <w:sz w:val="28"/>
          <w:szCs w:val="28"/>
          <w:highlight w:val="yellow"/>
          <w:lang w:eastAsia="ru-RU"/>
        </w:rPr>
        <w:t>К</w:t>
      </w:r>
      <w:r w:rsidR="00FB440A" w:rsidRPr="0034318E">
        <w:rPr>
          <w:rFonts w:ascii="Times New Roman" w:hAnsi="Times New Roman" w:cs="Times New Roman"/>
          <w:sz w:val="28"/>
          <w:szCs w:val="28"/>
          <w:highlight w:val="yellow"/>
          <w:lang w:eastAsia="ru-RU"/>
        </w:rPr>
        <w:t xml:space="preserve">.Н. </w:t>
      </w:r>
      <w:r w:rsidRPr="0034318E">
        <w:rPr>
          <w:rFonts w:ascii="Times New Roman" w:hAnsi="Times New Roman" w:cs="Times New Roman"/>
          <w:sz w:val="28"/>
          <w:szCs w:val="28"/>
          <w:highlight w:val="yellow"/>
          <w:lang w:eastAsia="ru-RU"/>
        </w:rPr>
        <w:t>Рачаловский</w:t>
      </w:r>
    </w:p>
    <w:p w:rsidR="00FB440A" w:rsidRPr="0034318E" w:rsidRDefault="00FB440A" w:rsidP="003833F7">
      <w:pPr>
        <w:pStyle w:val="4"/>
        <w:ind w:hanging="142"/>
        <w:jc w:val="center"/>
        <w:rPr>
          <w:i w:val="0"/>
          <w:sz w:val="28"/>
          <w:szCs w:val="28"/>
          <w:highlight w:val="yellow"/>
        </w:rPr>
      </w:pPr>
    </w:p>
    <w:p w:rsidR="009D457D" w:rsidRPr="0034318E" w:rsidRDefault="009D457D" w:rsidP="009D457D">
      <w:pPr>
        <w:rPr>
          <w:lang w:eastAsia="ru-RU"/>
        </w:rPr>
      </w:pPr>
    </w:p>
    <w:p w:rsidR="00E95DAB" w:rsidRPr="0034318E" w:rsidRDefault="003833F7" w:rsidP="003833F7">
      <w:pPr>
        <w:pStyle w:val="4"/>
        <w:ind w:hanging="142"/>
        <w:jc w:val="center"/>
        <w:rPr>
          <w:b/>
          <w:i w:val="0"/>
          <w:sz w:val="28"/>
          <w:szCs w:val="28"/>
          <w:highlight w:val="yellow"/>
        </w:rPr>
      </w:pPr>
      <w:r w:rsidRPr="0034318E">
        <w:rPr>
          <w:b/>
          <w:i w:val="0"/>
          <w:sz w:val="28"/>
          <w:szCs w:val="28"/>
          <w:highlight w:val="yellow"/>
        </w:rPr>
        <w:t>ЗАЯВ</w:t>
      </w:r>
      <w:r w:rsidR="00FB440A" w:rsidRPr="0034318E">
        <w:rPr>
          <w:b/>
          <w:i w:val="0"/>
          <w:sz w:val="28"/>
          <w:szCs w:val="28"/>
          <w:highlight w:val="yellow"/>
        </w:rPr>
        <w:t>ЛЕНИЕ</w:t>
      </w:r>
      <w:r w:rsidR="00E95DAB" w:rsidRPr="0034318E">
        <w:rPr>
          <w:b/>
          <w:i w:val="0"/>
          <w:sz w:val="28"/>
          <w:szCs w:val="28"/>
          <w:highlight w:val="yellow"/>
        </w:rPr>
        <w:t xml:space="preserve"> </w:t>
      </w:r>
    </w:p>
    <w:p w:rsidR="003833F7" w:rsidRPr="0034318E" w:rsidRDefault="003833F7" w:rsidP="003833F7">
      <w:pPr>
        <w:spacing w:after="0" w:line="240" w:lineRule="auto"/>
        <w:ind w:hanging="142"/>
        <w:jc w:val="center"/>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 xml:space="preserve">на </w:t>
      </w:r>
      <w:r w:rsidR="006544CB" w:rsidRPr="0034318E">
        <w:rPr>
          <w:rFonts w:ascii="Times New Roman" w:hAnsi="Times New Roman" w:cs="Times New Roman"/>
          <w:sz w:val="28"/>
          <w:szCs w:val="28"/>
          <w:highlight w:val="yellow"/>
        </w:rPr>
        <w:t xml:space="preserve">возмещение части затрат на приобретение </w:t>
      </w:r>
      <w:r w:rsidR="00D273C7" w:rsidRPr="0034318E">
        <w:rPr>
          <w:rFonts w:ascii="Times New Roman" w:hAnsi="Times New Roman" w:cs="Times New Roman"/>
          <w:sz w:val="28"/>
          <w:szCs w:val="28"/>
          <w:highlight w:val="yellow"/>
        </w:rPr>
        <w:t>элитных семян</w:t>
      </w:r>
      <w:r w:rsidR="005E5A79" w:rsidRPr="0034318E">
        <w:rPr>
          <w:rFonts w:ascii="Times New Roman" w:hAnsi="Times New Roman" w:cs="Times New Roman"/>
          <w:sz w:val="28"/>
          <w:szCs w:val="28"/>
          <w:highlight w:val="yellow"/>
        </w:rPr>
        <w:br/>
      </w:r>
      <w:r w:rsidR="00D273C7" w:rsidRPr="0034318E">
        <w:rPr>
          <w:rFonts w:ascii="Times New Roman" w:hAnsi="Times New Roman" w:cs="Times New Roman"/>
          <w:sz w:val="28"/>
          <w:szCs w:val="28"/>
          <w:highlight w:val="yellow"/>
        </w:rPr>
        <w:t xml:space="preserve">сельскохозяйственных культур </w:t>
      </w:r>
    </w:p>
    <w:p w:rsidR="003833F7" w:rsidRPr="0034318E" w:rsidRDefault="003833F7" w:rsidP="003833F7">
      <w:pPr>
        <w:spacing w:after="0" w:line="240" w:lineRule="auto"/>
        <w:ind w:firstLine="709"/>
        <w:jc w:val="both"/>
        <w:rPr>
          <w:rFonts w:ascii="Times New Roman" w:hAnsi="Times New Roman" w:cs="Times New Roman"/>
          <w:sz w:val="28"/>
          <w:szCs w:val="28"/>
          <w:highlight w:val="yellow"/>
        </w:rPr>
      </w:pPr>
    </w:p>
    <w:p w:rsidR="003833F7" w:rsidRPr="0034318E" w:rsidRDefault="003833F7" w:rsidP="003833F7">
      <w:pPr>
        <w:spacing w:after="0" w:line="240" w:lineRule="auto"/>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_____________________________________________________________________</w:t>
      </w:r>
    </w:p>
    <w:p w:rsidR="003833F7" w:rsidRPr="0034318E" w:rsidRDefault="003833F7" w:rsidP="00227EC4">
      <w:pPr>
        <w:spacing w:after="0" w:line="240" w:lineRule="auto"/>
        <w:ind w:firstLine="709"/>
        <w:jc w:val="center"/>
        <w:rPr>
          <w:rFonts w:ascii="Times New Roman" w:hAnsi="Times New Roman" w:cs="Times New Roman"/>
          <w:sz w:val="28"/>
          <w:szCs w:val="28"/>
          <w:highlight w:val="yellow"/>
          <w:vertAlign w:val="superscript"/>
        </w:rPr>
      </w:pPr>
      <w:r w:rsidRPr="0034318E">
        <w:rPr>
          <w:rFonts w:ascii="Times New Roman" w:hAnsi="Times New Roman" w:cs="Times New Roman"/>
          <w:sz w:val="28"/>
          <w:szCs w:val="28"/>
          <w:highlight w:val="yellow"/>
          <w:vertAlign w:val="superscript"/>
        </w:rPr>
        <w:t>(полное наименование заявителя)</w:t>
      </w:r>
    </w:p>
    <w:p w:rsidR="003833F7" w:rsidRPr="0034318E" w:rsidRDefault="003833F7" w:rsidP="003833F7">
      <w:pPr>
        <w:pStyle w:val="4"/>
        <w:jc w:val="both"/>
        <w:rPr>
          <w:i w:val="0"/>
          <w:sz w:val="28"/>
          <w:szCs w:val="28"/>
          <w:highlight w:val="yellow"/>
        </w:rPr>
      </w:pPr>
      <w:r w:rsidRPr="0034318E">
        <w:rPr>
          <w:i w:val="0"/>
          <w:sz w:val="28"/>
          <w:szCs w:val="28"/>
          <w:highlight w:val="yellow"/>
        </w:rPr>
        <w:t>ОГРН_____________________ дата регистрации _________</w:t>
      </w:r>
      <w:r w:rsidR="00BE10EC" w:rsidRPr="0034318E">
        <w:rPr>
          <w:i w:val="0"/>
          <w:sz w:val="28"/>
          <w:szCs w:val="28"/>
          <w:highlight w:val="yellow"/>
        </w:rPr>
        <w:t>____________</w:t>
      </w:r>
      <w:r w:rsidRPr="0034318E">
        <w:rPr>
          <w:i w:val="0"/>
          <w:sz w:val="28"/>
          <w:szCs w:val="28"/>
          <w:highlight w:val="yellow"/>
        </w:rPr>
        <w:t xml:space="preserve">______ </w:t>
      </w:r>
    </w:p>
    <w:p w:rsidR="003833F7" w:rsidRPr="0034318E" w:rsidRDefault="003833F7" w:rsidP="003833F7">
      <w:pPr>
        <w:pStyle w:val="4"/>
        <w:jc w:val="both"/>
        <w:rPr>
          <w:i w:val="0"/>
          <w:sz w:val="28"/>
          <w:szCs w:val="28"/>
          <w:highlight w:val="yellow"/>
        </w:rPr>
      </w:pPr>
      <w:r w:rsidRPr="0034318E">
        <w:rPr>
          <w:i w:val="0"/>
          <w:sz w:val="28"/>
          <w:szCs w:val="28"/>
          <w:highlight w:val="yellow"/>
        </w:rPr>
        <w:t>ИНН_____________________________КПП (при наличии)__________</w:t>
      </w:r>
      <w:r w:rsidR="00BE10EC" w:rsidRPr="0034318E">
        <w:rPr>
          <w:i w:val="0"/>
          <w:sz w:val="28"/>
          <w:szCs w:val="28"/>
          <w:highlight w:val="yellow"/>
        </w:rPr>
        <w:t>__</w:t>
      </w:r>
      <w:r w:rsidRPr="0034318E">
        <w:rPr>
          <w:i w:val="0"/>
          <w:sz w:val="28"/>
          <w:szCs w:val="28"/>
          <w:highlight w:val="yellow"/>
        </w:rPr>
        <w:t>_______</w:t>
      </w:r>
    </w:p>
    <w:p w:rsidR="00F774B6" w:rsidRPr="0034318E" w:rsidRDefault="003833F7" w:rsidP="003833F7">
      <w:pPr>
        <w:spacing w:after="0" w:line="240" w:lineRule="auto"/>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Расчетный счет № _________</w:t>
      </w:r>
      <w:r w:rsidR="00F774B6" w:rsidRPr="0034318E">
        <w:rPr>
          <w:rFonts w:ascii="Times New Roman" w:hAnsi="Times New Roman" w:cs="Times New Roman"/>
          <w:sz w:val="28"/>
          <w:szCs w:val="28"/>
          <w:highlight w:val="yellow"/>
        </w:rPr>
        <w:t>_____________</w:t>
      </w:r>
      <w:r w:rsidRPr="0034318E">
        <w:rPr>
          <w:rFonts w:ascii="Times New Roman" w:hAnsi="Times New Roman" w:cs="Times New Roman"/>
          <w:sz w:val="28"/>
          <w:szCs w:val="28"/>
          <w:highlight w:val="yellow"/>
        </w:rPr>
        <w:t xml:space="preserve">_ в ____________________________ </w:t>
      </w:r>
    </w:p>
    <w:p w:rsidR="003833F7" w:rsidRPr="0034318E" w:rsidRDefault="003833F7" w:rsidP="003833F7">
      <w:pPr>
        <w:spacing w:after="0" w:line="240" w:lineRule="auto"/>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БИК</w:t>
      </w:r>
      <w:r w:rsidR="00F774B6" w:rsidRPr="0034318E">
        <w:rPr>
          <w:rFonts w:ascii="Times New Roman" w:hAnsi="Times New Roman" w:cs="Times New Roman"/>
          <w:sz w:val="28"/>
          <w:szCs w:val="28"/>
          <w:highlight w:val="yellow"/>
        </w:rPr>
        <w:t xml:space="preserve"> _________________________________________________________________</w:t>
      </w:r>
      <w:r w:rsidRPr="0034318E">
        <w:rPr>
          <w:rFonts w:ascii="Times New Roman" w:hAnsi="Times New Roman" w:cs="Times New Roman"/>
          <w:sz w:val="28"/>
          <w:szCs w:val="28"/>
          <w:highlight w:val="yellow"/>
        </w:rPr>
        <w:t xml:space="preserve"> </w:t>
      </w:r>
    </w:p>
    <w:p w:rsidR="003833F7" w:rsidRPr="0034318E" w:rsidRDefault="003833F7" w:rsidP="003833F7">
      <w:pPr>
        <w:spacing w:after="0" w:line="240" w:lineRule="auto"/>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Корреспондентский счет №</w:t>
      </w:r>
      <w:r w:rsidR="00F774B6" w:rsidRPr="0034318E">
        <w:rPr>
          <w:rFonts w:ascii="Times New Roman" w:hAnsi="Times New Roman" w:cs="Times New Roman"/>
          <w:sz w:val="28"/>
          <w:szCs w:val="28"/>
          <w:highlight w:val="yellow"/>
        </w:rPr>
        <w:t xml:space="preserve"> ______________</w:t>
      </w:r>
      <w:r w:rsidRPr="0034318E">
        <w:rPr>
          <w:rFonts w:ascii="Times New Roman" w:hAnsi="Times New Roman" w:cs="Times New Roman"/>
          <w:sz w:val="28"/>
          <w:szCs w:val="28"/>
          <w:highlight w:val="yellow"/>
        </w:rPr>
        <w:t>_______________________________</w:t>
      </w:r>
    </w:p>
    <w:p w:rsidR="003833F7" w:rsidRPr="0034318E" w:rsidRDefault="003833F7" w:rsidP="003833F7">
      <w:pPr>
        <w:keepNext/>
        <w:spacing w:after="0" w:line="240" w:lineRule="auto"/>
        <w:jc w:val="both"/>
        <w:rPr>
          <w:rFonts w:ascii="Times New Roman" w:hAnsi="Times New Roman" w:cs="Times New Roman"/>
          <w:sz w:val="28"/>
          <w:szCs w:val="28"/>
          <w:highlight w:val="yellow"/>
        </w:rPr>
      </w:pPr>
    </w:p>
    <w:p w:rsidR="003833F7" w:rsidRPr="0034318E" w:rsidRDefault="003833F7" w:rsidP="003833F7">
      <w:pPr>
        <w:keepNext/>
        <w:spacing w:after="0" w:line="240" w:lineRule="auto"/>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Юридический адрес____________________________________________________</w:t>
      </w:r>
    </w:p>
    <w:p w:rsidR="003833F7" w:rsidRPr="0034318E" w:rsidRDefault="003833F7" w:rsidP="003833F7">
      <w:pPr>
        <w:pStyle w:val="5"/>
        <w:spacing w:before="0" w:after="0"/>
        <w:jc w:val="both"/>
        <w:rPr>
          <w:b w:val="0"/>
          <w:i w:val="0"/>
          <w:sz w:val="28"/>
          <w:szCs w:val="28"/>
          <w:highlight w:val="yellow"/>
        </w:rPr>
      </w:pPr>
    </w:p>
    <w:p w:rsidR="003833F7" w:rsidRPr="0034318E" w:rsidRDefault="003833F7" w:rsidP="003833F7">
      <w:pPr>
        <w:pStyle w:val="5"/>
        <w:spacing w:before="0" w:after="0"/>
        <w:jc w:val="both"/>
        <w:rPr>
          <w:b w:val="0"/>
          <w:i w:val="0"/>
          <w:sz w:val="28"/>
          <w:szCs w:val="28"/>
          <w:highlight w:val="yellow"/>
        </w:rPr>
      </w:pPr>
      <w:r w:rsidRPr="0034318E">
        <w:rPr>
          <w:b w:val="0"/>
          <w:i w:val="0"/>
          <w:sz w:val="28"/>
          <w:szCs w:val="28"/>
          <w:highlight w:val="yellow"/>
        </w:rPr>
        <w:t>Почтовый адрес (место нахождения)______________________________________</w:t>
      </w:r>
    </w:p>
    <w:p w:rsidR="003833F7" w:rsidRPr="0034318E" w:rsidRDefault="003833F7" w:rsidP="003833F7">
      <w:pPr>
        <w:spacing w:after="0" w:line="240" w:lineRule="auto"/>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_____________________________________________________________________</w:t>
      </w:r>
      <w:r w:rsidR="00AE6A2B" w:rsidRPr="0034318E">
        <w:rPr>
          <w:rFonts w:ascii="Times New Roman" w:hAnsi="Times New Roman" w:cs="Times New Roman"/>
          <w:sz w:val="28"/>
          <w:szCs w:val="28"/>
          <w:highlight w:val="yellow"/>
        </w:rPr>
        <w:t xml:space="preserve"> </w:t>
      </w:r>
      <w:r w:rsidRPr="0034318E">
        <w:rPr>
          <w:rFonts w:ascii="Times New Roman" w:hAnsi="Times New Roman" w:cs="Times New Roman"/>
          <w:sz w:val="28"/>
          <w:szCs w:val="28"/>
          <w:highlight w:val="yellow"/>
        </w:rPr>
        <w:t xml:space="preserve">Телефон (________)_____________ Факс ____________ </w:t>
      </w:r>
      <w:r w:rsidRPr="0034318E">
        <w:rPr>
          <w:rFonts w:ascii="Times New Roman" w:hAnsi="Times New Roman" w:cs="Times New Roman"/>
          <w:sz w:val="28"/>
          <w:szCs w:val="28"/>
          <w:highlight w:val="yellow"/>
          <w:lang w:val="en-US"/>
        </w:rPr>
        <w:t>E</w:t>
      </w:r>
      <w:r w:rsidRPr="0034318E">
        <w:rPr>
          <w:rFonts w:ascii="Times New Roman" w:hAnsi="Times New Roman" w:cs="Times New Roman"/>
          <w:sz w:val="28"/>
          <w:szCs w:val="28"/>
          <w:highlight w:val="yellow"/>
        </w:rPr>
        <w:t>-</w:t>
      </w:r>
      <w:r w:rsidRPr="0034318E">
        <w:rPr>
          <w:rFonts w:ascii="Times New Roman" w:hAnsi="Times New Roman" w:cs="Times New Roman"/>
          <w:sz w:val="28"/>
          <w:szCs w:val="28"/>
          <w:highlight w:val="yellow"/>
          <w:lang w:val="en-US"/>
        </w:rPr>
        <w:t>mail</w:t>
      </w:r>
      <w:r w:rsidRPr="0034318E">
        <w:rPr>
          <w:rFonts w:ascii="Times New Roman" w:hAnsi="Times New Roman" w:cs="Times New Roman"/>
          <w:sz w:val="28"/>
          <w:szCs w:val="28"/>
          <w:highlight w:val="yellow"/>
        </w:rPr>
        <w:t xml:space="preserve"> _______________</w:t>
      </w:r>
    </w:p>
    <w:p w:rsidR="003833F7" w:rsidRPr="0034318E" w:rsidRDefault="003833F7" w:rsidP="003833F7">
      <w:pPr>
        <w:spacing w:after="0" w:line="240" w:lineRule="auto"/>
        <w:jc w:val="both"/>
        <w:rPr>
          <w:rFonts w:ascii="Times New Roman" w:hAnsi="Times New Roman" w:cs="Times New Roman"/>
          <w:sz w:val="28"/>
          <w:szCs w:val="28"/>
          <w:highlight w:val="yellow"/>
        </w:rPr>
      </w:pPr>
    </w:p>
    <w:p w:rsidR="003833F7" w:rsidRPr="0034318E" w:rsidRDefault="003833F7" w:rsidP="003833F7">
      <w:pPr>
        <w:spacing w:after="0" w:line="240" w:lineRule="auto"/>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Контактное лицо (ФИО, должность, телефон) __</w:t>
      </w:r>
      <w:r w:rsidR="00F774B6" w:rsidRPr="0034318E">
        <w:rPr>
          <w:rFonts w:ascii="Times New Roman" w:hAnsi="Times New Roman" w:cs="Times New Roman"/>
          <w:sz w:val="28"/>
          <w:szCs w:val="28"/>
          <w:highlight w:val="yellow"/>
        </w:rPr>
        <w:t>____</w:t>
      </w:r>
      <w:r w:rsidRPr="0034318E">
        <w:rPr>
          <w:rFonts w:ascii="Times New Roman" w:hAnsi="Times New Roman" w:cs="Times New Roman"/>
          <w:sz w:val="28"/>
          <w:szCs w:val="28"/>
          <w:highlight w:val="yellow"/>
        </w:rPr>
        <w:t>________________________</w:t>
      </w:r>
    </w:p>
    <w:p w:rsidR="00F4665D" w:rsidRPr="0034318E" w:rsidRDefault="00F4665D" w:rsidP="00F4665D">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34318E">
        <w:rPr>
          <w:rFonts w:ascii="Times New Roman" w:eastAsia="Times New Roman" w:hAnsi="Times New Roman" w:cs="Times New Roman"/>
          <w:sz w:val="28"/>
          <w:szCs w:val="28"/>
          <w:highlight w:val="yellow"/>
          <w:lang w:eastAsia="ru-RU"/>
        </w:rPr>
        <w:t>Просроченная задолженность по денежным обязательствам перед областным бюджетом отсутствует.</w:t>
      </w:r>
    </w:p>
    <w:p w:rsidR="003833F7" w:rsidRPr="0034318E" w:rsidRDefault="003833F7" w:rsidP="003833F7">
      <w:pPr>
        <w:spacing w:after="0" w:line="240" w:lineRule="auto"/>
        <w:ind w:firstLine="709"/>
        <w:jc w:val="both"/>
        <w:rPr>
          <w:rFonts w:ascii="Times New Roman" w:hAnsi="Times New Roman" w:cs="Times New Roman"/>
          <w:snapToGrid w:val="0"/>
          <w:sz w:val="28"/>
          <w:szCs w:val="28"/>
          <w:highlight w:val="yellow"/>
        </w:rPr>
      </w:pPr>
    </w:p>
    <w:p w:rsidR="003833F7" w:rsidRPr="0034318E" w:rsidRDefault="003833F7" w:rsidP="003833F7">
      <w:pPr>
        <w:spacing w:after="0" w:line="240" w:lineRule="auto"/>
        <w:ind w:firstLine="709"/>
        <w:jc w:val="both"/>
        <w:rPr>
          <w:rFonts w:ascii="Times New Roman" w:hAnsi="Times New Roman" w:cs="Times New Roman"/>
          <w:sz w:val="28"/>
          <w:szCs w:val="28"/>
          <w:highlight w:val="yellow"/>
        </w:rPr>
      </w:pPr>
      <w:r w:rsidRPr="0034318E">
        <w:rPr>
          <w:rFonts w:ascii="Times New Roman" w:hAnsi="Times New Roman" w:cs="Times New Roman"/>
          <w:snapToGrid w:val="0"/>
          <w:sz w:val="28"/>
          <w:szCs w:val="28"/>
          <w:highlight w:val="yellow"/>
        </w:rPr>
        <w:t xml:space="preserve">Просим (прошу) предоставить </w:t>
      </w:r>
      <w:r w:rsidR="00FA1100" w:rsidRPr="0034318E">
        <w:rPr>
          <w:rFonts w:ascii="Times New Roman" w:hAnsi="Times New Roman" w:cs="Times New Roman"/>
          <w:snapToGrid w:val="0"/>
          <w:sz w:val="28"/>
          <w:szCs w:val="28"/>
          <w:highlight w:val="yellow"/>
        </w:rPr>
        <w:t xml:space="preserve">субсидии </w:t>
      </w:r>
      <w:r w:rsidR="00FA1100" w:rsidRPr="0034318E">
        <w:rPr>
          <w:rFonts w:ascii="Times New Roman" w:hAnsi="Times New Roman" w:cs="Times New Roman"/>
          <w:sz w:val="28"/>
          <w:szCs w:val="28"/>
          <w:highlight w:val="yellow"/>
        </w:rPr>
        <w:t xml:space="preserve">на возмещение части затрат на приобретение </w:t>
      </w:r>
      <w:r w:rsidR="00D273C7" w:rsidRPr="0034318E">
        <w:rPr>
          <w:rFonts w:ascii="Times New Roman" w:hAnsi="Times New Roman" w:cs="Times New Roman"/>
          <w:sz w:val="28"/>
          <w:szCs w:val="28"/>
          <w:highlight w:val="yellow"/>
        </w:rPr>
        <w:t>элитных семян сельскохозяйственных культу</w:t>
      </w:r>
      <w:r w:rsidR="005E5A79" w:rsidRPr="0034318E">
        <w:rPr>
          <w:rFonts w:ascii="Times New Roman" w:hAnsi="Times New Roman" w:cs="Times New Roman"/>
          <w:sz w:val="28"/>
          <w:szCs w:val="28"/>
          <w:highlight w:val="yellow"/>
        </w:rPr>
        <w:t>р.</w:t>
      </w:r>
    </w:p>
    <w:p w:rsidR="003833F7" w:rsidRPr="0034318E" w:rsidRDefault="003833F7" w:rsidP="003833F7">
      <w:pPr>
        <w:pStyle w:val="ConsNormal"/>
        <w:widowControl/>
        <w:ind w:firstLine="709"/>
        <w:jc w:val="both"/>
        <w:rPr>
          <w:rFonts w:ascii="Times New Roman" w:hAnsi="Times New Roman"/>
          <w:sz w:val="28"/>
          <w:szCs w:val="28"/>
          <w:highlight w:val="yellow"/>
        </w:rPr>
      </w:pPr>
      <w:r w:rsidRPr="0034318E">
        <w:rPr>
          <w:rFonts w:ascii="Times New Roman" w:hAnsi="Times New Roman"/>
          <w:sz w:val="28"/>
          <w:szCs w:val="28"/>
          <w:highlight w:val="yellow"/>
        </w:rPr>
        <w:t xml:space="preserve">Настоящим гарантируем достоверность представленных в составе заявки сведений. </w:t>
      </w:r>
    </w:p>
    <w:p w:rsidR="003833F7" w:rsidRPr="0034318E" w:rsidRDefault="003833F7" w:rsidP="001F7B2A">
      <w:pPr>
        <w:pStyle w:val="ConsPlusTitle"/>
        <w:widowControl/>
        <w:ind w:right="-2"/>
        <w:jc w:val="both"/>
        <w:rPr>
          <w:rFonts w:ascii="Times New Roman" w:hAnsi="Times New Roman" w:cs="Times New Roman"/>
          <w:b w:val="0"/>
          <w:sz w:val="28"/>
          <w:szCs w:val="28"/>
          <w:highlight w:val="yellow"/>
        </w:rPr>
      </w:pPr>
      <w:r w:rsidRPr="0034318E">
        <w:rPr>
          <w:rFonts w:ascii="Times New Roman" w:hAnsi="Times New Roman"/>
          <w:sz w:val="28"/>
          <w:szCs w:val="28"/>
          <w:highlight w:val="yellow"/>
        </w:rPr>
        <w:lastRenderedPageBreak/>
        <w:tab/>
      </w:r>
      <w:r w:rsidR="00896BD3" w:rsidRPr="0034318E">
        <w:rPr>
          <w:rFonts w:ascii="Times New Roman" w:hAnsi="Times New Roman"/>
          <w:b w:val="0"/>
          <w:sz w:val="28"/>
          <w:szCs w:val="28"/>
          <w:highlight w:val="yellow"/>
        </w:rPr>
        <w:t>К заявлению</w:t>
      </w:r>
      <w:r w:rsidRPr="0034318E">
        <w:rPr>
          <w:rFonts w:ascii="Times New Roman" w:hAnsi="Times New Roman"/>
          <w:b w:val="0"/>
          <w:sz w:val="28"/>
          <w:szCs w:val="28"/>
          <w:highlight w:val="yellow"/>
        </w:rPr>
        <w:t xml:space="preserve"> прилагаются документы, перечень которых установлен постановлением Правительства Ростовской области от </w:t>
      </w:r>
      <w:r w:rsidR="00D273C7" w:rsidRPr="0034318E">
        <w:rPr>
          <w:rFonts w:ascii="Times New Roman" w:hAnsi="Times New Roman"/>
          <w:b w:val="0"/>
          <w:sz w:val="28"/>
          <w:szCs w:val="28"/>
          <w:highlight w:val="yellow"/>
        </w:rPr>
        <w:t>20.01</w:t>
      </w:r>
      <w:r w:rsidRPr="0034318E">
        <w:rPr>
          <w:rFonts w:ascii="Times New Roman" w:hAnsi="Times New Roman"/>
          <w:b w:val="0"/>
          <w:sz w:val="28"/>
          <w:szCs w:val="28"/>
          <w:highlight w:val="yellow"/>
        </w:rPr>
        <w:t>.20</w:t>
      </w:r>
      <w:r w:rsidR="00D273C7" w:rsidRPr="0034318E">
        <w:rPr>
          <w:rFonts w:ascii="Times New Roman" w:hAnsi="Times New Roman"/>
          <w:b w:val="0"/>
          <w:sz w:val="28"/>
          <w:szCs w:val="28"/>
          <w:highlight w:val="yellow"/>
        </w:rPr>
        <w:t>12</w:t>
      </w:r>
      <w:r w:rsidR="001F7B2A" w:rsidRPr="0034318E">
        <w:rPr>
          <w:rFonts w:ascii="Times New Roman" w:hAnsi="Times New Roman"/>
          <w:b w:val="0"/>
          <w:sz w:val="28"/>
          <w:szCs w:val="28"/>
          <w:highlight w:val="yellow"/>
        </w:rPr>
        <w:t xml:space="preserve"> № </w:t>
      </w:r>
      <w:r w:rsidR="00D273C7" w:rsidRPr="0034318E">
        <w:rPr>
          <w:rFonts w:ascii="Times New Roman" w:hAnsi="Times New Roman"/>
          <w:b w:val="0"/>
          <w:sz w:val="28"/>
          <w:szCs w:val="28"/>
          <w:highlight w:val="yellow"/>
        </w:rPr>
        <w:t>61</w:t>
      </w:r>
      <w:r w:rsidRPr="0034318E">
        <w:rPr>
          <w:rFonts w:ascii="Times New Roman" w:hAnsi="Times New Roman"/>
          <w:b w:val="0"/>
          <w:sz w:val="28"/>
          <w:szCs w:val="28"/>
          <w:highlight w:val="yellow"/>
        </w:rPr>
        <w:t xml:space="preserve"> </w:t>
      </w:r>
      <w:r w:rsidR="002D54ED" w:rsidRPr="0034318E">
        <w:rPr>
          <w:rFonts w:ascii="Times New Roman" w:hAnsi="Times New Roman"/>
          <w:b w:val="0"/>
          <w:sz w:val="28"/>
          <w:szCs w:val="28"/>
          <w:highlight w:val="yellow"/>
        </w:rPr>
        <w:t>«</w:t>
      </w:r>
      <w:r w:rsidR="001F7B2A" w:rsidRPr="0034318E">
        <w:rPr>
          <w:rFonts w:ascii="Times New Roman" w:hAnsi="Times New Roman" w:cs="Times New Roman"/>
          <w:b w:val="0"/>
          <w:sz w:val="28"/>
          <w:szCs w:val="28"/>
          <w:highlight w:val="yellow"/>
        </w:rPr>
        <w:t xml:space="preserve">О порядке предоставления субсидий сельскохозяйственным товаропроизводителям </w:t>
      </w:r>
      <w:r w:rsidR="001F7B2A" w:rsidRPr="0034318E">
        <w:rPr>
          <w:rFonts w:ascii="Times New Roman" w:hAnsi="Times New Roman"/>
          <w:b w:val="0"/>
          <w:sz w:val="28"/>
          <w:szCs w:val="28"/>
          <w:highlight w:val="yellow"/>
        </w:rPr>
        <w:t>(кроме граждан, ведущих личное подсобное хозяйство) на возмещение части затрат на приобретение элитных семян сельскохозяйственных культур</w:t>
      </w:r>
      <w:r w:rsidR="002D54ED" w:rsidRPr="0034318E">
        <w:rPr>
          <w:rFonts w:ascii="Times New Roman" w:hAnsi="Times New Roman"/>
          <w:sz w:val="28"/>
          <w:szCs w:val="28"/>
          <w:highlight w:val="yellow"/>
        </w:rPr>
        <w:t>»</w:t>
      </w:r>
      <w:r w:rsidRPr="0034318E">
        <w:rPr>
          <w:rFonts w:ascii="Times New Roman" w:hAnsi="Times New Roman"/>
          <w:sz w:val="28"/>
          <w:szCs w:val="28"/>
          <w:highlight w:val="yellow"/>
        </w:rPr>
        <w:t>.</w:t>
      </w:r>
    </w:p>
    <w:p w:rsidR="003833F7" w:rsidRPr="0034318E" w:rsidRDefault="003833F7" w:rsidP="003833F7">
      <w:pPr>
        <w:tabs>
          <w:tab w:val="left" w:pos="6379"/>
        </w:tabs>
        <w:spacing w:after="0" w:line="240" w:lineRule="auto"/>
        <w:jc w:val="both"/>
        <w:rPr>
          <w:rFonts w:ascii="Times New Roman" w:hAnsi="Times New Roman" w:cs="Times New Roman"/>
          <w:sz w:val="28"/>
          <w:szCs w:val="28"/>
          <w:highlight w:val="yellow"/>
        </w:rPr>
      </w:pPr>
    </w:p>
    <w:p w:rsidR="00DF39B5" w:rsidRPr="0034318E" w:rsidRDefault="003833F7" w:rsidP="003833F7">
      <w:pPr>
        <w:tabs>
          <w:tab w:val="left" w:pos="6379"/>
        </w:tabs>
        <w:spacing w:after="0" w:line="240" w:lineRule="auto"/>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 xml:space="preserve">_______________/___________________/____________________________ </w:t>
      </w:r>
    </w:p>
    <w:p w:rsidR="003833F7" w:rsidRPr="0034318E" w:rsidRDefault="00DF39B5" w:rsidP="003833F7">
      <w:pPr>
        <w:tabs>
          <w:tab w:val="left" w:pos="6379"/>
        </w:tabs>
        <w:spacing w:after="0" w:line="240" w:lineRule="auto"/>
        <w:jc w:val="both"/>
        <w:rPr>
          <w:rFonts w:ascii="Times New Roman" w:hAnsi="Times New Roman" w:cs="Times New Roman"/>
          <w:sz w:val="28"/>
          <w:szCs w:val="28"/>
          <w:highlight w:val="yellow"/>
          <w:vertAlign w:val="superscript"/>
        </w:rPr>
      </w:pPr>
      <w:r w:rsidRPr="0034318E">
        <w:rPr>
          <w:rFonts w:ascii="Times New Roman" w:hAnsi="Times New Roman" w:cs="Times New Roman"/>
          <w:sz w:val="28"/>
          <w:szCs w:val="28"/>
          <w:highlight w:val="yellow"/>
        </w:rPr>
        <w:t xml:space="preserve">         </w:t>
      </w:r>
      <w:r w:rsidR="003833F7" w:rsidRPr="0034318E">
        <w:rPr>
          <w:rFonts w:ascii="Times New Roman" w:hAnsi="Times New Roman" w:cs="Times New Roman"/>
          <w:sz w:val="28"/>
          <w:szCs w:val="28"/>
          <w:highlight w:val="yellow"/>
          <w:vertAlign w:val="superscript"/>
        </w:rPr>
        <w:t xml:space="preserve">(должность)         </w:t>
      </w:r>
      <w:r w:rsidRPr="0034318E">
        <w:rPr>
          <w:rFonts w:ascii="Times New Roman" w:hAnsi="Times New Roman" w:cs="Times New Roman"/>
          <w:sz w:val="28"/>
          <w:szCs w:val="28"/>
          <w:highlight w:val="yellow"/>
          <w:vertAlign w:val="superscript"/>
        </w:rPr>
        <w:t xml:space="preserve">                 </w:t>
      </w:r>
      <w:r w:rsidR="003833F7" w:rsidRPr="0034318E">
        <w:rPr>
          <w:rFonts w:ascii="Times New Roman" w:hAnsi="Times New Roman" w:cs="Times New Roman"/>
          <w:sz w:val="28"/>
          <w:szCs w:val="28"/>
          <w:highlight w:val="yellow"/>
          <w:vertAlign w:val="superscript"/>
        </w:rPr>
        <w:t xml:space="preserve">  (подпись руководителя)  </w:t>
      </w:r>
      <w:r w:rsidRPr="0034318E">
        <w:rPr>
          <w:rFonts w:ascii="Times New Roman" w:hAnsi="Times New Roman" w:cs="Times New Roman"/>
          <w:sz w:val="28"/>
          <w:szCs w:val="28"/>
          <w:highlight w:val="yellow"/>
          <w:vertAlign w:val="superscript"/>
        </w:rPr>
        <w:t xml:space="preserve">                                      </w:t>
      </w:r>
      <w:r w:rsidR="003833F7" w:rsidRPr="0034318E">
        <w:rPr>
          <w:rFonts w:ascii="Times New Roman" w:hAnsi="Times New Roman" w:cs="Times New Roman"/>
          <w:sz w:val="28"/>
          <w:szCs w:val="28"/>
          <w:highlight w:val="yellow"/>
          <w:vertAlign w:val="superscript"/>
        </w:rPr>
        <w:t>(Фамилия Имя Отчество)</w:t>
      </w:r>
    </w:p>
    <w:p w:rsidR="003833F7" w:rsidRPr="0034318E" w:rsidRDefault="003833F7" w:rsidP="003833F7">
      <w:pPr>
        <w:tabs>
          <w:tab w:val="left" w:pos="6379"/>
        </w:tabs>
        <w:spacing w:after="0" w:line="240" w:lineRule="auto"/>
        <w:ind w:firstLine="709"/>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 xml:space="preserve">                                                                                                                     </w:t>
      </w:r>
    </w:p>
    <w:p w:rsidR="003833F7" w:rsidRPr="0034318E" w:rsidRDefault="003833F7" w:rsidP="003833F7">
      <w:pPr>
        <w:tabs>
          <w:tab w:val="left" w:pos="6379"/>
        </w:tabs>
        <w:spacing w:after="0" w:line="240" w:lineRule="auto"/>
        <w:ind w:firstLine="709"/>
        <w:jc w:val="both"/>
        <w:rPr>
          <w:rFonts w:ascii="Times New Roman" w:hAnsi="Times New Roman" w:cs="Times New Roman"/>
          <w:sz w:val="28"/>
          <w:szCs w:val="28"/>
          <w:highlight w:val="yellow"/>
        </w:rPr>
      </w:pPr>
      <w:r w:rsidRPr="0034318E">
        <w:rPr>
          <w:rFonts w:ascii="Times New Roman" w:hAnsi="Times New Roman" w:cs="Times New Roman"/>
          <w:sz w:val="28"/>
          <w:szCs w:val="28"/>
          <w:highlight w:val="yellow"/>
        </w:rPr>
        <w:t xml:space="preserve">                                                    М.П.</w:t>
      </w:r>
    </w:p>
    <w:p w:rsidR="003833F7" w:rsidRPr="000925CA" w:rsidRDefault="002D54ED" w:rsidP="003833F7">
      <w:pPr>
        <w:tabs>
          <w:tab w:val="left" w:pos="6379"/>
        </w:tabs>
        <w:spacing w:after="0" w:line="240" w:lineRule="auto"/>
        <w:ind w:firstLine="709"/>
        <w:jc w:val="both"/>
        <w:rPr>
          <w:rFonts w:ascii="Times New Roman" w:hAnsi="Times New Roman" w:cs="Times New Roman"/>
          <w:sz w:val="28"/>
          <w:szCs w:val="28"/>
        </w:rPr>
      </w:pPr>
      <w:r w:rsidRPr="0034318E">
        <w:rPr>
          <w:rFonts w:ascii="Times New Roman" w:hAnsi="Times New Roman" w:cs="Times New Roman"/>
          <w:sz w:val="28"/>
          <w:szCs w:val="28"/>
          <w:highlight w:val="yellow"/>
        </w:rPr>
        <w:t>«</w:t>
      </w:r>
      <w:r w:rsidR="003833F7" w:rsidRPr="0034318E">
        <w:rPr>
          <w:rFonts w:ascii="Times New Roman" w:hAnsi="Times New Roman" w:cs="Times New Roman"/>
          <w:sz w:val="28"/>
          <w:szCs w:val="28"/>
          <w:highlight w:val="yellow"/>
        </w:rPr>
        <w:t>___</w:t>
      </w:r>
      <w:r w:rsidRPr="0034318E">
        <w:rPr>
          <w:rFonts w:ascii="Times New Roman" w:hAnsi="Times New Roman" w:cs="Times New Roman"/>
          <w:sz w:val="28"/>
          <w:szCs w:val="28"/>
          <w:highlight w:val="yellow"/>
        </w:rPr>
        <w:t>»</w:t>
      </w:r>
      <w:r w:rsidR="003833F7" w:rsidRPr="0034318E">
        <w:rPr>
          <w:rFonts w:ascii="Times New Roman" w:hAnsi="Times New Roman" w:cs="Times New Roman"/>
          <w:sz w:val="28"/>
          <w:szCs w:val="28"/>
          <w:highlight w:val="yellow"/>
        </w:rPr>
        <w:t>_________</w:t>
      </w:r>
      <w:r w:rsidR="0051130E" w:rsidRPr="0034318E">
        <w:rPr>
          <w:rFonts w:ascii="Times New Roman" w:hAnsi="Times New Roman" w:cs="Times New Roman"/>
          <w:sz w:val="28"/>
          <w:szCs w:val="28"/>
          <w:highlight w:val="yellow"/>
        </w:rPr>
        <w:t xml:space="preserve"> </w:t>
      </w:r>
      <w:r w:rsidR="003833F7" w:rsidRPr="0034318E">
        <w:rPr>
          <w:rFonts w:ascii="Times New Roman" w:hAnsi="Times New Roman" w:cs="Times New Roman"/>
          <w:sz w:val="28"/>
          <w:szCs w:val="28"/>
          <w:highlight w:val="yellow"/>
        </w:rPr>
        <w:t>20_</w:t>
      </w:r>
      <w:r w:rsidR="00F774B6" w:rsidRPr="0034318E">
        <w:rPr>
          <w:rFonts w:ascii="Times New Roman" w:hAnsi="Times New Roman" w:cs="Times New Roman"/>
          <w:sz w:val="28"/>
          <w:szCs w:val="28"/>
          <w:highlight w:val="yellow"/>
        </w:rPr>
        <w:t xml:space="preserve">__ </w:t>
      </w:r>
      <w:r w:rsidR="003833F7" w:rsidRPr="0034318E">
        <w:rPr>
          <w:rFonts w:ascii="Times New Roman" w:hAnsi="Times New Roman" w:cs="Times New Roman"/>
          <w:sz w:val="28"/>
          <w:szCs w:val="28"/>
          <w:highlight w:val="yellow"/>
        </w:rPr>
        <w:t>года</w:t>
      </w:r>
      <w:r w:rsidR="003833F7" w:rsidRPr="000925CA">
        <w:rPr>
          <w:rFonts w:ascii="Times New Roman" w:hAnsi="Times New Roman" w:cs="Times New Roman"/>
          <w:sz w:val="28"/>
          <w:szCs w:val="28"/>
        </w:rPr>
        <w:t xml:space="preserve">     </w:t>
      </w:r>
    </w:p>
    <w:p w:rsidR="00213A0E" w:rsidRPr="000925CA" w:rsidRDefault="00213A0E" w:rsidP="00FC7434">
      <w:pPr>
        <w:pStyle w:val="ConsPlusNonformat"/>
        <w:widowControl w:val="0"/>
        <w:ind w:firstLine="6237"/>
        <w:jc w:val="center"/>
        <w:rPr>
          <w:rFonts w:ascii="Times New Roman" w:hAnsi="Times New Roman" w:cs="Times New Roman"/>
          <w:sz w:val="28"/>
          <w:szCs w:val="28"/>
        </w:rPr>
      </w:pPr>
    </w:p>
    <w:p w:rsidR="0017292A" w:rsidRPr="000925CA" w:rsidRDefault="0017292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Default="008A444A"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Default="001C715D" w:rsidP="00FC7434">
      <w:pPr>
        <w:pStyle w:val="ConsPlusNonformat"/>
        <w:widowControl w:val="0"/>
        <w:ind w:firstLine="6237"/>
        <w:jc w:val="center"/>
        <w:rPr>
          <w:rFonts w:ascii="Times New Roman" w:hAnsi="Times New Roman" w:cs="Times New Roman"/>
          <w:sz w:val="28"/>
          <w:szCs w:val="28"/>
        </w:rPr>
      </w:pPr>
    </w:p>
    <w:p w:rsidR="001C715D" w:rsidRPr="000925CA" w:rsidRDefault="001C715D" w:rsidP="00FC7434">
      <w:pPr>
        <w:pStyle w:val="ConsPlusNonformat"/>
        <w:widowControl w:val="0"/>
        <w:ind w:firstLine="6237"/>
        <w:jc w:val="center"/>
        <w:rPr>
          <w:rFonts w:ascii="Times New Roman" w:hAnsi="Times New Roman" w:cs="Times New Roman"/>
          <w:sz w:val="28"/>
          <w:szCs w:val="28"/>
        </w:rPr>
      </w:pPr>
    </w:p>
    <w:p w:rsidR="001C715D" w:rsidRPr="000925CA" w:rsidRDefault="001C715D" w:rsidP="001C715D">
      <w:pPr>
        <w:pStyle w:val="ConsPlusNonformat"/>
        <w:widowControl w:val="0"/>
        <w:ind w:left="6237"/>
        <w:jc w:val="center"/>
        <w:rPr>
          <w:rFonts w:ascii="Times New Roman" w:hAnsi="Times New Roman" w:cs="Times New Roman"/>
          <w:sz w:val="28"/>
          <w:szCs w:val="28"/>
        </w:rPr>
      </w:pPr>
      <w:r w:rsidRPr="000925CA">
        <w:rPr>
          <w:rFonts w:ascii="Times New Roman" w:hAnsi="Times New Roman" w:cs="Times New Roman"/>
          <w:sz w:val="28"/>
          <w:szCs w:val="28"/>
        </w:rPr>
        <w:lastRenderedPageBreak/>
        <w:t xml:space="preserve">Приложение № </w:t>
      </w:r>
      <w:r w:rsidR="00DB3A31">
        <w:rPr>
          <w:rFonts w:ascii="Times New Roman" w:hAnsi="Times New Roman" w:cs="Times New Roman"/>
          <w:sz w:val="28"/>
          <w:szCs w:val="28"/>
        </w:rPr>
        <w:t>2</w:t>
      </w:r>
    </w:p>
    <w:p w:rsidR="001C715D" w:rsidRPr="000925CA" w:rsidRDefault="001C715D" w:rsidP="001C715D">
      <w:pPr>
        <w:pStyle w:val="ConsPlusNormal"/>
        <w:ind w:left="6237" w:firstLine="0"/>
        <w:jc w:val="center"/>
        <w:rPr>
          <w:rFonts w:ascii="Times New Roman" w:hAnsi="Times New Roman" w:cs="Times New Roman"/>
          <w:sz w:val="28"/>
          <w:szCs w:val="28"/>
        </w:rPr>
      </w:pPr>
      <w:r w:rsidRPr="000925CA">
        <w:rPr>
          <w:rFonts w:ascii="Times New Roman" w:hAnsi="Times New Roman" w:cs="Times New Roman"/>
          <w:sz w:val="28"/>
          <w:szCs w:val="28"/>
        </w:rPr>
        <w:t>к Административному</w:t>
      </w:r>
    </w:p>
    <w:p w:rsidR="001C715D" w:rsidRPr="000925CA" w:rsidRDefault="001C715D" w:rsidP="001C715D">
      <w:pPr>
        <w:pStyle w:val="ConsPlusNormal"/>
        <w:ind w:left="6237" w:firstLine="0"/>
        <w:jc w:val="center"/>
        <w:rPr>
          <w:rFonts w:ascii="Times New Roman" w:hAnsi="Times New Roman" w:cs="Times New Roman"/>
          <w:sz w:val="28"/>
          <w:szCs w:val="28"/>
        </w:rPr>
      </w:pPr>
      <w:r w:rsidRPr="000925CA">
        <w:rPr>
          <w:rFonts w:ascii="Times New Roman" w:hAnsi="Times New Roman" w:cs="Times New Roman"/>
          <w:sz w:val="28"/>
          <w:szCs w:val="28"/>
        </w:rPr>
        <w:t>регламенту предоставления</w:t>
      </w:r>
    </w:p>
    <w:p w:rsidR="001C715D" w:rsidRDefault="001C715D" w:rsidP="001C715D">
      <w:pPr>
        <w:keepNext/>
        <w:keepLines/>
        <w:spacing w:after="0" w:line="240" w:lineRule="auto"/>
        <w:ind w:left="6237"/>
        <w:jc w:val="center"/>
        <w:rPr>
          <w:rFonts w:ascii="Times New Roman" w:hAnsi="Times New Roman" w:cs="Times New Roman"/>
          <w:sz w:val="28"/>
          <w:szCs w:val="28"/>
        </w:rPr>
      </w:pPr>
      <w:r w:rsidRPr="000925CA">
        <w:rPr>
          <w:rFonts w:ascii="Times New Roman" w:hAnsi="Times New Roman" w:cs="Times New Roman"/>
          <w:sz w:val="28"/>
          <w:szCs w:val="28"/>
        </w:rPr>
        <w:t>государственной услуги</w:t>
      </w:r>
    </w:p>
    <w:p w:rsidR="008A444A" w:rsidRPr="000925CA" w:rsidRDefault="001C715D" w:rsidP="001C715D">
      <w:pPr>
        <w:pStyle w:val="ConsPlusNonformat"/>
        <w:widowControl w:val="0"/>
        <w:ind w:left="6237"/>
        <w:jc w:val="center"/>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субсидий </w:t>
      </w:r>
      <w:r w:rsidRPr="000925CA">
        <w:rPr>
          <w:rFonts w:ascii="Times New Roman" w:hAnsi="Times New Roman" w:cs="Times New Roman"/>
          <w:sz w:val="28"/>
          <w:szCs w:val="28"/>
        </w:rPr>
        <w:t>на</w:t>
      </w:r>
      <w:r>
        <w:rPr>
          <w:rFonts w:ascii="Times New Roman" w:hAnsi="Times New Roman" w:cs="Times New Roman"/>
          <w:sz w:val="28"/>
          <w:szCs w:val="28"/>
        </w:rPr>
        <w:t xml:space="preserve"> </w:t>
      </w:r>
      <w:r w:rsidRPr="000925CA">
        <w:rPr>
          <w:rFonts w:ascii="Times New Roman" w:hAnsi="Times New Roman" w:cs="Times New Roman"/>
          <w:sz w:val="28"/>
          <w:szCs w:val="28"/>
        </w:rPr>
        <w:t>возмещение части затрат на приобретение элитных семян сельскохозяйственных культур</w:t>
      </w:r>
      <w:r>
        <w:rPr>
          <w:rFonts w:ascii="Times New Roman" w:hAnsi="Times New Roman" w:cs="Times New Roman"/>
          <w:sz w:val="28"/>
          <w:szCs w:val="28"/>
        </w:rPr>
        <w:t>»</w:t>
      </w:r>
    </w:p>
    <w:p w:rsidR="001C715D" w:rsidRDefault="001C715D" w:rsidP="001C715D">
      <w:pPr>
        <w:pStyle w:val="ConsPlusNonformat"/>
        <w:widowControl w:val="0"/>
        <w:jc w:val="center"/>
        <w:rPr>
          <w:rFonts w:ascii="Times New Roman" w:hAnsi="Times New Roman" w:cs="Times New Roman"/>
          <w:b/>
          <w:sz w:val="28"/>
          <w:szCs w:val="28"/>
        </w:rPr>
      </w:pPr>
    </w:p>
    <w:p w:rsidR="001C715D" w:rsidRDefault="001C715D" w:rsidP="001C715D">
      <w:pPr>
        <w:pStyle w:val="ConsPlusNonformat"/>
        <w:widowControl w:val="0"/>
        <w:jc w:val="center"/>
        <w:rPr>
          <w:rFonts w:ascii="Times New Roman" w:hAnsi="Times New Roman" w:cs="Times New Roman"/>
          <w:b/>
          <w:sz w:val="28"/>
          <w:szCs w:val="28"/>
        </w:rPr>
      </w:pPr>
    </w:p>
    <w:p w:rsidR="001C715D" w:rsidRDefault="001C715D" w:rsidP="001C715D">
      <w:pPr>
        <w:pStyle w:val="ConsPlusNonformat"/>
        <w:widowControl w:val="0"/>
        <w:jc w:val="center"/>
        <w:rPr>
          <w:rFonts w:ascii="Times New Roman" w:hAnsi="Times New Roman" w:cs="Times New Roman"/>
          <w:b/>
          <w:sz w:val="28"/>
          <w:szCs w:val="28"/>
        </w:rPr>
      </w:pPr>
    </w:p>
    <w:p w:rsidR="001C715D" w:rsidRPr="00A700DD" w:rsidRDefault="001C715D" w:rsidP="001C715D">
      <w:pPr>
        <w:pStyle w:val="ConsPlusNonformat"/>
        <w:widowControl w:val="0"/>
        <w:jc w:val="center"/>
        <w:rPr>
          <w:rFonts w:ascii="Times New Roman" w:hAnsi="Times New Roman" w:cs="Times New Roman"/>
          <w:b/>
          <w:sz w:val="28"/>
          <w:szCs w:val="28"/>
        </w:rPr>
      </w:pPr>
      <w:r>
        <w:rPr>
          <w:rFonts w:ascii="Times New Roman" w:hAnsi="Times New Roman" w:cs="Times New Roman"/>
          <w:b/>
          <w:sz w:val="28"/>
          <w:szCs w:val="28"/>
        </w:rPr>
        <w:t xml:space="preserve">Журнал регистрации </w:t>
      </w:r>
      <w:r w:rsidRPr="00A700DD">
        <w:rPr>
          <w:rFonts w:ascii="Times New Roman" w:hAnsi="Times New Roman" w:cs="Times New Roman"/>
          <w:b/>
          <w:sz w:val="28"/>
          <w:szCs w:val="28"/>
        </w:rPr>
        <w:t xml:space="preserve"> документов</w:t>
      </w:r>
    </w:p>
    <w:p w:rsidR="001C715D" w:rsidRDefault="001C715D" w:rsidP="001C715D">
      <w:pPr>
        <w:pStyle w:val="ConsPlusNonformat"/>
        <w:widowControl w:val="0"/>
        <w:rPr>
          <w:rFonts w:ascii="Times New Roman" w:hAnsi="Times New Roman" w:cs="Times New Roman"/>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559"/>
        <w:gridCol w:w="3544"/>
        <w:gridCol w:w="4253"/>
      </w:tblGrid>
      <w:tr w:rsidR="001C715D" w:rsidRPr="005337D9" w:rsidTr="00B4028E">
        <w:tc>
          <w:tcPr>
            <w:tcW w:w="817" w:type="dxa"/>
          </w:tcPr>
          <w:p w:rsidR="001C715D" w:rsidRPr="005337D9" w:rsidRDefault="001C715D" w:rsidP="00B4028E">
            <w:pPr>
              <w:pStyle w:val="ConsPlusNonformat"/>
              <w:widowControl w:val="0"/>
              <w:rPr>
                <w:rFonts w:ascii="Times New Roman" w:hAnsi="Times New Roman" w:cs="Times New Roman"/>
                <w:sz w:val="28"/>
                <w:szCs w:val="28"/>
              </w:rPr>
            </w:pPr>
            <w:r w:rsidRPr="005337D9">
              <w:rPr>
                <w:rFonts w:ascii="Times New Roman" w:hAnsi="Times New Roman" w:cs="Times New Roman"/>
                <w:sz w:val="28"/>
                <w:szCs w:val="28"/>
              </w:rPr>
              <w:t>№ п/п</w:t>
            </w:r>
          </w:p>
        </w:tc>
        <w:tc>
          <w:tcPr>
            <w:tcW w:w="1559" w:type="dxa"/>
          </w:tcPr>
          <w:p w:rsidR="001C715D" w:rsidRPr="005337D9" w:rsidRDefault="001C715D" w:rsidP="00B4028E">
            <w:pPr>
              <w:pStyle w:val="ConsPlusNonformat"/>
              <w:widowControl w:val="0"/>
              <w:rPr>
                <w:rFonts w:ascii="Times New Roman" w:hAnsi="Times New Roman" w:cs="Times New Roman"/>
                <w:sz w:val="28"/>
                <w:szCs w:val="28"/>
              </w:rPr>
            </w:pPr>
            <w:r w:rsidRPr="005337D9">
              <w:rPr>
                <w:rFonts w:ascii="Times New Roman" w:hAnsi="Times New Roman" w:cs="Times New Roman"/>
                <w:sz w:val="28"/>
                <w:szCs w:val="28"/>
              </w:rPr>
              <w:t>Дата обращения</w:t>
            </w:r>
          </w:p>
        </w:tc>
        <w:tc>
          <w:tcPr>
            <w:tcW w:w="3544" w:type="dxa"/>
          </w:tcPr>
          <w:p w:rsidR="001C715D" w:rsidRPr="005337D9" w:rsidRDefault="001C715D" w:rsidP="00B4028E">
            <w:pPr>
              <w:pStyle w:val="ConsPlusNonformat"/>
              <w:widowControl w:val="0"/>
              <w:rPr>
                <w:rFonts w:ascii="Times New Roman" w:hAnsi="Times New Roman" w:cs="Times New Roman"/>
                <w:sz w:val="28"/>
                <w:szCs w:val="28"/>
              </w:rPr>
            </w:pPr>
            <w:r w:rsidRPr="005337D9">
              <w:rPr>
                <w:rFonts w:ascii="Times New Roman" w:hAnsi="Times New Roman" w:cs="Times New Roman"/>
                <w:sz w:val="28"/>
                <w:szCs w:val="28"/>
              </w:rPr>
              <w:t>Наименование заявителя</w:t>
            </w:r>
          </w:p>
        </w:tc>
        <w:tc>
          <w:tcPr>
            <w:tcW w:w="4253" w:type="dxa"/>
          </w:tcPr>
          <w:p w:rsidR="001C715D" w:rsidRPr="005337D9" w:rsidRDefault="001C715D" w:rsidP="00B4028E">
            <w:pPr>
              <w:pStyle w:val="ConsPlusNonformat"/>
              <w:widowControl w:val="0"/>
              <w:rPr>
                <w:rFonts w:ascii="Times New Roman" w:hAnsi="Times New Roman" w:cs="Times New Roman"/>
                <w:sz w:val="28"/>
                <w:szCs w:val="28"/>
              </w:rPr>
            </w:pPr>
            <w:r w:rsidRPr="005337D9">
              <w:rPr>
                <w:rFonts w:ascii="Times New Roman" w:hAnsi="Times New Roman" w:cs="Times New Roman"/>
                <w:sz w:val="28"/>
                <w:szCs w:val="28"/>
              </w:rPr>
              <w:t>Ф.И.О. должностного лица принявшего заявление</w:t>
            </w:r>
          </w:p>
        </w:tc>
      </w:tr>
      <w:tr w:rsidR="001C715D" w:rsidRPr="005337D9" w:rsidTr="00B4028E">
        <w:tc>
          <w:tcPr>
            <w:tcW w:w="817" w:type="dxa"/>
          </w:tcPr>
          <w:p w:rsidR="001C715D" w:rsidRPr="005337D9" w:rsidRDefault="001C715D" w:rsidP="00B4028E">
            <w:pPr>
              <w:pStyle w:val="ConsPlusNonformat"/>
              <w:widowControl w:val="0"/>
              <w:rPr>
                <w:rFonts w:ascii="Times New Roman" w:hAnsi="Times New Roman" w:cs="Times New Roman"/>
                <w:sz w:val="28"/>
                <w:szCs w:val="28"/>
              </w:rPr>
            </w:pPr>
          </w:p>
        </w:tc>
        <w:tc>
          <w:tcPr>
            <w:tcW w:w="1559" w:type="dxa"/>
          </w:tcPr>
          <w:p w:rsidR="001C715D" w:rsidRPr="005337D9" w:rsidRDefault="001C715D" w:rsidP="00B4028E">
            <w:pPr>
              <w:pStyle w:val="ConsPlusNonformat"/>
              <w:widowControl w:val="0"/>
              <w:rPr>
                <w:rFonts w:ascii="Times New Roman" w:hAnsi="Times New Roman" w:cs="Times New Roman"/>
                <w:sz w:val="28"/>
                <w:szCs w:val="28"/>
              </w:rPr>
            </w:pPr>
          </w:p>
        </w:tc>
        <w:tc>
          <w:tcPr>
            <w:tcW w:w="3544" w:type="dxa"/>
          </w:tcPr>
          <w:p w:rsidR="001C715D" w:rsidRPr="005337D9" w:rsidRDefault="001C715D" w:rsidP="00B4028E">
            <w:pPr>
              <w:pStyle w:val="ConsPlusNonformat"/>
              <w:widowControl w:val="0"/>
              <w:rPr>
                <w:rFonts w:ascii="Times New Roman" w:hAnsi="Times New Roman" w:cs="Times New Roman"/>
                <w:sz w:val="28"/>
                <w:szCs w:val="28"/>
              </w:rPr>
            </w:pPr>
          </w:p>
        </w:tc>
        <w:tc>
          <w:tcPr>
            <w:tcW w:w="4253" w:type="dxa"/>
          </w:tcPr>
          <w:p w:rsidR="001C715D" w:rsidRPr="005337D9" w:rsidRDefault="001C715D" w:rsidP="00B4028E">
            <w:pPr>
              <w:pStyle w:val="ConsPlusNonformat"/>
              <w:widowControl w:val="0"/>
              <w:rPr>
                <w:rFonts w:ascii="Times New Roman" w:hAnsi="Times New Roman" w:cs="Times New Roman"/>
                <w:sz w:val="28"/>
                <w:szCs w:val="28"/>
              </w:rPr>
            </w:pPr>
          </w:p>
        </w:tc>
      </w:tr>
      <w:tr w:rsidR="001C715D" w:rsidRPr="005337D9" w:rsidTr="00B4028E">
        <w:tc>
          <w:tcPr>
            <w:tcW w:w="817" w:type="dxa"/>
          </w:tcPr>
          <w:p w:rsidR="001C715D" w:rsidRPr="005337D9" w:rsidRDefault="001C715D" w:rsidP="00B4028E">
            <w:pPr>
              <w:pStyle w:val="ConsPlusNonformat"/>
              <w:widowControl w:val="0"/>
              <w:rPr>
                <w:rFonts w:ascii="Times New Roman" w:hAnsi="Times New Roman" w:cs="Times New Roman"/>
                <w:sz w:val="28"/>
                <w:szCs w:val="28"/>
              </w:rPr>
            </w:pPr>
          </w:p>
        </w:tc>
        <w:tc>
          <w:tcPr>
            <w:tcW w:w="1559" w:type="dxa"/>
          </w:tcPr>
          <w:p w:rsidR="001C715D" w:rsidRPr="005337D9" w:rsidRDefault="001C715D" w:rsidP="00B4028E">
            <w:pPr>
              <w:pStyle w:val="ConsPlusNonformat"/>
              <w:widowControl w:val="0"/>
              <w:rPr>
                <w:rFonts w:ascii="Times New Roman" w:hAnsi="Times New Roman" w:cs="Times New Roman"/>
                <w:sz w:val="28"/>
                <w:szCs w:val="28"/>
              </w:rPr>
            </w:pPr>
          </w:p>
        </w:tc>
        <w:tc>
          <w:tcPr>
            <w:tcW w:w="3544" w:type="dxa"/>
          </w:tcPr>
          <w:p w:rsidR="001C715D" w:rsidRPr="005337D9" w:rsidRDefault="001C715D" w:rsidP="00B4028E">
            <w:pPr>
              <w:pStyle w:val="ConsPlusNonformat"/>
              <w:widowControl w:val="0"/>
              <w:rPr>
                <w:rFonts w:ascii="Times New Roman" w:hAnsi="Times New Roman" w:cs="Times New Roman"/>
                <w:sz w:val="28"/>
                <w:szCs w:val="28"/>
              </w:rPr>
            </w:pPr>
          </w:p>
        </w:tc>
        <w:tc>
          <w:tcPr>
            <w:tcW w:w="4253" w:type="dxa"/>
          </w:tcPr>
          <w:p w:rsidR="001C715D" w:rsidRPr="005337D9" w:rsidRDefault="001C715D" w:rsidP="00B4028E">
            <w:pPr>
              <w:pStyle w:val="ConsPlusNonformat"/>
              <w:widowControl w:val="0"/>
              <w:rPr>
                <w:rFonts w:ascii="Times New Roman" w:hAnsi="Times New Roman" w:cs="Times New Roman"/>
                <w:sz w:val="28"/>
                <w:szCs w:val="28"/>
              </w:rPr>
            </w:pPr>
          </w:p>
        </w:tc>
      </w:tr>
      <w:tr w:rsidR="001C715D" w:rsidRPr="005337D9" w:rsidTr="00B4028E">
        <w:tc>
          <w:tcPr>
            <w:tcW w:w="817" w:type="dxa"/>
          </w:tcPr>
          <w:p w:rsidR="001C715D" w:rsidRPr="005337D9" w:rsidRDefault="001C715D" w:rsidP="00B4028E">
            <w:pPr>
              <w:pStyle w:val="ConsPlusNonformat"/>
              <w:widowControl w:val="0"/>
              <w:rPr>
                <w:rFonts w:ascii="Times New Roman" w:hAnsi="Times New Roman" w:cs="Times New Roman"/>
                <w:sz w:val="28"/>
                <w:szCs w:val="28"/>
              </w:rPr>
            </w:pPr>
          </w:p>
        </w:tc>
        <w:tc>
          <w:tcPr>
            <w:tcW w:w="1559" w:type="dxa"/>
          </w:tcPr>
          <w:p w:rsidR="001C715D" w:rsidRPr="005337D9" w:rsidRDefault="001C715D" w:rsidP="00B4028E">
            <w:pPr>
              <w:pStyle w:val="ConsPlusNonformat"/>
              <w:widowControl w:val="0"/>
              <w:rPr>
                <w:rFonts w:ascii="Times New Roman" w:hAnsi="Times New Roman" w:cs="Times New Roman"/>
                <w:sz w:val="28"/>
                <w:szCs w:val="28"/>
              </w:rPr>
            </w:pPr>
          </w:p>
        </w:tc>
        <w:tc>
          <w:tcPr>
            <w:tcW w:w="3544" w:type="dxa"/>
          </w:tcPr>
          <w:p w:rsidR="001C715D" w:rsidRPr="005337D9" w:rsidRDefault="001C715D" w:rsidP="00B4028E">
            <w:pPr>
              <w:pStyle w:val="ConsPlusNonformat"/>
              <w:widowControl w:val="0"/>
              <w:rPr>
                <w:rFonts w:ascii="Times New Roman" w:hAnsi="Times New Roman" w:cs="Times New Roman"/>
                <w:sz w:val="28"/>
                <w:szCs w:val="28"/>
              </w:rPr>
            </w:pPr>
          </w:p>
        </w:tc>
        <w:tc>
          <w:tcPr>
            <w:tcW w:w="4253" w:type="dxa"/>
          </w:tcPr>
          <w:p w:rsidR="001C715D" w:rsidRPr="005337D9" w:rsidRDefault="001C715D" w:rsidP="00B4028E">
            <w:pPr>
              <w:pStyle w:val="ConsPlusNonformat"/>
              <w:widowControl w:val="0"/>
              <w:rPr>
                <w:rFonts w:ascii="Times New Roman" w:hAnsi="Times New Roman" w:cs="Times New Roman"/>
                <w:sz w:val="28"/>
                <w:szCs w:val="28"/>
              </w:rPr>
            </w:pPr>
          </w:p>
        </w:tc>
      </w:tr>
      <w:tr w:rsidR="001C715D" w:rsidRPr="005337D9" w:rsidTr="00B4028E">
        <w:tc>
          <w:tcPr>
            <w:tcW w:w="817" w:type="dxa"/>
          </w:tcPr>
          <w:p w:rsidR="001C715D" w:rsidRPr="005337D9" w:rsidRDefault="001C715D" w:rsidP="00B4028E">
            <w:pPr>
              <w:pStyle w:val="ConsPlusNonformat"/>
              <w:widowControl w:val="0"/>
              <w:rPr>
                <w:rFonts w:ascii="Times New Roman" w:hAnsi="Times New Roman" w:cs="Times New Roman"/>
                <w:sz w:val="28"/>
                <w:szCs w:val="28"/>
              </w:rPr>
            </w:pPr>
          </w:p>
        </w:tc>
        <w:tc>
          <w:tcPr>
            <w:tcW w:w="1559" w:type="dxa"/>
          </w:tcPr>
          <w:p w:rsidR="001C715D" w:rsidRPr="005337D9" w:rsidRDefault="001C715D" w:rsidP="00B4028E">
            <w:pPr>
              <w:pStyle w:val="ConsPlusNonformat"/>
              <w:widowControl w:val="0"/>
              <w:rPr>
                <w:rFonts w:ascii="Times New Roman" w:hAnsi="Times New Roman" w:cs="Times New Roman"/>
                <w:sz w:val="28"/>
                <w:szCs w:val="28"/>
              </w:rPr>
            </w:pPr>
          </w:p>
        </w:tc>
        <w:tc>
          <w:tcPr>
            <w:tcW w:w="3544" w:type="dxa"/>
          </w:tcPr>
          <w:p w:rsidR="001C715D" w:rsidRPr="005337D9" w:rsidRDefault="001C715D" w:rsidP="00B4028E">
            <w:pPr>
              <w:pStyle w:val="ConsPlusNonformat"/>
              <w:widowControl w:val="0"/>
              <w:rPr>
                <w:rFonts w:ascii="Times New Roman" w:hAnsi="Times New Roman" w:cs="Times New Roman"/>
                <w:sz w:val="28"/>
                <w:szCs w:val="28"/>
              </w:rPr>
            </w:pPr>
          </w:p>
        </w:tc>
        <w:tc>
          <w:tcPr>
            <w:tcW w:w="4253" w:type="dxa"/>
          </w:tcPr>
          <w:p w:rsidR="001C715D" w:rsidRPr="005337D9" w:rsidRDefault="001C715D" w:rsidP="00B4028E">
            <w:pPr>
              <w:pStyle w:val="ConsPlusNonformat"/>
              <w:widowControl w:val="0"/>
              <w:rPr>
                <w:rFonts w:ascii="Times New Roman" w:hAnsi="Times New Roman" w:cs="Times New Roman"/>
                <w:sz w:val="28"/>
                <w:szCs w:val="28"/>
              </w:rPr>
            </w:pPr>
          </w:p>
        </w:tc>
      </w:tr>
      <w:tr w:rsidR="001C715D" w:rsidRPr="005337D9" w:rsidTr="00B4028E">
        <w:tc>
          <w:tcPr>
            <w:tcW w:w="817" w:type="dxa"/>
          </w:tcPr>
          <w:p w:rsidR="001C715D" w:rsidRPr="005337D9" w:rsidRDefault="001C715D" w:rsidP="00B4028E">
            <w:pPr>
              <w:pStyle w:val="ConsPlusNonformat"/>
              <w:widowControl w:val="0"/>
              <w:rPr>
                <w:rFonts w:ascii="Times New Roman" w:hAnsi="Times New Roman" w:cs="Times New Roman"/>
                <w:sz w:val="28"/>
                <w:szCs w:val="28"/>
              </w:rPr>
            </w:pPr>
          </w:p>
        </w:tc>
        <w:tc>
          <w:tcPr>
            <w:tcW w:w="1559" w:type="dxa"/>
          </w:tcPr>
          <w:p w:rsidR="001C715D" w:rsidRPr="005337D9" w:rsidRDefault="001C715D" w:rsidP="00B4028E">
            <w:pPr>
              <w:pStyle w:val="ConsPlusNonformat"/>
              <w:widowControl w:val="0"/>
              <w:rPr>
                <w:rFonts w:ascii="Times New Roman" w:hAnsi="Times New Roman" w:cs="Times New Roman"/>
                <w:sz w:val="28"/>
                <w:szCs w:val="28"/>
              </w:rPr>
            </w:pPr>
          </w:p>
        </w:tc>
        <w:tc>
          <w:tcPr>
            <w:tcW w:w="3544" w:type="dxa"/>
          </w:tcPr>
          <w:p w:rsidR="001C715D" w:rsidRPr="005337D9" w:rsidRDefault="001C715D" w:rsidP="00B4028E">
            <w:pPr>
              <w:pStyle w:val="ConsPlusNonformat"/>
              <w:widowControl w:val="0"/>
              <w:rPr>
                <w:rFonts w:ascii="Times New Roman" w:hAnsi="Times New Roman" w:cs="Times New Roman"/>
                <w:sz w:val="28"/>
                <w:szCs w:val="28"/>
              </w:rPr>
            </w:pPr>
          </w:p>
        </w:tc>
        <w:tc>
          <w:tcPr>
            <w:tcW w:w="4253" w:type="dxa"/>
          </w:tcPr>
          <w:p w:rsidR="001C715D" w:rsidRPr="005337D9" w:rsidRDefault="001C715D" w:rsidP="00B4028E">
            <w:pPr>
              <w:pStyle w:val="ConsPlusNonformat"/>
              <w:widowControl w:val="0"/>
              <w:rPr>
                <w:rFonts w:ascii="Times New Roman" w:hAnsi="Times New Roman" w:cs="Times New Roman"/>
                <w:sz w:val="28"/>
                <w:szCs w:val="28"/>
              </w:rPr>
            </w:pPr>
          </w:p>
        </w:tc>
      </w:tr>
      <w:tr w:rsidR="001C715D" w:rsidRPr="005337D9" w:rsidTr="00B4028E">
        <w:tc>
          <w:tcPr>
            <w:tcW w:w="817" w:type="dxa"/>
          </w:tcPr>
          <w:p w:rsidR="001C715D" w:rsidRPr="005337D9" w:rsidRDefault="001C715D" w:rsidP="00B4028E">
            <w:pPr>
              <w:pStyle w:val="ConsPlusNonformat"/>
              <w:widowControl w:val="0"/>
              <w:rPr>
                <w:rFonts w:ascii="Times New Roman" w:hAnsi="Times New Roman" w:cs="Times New Roman"/>
                <w:sz w:val="28"/>
                <w:szCs w:val="28"/>
              </w:rPr>
            </w:pPr>
          </w:p>
        </w:tc>
        <w:tc>
          <w:tcPr>
            <w:tcW w:w="1559" w:type="dxa"/>
          </w:tcPr>
          <w:p w:rsidR="001C715D" w:rsidRPr="005337D9" w:rsidRDefault="001C715D" w:rsidP="00B4028E">
            <w:pPr>
              <w:pStyle w:val="ConsPlusNonformat"/>
              <w:widowControl w:val="0"/>
              <w:rPr>
                <w:rFonts w:ascii="Times New Roman" w:hAnsi="Times New Roman" w:cs="Times New Roman"/>
                <w:sz w:val="28"/>
                <w:szCs w:val="28"/>
              </w:rPr>
            </w:pPr>
          </w:p>
        </w:tc>
        <w:tc>
          <w:tcPr>
            <w:tcW w:w="3544" w:type="dxa"/>
          </w:tcPr>
          <w:p w:rsidR="001C715D" w:rsidRPr="005337D9" w:rsidRDefault="001C715D" w:rsidP="00B4028E">
            <w:pPr>
              <w:pStyle w:val="ConsPlusNonformat"/>
              <w:widowControl w:val="0"/>
              <w:rPr>
                <w:rFonts w:ascii="Times New Roman" w:hAnsi="Times New Roman" w:cs="Times New Roman"/>
                <w:sz w:val="28"/>
                <w:szCs w:val="28"/>
              </w:rPr>
            </w:pPr>
          </w:p>
        </w:tc>
        <w:tc>
          <w:tcPr>
            <w:tcW w:w="4253" w:type="dxa"/>
          </w:tcPr>
          <w:p w:rsidR="001C715D" w:rsidRPr="005337D9" w:rsidRDefault="001C715D" w:rsidP="00B4028E">
            <w:pPr>
              <w:pStyle w:val="ConsPlusNonformat"/>
              <w:widowControl w:val="0"/>
              <w:rPr>
                <w:rFonts w:ascii="Times New Roman" w:hAnsi="Times New Roman" w:cs="Times New Roman"/>
                <w:sz w:val="28"/>
                <w:szCs w:val="28"/>
              </w:rPr>
            </w:pPr>
          </w:p>
        </w:tc>
      </w:tr>
      <w:tr w:rsidR="001C715D" w:rsidRPr="005337D9" w:rsidTr="00B4028E">
        <w:tc>
          <w:tcPr>
            <w:tcW w:w="817" w:type="dxa"/>
          </w:tcPr>
          <w:p w:rsidR="001C715D" w:rsidRPr="005337D9" w:rsidRDefault="001C715D" w:rsidP="00B4028E">
            <w:pPr>
              <w:pStyle w:val="ConsPlusNonformat"/>
              <w:widowControl w:val="0"/>
              <w:rPr>
                <w:rFonts w:ascii="Times New Roman" w:hAnsi="Times New Roman" w:cs="Times New Roman"/>
                <w:sz w:val="28"/>
                <w:szCs w:val="28"/>
              </w:rPr>
            </w:pPr>
          </w:p>
        </w:tc>
        <w:tc>
          <w:tcPr>
            <w:tcW w:w="1559" w:type="dxa"/>
          </w:tcPr>
          <w:p w:rsidR="001C715D" w:rsidRPr="005337D9" w:rsidRDefault="001C715D" w:rsidP="00B4028E">
            <w:pPr>
              <w:pStyle w:val="ConsPlusNonformat"/>
              <w:widowControl w:val="0"/>
              <w:rPr>
                <w:rFonts w:ascii="Times New Roman" w:hAnsi="Times New Roman" w:cs="Times New Roman"/>
                <w:sz w:val="28"/>
                <w:szCs w:val="28"/>
              </w:rPr>
            </w:pPr>
          </w:p>
        </w:tc>
        <w:tc>
          <w:tcPr>
            <w:tcW w:w="3544" w:type="dxa"/>
          </w:tcPr>
          <w:p w:rsidR="001C715D" w:rsidRPr="005337D9" w:rsidRDefault="001C715D" w:rsidP="00B4028E">
            <w:pPr>
              <w:pStyle w:val="ConsPlusNonformat"/>
              <w:widowControl w:val="0"/>
              <w:rPr>
                <w:rFonts w:ascii="Times New Roman" w:hAnsi="Times New Roman" w:cs="Times New Roman"/>
                <w:sz w:val="28"/>
                <w:szCs w:val="28"/>
              </w:rPr>
            </w:pPr>
          </w:p>
        </w:tc>
        <w:tc>
          <w:tcPr>
            <w:tcW w:w="4253" w:type="dxa"/>
          </w:tcPr>
          <w:p w:rsidR="001C715D" w:rsidRPr="005337D9" w:rsidRDefault="001C715D" w:rsidP="00B4028E">
            <w:pPr>
              <w:pStyle w:val="ConsPlusNonformat"/>
              <w:widowControl w:val="0"/>
              <w:rPr>
                <w:rFonts w:ascii="Times New Roman" w:hAnsi="Times New Roman" w:cs="Times New Roman"/>
                <w:sz w:val="28"/>
                <w:szCs w:val="28"/>
              </w:rPr>
            </w:pPr>
          </w:p>
        </w:tc>
      </w:tr>
    </w:tbl>
    <w:p w:rsidR="001C715D" w:rsidRDefault="001C715D" w:rsidP="001C715D">
      <w:pPr>
        <w:pStyle w:val="ConsPlusNonformat"/>
        <w:widowControl w:val="0"/>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Pr="000925CA" w:rsidRDefault="008A444A" w:rsidP="00FC7434">
      <w:pPr>
        <w:pStyle w:val="ConsPlusNonformat"/>
        <w:widowControl w:val="0"/>
        <w:ind w:firstLine="6237"/>
        <w:jc w:val="center"/>
        <w:rPr>
          <w:rFonts w:ascii="Times New Roman" w:hAnsi="Times New Roman" w:cs="Times New Roman"/>
          <w:sz w:val="28"/>
          <w:szCs w:val="28"/>
        </w:rPr>
      </w:pPr>
    </w:p>
    <w:p w:rsidR="008A444A" w:rsidRDefault="008A444A" w:rsidP="00FC7434">
      <w:pPr>
        <w:pStyle w:val="ConsPlusNonformat"/>
        <w:widowControl w:val="0"/>
        <w:ind w:firstLine="6237"/>
        <w:jc w:val="center"/>
        <w:rPr>
          <w:rFonts w:ascii="Times New Roman" w:hAnsi="Times New Roman" w:cs="Times New Roman"/>
          <w:sz w:val="28"/>
          <w:szCs w:val="28"/>
        </w:rPr>
      </w:pPr>
    </w:p>
    <w:p w:rsidR="00B40A6E" w:rsidRDefault="00B40A6E" w:rsidP="00FC7434">
      <w:pPr>
        <w:pStyle w:val="ConsPlusNonformat"/>
        <w:widowControl w:val="0"/>
        <w:ind w:firstLine="6237"/>
        <w:jc w:val="center"/>
        <w:rPr>
          <w:rFonts w:ascii="Times New Roman" w:hAnsi="Times New Roman" w:cs="Times New Roman"/>
          <w:sz w:val="28"/>
          <w:szCs w:val="28"/>
        </w:rPr>
      </w:pPr>
    </w:p>
    <w:p w:rsidR="00B40A6E" w:rsidRDefault="00B40A6E" w:rsidP="00FC7434">
      <w:pPr>
        <w:pStyle w:val="ConsPlusNonformat"/>
        <w:widowControl w:val="0"/>
        <w:ind w:firstLine="6237"/>
        <w:jc w:val="center"/>
        <w:rPr>
          <w:rFonts w:ascii="Times New Roman" w:hAnsi="Times New Roman" w:cs="Times New Roman"/>
          <w:sz w:val="28"/>
          <w:szCs w:val="28"/>
        </w:rPr>
      </w:pPr>
    </w:p>
    <w:p w:rsidR="00B40A6E" w:rsidRPr="000925CA" w:rsidRDefault="00B40A6E" w:rsidP="00FC7434">
      <w:pPr>
        <w:pStyle w:val="ConsPlusNonformat"/>
        <w:widowControl w:val="0"/>
        <w:ind w:firstLine="6237"/>
        <w:jc w:val="center"/>
        <w:rPr>
          <w:rFonts w:ascii="Times New Roman" w:hAnsi="Times New Roman" w:cs="Times New Roman"/>
          <w:sz w:val="28"/>
          <w:szCs w:val="28"/>
        </w:rPr>
      </w:pPr>
    </w:p>
    <w:p w:rsidR="00F853CA" w:rsidRPr="000925CA" w:rsidRDefault="00F853CA" w:rsidP="001F7B2A">
      <w:pPr>
        <w:autoSpaceDE w:val="0"/>
        <w:autoSpaceDN w:val="0"/>
        <w:adjustRightInd w:val="0"/>
        <w:spacing w:after="0" w:line="240" w:lineRule="auto"/>
        <w:ind w:firstLine="540"/>
        <w:jc w:val="both"/>
        <w:rPr>
          <w:rFonts w:ascii="Times New Roman" w:hAnsi="Times New Roman"/>
          <w:sz w:val="28"/>
          <w:szCs w:val="28"/>
        </w:rPr>
      </w:pPr>
    </w:p>
    <w:p w:rsidR="00E65C74" w:rsidRDefault="00E65C74" w:rsidP="00FC7434">
      <w:pPr>
        <w:pStyle w:val="ConsPlusNonformat"/>
        <w:widowControl w:val="0"/>
        <w:ind w:firstLine="6237"/>
        <w:jc w:val="center"/>
        <w:rPr>
          <w:rFonts w:ascii="Times New Roman" w:hAnsi="Times New Roman" w:cs="Times New Roman"/>
          <w:sz w:val="28"/>
          <w:szCs w:val="28"/>
        </w:rPr>
      </w:pPr>
    </w:p>
    <w:p w:rsidR="002C7BDE" w:rsidRDefault="002C7BDE" w:rsidP="00FC7434">
      <w:pPr>
        <w:pStyle w:val="ConsPlusNonformat"/>
        <w:widowControl w:val="0"/>
        <w:ind w:firstLine="6237"/>
        <w:jc w:val="center"/>
        <w:rPr>
          <w:rFonts w:ascii="Times New Roman" w:hAnsi="Times New Roman" w:cs="Times New Roman"/>
          <w:sz w:val="28"/>
          <w:szCs w:val="28"/>
        </w:rPr>
      </w:pPr>
    </w:p>
    <w:p w:rsidR="002C7BDE" w:rsidRDefault="002C7BDE" w:rsidP="00FC7434">
      <w:pPr>
        <w:pStyle w:val="ConsPlusNonformat"/>
        <w:widowControl w:val="0"/>
        <w:ind w:firstLine="6237"/>
        <w:jc w:val="center"/>
        <w:rPr>
          <w:rFonts w:ascii="Times New Roman" w:hAnsi="Times New Roman" w:cs="Times New Roman"/>
          <w:sz w:val="28"/>
          <w:szCs w:val="28"/>
        </w:rPr>
      </w:pPr>
    </w:p>
    <w:p w:rsidR="002C7BDE" w:rsidRDefault="002C7BDE" w:rsidP="00FC7434">
      <w:pPr>
        <w:pStyle w:val="ConsPlusNonformat"/>
        <w:widowControl w:val="0"/>
        <w:ind w:firstLine="6237"/>
        <w:jc w:val="center"/>
        <w:rPr>
          <w:rFonts w:ascii="Times New Roman" w:hAnsi="Times New Roman" w:cs="Times New Roman"/>
          <w:sz w:val="28"/>
          <w:szCs w:val="28"/>
        </w:rPr>
      </w:pPr>
    </w:p>
    <w:p w:rsidR="002C7BDE" w:rsidRDefault="002C7BDE" w:rsidP="00FC7434">
      <w:pPr>
        <w:pStyle w:val="ConsPlusNonformat"/>
        <w:widowControl w:val="0"/>
        <w:ind w:firstLine="6237"/>
        <w:jc w:val="center"/>
        <w:rPr>
          <w:rFonts w:ascii="Times New Roman" w:hAnsi="Times New Roman" w:cs="Times New Roman"/>
          <w:sz w:val="28"/>
          <w:szCs w:val="28"/>
        </w:rPr>
      </w:pPr>
    </w:p>
    <w:p w:rsidR="00E97F0C" w:rsidRPr="000925CA" w:rsidRDefault="00D32668" w:rsidP="00FC7434">
      <w:pPr>
        <w:pStyle w:val="ConsPlusNonformat"/>
        <w:widowControl w:val="0"/>
        <w:ind w:firstLine="6237"/>
        <w:jc w:val="center"/>
        <w:rPr>
          <w:rFonts w:ascii="Times New Roman" w:hAnsi="Times New Roman" w:cs="Times New Roman"/>
          <w:sz w:val="28"/>
          <w:szCs w:val="28"/>
        </w:rPr>
      </w:pPr>
      <w:r w:rsidRPr="000925CA">
        <w:rPr>
          <w:rFonts w:ascii="Times New Roman" w:hAnsi="Times New Roman" w:cs="Times New Roman"/>
          <w:sz w:val="28"/>
          <w:szCs w:val="28"/>
        </w:rPr>
        <w:lastRenderedPageBreak/>
        <w:t xml:space="preserve">Приложение № </w:t>
      </w:r>
      <w:r w:rsidR="00137B9E" w:rsidRPr="000925CA">
        <w:rPr>
          <w:rFonts w:ascii="Times New Roman" w:hAnsi="Times New Roman" w:cs="Times New Roman"/>
          <w:sz w:val="28"/>
          <w:szCs w:val="28"/>
        </w:rPr>
        <w:t>3</w:t>
      </w:r>
    </w:p>
    <w:p w:rsidR="00155B4E" w:rsidRPr="000925CA" w:rsidRDefault="00155B4E" w:rsidP="00155B4E">
      <w:pPr>
        <w:pStyle w:val="ConsPlusNormal"/>
        <w:ind w:firstLine="6237"/>
        <w:jc w:val="center"/>
        <w:rPr>
          <w:rFonts w:ascii="Times New Roman" w:hAnsi="Times New Roman" w:cs="Times New Roman"/>
          <w:sz w:val="28"/>
          <w:szCs w:val="28"/>
        </w:rPr>
      </w:pPr>
      <w:r w:rsidRPr="000925CA">
        <w:rPr>
          <w:rFonts w:ascii="Times New Roman" w:hAnsi="Times New Roman" w:cs="Times New Roman"/>
          <w:sz w:val="28"/>
          <w:szCs w:val="28"/>
        </w:rPr>
        <w:t>к Административному</w:t>
      </w:r>
    </w:p>
    <w:p w:rsidR="00155B4E" w:rsidRPr="000925CA" w:rsidRDefault="00155B4E" w:rsidP="00155B4E">
      <w:pPr>
        <w:pStyle w:val="ConsPlusNormal"/>
        <w:ind w:firstLine="6237"/>
        <w:jc w:val="center"/>
        <w:rPr>
          <w:rFonts w:ascii="Times New Roman" w:hAnsi="Times New Roman" w:cs="Times New Roman"/>
          <w:sz w:val="28"/>
          <w:szCs w:val="28"/>
        </w:rPr>
      </w:pPr>
      <w:r w:rsidRPr="000925CA">
        <w:rPr>
          <w:rFonts w:ascii="Times New Roman" w:hAnsi="Times New Roman" w:cs="Times New Roman"/>
          <w:sz w:val="28"/>
          <w:szCs w:val="28"/>
        </w:rPr>
        <w:t>регламенту предоставления</w:t>
      </w:r>
    </w:p>
    <w:p w:rsidR="00155B4E" w:rsidRDefault="00155B4E" w:rsidP="00155B4E">
      <w:pPr>
        <w:keepNext/>
        <w:keepLines/>
        <w:spacing w:after="0" w:line="240" w:lineRule="auto"/>
        <w:ind w:firstLine="6237"/>
        <w:jc w:val="center"/>
        <w:rPr>
          <w:rFonts w:ascii="Times New Roman" w:hAnsi="Times New Roman" w:cs="Times New Roman"/>
          <w:sz w:val="28"/>
          <w:szCs w:val="28"/>
        </w:rPr>
      </w:pPr>
      <w:r w:rsidRPr="000925CA">
        <w:rPr>
          <w:rFonts w:ascii="Times New Roman" w:hAnsi="Times New Roman" w:cs="Times New Roman"/>
          <w:sz w:val="28"/>
          <w:szCs w:val="28"/>
        </w:rPr>
        <w:t>государственной услуги</w:t>
      </w:r>
    </w:p>
    <w:p w:rsidR="00155B4E" w:rsidRPr="000925CA" w:rsidRDefault="00155B4E" w:rsidP="00155B4E">
      <w:pPr>
        <w:keepNext/>
        <w:keepLines/>
        <w:spacing w:after="0" w:line="240" w:lineRule="auto"/>
        <w:ind w:left="6237"/>
        <w:jc w:val="center"/>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субсидий </w:t>
      </w:r>
      <w:r w:rsidRPr="000925CA">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0925CA">
        <w:rPr>
          <w:rFonts w:ascii="Times New Roman" w:hAnsi="Times New Roman" w:cs="Times New Roman"/>
          <w:sz w:val="28"/>
          <w:szCs w:val="28"/>
        </w:rPr>
        <w:t>возмещение части затрат на приобретение элитных семян сельскохозяйственных культур</w:t>
      </w:r>
      <w:r>
        <w:rPr>
          <w:rFonts w:ascii="Times New Roman" w:hAnsi="Times New Roman" w:cs="Times New Roman"/>
          <w:sz w:val="28"/>
          <w:szCs w:val="28"/>
        </w:rPr>
        <w:t>»</w:t>
      </w:r>
    </w:p>
    <w:p w:rsidR="00F853CA" w:rsidRPr="000925CA" w:rsidRDefault="00F853CA" w:rsidP="00F853CA">
      <w:pPr>
        <w:pStyle w:val="ConsPlusNormal"/>
        <w:ind w:left="6379" w:hanging="142"/>
        <w:jc w:val="center"/>
        <w:rPr>
          <w:rFonts w:ascii="Times New Roman" w:hAnsi="Times New Roman" w:cs="Times New Roman"/>
          <w:sz w:val="28"/>
          <w:szCs w:val="28"/>
        </w:rPr>
      </w:pPr>
    </w:p>
    <w:p w:rsidR="00F853CA" w:rsidRPr="000925CA" w:rsidRDefault="00F853CA" w:rsidP="00F853CA">
      <w:pPr>
        <w:pStyle w:val="ConsPlusNormal"/>
        <w:ind w:left="6379" w:hanging="142"/>
        <w:jc w:val="center"/>
        <w:rPr>
          <w:rFonts w:ascii="Times New Roman" w:hAnsi="Times New Roman" w:cs="Times New Roman"/>
          <w:caps/>
          <w:sz w:val="28"/>
          <w:szCs w:val="28"/>
        </w:rPr>
      </w:pPr>
    </w:p>
    <w:p w:rsidR="00272654" w:rsidRPr="00155B4E" w:rsidRDefault="00272654" w:rsidP="00FC7434">
      <w:pPr>
        <w:pStyle w:val="ConsPlusNormal"/>
        <w:ind w:firstLine="0"/>
        <w:jc w:val="center"/>
        <w:rPr>
          <w:rFonts w:ascii="Times New Roman" w:hAnsi="Times New Roman" w:cs="Times New Roman"/>
          <w:b/>
          <w:caps/>
          <w:sz w:val="28"/>
          <w:szCs w:val="28"/>
        </w:rPr>
      </w:pPr>
      <w:r w:rsidRPr="00155B4E">
        <w:rPr>
          <w:rFonts w:ascii="Times New Roman" w:hAnsi="Times New Roman" w:cs="Times New Roman"/>
          <w:b/>
          <w:caps/>
          <w:sz w:val="28"/>
          <w:szCs w:val="28"/>
        </w:rPr>
        <w:t>Блок-схема</w:t>
      </w:r>
      <w:r w:rsidR="00EA11D5" w:rsidRPr="00155B4E">
        <w:rPr>
          <w:rFonts w:ascii="Times New Roman" w:hAnsi="Times New Roman" w:cs="Times New Roman"/>
          <w:b/>
          <w:caps/>
          <w:sz w:val="28"/>
          <w:szCs w:val="28"/>
        </w:rPr>
        <w:t xml:space="preserve"> </w:t>
      </w:r>
    </w:p>
    <w:p w:rsidR="00272654" w:rsidRPr="000925CA" w:rsidRDefault="00272654" w:rsidP="00A62B8E">
      <w:pPr>
        <w:widowControl w:val="0"/>
        <w:adjustRightInd w:val="0"/>
        <w:spacing w:after="0" w:line="240" w:lineRule="auto"/>
        <w:jc w:val="center"/>
        <w:rPr>
          <w:rFonts w:ascii="Times New Roman" w:hAnsi="Times New Roman" w:cs="Times New Roman"/>
          <w:sz w:val="28"/>
          <w:szCs w:val="28"/>
        </w:rPr>
      </w:pPr>
      <w:r w:rsidRPr="000925CA">
        <w:rPr>
          <w:rFonts w:ascii="Times New Roman" w:hAnsi="Times New Roman" w:cs="Times New Roman"/>
          <w:sz w:val="28"/>
          <w:szCs w:val="28"/>
        </w:rPr>
        <w:t>предоставления государственной услуги</w:t>
      </w: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6B07EE" w:rsidP="0051663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46" style="position:absolute;left:0;text-align:left;margin-left:55.75pt;margin-top:10.8pt;width:394.1pt;height:48.25pt;z-index:251653120" arcsize="10923f">
            <v:textbox style="mso-next-textbox:#_x0000_s1046">
              <w:txbxContent>
                <w:p w:rsidR="00A10083" w:rsidRPr="00183B32" w:rsidRDefault="00A10083" w:rsidP="00F26BCF">
                  <w:pPr>
                    <w:jc w:val="center"/>
                    <w:rPr>
                      <w:rFonts w:ascii="Times New Roman" w:eastAsia="Times-Roman" w:hAnsi="Times New Roman" w:cs="Times New Roman"/>
                      <w:sz w:val="24"/>
                      <w:szCs w:val="24"/>
                      <w:lang w:eastAsia="ru-RU"/>
                    </w:rPr>
                  </w:pPr>
                  <w:r>
                    <w:rPr>
                      <w:rFonts w:ascii="Times New Roman" w:hAnsi="Times New Roman" w:cs="Times New Roman"/>
                      <w:bCs/>
                      <w:sz w:val="24"/>
                      <w:szCs w:val="24"/>
                    </w:rPr>
                    <w:t xml:space="preserve">Рассмотрение </w:t>
                  </w:r>
                  <w:r w:rsidRPr="00183B32">
                    <w:rPr>
                      <w:rFonts w:ascii="Times New Roman" w:eastAsia="Times-Roman" w:hAnsi="Times New Roman" w:cs="Times New Roman"/>
                      <w:sz w:val="24"/>
                      <w:szCs w:val="24"/>
                    </w:rPr>
                    <w:t>заявления</w:t>
                  </w:r>
                  <w:r>
                    <w:rPr>
                      <w:rFonts w:ascii="Times New Roman" w:eastAsia="Times-Roman" w:hAnsi="Times New Roman" w:cs="Times New Roman"/>
                      <w:sz w:val="24"/>
                      <w:szCs w:val="24"/>
                    </w:rPr>
                    <w:t xml:space="preserve"> о предоставлении субсидий с </w:t>
                  </w:r>
                  <w:r w:rsidRPr="00183B32">
                    <w:rPr>
                      <w:rFonts w:ascii="Times New Roman" w:eastAsia="Times-Roman" w:hAnsi="Times New Roman" w:cs="Times New Roman"/>
                      <w:sz w:val="24"/>
                      <w:szCs w:val="24"/>
                    </w:rPr>
                    <w:t>прилагаемы</w:t>
                  </w:r>
                  <w:r>
                    <w:rPr>
                      <w:rFonts w:ascii="Times New Roman" w:eastAsia="Times-Roman" w:hAnsi="Times New Roman" w:cs="Times New Roman"/>
                      <w:sz w:val="24"/>
                      <w:szCs w:val="24"/>
                    </w:rPr>
                    <w:t>ми</w:t>
                  </w:r>
                  <w:r w:rsidRPr="00183B32">
                    <w:rPr>
                      <w:rFonts w:ascii="Times New Roman" w:eastAsia="Times-Roman" w:hAnsi="Times New Roman" w:cs="Times New Roman"/>
                      <w:sz w:val="24"/>
                      <w:szCs w:val="24"/>
                    </w:rPr>
                    <w:t xml:space="preserve">  документ</w:t>
                  </w:r>
                  <w:r>
                    <w:rPr>
                      <w:rFonts w:ascii="Times New Roman" w:eastAsia="Times-Roman" w:hAnsi="Times New Roman" w:cs="Times New Roman"/>
                      <w:sz w:val="24"/>
                      <w:szCs w:val="24"/>
                    </w:rPr>
                    <w:t>ами на предмет соответствия установленным требованиям</w:t>
                  </w:r>
                </w:p>
              </w:txbxContent>
            </v:textbox>
          </v:roundrect>
        </w:pict>
      </w: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6B07EE" w:rsidP="0051663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5" type="#_x0000_t32" style="position:absolute;left:0;text-align:left;margin-left:242.4pt;margin-top:10.75pt;width:0;height:26.85pt;z-index:251656192" o:connectortype="straight">
            <v:stroke endarrow="block"/>
          </v:shape>
        </w:pict>
      </w: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6B07EE" w:rsidP="0051663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64" style="position:absolute;left:0;text-align:left;margin-left:55.75pt;margin-top:5.4pt;width:394.1pt;height:58.05pt;z-index:251662336" arcsize="10923f">
            <v:textbox style="mso-next-textbox:#_x0000_s1064">
              <w:txbxContent>
                <w:p w:rsidR="00A10083" w:rsidRDefault="00A10083" w:rsidP="0057179F">
                  <w:pPr>
                    <w:jc w:val="center"/>
                  </w:pPr>
                  <w:r w:rsidRPr="0083228E">
                    <w:rPr>
                      <w:rFonts w:ascii="Times New Roman" w:hAnsi="Times New Roman" w:cs="Times New Roman"/>
                      <w:sz w:val="24"/>
                      <w:szCs w:val="24"/>
                    </w:rPr>
                    <w:t>Принятие решения о предоставлении субсидий (решения об отказе в предоставлении субсидии)</w:t>
                  </w:r>
                </w:p>
              </w:txbxContent>
            </v:textbox>
          </v:roundrect>
        </w:pict>
      </w:r>
    </w:p>
    <w:p w:rsidR="00A62B8E" w:rsidRPr="000925CA" w:rsidRDefault="006B07EE" w:rsidP="0051663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7" type="#_x0000_t32" style="position:absolute;left:0;text-align:left;margin-left:118.55pt;margin-top:5.95pt;width:0;height:26.25pt;z-index:251657216" o:connectortype="straight">
            <v:stroke endarrow="block"/>
          </v:shape>
        </w:pict>
      </w: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6B07EE" w:rsidP="00F26BCF">
      <w:pPr>
        <w:tabs>
          <w:tab w:val="left" w:pos="2895"/>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9" type="#_x0000_t32" style="position:absolute;left:0;text-align:left;margin-left:243.15pt;margin-top:10.05pt;width:.05pt;height:28.85pt;z-index:251659264" o:connectortype="straight">
            <v:stroke endarrow="block"/>
          </v:shape>
        </w:pict>
      </w: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6B07EE" w:rsidP="0051663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_x0000_s1049" style="position:absolute;left:0;text-align:left;margin-left:52.75pt;margin-top:6.7pt;width:399.9pt;height:36.85pt;z-index:251654144" arcsize="10923f">
            <v:textbox style="mso-next-textbox:#_x0000_s1049">
              <w:txbxContent>
                <w:p w:rsidR="00A10083" w:rsidRPr="0083228E" w:rsidRDefault="00A10083" w:rsidP="000C3BF2">
                  <w:pPr>
                    <w:jc w:val="center"/>
                    <w:rPr>
                      <w:rFonts w:ascii="Times New Roman" w:hAnsi="Times New Roman" w:cs="Times New Roman"/>
                      <w:sz w:val="24"/>
                      <w:szCs w:val="24"/>
                    </w:rPr>
                  </w:pPr>
                  <w:r>
                    <w:rPr>
                      <w:rFonts w:ascii="Times New Roman" w:hAnsi="Times New Roman" w:cs="Times New Roman"/>
                      <w:sz w:val="24"/>
                      <w:szCs w:val="24"/>
                    </w:rPr>
                    <w:t>Предоставление субсидии получателю</w:t>
                  </w:r>
                </w:p>
              </w:txbxContent>
            </v:textbox>
          </v:roundrect>
        </w:pict>
      </w: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6B07EE" w:rsidP="0051663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8" type="#_x0000_t32" style="position:absolute;left:0;text-align:left;margin-left:243.05pt;margin-top:15.3pt;width:.05pt;height:28.85pt;z-index:251658240" o:connectortype="straight">
            <v:stroke endarrow="block"/>
          </v:shape>
        </w:pict>
      </w: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6B07EE" w:rsidP="00516639">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54" style="position:absolute;left:0;text-align:left;margin-left:55.75pt;margin-top:11.95pt;width:397.1pt;height:62.15pt;z-index:251655168" arcsize="10923f">
            <v:textbox style="mso-next-textbox:#_x0000_s1054">
              <w:txbxContent>
                <w:p w:rsidR="00A10083" w:rsidRPr="007B6AAD" w:rsidRDefault="00A10083" w:rsidP="0057179F">
                  <w:pPr>
                    <w:jc w:val="center"/>
                    <w:rPr>
                      <w:rFonts w:ascii="Times New Roman" w:eastAsia="Times-Roman" w:hAnsi="Times New Roman" w:cs="Times New Roman"/>
                      <w:sz w:val="24"/>
                      <w:szCs w:val="24"/>
                      <w:lang w:eastAsia="ru-RU"/>
                    </w:rPr>
                  </w:pPr>
                  <w:r>
                    <w:rPr>
                      <w:rFonts w:ascii="Times New Roman" w:eastAsia="Times-Roman" w:hAnsi="Times New Roman" w:cs="Times New Roman"/>
                      <w:sz w:val="24"/>
                      <w:szCs w:val="24"/>
                      <w:lang w:eastAsia="ru-RU"/>
                    </w:rPr>
                    <w:t>П</w:t>
                  </w:r>
                  <w:r w:rsidRPr="00FC1A6A">
                    <w:rPr>
                      <w:rFonts w:ascii="Times New Roman" w:eastAsia="Times-Roman" w:hAnsi="Times New Roman" w:cs="Times New Roman"/>
                      <w:sz w:val="24"/>
                      <w:szCs w:val="24"/>
                      <w:lang w:eastAsia="ru-RU"/>
                    </w:rPr>
                    <w:t>одготовка и направление в уполномоченные органы</w:t>
                  </w:r>
                  <w:r>
                    <w:rPr>
                      <w:rFonts w:ascii="Times New Roman" w:hAnsi="Times New Roman" w:cs="Times New Roman"/>
                      <w:sz w:val="28"/>
                      <w:szCs w:val="28"/>
                    </w:rPr>
                    <w:t xml:space="preserve"> </w:t>
                  </w:r>
                  <w:r w:rsidRPr="00FC1A6A">
                    <w:rPr>
                      <w:rFonts w:ascii="Times New Roman" w:eastAsia="Times-Roman" w:hAnsi="Times New Roman" w:cs="Times New Roman"/>
                      <w:sz w:val="24"/>
                      <w:szCs w:val="24"/>
                      <w:lang w:eastAsia="ru-RU"/>
                    </w:rPr>
                    <w:t>запросов с использованием системы межведомственного электронного</w:t>
                  </w:r>
                  <w:r w:rsidRPr="0040404A">
                    <w:rPr>
                      <w:rFonts w:ascii="Times New Roman" w:hAnsi="Times New Roman" w:cs="Times New Roman"/>
                      <w:sz w:val="28"/>
                      <w:szCs w:val="28"/>
                    </w:rPr>
                    <w:t xml:space="preserve"> </w:t>
                  </w:r>
                  <w:r w:rsidRPr="00700C64">
                    <w:rPr>
                      <w:rFonts w:ascii="Times New Roman" w:hAnsi="Times New Roman" w:cs="Times New Roman"/>
                      <w:sz w:val="24"/>
                      <w:szCs w:val="24"/>
                    </w:rPr>
                    <w:t>взаимодействия</w:t>
                  </w:r>
                </w:p>
                <w:p w:rsidR="00A10083" w:rsidRPr="0083228E" w:rsidRDefault="00A10083" w:rsidP="0083228E">
                  <w:pPr>
                    <w:rPr>
                      <w:szCs w:val="24"/>
                    </w:rPr>
                  </w:pPr>
                </w:p>
              </w:txbxContent>
            </v:textbox>
          </v:roundrect>
        </w:pict>
      </w: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A62B8E" w:rsidP="00516639">
      <w:pPr>
        <w:spacing w:after="0" w:line="240" w:lineRule="auto"/>
        <w:ind w:firstLine="709"/>
        <w:jc w:val="both"/>
        <w:rPr>
          <w:rFonts w:ascii="Times New Roman" w:hAnsi="Times New Roman" w:cs="Times New Roman"/>
          <w:sz w:val="28"/>
          <w:szCs w:val="28"/>
        </w:rPr>
      </w:pPr>
    </w:p>
    <w:p w:rsidR="00A62B8E" w:rsidRPr="000925CA" w:rsidRDefault="00A62B8E" w:rsidP="00516639">
      <w:pPr>
        <w:spacing w:after="0" w:line="240" w:lineRule="auto"/>
        <w:ind w:firstLine="709"/>
        <w:jc w:val="both"/>
        <w:rPr>
          <w:rFonts w:ascii="Times New Roman" w:hAnsi="Times New Roman" w:cs="Times New Roman"/>
          <w:sz w:val="28"/>
          <w:szCs w:val="28"/>
        </w:rPr>
      </w:pPr>
    </w:p>
    <w:p w:rsidR="00272654" w:rsidRPr="000925CA" w:rsidRDefault="00272654" w:rsidP="00516639">
      <w:pPr>
        <w:spacing w:after="0" w:line="240" w:lineRule="auto"/>
        <w:ind w:firstLine="709"/>
        <w:jc w:val="both"/>
        <w:rPr>
          <w:rFonts w:ascii="Times New Roman" w:hAnsi="Times New Roman" w:cs="Times New Roman"/>
          <w:sz w:val="28"/>
          <w:szCs w:val="28"/>
        </w:rPr>
      </w:pPr>
    </w:p>
    <w:p w:rsidR="00B279B0" w:rsidRPr="000925CA" w:rsidRDefault="006B07EE" w:rsidP="00516639">
      <w:pPr>
        <w:pStyle w:val="ConsPlusNonformat"/>
        <w:widowControl w:val="0"/>
        <w:ind w:firstLine="6237"/>
        <w:jc w:val="both"/>
        <w:rPr>
          <w:rFonts w:ascii="Times New Roman" w:hAnsi="Times New Roman" w:cs="Times New Roman"/>
          <w:sz w:val="28"/>
          <w:szCs w:val="28"/>
        </w:rPr>
      </w:pPr>
      <w:r>
        <w:rPr>
          <w:rFonts w:ascii="Times New Roman" w:hAnsi="Times New Roman" w:cs="Times New Roman"/>
          <w:noProof/>
          <w:sz w:val="28"/>
          <w:szCs w:val="28"/>
        </w:rPr>
        <w:pict>
          <v:shape id="_x0000_s1062" type="#_x0000_t32" style="position:absolute;left:0;text-align:left;margin-left:190.45pt;margin-top:-.1pt;width:0;height:0;z-index:251661312" o:connectortype="straight">
            <v:stroke endarrow="block"/>
          </v:shape>
        </w:pict>
      </w:r>
      <w:r>
        <w:rPr>
          <w:rFonts w:ascii="Times New Roman" w:hAnsi="Times New Roman" w:cs="Times New Roman"/>
          <w:noProof/>
          <w:sz w:val="28"/>
          <w:szCs w:val="28"/>
        </w:rPr>
        <w:pict>
          <v:shape id="_x0000_s1060" type="#_x0000_t32" style="position:absolute;left:0;text-align:left;margin-left:148.55pt;margin-top:7.4pt;width:0;height:0;z-index:251660288" o:connectortype="straight">
            <v:stroke endarrow="block"/>
          </v:shape>
        </w:pict>
      </w:r>
    </w:p>
    <w:p w:rsidR="00E72820" w:rsidRPr="000925CA" w:rsidRDefault="00E72820" w:rsidP="00516639">
      <w:pPr>
        <w:pStyle w:val="ConsPlusNonformat"/>
        <w:widowControl w:val="0"/>
        <w:ind w:firstLine="6237"/>
        <w:jc w:val="both"/>
        <w:rPr>
          <w:rFonts w:ascii="Times New Roman" w:hAnsi="Times New Roman" w:cs="Times New Roman"/>
          <w:sz w:val="28"/>
          <w:szCs w:val="28"/>
        </w:rPr>
      </w:pPr>
    </w:p>
    <w:p w:rsidR="00542225" w:rsidRPr="000925CA" w:rsidRDefault="00542225" w:rsidP="009A7236">
      <w:pPr>
        <w:pStyle w:val="ConsPlusNonformat"/>
        <w:widowControl w:val="0"/>
        <w:ind w:firstLine="6237"/>
        <w:jc w:val="center"/>
        <w:rPr>
          <w:rFonts w:ascii="Times New Roman" w:hAnsi="Times New Roman" w:cs="Times New Roman"/>
          <w:sz w:val="28"/>
          <w:szCs w:val="28"/>
        </w:rPr>
      </w:pPr>
    </w:p>
    <w:p w:rsidR="00542225" w:rsidRPr="000925CA" w:rsidRDefault="00542225" w:rsidP="009A7236">
      <w:pPr>
        <w:pStyle w:val="ConsPlusNonformat"/>
        <w:widowControl w:val="0"/>
        <w:ind w:firstLine="6237"/>
        <w:jc w:val="center"/>
        <w:rPr>
          <w:rFonts w:ascii="Times New Roman" w:hAnsi="Times New Roman" w:cs="Times New Roman"/>
          <w:sz w:val="28"/>
          <w:szCs w:val="28"/>
        </w:rPr>
      </w:pPr>
    </w:p>
    <w:p w:rsidR="00542225" w:rsidRPr="000925CA" w:rsidRDefault="00542225" w:rsidP="009A7236">
      <w:pPr>
        <w:pStyle w:val="ConsPlusNonformat"/>
        <w:widowControl w:val="0"/>
        <w:ind w:firstLine="6237"/>
        <w:jc w:val="center"/>
        <w:rPr>
          <w:rFonts w:ascii="Times New Roman" w:hAnsi="Times New Roman" w:cs="Times New Roman"/>
          <w:sz w:val="28"/>
          <w:szCs w:val="28"/>
        </w:rPr>
      </w:pPr>
    </w:p>
    <w:p w:rsidR="00542225" w:rsidRPr="000925CA" w:rsidRDefault="00542225" w:rsidP="009A7236">
      <w:pPr>
        <w:pStyle w:val="ConsPlusNonformat"/>
        <w:widowControl w:val="0"/>
        <w:ind w:firstLine="6237"/>
        <w:jc w:val="center"/>
        <w:rPr>
          <w:rFonts w:ascii="Times New Roman" w:hAnsi="Times New Roman" w:cs="Times New Roman"/>
          <w:sz w:val="28"/>
          <w:szCs w:val="28"/>
        </w:rPr>
      </w:pPr>
    </w:p>
    <w:p w:rsidR="00F853CA" w:rsidRDefault="00F853CA" w:rsidP="009A7236">
      <w:pPr>
        <w:pStyle w:val="ConsPlusNonformat"/>
        <w:widowControl w:val="0"/>
        <w:ind w:firstLine="6237"/>
        <w:jc w:val="center"/>
        <w:rPr>
          <w:rFonts w:ascii="Times New Roman" w:hAnsi="Times New Roman" w:cs="Times New Roman"/>
          <w:sz w:val="28"/>
          <w:szCs w:val="28"/>
        </w:rPr>
      </w:pPr>
    </w:p>
    <w:p w:rsidR="002C7BDE" w:rsidRDefault="002C7BDE" w:rsidP="009A7236">
      <w:pPr>
        <w:pStyle w:val="ConsPlusNonformat"/>
        <w:widowControl w:val="0"/>
        <w:ind w:firstLine="6237"/>
        <w:jc w:val="center"/>
        <w:rPr>
          <w:rFonts w:ascii="Times New Roman" w:hAnsi="Times New Roman" w:cs="Times New Roman"/>
          <w:sz w:val="28"/>
          <w:szCs w:val="28"/>
        </w:rPr>
      </w:pPr>
    </w:p>
    <w:p w:rsidR="002C7BDE" w:rsidRPr="000925CA" w:rsidRDefault="002C7BDE" w:rsidP="002C7BDE">
      <w:pPr>
        <w:pStyle w:val="ConsPlusNonformat"/>
        <w:widowControl w:val="0"/>
        <w:ind w:firstLine="6237"/>
        <w:jc w:val="center"/>
        <w:rPr>
          <w:rFonts w:ascii="Times New Roman" w:hAnsi="Times New Roman" w:cs="Times New Roman"/>
          <w:sz w:val="28"/>
          <w:szCs w:val="28"/>
        </w:rPr>
      </w:pPr>
      <w:r w:rsidRPr="000925C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2C7BDE" w:rsidRPr="000925CA" w:rsidRDefault="002C7BDE" w:rsidP="002C7BDE">
      <w:pPr>
        <w:pStyle w:val="ConsPlusNormal"/>
        <w:ind w:firstLine="6237"/>
        <w:jc w:val="center"/>
        <w:rPr>
          <w:rFonts w:ascii="Times New Roman" w:hAnsi="Times New Roman" w:cs="Times New Roman"/>
          <w:sz w:val="28"/>
          <w:szCs w:val="28"/>
        </w:rPr>
      </w:pPr>
      <w:r w:rsidRPr="000925CA">
        <w:rPr>
          <w:rFonts w:ascii="Times New Roman" w:hAnsi="Times New Roman" w:cs="Times New Roman"/>
          <w:sz w:val="28"/>
          <w:szCs w:val="28"/>
        </w:rPr>
        <w:t>к Административному</w:t>
      </w:r>
    </w:p>
    <w:p w:rsidR="002C7BDE" w:rsidRPr="000925CA" w:rsidRDefault="002C7BDE" w:rsidP="002C7BDE">
      <w:pPr>
        <w:pStyle w:val="ConsPlusNormal"/>
        <w:ind w:firstLine="6237"/>
        <w:jc w:val="center"/>
        <w:rPr>
          <w:rFonts w:ascii="Times New Roman" w:hAnsi="Times New Roman" w:cs="Times New Roman"/>
          <w:sz w:val="28"/>
          <w:szCs w:val="28"/>
        </w:rPr>
      </w:pPr>
      <w:r w:rsidRPr="000925CA">
        <w:rPr>
          <w:rFonts w:ascii="Times New Roman" w:hAnsi="Times New Roman" w:cs="Times New Roman"/>
          <w:sz w:val="28"/>
          <w:szCs w:val="28"/>
        </w:rPr>
        <w:t>регламенту предоставления</w:t>
      </w:r>
    </w:p>
    <w:p w:rsidR="002C7BDE" w:rsidRDefault="002C7BDE" w:rsidP="002C7BDE">
      <w:pPr>
        <w:keepNext/>
        <w:keepLines/>
        <w:spacing w:after="0" w:line="240" w:lineRule="auto"/>
        <w:ind w:firstLine="6237"/>
        <w:jc w:val="center"/>
        <w:rPr>
          <w:rFonts w:ascii="Times New Roman" w:hAnsi="Times New Roman" w:cs="Times New Roman"/>
          <w:sz w:val="28"/>
          <w:szCs w:val="28"/>
        </w:rPr>
      </w:pPr>
      <w:r w:rsidRPr="000925CA">
        <w:rPr>
          <w:rFonts w:ascii="Times New Roman" w:hAnsi="Times New Roman" w:cs="Times New Roman"/>
          <w:sz w:val="28"/>
          <w:szCs w:val="28"/>
        </w:rPr>
        <w:t>государственной услуги</w:t>
      </w:r>
    </w:p>
    <w:p w:rsidR="002C7BDE" w:rsidRPr="000925CA" w:rsidRDefault="002C7BDE" w:rsidP="002C7BDE">
      <w:pPr>
        <w:keepNext/>
        <w:keepLines/>
        <w:spacing w:after="0" w:line="240" w:lineRule="auto"/>
        <w:ind w:left="6237"/>
        <w:jc w:val="center"/>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субсидий </w:t>
      </w:r>
      <w:r w:rsidRPr="000925CA">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0925CA">
        <w:rPr>
          <w:rFonts w:ascii="Times New Roman" w:hAnsi="Times New Roman" w:cs="Times New Roman"/>
          <w:sz w:val="28"/>
          <w:szCs w:val="28"/>
        </w:rPr>
        <w:t>возмещение части затрат на приобретение элитных семян сельскохозяйственных культур</w:t>
      </w:r>
      <w:r>
        <w:rPr>
          <w:rFonts w:ascii="Times New Roman" w:hAnsi="Times New Roman" w:cs="Times New Roman"/>
          <w:sz w:val="28"/>
          <w:szCs w:val="28"/>
        </w:rPr>
        <w:t>»</w:t>
      </w:r>
    </w:p>
    <w:p w:rsidR="002C7BDE" w:rsidRDefault="002C7BDE" w:rsidP="009A7236">
      <w:pPr>
        <w:pStyle w:val="ConsPlusNonformat"/>
        <w:widowControl w:val="0"/>
        <w:ind w:firstLine="6237"/>
        <w:jc w:val="center"/>
        <w:rPr>
          <w:rFonts w:ascii="Times New Roman" w:hAnsi="Times New Roman" w:cs="Times New Roman"/>
          <w:sz w:val="28"/>
          <w:szCs w:val="28"/>
        </w:rPr>
      </w:pPr>
    </w:p>
    <w:p w:rsidR="002C7BDE" w:rsidRPr="00E65C74" w:rsidRDefault="002C7BDE" w:rsidP="002C7BDE">
      <w:pPr>
        <w:keepNext/>
        <w:keepLines/>
        <w:spacing w:after="0" w:line="240" w:lineRule="auto"/>
        <w:jc w:val="center"/>
        <w:rPr>
          <w:rFonts w:ascii="Times New Roman" w:hAnsi="Times New Roman" w:cs="Times New Roman"/>
          <w:sz w:val="28"/>
          <w:szCs w:val="28"/>
          <w:highlight w:val="yellow"/>
        </w:rPr>
      </w:pPr>
    </w:p>
    <w:p w:rsidR="002C7BDE" w:rsidRPr="00E65C74" w:rsidRDefault="002C7BDE" w:rsidP="002C7BDE">
      <w:pPr>
        <w:keepNext/>
        <w:keepLines/>
        <w:spacing w:after="0" w:line="240" w:lineRule="auto"/>
        <w:jc w:val="center"/>
        <w:rPr>
          <w:rFonts w:ascii="Times New Roman" w:hAnsi="Times New Roman" w:cs="Times New Roman"/>
          <w:b/>
          <w:sz w:val="28"/>
          <w:szCs w:val="28"/>
          <w:highlight w:val="yellow"/>
        </w:rPr>
      </w:pPr>
      <w:r w:rsidRPr="00E65C74">
        <w:rPr>
          <w:rFonts w:ascii="Times New Roman" w:hAnsi="Times New Roman" w:cs="Times New Roman"/>
          <w:b/>
          <w:sz w:val="28"/>
          <w:szCs w:val="28"/>
          <w:highlight w:val="yellow"/>
        </w:rPr>
        <w:t>ЛИСТ СОГЛАСОВАНИЯ</w:t>
      </w:r>
    </w:p>
    <w:p w:rsidR="002C7BDE" w:rsidRPr="00E65C74" w:rsidRDefault="002C7BDE" w:rsidP="002C7BDE">
      <w:pPr>
        <w:pStyle w:val="af2"/>
        <w:ind w:left="360"/>
        <w:jc w:val="center"/>
        <w:rPr>
          <w:rFonts w:ascii="Times New Roman" w:hAnsi="Times New Roman" w:cs="Times New Roman"/>
          <w:highlight w:val="yellow"/>
        </w:rPr>
      </w:pPr>
      <w:r w:rsidRPr="00E65C74">
        <w:rPr>
          <w:rFonts w:ascii="Times New Roman" w:hAnsi="Times New Roman" w:cs="Times New Roman"/>
          <w:highlight w:val="yellow"/>
        </w:rPr>
        <w:t>по_______________________________________________________</w:t>
      </w:r>
    </w:p>
    <w:p w:rsidR="002C7BDE" w:rsidRPr="00E65C74" w:rsidRDefault="002C7BDE" w:rsidP="002C7BDE">
      <w:pPr>
        <w:pStyle w:val="af2"/>
        <w:rPr>
          <w:rFonts w:ascii="Times New Roman" w:hAnsi="Times New Roman" w:cs="Times New Roman"/>
          <w:highlight w:val="yellow"/>
        </w:rPr>
      </w:pPr>
      <w:r w:rsidRPr="00E65C74">
        <w:rPr>
          <w:rFonts w:ascii="Times New Roman" w:hAnsi="Times New Roman" w:cs="Times New Roman"/>
          <w:highlight w:val="yellow"/>
        </w:rPr>
        <w:t xml:space="preserve">                                                           (наименование хозяйства, район)</w:t>
      </w:r>
    </w:p>
    <w:p w:rsidR="002C7BDE" w:rsidRPr="00E65C74" w:rsidRDefault="002C7BDE" w:rsidP="002C7BDE">
      <w:pPr>
        <w:pStyle w:val="af2"/>
        <w:rPr>
          <w:rFonts w:ascii="Times New Roman" w:hAnsi="Times New Roman" w:cs="Times New Roman"/>
          <w:highlight w:val="yellow"/>
        </w:rPr>
      </w:pPr>
      <w:r w:rsidRPr="00E65C74">
        <w:rPr>
          <w:rFonts w:ascii="Times New Roman" w:hAnsi="Times New Roman" w:cs="Times New Roman"/>
          <w:highlight w:val="yellow"/>
        </w:rPr>
        <w:t>Статус сельхозтоваропроизводителя подтвержден   ____________ Ф.И.О. __________________</w:t>
      </w:r>
    </w:p>
    <w:p w:rsidR="002C7BDE" w:rsidRPr="00E65C74" w:rsidRDefault="002C7BDE" w:rsidP="002C7BDE">
      <w:pPr>
        <w:pStyle w:val="af2"/>
        <w:rPr>
          <w:rFonts w:ascii="Times New Roman" w:hAnsi="Times New Roman" w:cs="Times New Roman"/>
          <w:highlight w:val="yellow"/>
        </w:rPr>
      </w:pPr>
      <w:r w:rsidRPr="00E65C74">
        <w:rPr>
          <w:rFonts w:ascii="Times New Roman" w:hAnsi="Times New Roman" w:cs="Times New Roman"/>
          <w:highlight w:val="yellow"/>
        </w:rPr>
        <w:t xml:space="preserve">                                                                                            подпись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2896"/>
        <w:gridCol w:w="1782"/>
        <w:gridCol w:w="1984"/>
      </w:tblGrid>
      <w:tr w:rsidR="002C7BDE" w:rsidRPr="00E65C74" w:rsidTr="00B4028E">
        <w:trPr>
          <w:trHeight w:val="1967"/>
        </w:trPr>
        <w:tc>
          <w:tcPr>
            <w:tcW w:w="3652" w:type="dxa"/>
          </w:tcPr>
          <w:p w:rsidR="002C7BDE" w:rsidRPr="00E65C74" w:rsidRDefault="002C7BDE" w:rsidP="00B4028E">
            <w:pPr>
              <w:jc w:val="center"/>
              <w:rPr>
                <w:rFonts w:ascii="Times New Roman" w:hAnsi="Times New Roman" w:cs="Times New Roman"/>
                <w:b/>
                <w:sz w:val="24"/>
                <w:szCs w:val="24"/>
                <w:highlight w:val="yellow"/>
              </w:rPr>
            </w:pPr>
            <w:r w:rsidRPr="00E65C74">
              <w:rPr>
                <w:rFonts w:ascii="Times New Roman" w:hAnsi="Times New Roman" w:cs="Times New Roman"/>
                <w:b/>
                <w:sz w:val="24"/>
                <w:szCs w:val="24"/>
                <w:highlight w:val="yellow"/>
              </w:rPr>
              <w:t>Отдел</w:t>
            </w:r>
          </w:p>
        </w:tc>
        <w:tc>
          <w:tcPr>
            <w:tcW w:w="2896" w:type="dxa"/>
          </w:tcPr>
          <w:p w:rsidR="002C7BDE" w:rsidRPr="00E65C74" w:rsidRDefault="002C7BDE" w:rsidP="00B4028E">
            <w:pPr>
              <w:jc w:val="center"/>
              <w:rPr>
                <w:rFonts w:ascii="Times New Roman" w:hAnsi="Times New Roman" w:cs="Times New Roman"/>
                <w:b/>
                <w:sz w:val="24"/>
                <w:szCs w:val="24"/>
                <w:highlight w:val="yellow"/>
              </w:rPr>
            </w:pPr>
            <w:r w:rsidRPr="00E65C74">
              <w:rPr>
                <w:rFonts w:ascii="Times New Roman" w:hAnsi="Times New Roman" w:cs="Times New Roman"/>
                <w:b/>
                <w:sz w:val="24"/>
                <w:szCs w:val="24"/>
                <w:highlight w:val="yellow"/>
              </w:rPr>
              <w:t xml:space="preserve">Должность </w:t>
            </w:r>
          </w:p>
          <w:p w:rsidR="002C7BDE" w:rsidRPr="00E65C74" w:rsidRDefault="002C7BDE" w:rsidP="00B4028E">
            <w:pPr>
              <w:jc w:val="center"/>
              <w:rPr>
                <w:rFonts w:ascii="Times New Roman" w:hAnsi="Times New Roman" w:cs="Times New Roman"/>
                <w:b/>
                <w:sz w:val="24"/>
                <w:szCs w:val="24"/>
                <w:highlight w:val="yellow"/>
              </w:rPr>
            </w:pPr>
            <w:r w:rsidRPr="00E65C74">
              <w:rPr>
                <w:rFonts w:ascii="Times New Roman" w:hAnsi="Times New Roman" w:cs="Times New Roman"/>
                <w:b/>
                <w:sz w:val="24"/>
                <w:szCs w:val="24"/>
                <w:highlight w:val="yellow"/>
              </w:rPr>
              <w:t>Ф.И.О.</w:t>
            </w:r>
          </w:p>
        </w:tc>
        <w:tc>
          <w:tcPr>
            <w:tcW w:w="1782" w:type="dxa"/>
          </w:tcPr>
          <w:p w:rsidR="002C7BDE" w:rsidRPr="00E65C74" w:rsidRDefault="002C7BDE" w:rsidP="00B4028E">
            <w:pPr>
              <w:jc w:val="center"/>
              <w:rPr>
                <w:rFonts w:ascii="Times New Roman" w:hAnsi="Times New Roman" w:cs="Times New Roman"/>
                <w:b/>
                <w:sz w:val="24"/>
                <w:szCs w:val="24"/>
                <w:highlight w:val="yellow"/>
              </w:rPr>
            </w:pPr>
            <w:r w:rsidRPr="00E65C74">
              <w:rPr>
                <w:rFonts w:ascii="Times New Roman" w:hAnsi="Times New Roman" w:cs="Times New Roman"/>
                <w:b/>
                <w:sz w:val="24"/>
                <w:szCs w:val="24"/>
                <w:highlight w:val="yellow"/>
              </w:rPr>
              <w:t>Дата</w:t>
            </w:r>
          </w:p>
          <w:p w:rsidR="002C7BDE" w:rsidRPr="00E65C74" w:rsidRDefault="002C7BDE" w:rsidP="00B4028E">
            <w:pPr>
              <w:jc w:val="center"/>
              <w:rPr>
                <w:sz w:val="24"/>
                <w:szCs w:val="24"/>
                <w:highlight w:val="yellow"/>
              </w:rPr>
            </w:pPr>
            <w:r w:rsidRPr="00E65C74">
              <w:rPr>
                <w:rFonts w:ascii="Times New Roman" w:hAnsi="Times New Roman" w:cs="Times New Roman"/>
                <w:b/>
                <w:sz w:val="24"/>
                <w:szCs w:val="24"/>
                <w:highlight w:val="yellow"/>
              </w:rPr>
              <w:t>Подпись</w:t>
            </w:r>
          </w:p>
        </w:tc>
        <w:tc>
          <w:tcPr>
            <w:tcW w:w="1984" w:type="dxa"/>
          </w:tcPr>
          <w:p w:rsidR="002C7BDE" w:rsidRPr="00E65C74" w:rsidRDefault="002C7BDE" w:rsidP="00B4028E">
            <w:pPr>
              <w:jc w:val="center"/>
              <w:rPr>
                <w:rFonts w:ascii="Times New Roman" w:hAnsi="Times New Roman" w:cs="Times New Roman"/>
                <w:b/>
                <w:sz w:val="24"/>
                <w:szCs w:val="24"/>
                <w:highlight w:val="yellow"/>
              </w:rPr>
            </w:pPr>
            <w:r w:rsidRPr="00E65C74">
              <w:rPr>
                <w:rFonts w:ascii="Times New Roman" w:hAnsi="Times New Roman" w:cs="Times New Roman"/>
                <w:b/>
                <w:sz w:val="24"/>
                <w:szCs w:val="24"/>
                <w:highlight w:val="yellow"/>
              </w:rPr>
              <w:t>Замечания</w:t>
            </w:r>
          </w:p>
          <w:p w:rsidR="002C7BDE" w:rsidRPr="00E65C74" w:rsidRDefault="002C7BDE" w:rsidP="00B4028E">
            <w:pPr>
              <w:jc w:val="center"/>
              <w:rPr>
                <w:rFonts w:ascii="Times New Roman" w:hAnsi="Times New Roman" w:cs="Times New Roman"/>
                <w:b/>
                <w:sz w:val="24"/>
                <w:szCs w:val="24"/>
                <w:highlight w:val="yellow"/>
              </w:rPr>
            </w:pPr>
            <w:r w:rsidRPr="00E65C74">
              <w:rPr>
                <w:rFonts w:ascii="Times New Roman" w:hAnsi="Times New Roman" w:cs="Times New Roman"/>
                <w:b/>
                <w:sz w:val="24"/>
                <w:szCs w:val="24"/>
                <w:highlight w:val="yellow"/>
              </w:rPr>
              <w:t>(при наличии)</w:t>
            </w:r>
          </w:p>
        </w:tc>
      </w:tr>
      <w:tr w:rsidR="002C7BDE" w:rsidRPr="00E65C74" w:rsidTr="00B4028E">
        <w:trPr>
          <w:trHeight w:val="2130"/>
        </w:trPr>
        <w:tc>
          <w:tcPr>
            <w:tcW w:w="3652" w:type="dxa"/>
          </w:tcPr>
          <w:p w:rsidR="002C7BDE" w:rsidRPr="00E65C74" w:rsidRDefault="002C7BDE" w:rsidP="00B4028E">
            <w:pPr>
              <w:pStyle w:val="af2"/>
              <w:spacing w:line="240" w:lineRule="auto"/>
              <w:rPr>
                <w:rFonts w:ascii="Times New Roman" w:hAnsi="Times New Roman" w:cs="Times New Roman"/>
                <w:sz w:val="28"/>
                <w:szCs w:val="28"/>
                <w:highlight w:val="yellow"/>
              </w:rPr>
            </w:pPr>
            <w:r w:rsidRPr="00E65C74">
              <w:rPr>
                <w:rFonts w:ascii="Times New Roman" w:hAnsi="Times New Roman" w:cs="Times New Roman"/>
                <w:sz w:val="28"/>
                <w:szCs w:val="28"/>
                <w:highlight w:val="yellow"/>
              </w:rPr>
              <w:t xml:space="preserve">1. Отдел плодородия почв, мелиорации и развития отраслей растениеводства </w:t>
            </w:r>
          </w:p>
        </w:tc>
        <w:tc>
          <w:tcPr>
            <w:tcW w:w="2896" w:type="dxa"/>
          </w:tcPr>
          <w:p w:rsidR="002C7BDE" w:rsidRPr="00E65C74" w:rsidRDefault="002C7BDE" w:rsidP="00B4028E">
            <w:pPr>
              <w:pStyle w:val="af2"/>
              <w:spacing w:after="0" w:line="240" w:lineRule="auto"/>
              <w:ind w:left="284"/>
              <w:rPr>
                <w:rFonts w:ascii="Times New Roman" w:hAnsi="Times New Roman" w:cs="Times New Roman"/>
                <w:sz w:val="28"/>
                <w:szCs w:val="28"/>
                <w:highlight w:val="yellow"/>
              </w:rPr>
            </w:pPr>
          </w:p>
        </w:tc>
        <w:tc>
          <w:tcPr>
            <w:tcW w:w="1782" w:type="dxa"/>
          </w:tcPr>
          <w:p w:rsidR="002C7BDE" w:rsidRPr="00E65C74" w:rsidRDefault="002C7BDE" w:rsidP="00B4028E">
            <w:pPr>
              <w:pStyle w:val="af2"/>
              <w:spacing w:line="240" w:lineRule="auto"/>
              <w:ind w:left="-279" w:firstLine="279"/>
              <w:rPr>
                <w:rFonts w:ascii="Times New Roman" w:hAnsi="Times New Roman" w:cs="Times New Roman"/>
                <w:sz w:val="28"/>
                <w:szCs w:val="28"/>
                <w:highlight w:val="yellow"/>
              </w:rPr>
            </w:pPr>
          </w:p>
        </w:tc>
        <w:tc>
          <w:tcPr>
            <w:tcW w:w="1984" w:type="dxa"/>
          </w:tcPr>
          <w:p w:rsidR="002C7BDE" w:rsidRPr="00E65C74" w:rsidRDefault="002C7BDE" w:rsidP="00B4028E">
            <w:pPr>
              <w:pStyle w:val="af2"/>
              <w:spacing w:line="240" w:lineRule="auto"/>
              <w:rPr>
                <w:rFonts w:ascii="Times New Roman" w:hAnsi="Times New Roman" w:cs="Times New Roman"/>
                <w:sz w:val="28"/>
                <w:szCs w:val="28"/>
                <w:highlight w:val="yellow"/>
              </w:rPr>
            </w:pPr>
          </w:p>
        </w:tc>
      </w:tr>
      <w:tr w:rsidR="002C7BDE" w:rsidRPr="00E65C74" w:rsidTr="00B4028E">
        <w:trPr>
          <w:trHeight w:val="1222"/>
        </w:trPr>
        <w:tc>
          <w:tcPr>
            <w:tcW w:w="3652" w:type="dxa"/>
          </w:tcPr>
          <w:p w:rsidR="002C7BDE" w:rsidRPr="00E65C74" w:rsidRDefault="002C7BDE" w:rsidP="00B4028E">
            <w:pPr>
              <w:pStyle w:val="af2"/>
              <w:spacing w:line="240" w:lineRule="auto"/>
              <w:ind w:left="284" w:hanging="142"/>
              <w:rPr>
                <w:rFonts w:ascii="Times New Roman" w:hAnsi="Times New Roman" w:cs="Times New Roman"/>
                <w:sz w:val="28"/>
                <w:szCs w:val="28"/>
                <w:highlight w:val="yellow"/>
              </w:rPr>
            </w:pPr>
            <w:r w:rsidRPr="00E65C74">
              <w:rPr>
                <w:rFonts w:ascii="Times New Roman" w:hAnsi="Times New Roman" w:cs="Times New Roman"/>
                <w:sz w:val="28"/>
                <w:szCs w:val="28"/>
                <w:highlight w:val="yellow"/>
              </w:rPr>
              <w:t>* 2. Отдел финансового контроля</w:t>
            </w:r>
          </w:p>
        </w:tc>
        <w:tc>
          <w:tcPr>
            <w:tcW w:w="2896" w:type="dxa"/>
          </w:tcPr>
          <w:p w:rsidR="002C7BDE" w:rsidRPr="00E65C74" w:rsidRDefault="002C7BDE" w:rsidP="00B4028E">
            <w:pPr>
              <w:pStyle w:val="af2"/>
              <w:ind w:left="284"/>
              <w:rPr>
                <w:rFonts w:ascii="Times New Roman" w:hAnsi="Times New Roman" w:cs="Times New Roman"/>
                <w:sz w:val="28"/>
                <w:szCs w:val="28"/>
                <w:highlight w:val="yellow"/>
              </w:rPr>
            </w:pPr>
          </w:p>
        </w:tc>
        <w:tc>
          <w:tcPr>
            <w:tcW w:w="1782" w:type="dxa"/>
          </w:tcPr>
          <w:p w:rsidR="002C7BDE" w:rsidRPr="00E65C74" w:rsidRDefault="002C7BDE" w:rsidP="00B4028E">
            <w:pPr>
              <w:pStyle w:val="af2"/>
              <w:spacing w:line="240" w:lineRule="auto"/>
              <w:ind w:left="-279" w:firstLine="279"/>
              <w:rPr>
                <w:rFonts w:ascii="Times New Roman" w:hAnsi="Times New Roman" w:cs="Times New Roman"/>
                <w:sz w:val="28"/>
                <w:szCs w:val="28"/>
                <w:highlight w:val="yellow"/>
              </w:rPr>
            </w:pPr>
          </w:p>
        </w:tc>
        <w:tc>
          <w:tcPr>
            <w:tcW w:w="1984" w:type="dxa"/>
          </w:tcPr>
          <w:p w:rsidR="002C7BDE" w:rsidRPr="00E65C74" w:rsidRDefault="002C7BDE" w:rsidP="00B4028E">
            <w:pPr>
              <w:pStyle w:val="af2"/>
              <w:spacing w:line="240" w:lineRule="auto"/>
              <w:rPr>
                <w:rFonts w:ascii="Times New Roman" w:hAnsi="Times New Roman" w:cs="Times New Roman"/>
                <w:sz w:val="28"/>
                <w:szCs w:val="28"/>
                <w:highlight w:val="yellow"/>
              </w:rPr>
            </w:pPr>
          </w:p>
        </w:tc>
      </w:tr>
      <w:tr w:rsidR="002C7BDE" w:rsidRPr="00E65C74" w:rsidTr="00B4028E">
        <w:trPr>
          <w:trHeight w:val="1827"/>
        </w:trPr>
        <w:tc>
          <w:tcPr>
            <w:tcW w:w="3652" w:type="dxa"/>
          </w:tcPr>
          <w:p w:rsidR="002C7BDE" w:rsidRPr="00E65C74" w:rsidRDefault="002C7BDE" w:rsidP="00B4028E">
            <w:pPr>
              <w:pStyle w:val="af2"/>
              <w:spacing w:line="240" w:lineRule="auto"/>
              <w:rPr>
                <w:rFonts w:ascii="Times New Roman" w:hAnsi="Times New Roman" w:cs="Times New Roman"/>
                <w:sz w:val="28"/>
                <w:szCs w:val="28"/>
                <w:highlight w:val="yellow"/>
              </w:rPr>
            </w:pPr>
            <w:r w:rsidRPr="00E65C74">
              <w:rPr>
                <w:rFonts w:ascii="Times New Roman" w:hAnsi="Times New Roman" w:cs="Times New Roman"/>
                <w:sz w:val="28"/>
                <w:szCs w:val="28"/>
                <w:highlight w:val="yellow"/>
              </w:rPr>
              <w:t>3. Отдел финансирования АПК</w:t>
            </w:r>
          </w:p>
        </w:tc>
        <w:tc>
          <w:tcPr>
            <w:tcW w:w="2896" w:type="dxa"/>
          </w:tcPr>
          <w:p w:rsidR="002C7BDE" w:rsidRPr="00E65C74" w:rsidRDefault="002C7BDE" w:rsidP="00B4028E">
            <w:pPr>
              <w:pStyle w:val="af2"/>
              <w:spacing w:after="0" w:line="240" w:lineRule="auto"/>
              <w:ind w:left="284"/>
              <w:rPr>
                <w:rFonts w:ascii="Times New Roman" w:hAnsi="Times New Roman" w:cs="Times New Roman"/>
                <w:sz w:val="28"/>
                <w:szCs w:val="28"/>
                <w:highlight w:val="yellow"/>
              </w:rPr>
            </w:pPr>
          </w:p>
        </w:tc>
        <w:tc>
          <w:tcPr>
            <w:tcW w:w="1782" w:type="dxa"/>
          </w:tcPr>
          <w:p w:rsidR="002C7BDE" w:rsidRPr="00E65C74" w:rsidRDefault="002C7BDE" w:rsidP="00B4028E">
            <w:pPr>
              <w:pStyle w:val="af2"/>
              <w:spacing w:line="240" w:lineRule="auto"/>
              <w:rPr>
                <w:rFonts w:ascii="Times New Roman" w:hAnsi="Times New Roman" w:cs="Times New Roman"/>
                <w:sz w:val="28"/>
                <w:szCs w:val="28"/>
                <w:highlight w:val="yellow"/>
              </w:rPr>
            </w:pPr>
          </w:p>
        </w:tc>
        <w:tc>
          <w:tcPr>
            <w:tcW w:w="1984" w:type="dxa"/>
          </w:tcPr>
          <w:p w:rsidR="002C7BDE" w:rsidRPr="00E65C74" w:rsidRDefault="002C7BDE" w:rsidP="00B4028E">
            <w:pPr>
              <w:pStyle w:val="af2"/>
              <w:spacing w:line="240" w:lineRule="auto"/>
              <w:rPr>
                <w:rFonts w:ascii="Times New Roman" w:hAnsi="Times New Roman" w:cs="Times New Roman"/>
                <w:sz w:val="28"/>
                <w:szCs w:val="28"/>
                <w:highlight w:val="yellow"/>
              </w:rPr>
            </w:pPr>
          </w:p>
        </w:tc>
      </w:tr>
    </w:tbl>
    <w:p w:rsidR="002C7BDE" w:rsidRPr="000925CA" w:rsidRDefault="002C7BDE" w:rsidP="002C7BDE">
      <w:pPr>
        <w:pStyle w:val="ConsPlusNonformat"/>
        <w:widowControl w:val="0"/>
        <w:ind w:firstLine="426"/>
        <w:jc w:val="both"/>
        <w:rPr>
          <w:rFonts w:ascii="Times New Roman" w:hAnsi="Times New Roman" w:cs="Times New Roman"/>
          <w:sz w:val="28"/>
          <w:szCs w:val="28"/>
        </w:rPr>
      </w:pPr>
      <w:r w:rsidRPr="00E65C74">
        <w:rPr>
          <w:rFonts w:ascii="Times New Roman" w:hAnsi="Times New Roman" w:cs="Times New Roman"/>
          <w:sz w:val="28"/>
          <w:szCs w:val="28"/>
          <w:highlight w:val="yellow"/>
        </w:rPr>
        <w:t xml:space="preserve">* в случае отсутствия в </w:t>
      </w:r>
      <w:r w:rsidRPr="00E65C74">
        <w:rPr>
          <w:rFonts w:ascii="Times New Roman" w:eastAsia="Times-Roman" w:hAnsi="Times New Roman" w:cs="Times New Roman"/>
          <w:sz w:val="28"/>
          <w:szCs w:val="28"/>
          <w:highlight w:val="yellow"/>
        </w:rPr>
        <w:t>Реестре сельскохозяйственных предприятий Ростовской области, имеющих статус сельскохозяйственного товаропроизводителя, включенных в бухгалтерский отчет Министерства</w:t>
      </w:r>
    </w:p>
    <w:p w:rsidR="002C7BDE" w:rsidRDefault="002C7BDE" w:rsidP="002C7BDE">
      <w:pPr>
        <w:pStyle w:val="ConsPlusNonformat"/>
        <w:widowControl w:val="0"/>
        <w:ind w:firstLine="6237"/>
        <w:jc w:val="center"/>
        <w:rPr>
          <w:rFonts w:ascii="Times New Roman" w:hAnsi="Times New Roman" w:cs="Times New Roman"/>
          <w:sz w:val="28"/>
          <w:szCs w:val="28"/>
        </w:rPr>
      </w:pPr>
    </w:p>
    <w:p w:rsidR="009A7236" w:rsidRDefault="009A7236" w:rsidP="00FC7434">
      <w:pPr>
        <w:pStyle w:val="ConsPlusNonformat"/>
        <w:widowControl w:val="0"/>
        <w:ind w:firstLine="6237"/>
        <w:jc w:val="center"/>
        <w:rPr>
          <w:rFonts w:ascii="Times New Roman" w:hAnsi="Times New Roman" w:cs="Times New Roman"/>
          <w:sz w:val="28"/>
          <w:szCs w:val="28"/>
        </w:rPr>
      </w:pPr>
    </w:p>
    <w:p w:rsidR="0041034A" w:rsidRPr="000925CA" w:rsidRDefault="0041034A" w:rsidP="0041034A">
      <w:pPr>
        <w:pStyle w:val="ConsPlusNonformat"/>
        <w:widowControl w:val="0"/>
        <w:ind w:firstLine="6237"/>
        <w:jc w:val="center"/>
        <w:rPr>
          <w:rFonts w:ascii="Times New Roman" w:hAnsi="Times New Roman" w:cs="Times New Roman"/>
          <w:sz w:val="28"/>
          <w:szCs w:val="28"/>
        </w:rPr>
      </w:pPr>
      <w:r w:rsidRPr="000925CA">
        <w:rPr>
          <w:rFonts w:ascii="Times New Roman" w:hAnsi="Times New Roman" w:cs="Times New Roman"/>
          <w:sz w:val="28"/>
          <w:szCs w:val="28"/>
        </w:rPr>
        <w:lastRenderedPageBreak/>
        <w:t xml:space="preserve">Приложение № </w:t>
      </w:r>
      <w:r w:rsidR="002C7BDE">
        <w:rPr>
          <w:rFonts w:ascii="Times New Roman" w:hAnsi="Times New Roman" w:cs="Times New Roman"/>
          <w:sz w:val="28"/>
          <w:szCs w:val="28"/>
        </w:rPr>
        <w:t>4</w:t>
      </w:r>
    </w:p>
    <w:p w:rsidR="001337A1" w:rsidRPr="000925CA" w:rsidRDefault="001337A1" w:rsidP="001337A1">
      <w:pPr>
        <w:pStyle w:val="ConsPlusNormal"/>
        <w:ind w:firstLine="6237"/>
        <w:jc w:val="center"/>
        <w:rPr>
          <w:rFonts w:ascii="Times New Roman" w:hAnsi="Times New Roman" w:cs="Times New Roman"/>
          <w:sz w:val="28"/>
          <w:szCs w:val="28"/>
        </w:rPr>
      </w:pPr>
      <w:r w:rsidRPr="000925CA">
        <w:rPr>
          <w:rFonts w:ascii="Times New Roman" w:hAnsi="Times New Roman" w:cs="Times New Roman"/>
          <w:sz w:val="28"/>
          <w:szCs w:val="28"/>
        </w:rPr>
        <w:t>к Административному</w:t>
      </w:r>
    </w:p>
    <w:p w:rsidR="001337A1" w:rsidRPr="000925CA" w:rsidRDefault="001337A1" w:rsidP="001337A1">
      <w:pPr>
        <w:pStyle w:val="ConsPlusNormal"/>
        <w:ind w:firstLine="6237"/>
        <w:jc w:val="center"/>
        <w:rPr>
          <w:rFonts w:ascii="Times New Roman" w:hAnsi="Times New Roman" w:cs="Times New Roman"/>
          <w:sz w:val="28"/>
          <w:szCs w:val="28"/>
        </w:rPr>
      </w:pPr>
      <w:r w:rsidRPr="000925CA">
        <w:rPr>
          <w:rFonts w:ascii="Times New Roman" w:hAnsi="Times New Roman" w:cs="Times New Roman"/>
          <w:sz w:val="28"/>
          <w:szCs w:val="28"/>
        </w:rPr>
        <w:t>регламенту предоставления</w:t>
      </w:r>
    </w:p>
    <w:p w:rsidR="001337A1" w:rsidRDefault="001337A1" w:rsidP="001337A1">
      <w:pPr>
        <w:keepNext/>
        <w:keepLines/>
        <w:spacing w:after="0" w:line="240" w:lineRule="auto"/>
        <w:ind w:firstLine="6237"/>
        <w:jc w:val="center"/>
        <w:rPr>
          <w:rFonts w:ascii="Times New Roman" w:hAnsi="Times New Roman" w:cs="Times New Roman"/>
          <w:sz w:val="28"/>
          <w:szCs w:val="28"/>
        </w:rPr>
      </w:pPr>
      <w:r w:rsidRPr="000925CA">
        <w:rPr>
          <w:rFonts w:ascii="Times New Roman" w:hAnsi="Times New Roman" w:cs="Times New Roman"/>
          <w:sz w:val="28"/>
          <w:szCs w:val="28"/>
        </w:rPr>
        <w:t>государственной услуги</w:t>
      </w:r>
    </w:p>
    <w:p w:rsidR="001337A1" w:rsidRPr="000925CA" w:rsidRDefault="001337A1" w:rsidP="001337A1">
      <w:pPr>
        <w:keepNext/>
        <w:keepLines/>
        <w:spacing w:after="0" w:line="240" w:lineRule="auto"/>
        <w:ind w:left="6237"/>
        <w:jc w:val="center"/>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субсидий </w:t>
      </w:r>
      <w:r w:rsidRPr="000925CA">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0925CA">
        <w:rPr>
          <w:rFonts w:ascii="Times New Roman" w:hAnsi="Times New Roman" w:cs="Times New Roman"/>
          <w:sz w:val="28"/>
          <w:szCs w:val="28"/>
        </w:rPr>
        <w:t>возмещение части затрат на приобретение элитных семян сельскохозяйственных культур</w:t>
      </w:r>
      <w:r>
        <w:rPr>
          <w:rFonts w:ascii="Times New Roman" w:hAnsi="Times New Roman" w:cs="Times New Roman"/>
          <w:sz w:val="28"/>
          <w:szCs w:val="28"/>
        </w:rPr>
        <w:t>»</w:t>
      </w:r>
    </w:p>
    <w:p w:rsidR="001337A1" w:rsidRDefault="001337A1" w:rsidP="00516639">
      <w:pPr>
        <w:autoSpaceDE w:val="0"/>
        <w:autoSpaceDN w:val="0"/>
        <w:adjustRightInd w:val="0"/>
        <w:spacing w:after="0" w:line="240" w:lineRule="auto"/>
        <w:ind w:firstLine="709"/>
        <w:jc w:val="both"/>
        <w:rPr>
          <w:rFonts w:ascii="Times New Roman" w:hAnsi="Times New Roman" w:cs="Times New Roman"/>
          <w:sz w:val="28"/>
          <w:szCs w:val="28"/>
        </w:rPr>
      </w:pPr>
    </w:p>
    <w:p w:rsidR="001337A1" w:rsidRPr="0041034A" w:rsidRDefault="001337A1" w:rsidP="00516639">
      <w:pPr>
        <w:autoSpaceDE w:val="0"/>
        <w:autoSpaceDN w:val="0"/>
        <w:adjustRightInd w:val="0"/>
        <w:spacing w:after="0" w:line="240" w:lineRule="auto"/>
        <w:ind w:firstLine="709"/>
        <w:jc w:val="both"/>
        <w:rPr>
          <w:rFonts w:ascii="Times New Roman" w:hAnsi="Times New Roman" w:cs="Times New Roman"/>
          <w:sz w:val="28"/>
          <w:szCs w:val="28"/>
        </w:rPr>
      </w:pPr>
    </w:p>
    <w:p w:rsidR="0041034A" w:rsidRPr="00493366" w:rsidRDefault="0041034A" w:rsidP="00493366">
      <w:pPr>
        <w:pStyle w:val="ConsPlusTitle"/>
        <w:widowControl/>
        <w:ind w:firstLine="709"/>
        <w:jc w:val="center"/>
        <w:rPr>
          <w:rFonts w:ascii="Times New Roman" w:hAnsi="Times New Roman" w:cs="Times New Roman"/>
          <w:b w:val="0"/>
          <w:sz w:val="28"/>
          <w:szCs w:val="28"/>
        </w:rPr>
      </w:pPr>
      <w:r w:rsidRPr="001337A1">
        <w:rPr>
          <w:rFonts w:ascii="Times New Roman" w:hAnsi="Times New Roman" w:cs="Times New Roman"/>
          <w:sz w:val="28"/>
          <w:szCs w:val="28"/>
        </w:rPr>
        <w:t>СОГЛАШЕНИЕ №</w:t>
      </w:r>
      <w:r w:rsidRPr="00493366">
        <w:rPr>
          <w:rFonts w:ascii="Times New Roman" w:hAnsi="Times New Roman" w:cs="Times New Roman"/>
          <w:b w:val="0"/>
          <w:sz w:val="28"/>
          <w:szCs w:val="28"/>
        </w:rPr>
        <w:t xml:space="preserve"> _____</w:t>
      </w:r>
    </w:p>
    <w:p w:rsidR="0041034A" w:rsidRPr="00493366" w:rsidRDefault="0041034A" w:rsidP="00493366">
      <w:pPr>
        <w:tabs>
          <w:tab w:val="left" w:pos="5812"/>
        </w:tabs>
        <w:autoSpaceDE w:val="0"/>
        <w:autoSpaceDN w:val="0"/>
        <w:adjustRightInd w:val="0"/>
        <w:spacing w:after="0" w:line="240" w:lineRule="auto"/>
        <w:ind w:left="567" w:right="567" w:firstLine="709"/>
        <w:jc w:val="center"/>
        <w:outlineLvl w:val="0"/>
        <w:rPr>
          <w:rFonts w:ascii="Times New Roman" w:hAnsi="Times New Roman" w:cs="Times New Roman"/>
          <w:sz w:val="28"/>
          <w:szCs w:val="28"/>
        </w:rPr>
      </w:pPr>
      <w:r w:rsidRPr="00493366">
        <w:rPr>
          <w:rFonts w:ascii="Times New Roman" w:hAnsi="Times New Roman" w:cs="Times New Roman"/>
          <w:sz w:val="28"/>
          <w:szCs w:val="28"/>
        </w:rPr>
        <w:t>о порядке предоставления субсидий сельскохозяйственным товаропроизводителям (кроме граждан, ведущих личное подсобное хозяйство, и сельскохозяйственных потребительских кооперативов) на возмещение части затрат на приобретение элитных семян сельскохозяйственных культур</w:t>
      </w:r>
    </w:p>
    <w:p w:rsidR="0041034A" w:rsidRPr="00493366" w:rsidRDefault="0041034A" w:rsidP="00493366">
      <w:pPr>
        <w:pStyle w:val="ConsPlusNonformat"/>
        <w:ind w:firstLine="709"/>
        <w:jc w:val="both"/>
        <w:rPr>
          <w:rFonts w:ascii="Times New Roman" w:hAnsi="Times New Roman" w:cs="Times New Roman"/>
          <w:sz w:val="28"/>
          <w:szCs w:val="28"/>
        </w:rPr>
      </w:pPr>
      <w:r w:rsidRPr="00493366">
        <w:rPr>
          <w:rFonts w:ascii="Times New Roman" w:hAnsi="Times New Roman" w:cs="Times New Roman"/>
          <w:sz w:val="28"/>
          <w:szCs w:val="28"/>
        </w:rPr>
        <w:t>"____" _________ 20_</w:t>
      </w:r>
      <w:r w:rsidR="008646EA">
        <w:rPr>
          <w:rFonts w:ascii="Times New Roman" w:hAnsi="Times New Roman" w:cs="Times New Roman"/>
          <w:sz w:val="28"/>
          <w:szCs w:val="28"/>
        </w:rPr>
        <w:t>_</w:t>
      </w:r>
      <w:r w:rsidRPr="00493366">
        <w:rPr>
          <w:rFonts w:ascii="Times New Roman" w:hAnsi="Times New Roman" w:cs="Times New Roman"/>
          <w:sz w:val="28"/>
          <w:szCs w:val="28"/>
        </w:rPr>
        <w:t xml:space="preserve">_ г. </w:t>
      </w:r>
      <w:r w:rsidRPr="00493366">
        <w:rPr>
          <w:rFonts w:ascii="Times New Roman" w:hAnsi="Times New Roman" w:cs="Times New Roman"/>
          <w:sz w:val="28"/>
          <w:szCs w:val="28"/>
        </w:rPr>
        <w:tab/>
      </w:r>
      <w:r w:rsidRPr="00493366">
        <w:rPr>
          <w:rFonts w:ascii="Times New Roman" w:hAnsi="Times New Roman" w:cs="Times New Roman"/>
          <w:sz w:val="28"/>
          <w:szCs w:val="28"/>
        </w:rPr>
        <w:tab/>
      </w:r>
      <w:r w:rsidRPr="00493366">
        <w:rPr>
          <w:rFonts w:ascii="Times New Roman" w:hAnsi="Times New Roman" w:cs="Times New Roman"/>
          <w:sz w:val="28"/>
          <w:szCs w:val="28"/>
        </w:rPr>
        <w:tab/>
      </w:r>
      <w:r w:rsidRPr="00493366">
        <w:rPr>
          <w:rFonts w:ascii="Times New Roman" w:hAnsi="Times New Roman" w:cs="Times New Roman"/>
          <w:sz w:val="28"/>
          <w:szCs w:val="28"/>
        </w:rPr>
        <w:tab/>
      </w:r>
      <w:r w:rsidRPr="00493366">
        <w:rPr>
          <w:rFonts w:ascii="Times New Roman" w:hAnsi="Times New Roman" w:cs="Times New Roman"/>
          <w:sz w:val="28"/>
          <w:szCs w:val="28"/>
        </w:rPr>
        <w:tab/>
        <w:t xml:space="preserve">       г. Ростов-на-Дону</w:t>
      </w:r>
    </w:p>
    <w:p w:rsidR="0041034A" w:rsidRPr="00493366" w:rsidRDefault="0041034A" w:rsidP="00493366">
      <w:pPr>
        <w:pStyle w:val="ConsPlusNonformat"/>
        <w:ind w:firstLine="709"/>
        <w:jc w:val="both"/>
        <w:rPr>
          <w:rFonts w:ascii="Times New Roman" w:hAnsi="Times New Roman" w:cs="Times New Roman"/>
          <w:sz w:val="28"/>
          <w:szCs w:val="28"/>
        </w:rPr>
      </w:pPr>
    </w:p>
    <w:p w:rsidR="0041034A" w:rsidRPr="00493366" w:rsidRDefault="0041034A" w:rsidP="00493366">
      <w:pPr>
        <w:pStyle w:val="ConsPlusNonformat"/>
        <w:ind w:firstLine="709"/>
        <w:jc w:val="both"/>
        <w:rPr>
          <w:rFonts w:ascii="Times New Roman" w:hAnsi="Times New Roman" w:cs="Times New Roman"/>
          <w:sz w:val="28"/>
          <w:szCs w:val="28"/>
        </w:rPr>
      </w:pPr>
      <w:r w:rsidRPr="00493366">
        <w:rPr>
          <w:rFonts w:ascii="Times New Roman" w:hAnsi="Times New Roman" w:cs="Times New Roman"/>
          <w:sz w:val="28"/>
          <w:szCs w:val="28"/>
        </w:rPr>
        <w:t>Министерство сельского хозяйства и продовольствия Ростовской области (далее - Министерство) в лице заместителя министра сельского хозяйства и продовольствия области _______________________________________________, действующего на основании Положения о министерстве сельского хозяйства и продовольствия Ростовской области, утвержденного постановлением Правительства Ростовской области от 09.12.2011 № 222, приказа министерства сельского хозяйства и продовольствия Ростовской области от 24.10.2011 № 159-к «О распределении обязанностей между заместителем Губернатора – министром сельского хозяйства и продовольствия, его заместителями и управляющим делами министерства»,</w:t>
      </w:r>
      <w:r w:rsidR="00125BDB">
        <w:rPr>
          <w:rFonts w:ascii="Times New Roman" w:hAnsi="Times New Roman" w:cs="Times New Roman"/>
          <w:sz w:val="28"/>
          <w:szCs w:val="28"/>
        </w:rPr>
        <w:t xml:space="preserve"> </w:t>
      </w:r>
      <w:r w:rsidRPr="00493366">
        <w:rPr>
          <w:rFonts w:ascii="Times New Roman" w:hAnsi="Times New Roman" w:cs="Times New Roman"/>
          <w:sz w:val="28"/>
          <w:szCs w:val="28"/>
        </w:rPr>
        <w:t>с</w:t>
      </w:r>
      <w:r w:rsidR="00125BDB">
        <w:rPr>
          <w:rFonts w:ascii="Times New Roman" w:hAnsi="Times New Roman" w:cs="Times New Roman"/>
          <w:sz w:val="28"/>
          <w:szCs w:val="28"/>
        </w:rPr>
        <w:t xml:space="preserve"> </w:t>
      </w:r>
      <w:r w:rsidRPr="00493366">
        <w:rPr>
          <w:rFonts w:ascii="Times New Roman" w:hAnsi="Times New Roman" w:cs="Times New Roman"/>
          <w:sz w:val="28"/>
          <w:szCs w:val="28"/>
        </w:rPr>
        <w:t>одной</w:t>
      </w:r>
      <w:r w:rsidR="00125BDB">
        <w:rPr>
          <w:rFonts w:ascii="Times New Roman" w:hAnsi="Times New Roman" w:cs="Times New Roman"/>
          <w:sz w:val="28"/>
          <w:szCs w:val="28"/>
        </w:rPr>
        <w:t xml:space="preserve"> </w:t>
      </w:r>
      <w:r w:rsidRPr="00493366">
        <w:rPr>
          <w:rFonts w:ascii="Times New Roman" w:hAnsi="Times New Roman" w:cs="Times New Roman"/>
          <w:sz w:val="28"/>
          <w:szCs w:val="28"/>
        </w:rPr>
        <w:t>стороны,</w:t>
      </w:r>
      <w:r w:rsidR="00493366">
        <w:rPr>
          <w:rFonts w:ascii="Times New Roman" w:hAnsi="Times New Roman" w:cs="Times New Roman"/>
          <w:sz w:val="28"/>
          <w:szCs w:val="28"/>
        </w:rPr>
        <w:br/>
      </w:r>
      <w:r w:rsidRPr="00493366">
        <w:rPr>
          <w:rFonts w:ascii="Times New Roman" w:hAnsi="Times New Roman" w:cs="Times New Roman"/>
          <w:sz w:val="28"/>
          <w:szCs w:val="28"/>
        </w:rPr>
        <w:t>и____________________________________________________________________,</w:t>
      </w:r>
    </w:p>
    <w:p w:rsidR="0041034A" w:rsidRPr="00493366" w:rsidRDefault="0041034A" w:rsidP="00493366">
      <w:pPr>
        <w:pStyle w:val="ConsPlusNonformat"/>
        <w:ind w:firstLine="709"/>
        <w:jc w:val="both"/>
        <w:rPr>
          <w:rFonts w:ascii="Times New Roman" w:hAnsi="Times New Roman" w:cs="Times New Roman"/>
          <w:sz w:val="28"/>
          <w:szCs w:val="28"/>
        </w:rPr>
      </w:pPr>
      <w:r w:rsidRPr="00493366">
        <w:rPr>
          <w:rFonts w:ascii="Times New Roman" w:hAnsi="Times New Roman" w:cs="Times New Roman"/>
          <w:sz w:val="28"/>
          <w:szCs w:val="28"/>
        </w:rPr>
        <w:t xml:space="preserve">                                      (наименование получателя субсидии)</w:t>
      </w:r>
    </w:p>
    <w:p w:rsidR="0041034A" w:rsidRPr="00493366" w:rsidRDefault="0041034A" w:rsidP="00493366">
      <w:pPr>
        <w:pStyle w:val="ConsPlusNonformat"/>
        <w:ind w:firstLine="709"/>
        <w:jc w:val="both"/>
        <w:rPr>
          <w:rFonts w:ascii="Times New Roman" w:hAnsi="Times New Roman" w:cs="Times New Roman"/>
          <w:sz w:val="28"/>
          <w:szCs w:val="28"/>
        </w:rPr>
      </w:pPr>
      <w:r w:rsidRPr="00493366">
        <w:rPr>
          <w:rFonts w:ascii="Times New Roman" w:hAnsi="Times New Roman" w:cs="Times New Roman"/>
          <w:sz w:val="28"/>
          <w:szCs w:val="28"/>
        </w:rPr>
        <w:t>именуемый в дальнейшем Получатель субсидии, в лице _____________________________________________________________________,</w:t>
      </w:r>
    </w:p>
    <w:p w:rsidR="0041034A" w:rsidRPr="00493366" w:rsidRDefault="0041034A" w:rsidP="00493366">
      <w:pPr>
        <w:pStyle w:val="ConsPlusNonformat"/>
        <w:ind w:firstLine="709"/>
        <w:jc w:val="both"/>
        <w:rPr>
          <w:rFonts w:ascii="Times New Roman" w:hAnsi="Times New Roman" w:cs="Times New Roman"/>
          <w:sz w:val="28"/>
          <w:szCs w:val="28"/>
        </w:rPr>
      </w:pPr>
      <w:r w:rsidRPr="00493366">
        <w:rPr>
          <w:rFonts w:ascii="Times New Roman" w:hAnsi="Times New Roman" w:cs="Times New Roman"/>
          <w:sz w:val="28"/>
          <w:szCs w:val="28"/>
        </w:rPr>
        <w:t xml:space="preserve">                                         (должность, Ф.И.О. полностью)                 </w:t>
      </w:r>
      <w:r w:rsidR="00493366">
        <w:rPr>
          <w:rFonts w:ascii="Times New Roman" w:hAnsi="Times New Roman" w:cs="Times New Roman"/>
          <w:sz w:val="28"/>
          <w:szCs w:val="28"/>
        </w:rPr>
        <w:br/>
      </w:r>
      <w:r w:rsidRPr="00493366">
        <w:rPr>
          <w:rFonts w:ascii="Times New Roman" w:hAnsi="Times New Roman" w:cs="Times New Roman"/>
          <w:sz w:val="28"/>
          <w:szCs w:val="28"/>
        </w:rPr>
        <w:t>действующего на основании ____________________________________________,</w:t>
      </w:r>
      <w:r w:rsidR="00493366">
        <w:rPr>
          <w:rFonts w:ascii="Times New Roman" w:hAnsi="Times New Roman" w:cs="Times New Roman"/>
          <w:sz w:val="28"/>
          <w:szCs w:val="28"/>
        </w:rPr>
        <w:br/>
      </w:r>
      <w:r w:rsidRPr="00493366">
        <w:rPr>
          <w:rFonts w:ascii="Times New Roman" w:hAnsi="Times New Roman" w:cs="Times New Roman"/>
          <w:sz w:val="28"/>
          <w:szCs w:val="28"/>
        </w:rPr>
        <w:t xml:space="preserve">                                                                                       (наименование документа)</w:t>
      </w:r>
    </w:p>
    <w:p w:rsidR="0041034A" w:rsidRPr="00493366" w:rsidRDefault="0041034A" w:rsidP="00493366">
      <w:pPr>
        <w:pStyle w:val="ConsPlusNonformat"/>
        <w:ind w:firstLine="709"/>
        <w:jc w:val="both"/>
        <w:rPr>
          <w:rFonts w:ascii="Times New Roman" w:hAnsi="Times New Roman" w:cs="Times New Roman"/>
          <w:sz w:val="28"/>
          <w:szCs w:val="28"/>
        </w:rPr>
      </w:pPr>
      <w:r w:rsidRPr="00493366">
        <w:rPr>
          <w:rFonts w:ascii="Times New Roman" w:hAnsi="Times New Roman" w:cs="Times New Roman"/>
          <w:sz w:val="28"/>
          <w:szCs w:val="28"/>
        </w:rPr>
        <w:t>с другой стороны, в дальнейшем именуемые Стороны, заключили настоящее Соглашение</w:t>
      </w:r>
      <w:r w:rsidRPr="00493366">
        <w:rPr>
          <w:rFonts w:ascii="Times New Roman" w:hAnsi="Times New Roman" w:cs="Times New Roman"/>
          <w:b/>
          <w:sz w:val="28"/>
          <w:szCs w:val="28"/>
        </w:rPr>
        <w:t xml:space="preserve"> </w:t>
      </w:r>
      <w:r w:rsidRPr="00493366">
        <w:rPr>
          <w:rFonts w:ascii="Times New Roman" w:hAnsi="Times New Roman" w:cs="Times New Roman"/>
          <w:sz w:val="28"/>
          <w:szCs w:val="28"/>
        </w:rPr>
        <w:t>о нижеследующем:</w:t>
      </w:r>
    </w:p>
    <w:p w:rsidR="0041034A" w:rsidRPr="00493366" w:rsidRDefault="0041034A" w:rsidP="00493366">
      <w:pPr>
        <w:pStyle w:val="ConsPlusNonformat"/>
        <w:ind w:firstLine="709"/>
        <w:jc w:val="both"/>
        <w:rPr>
          <w:rFonts w:ascii="Times New Roman" w:hAnsi="Times New Roman" w:cs="Times New Roman"/>
          <w:sz w:val="28"/>
          <w:szCs w:val="28"/>
        </w:rPr>
      </w:pPr>
    </w:p>
    <w:p w:rsidR="00493366" w:rsidRPr="008646EA"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8646EA">
        <w:rPr>
          <w:rFonts w:ascii="Times New Roman" w:hAnsi="Times New Roman" w:cs="Times New Roman"/>
          <w:b/>
          <w:sz w:val="28"/>
          <w:szCs w:val="28"/>
        </w:rPr>
        <w:t>1. Предмет Соглашения</w:t>
      </w:r>
    </w:p>
    <w:p w:rsidR="0041034A" w:rsidRPr="00493366" w:rsidRDefault="0041034A" w:rsidP="008A75BB">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493366">
        <w:rPr>
          <w:rFonts w:ascii="Times New Roman" w:hAnsi="Times New Roman" w:cs="Times New Roman"/>
          <w:sz w:val="28"/>
          <w:szCs w:val="28"/>
        </w:rPr>
        <w:t>Предметом настоящего Соглашения является взаимодействие Министерства и Получателя субсидии по вопросу предоставления государственной поддержки (далее – субсидия)</w:t>
      </w:r>
      <w:r w:rsidR="008A75BB">
        <w:rPr>
          <w:rFonts w:ascii="Times New Roman" w:hAnsi="Times New Roman" w:cs="Times New Roman"/>
          <w:bCs/>
          <w:sz w:val="28"/>
          <w:szCs w:val="28"/>
        </w:rPr>
        <w:t xml:space="preserve"> </w:t>
      </w:r>
      <w:r w:rsidRPr="00493366">
        <w:rPr>
          <w:rFonts w:ascii="Times New Roman" w:hAnsi="Times New Roman" w:cs="Times New Roman"/>
          <w:sz w:val="28"/>
          <w:szCs w:val="28"/>
        </w:rPr>
        <w:t>на приобретение элитных семян сельскохозяйственных культур</w:t>
      </w:r>
      <w:r w:rsidR="008E01C1">
        <w:rPr>
          <w:rFonts w:ascii="Times New Roman" w:hAnsi="Times New Roman" w:cs="Times New Roman"/>
          <w:sz w:val="28"/>
          <w:szCs w:val="28"/>
        </w:rPr>
        <w:t>.</w:t>
      </w:r>
    </w:p>
    <w:p w:rsidR="00C33562" w:rsidRDefault="00C33562" w:rsidP="00493366">
      <w:pPr>
        <w:autoSpaceDE w:val="0"/>
        <w:autoSpaceDN w:val="0"/>
        <w:adjustRightInd w:val="0"/>
        <w:spacing w:after="0" w:line="240" w:lineRule="auto"/>
        <w:ind w:firstLine="709"/>
        <w:jc w:val="center"/>
        <w:rPr>
          <w:rFonts w:ascii="Times New Roman" w:hAnsi="Times New Roman" w:cs="Times New Roman"/>
          <w:b/>
          <w:sz w:val="28"/>
          <w:szCs w:val="28"/>
        </w:rPr>
      </w:pPr>
    </w:p>
    <w:p w:rsidR="0041034A" w:rsidRPr="008646EA" w:rsidRDefault="0041034A" w:rsidP="00493366">
      <w:pPr>
        <w:autoSpaceDE w:val="0"/>
        <w:autoSpaceDN w:val="0"/>
        <w:adjustRightInd w:val="0"/>
        <w:spacing w:after="0" w:line="240" w:lineRule="auto"/>
        <w:ind w:firstLine="709"/>
        <w:jc w:val="center"/>
        <w:rPr>
          <w:rFonts w:ascii="Times New Roman" w:hAnsi="Times New Roman" w:cs="Times New Roman"/>
          <w:b/>
          <w:sz w:val="28"/>
          <w:szCs w:val="28"/>
        </w:rPr>
      </w:pPr>
      <w:r w:rsidRPr="008646EA">
        <w:rPr>
          <w:rFonts w:ascii="Times New Roman" w:hAnsi="Times New Roman" w:cs="Times New Roman"/>
          <w:b/>
          <w:sz w:val="28"/>
          <w:szCs w:val="28"/>
        </w:rPr>
        <w:lastRenderedPageBreak/>
        <w:t>2. Обязанности и права Сторон</w:t>
      </w:r>
    </w:p>
    <w:p w:rsidR="00C33562" w:rsidRDefault="00C33562" w:rsidP="00493366">
      <w:pPr>
        <w:autoSpaceDE w:val="0"/>
        <w:autoSpaceDN w:val="0"/>
        <w:adjustRightInd w:val="0"/>
        <w:spacing w:after="0" w:line="240" w:lineRule="auto"/>
        <w:ind w:firstLine="709"/>
        <w:jc w:val="center"/>
        <w:rPr>
          <w:rFonts w:ascii="Times New Roman" w:hAnsi="Times New Roman" w:cs="Times New Roman"/>
          <w:sz w:val="28"/>
          <w:szCs w:val="28"/>
        </w:rPr>
      </w:pPr>
    </w:p>
    <w:p w:rsidR="0041034A" w:rsidRPr="00493366" w:rsidRDefault="0041034A" w:rsidP="00493366">
      <w:pPr>
        <w:autoSpaceDE w:val="0"/>
        <w:autoSpaceDN w:val="0"/>
        <w:adjustRightInd w:val="0"/>
        <w:spacing w:after="0" w:line="240" w:lineRule="auto"/>
        <w:ind w:firstLine="709"/>
        <w:jc w:val="center"/>
        <w:rPr>
          <w:rFonts w:ascii="Times New Roman" w:hAnsi="Times New Roman" w:cs="Times New Roman"/>
          <w:sz w:val="28"/>
          <w:szCs w:val="28"/>
        </w:rPr>
      </w:pPr>
      <w:r w:rsidRPr="00493366">
        <w:rPr>
          <w:rFonts w:ascii="Times New Roman" w:hAnsi="Times New Roman" w:cs="Times New Roman"/>
          <w:sz w:val="28"/>
          <w:szCs w:val="28"/>
        </w:rPr>
        <w:t>2.1. Министерство:</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 xml:space="preserve">осуществляет перечисление Получателю субсидии </w:t>
      </w:r>
      <w:r w:rsidRPr="00493366">
        <w:rPr>
          <w:rFonts w:ascii="Times New Roman" w:hAnsi="Times New Roman" w:cs="Times New Roman"/>
          <w:bCs/>
          <w:sz w:val="28"/>
          <w:szCs w:val="28"/>
        </w:rPr>
        <w:t xml:space="preserve">согласно предоставленным документам и справкам-расчетам в пределах выделенных лимитов в течение 20 </w:t>
      </w:r>
      <w:r w:rsidRPr="00493366">
        <w:rPr>
          <w:rFonts w:ascii="Times New Roman" w:hAnsi="Times New Roman" w:cs="Times New Roman"/>
          <w:sz w:val="28"/>
          <w:szCs w:val="28"/>
        </w:rPr>
        <w:t>рабочих дней на расчетный счет со дня</w:t>
      </w:r>
      <w:r w:rsidRPr="00493366">
        <w:rPr>
          <w:rFonts w:ascii="Times New Roman" w:hAnsi="Times New Roman" w:cs="Times New Roman"/>
          <w:b/>
          <w:sz w:val="28"/>
          <w:szCs w:val="28"/>
        </w:rPr>
        <w:t xml:space="preserve"> </w:t>
      </w:r>
      <w:r w:rsidRPr="00493366">
        <w:rPr>
          <w:rFonts w:ascii="Times New Roman" w:hAnsi="Times New Roman" w:cs="Times New Roman"/>
          <w:sz w:val="28"/>
          <w:szCs w:val="28"/>
        </w:rPr>
        <w:t>поступления денежных средств на счет Минстерства</w:t>
      </w:r>
      <w:r w:rsidRPr="00493366">
        <w:rPr>
          <w:rFonts w:ascii="Times New Roman" w:hAnsi="Times New Roman" w:cs="Times New Roman"/>
          <w:bCs/>
          <w:sz w:val="28"/>
          <w:szCs w:val="28"/>
        </w:rPr>
        <w:t>;</w:t>
      </w:r>
    </w:p>
    <w:p w:rsidR="0041034A" w:rsidRPr="00493366" w:rsidRDefault="0041034A" w:rsidP="004933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93366">
        <w:rPr>
          <w:rFonts w:ascii="Times New Roman" w:hAnsi="Times New Roman" w:cs="Times New Roman"/>
          <w:sz w:val="28"/>
          <w:szCs w:val="28"/>
        </w:rPr>
        <w:t>проверяет в установленном порядке правильность форм, содержания, оформления представленных Получателем субсидии документов, необходимых для предоставления субсидии, соответствие их целям, условиям и порядку, установленным соответствующими нормативными правовыми актами;</w:t>
      </w:r>
    </w:p>
    <w:p w:rsidR="0041034A" w:rsidRPr="00493366" w:rsidRDefault="0041034A" w:rsidP="004933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93366">
        <w:rPr>
          <w:rFonts w:ascii="Times New Roman" w:hAnsi="Times New Roman" w:cs="Times New Roman"/>
          <w:sz w:val="28"/>
          <w:szCs w:val="28"/>
        </w:rPr>
        <w:t>принимает от Получателя субсидии документы, необходимые для предоставления субсидии, рассматривает и уведомляет Получателя субсидии о предоставлении субсидии или об отказе в их предоставлении с указанием причин отказа;</w:t>
      </w:r>
    </w:p>
    <w:p w:rsidR="0041034A" w:rsidRPr="00493366" w:rsidRDefault="0041034A" w:rsidP="004933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93366">
        <w:rPr>
          <w:rFonts w:ascii="Times New Roman" w:hAnsi="Times New Roman" w:cs="Times New Roman"/>
          <w:sz w:val="28"/>
          <w:szCs w:val="28"/>
        </w:rPr>
        <w:t xml:space="preserve">осуществляет проверки соблюдения Получателем субсидии условий, целей и порядка, установленных действующим законодательством при предоставлении </w:t>
      </w:r>
      <w:r w:rsidRPr="00493366">
        <w:rPr>
          <w:rFonts w:ascii="Times New Roman" w:hAnsi="Times New Roman" w:cs="Times New Roman"/>
          <w:bCs/>
          <w:sz w:val="28"/>
          <w:szCs w:val="28"/>
        </w:rPr>
        <w:t>субсидии.</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2.2. Получатель субсидии:</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представляет в Министерство документы, необходимые для получения субсидии, в соответствии с утвержденным Перечнем, установленным соответствующими нормативными правовыми актами;</w:t>
      </w:r>
    </w:p>
    <w:p w:rsidR="0041034A" w:rsidRPr="00493366" w:rsidRDefault="0041034A" w:rsidP="00493366">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493366">
        <w:rPr>
          <w:rFonts w:ascii="Times New Roman" w:hAnsi="Times New Roman" w:cs="Times New Roman"/>
          <w:sz w:val="28"/>
          <w:szCs w:val="28"/>
        </w:rPr>
        <w:t xml:space="preserve">соблюдает цели, условия, порядок, установленные действующим законодательством при предоставлении </w:t>
      </w:r>
      <w:r w:rsidRPr="00493366">
        <w:rPr>
          <w:rFonts w:ascii="Times New Roman" w:hAnsi="Times New Roman" w:cs="Times New Roman"/>
          <w:bCs/>
          <w:sz w:val="28"/>
          <w:szCs w:val="28"/>
        </w:rPr>
        <w:t>субсидии;</w:t>
      </w:r>
    </w:p>
    <w:p w:rsidR="0041034A" w:rsidRPr="00493366" w:rsidRDefault="0041034A" w:rsidP="0049336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93366">
        <w:rPr>
          <w:rFonts w:ascii="Times New Roman" w:hAnsi="Times New Roman" w:cs="Times New Roman"/>
          <w:bCs/>
          <w:sz w:val="28"/>
          <w:szCs w:val="28"/>
        </w:rPr>
        <w:t>п</w:t>
      </w:r>
      <w:r w:rsidRPr="00493366">
        <w:rPr>
          <w:rFonts w:ascii="Times New Roman" w:hAnsi="Times New Roman" w:cs="Times New Roman"/>
          <w:sz w:val="28"/>
          <w:szCs w:val="28"/>
        </w:rPr>
        <w:t>редоставляет в Министерство промежуточную и годовую отчетность</w:t>
      </w:r>
      <w:r w:rsidRPr="00493366">
        <w:rPr>
          <w:rFonts w:ascii="Times New Roman" w:hAnsi="Times New Roman" w:cs="Times New Roman"/>
          <w:sz w:val="28"/>
          <w:szCs w:val="28"/>
        </w:rPr>
        <w:br/>
        <w:t>о финансово-экономическом состоянии предприятия по формам, утвержденным Минсельхозом России, и в сроки, утвержденные Министерством, отчет об эффективности использования субсидии по форме, утвержденной приказом Минсельхоза России от 12.03.2013 № 131;</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 xml:space="preserve">представляет возможность доступа представителям Министерства, органов государственного финансового контроля к документам Получателя субсидии для осуществления проверок соблюдения порядка, условий и целей, установленных действующим законодательством, предоставления </w:t>
      </w:r>
      <w:r w:rsidRPr="00493366">
        <w:rPr>
          <w:rFonts w:ascii="Times New Roman" w:hAnsi="Times New Roman" w:cs="Times New Roman"/>
          <w:bCs/>
          <w:sz w:val="28"/>
          <w:szCs w:val="28"/>
        </w:rPr>
        <w:t>субсидии, и настоящим Соглашением</w:t>
      </w:r>
      <w:r w:rsidRPr="00493366">
        <w:rPr>
          <w:rFonts w:ascii="Times New Roman" w:hAnsi="Times New Roman" w:cs="Times New Roman"/>
          <w:sz w:val="28"/>
          <w:szCs w:val="28"/>
        </w:rPr>
        <w:t>;</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предоставляет в министерство письменную информацию об изменениях своего юридического адреса, наименования, банковских реквизитов, иных сведений, имеющих отношение к выполнению положений настоящего Соглашения, в течение 5 рабочих дней с даты внесения изменений;</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 xml:space="preserve">представляет по запросу министерства документы и (или) иные сведения, подтверждающие достоверность предоставленной информации для получения субсидии; </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bCs/>
          <w:sz w:val="28"/>
          <w:szCs w:val="28"/>
        </w:rPr>
        <w:t>сообщает в министерство о</w:t>
      </w:r>
      <w:r w:rsidRPr="00493366">
        <w:rPr>
          <w:rFonts w:ascii="Times New Roman" w:hAnsi="Times New Roman" w:cs="Times New Roman"/>
          <w:sz w:val="28"/>
          <w:szCs w:val="28"/>
        </w:rPr>
        <w:t xml:space="preserve"> начале процедуры реорганизации, ликвидации или несостоятельности (банкротства) в течение 5 рабочих дней с даты начала указанной процедуры.</w:t>
      </w:r>
    </w:p>
    <w:p w:rsidR="0041034A" w:rsidRPr="00493366"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93366">
        <w:rPr>
          <w:rFonts w:ascii="Times New Roman" w:hAnsi="Times New Roman" w:cs="Times New Roman"/>
          <w:sz w:val="28"/>
          <w:szCs w:val="28"/>
        </w:rPr>
        <w:lastRenderedPageBreak/>
        <w:t xml:space="preserve">2.3. В случае нарушения Получателем субсидии условий, установленных нормативными правовыми актами, регламентирующими предоставление субсидии, </w:t>
      </w:r>
      <w:r w:rsidRPr="00493366">
        <w:rPr>
          <w:rFonts w:ascii="Times New Roman" w:hAnsi="Times New Roman" w:cs="Times New Roman"/>
          <w:bCs/>
          <w:sz w:val="28"/>
          <w:szCs w:val="28"/>
        </w:rPr>
        <w:t>установления при осуществлении финансового контроля фактов необоснованного получения субсидии</w:t>
      </w:r>
      <w:r w:rsidRPr="00493366">
        <w:rPr>
          <w:rFonts w:ascii="Times New Roman" w:hAnsi="Times New Roman" w:cs="Times New Roman"/>
          <w:color w:val="FF0000"/>
          <w:sz w:val="28"/>
          <w:szCs w:val="28"/>
        </w:rPr>
        <w:t xml:space="preserve"> </w:t>
      </w:r>
      <w:r w:rsidRPr="00493366">
        <w:rPr>
          <w:rFonts w:ascii="Times New Roman" w:hAnsi="Times New Roman" w:cs="Times New Roman"/>
          <w:sz w:val="28"/>
          <w:szCs w:val="28"/>
        </w:rPr>
        <w:t xml:space="preserve">министерство и (или) орган государственного финансового контроля области принимает решение о возврате </w:t>
      </w:r>
      <w:r w:rsidRPr="00493366">
        <w:rPr>
          <w:rFonts w:ascii="Times New Roman" w:hAnsi="Times New Roman" w:cs="Times New Roman"/>
          <w:bCs/>
          <w:sz w:val="28"/>
          <w:szCs w:val="28"/>
        </w:rPr>
        <w:t xml:space="preserve">средств, </w:t>
      </w:r>
      <w:r w:rsidRPr="00493366">
        <w:rPr>
          <w:rFonts w:ascii="Times New Roman" w:hAnsi="Times New Roman" w:cs="Times New Roman"/>
          <w:sz w:val="28"/>
          <w:szCs w:val="28"/>
        </w:rPr>
        <w:t>полученных</w:t>
      </w:r>
      <w:r w:rsidRPr="00493366">
        <w:rPr>
          <w:rFonts w:ascii="Times New Roman" w:hAnsi="Times New Roman" w:cs="Times New Roman"/>
          <w:bCs/>
          <w:sz w:val="28"/>
          <w:szCs w:val="28"/>
        </w:rPr>
        <w:t xml:space="preserve"> </w:t>
      </w:r>
      <w:r w:rsidRPr="00493366">
        <w:rPr>
          <w:rFonts w:ascii="Times New Roman" w:hAnsi="Times New Roman" w:cs="Times New Roman"/>
          <w:sz w:val="28"/>
          <w:szCs w:val="28"/>
        </w:rPr>
        <w:t xml:space="preserve">Получателем субсидии. </w:t>
      </w:r>
    </w:p>
    <w:p w:rsidR="0041034A" w:rsidRPr="00493366"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93366">
        <w:rPr>
          <w:rFonts w:ascii="Times New Roman" w:hAnsi="Times New Roman" w:cs="Times New Roman"/>
          <w:sz w:val="28"/>
          <w:szCs w:val="28"/>
        </w:rPr>
        <w:t>Министерство в течение 10 рабочих дней от даты принятия решения в письменной форме уведомляет Получателя субсидии о принятом решении.</w:t>
      </w:r>
    </w:p>
    <w:p w:rsidR="0041034A" w:rsidRPr="00493366"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93366">
        <w:rPr>
          <w:rFonts w:ascii="Times New Roman" w:hAnsi="Times New Roman" w:cs="Times New Roman"/>
          <w:sz w:val="28"/>
          <w:szCs w:val="28"/>
        </w:rPr>
        <w:t>В случае установления фактов необоснованного получения субсидии министерство в течение 10 рабочих дней письменно уведомляет Получателя субсидии о необходимости возврата субсидии и одностороннем отказе от исполнения Соглашения, указанного в пункте 11 настоящего Положения, в соответствии со статьей 450 Гражданского кодекса Российской Федерации.</w:t>
      </w:r>
    </w:p>
    <w:p w:rsidR="0041034A" w:rsidRPr="00493366"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93366">
        <w:rPr>
          <w:rFonts w:ascii="Times New Roman" w:hAnsi="Times New Roman" w:cs="Times New Roman"/>
          <w:sz w:val="28"/>
          <w:szCs w:val="28"/>
        </w:rPr>
        <w:t xml:space="preserve">Получатель субсидии обязуется в течение 20 рабочих дней со дня получения указанного уведомления перечислить необоснованно полученную </w:t>
      </w:r>
      <w:r w:rsidRPr="00493366">
        <w:rPr>
          <w:rFonts w:ascii="Times New Roman" w:hAnsi="Times New Roman" w:cs="Times New Roman"/>
          <w:bCs/>
          <w:sz w:val="28"/>
          <w:szCs w:val="28"/>
        </w:rPr>
        <w:t xml:space="preserve">субсидию в бюджет. </w:t>
      </w:r>
    </w:p>
    <w:p w:rsidR="0041034A" w:rsidRPr="00493366"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93366">
        <w:rPr>
          <w:rFonts w:ascii="Times New Roman" w:hAnsi="Times New Roman" w:cs="Times New Roman"/>
          <w:sz w:val="28"/>
          <w:szCs w:val="28"/>
        </w:rPr>
        <w:t xml:space="preserve">Возврат полученной </w:t>
      </w:r>
      <w:r w:rsidRPr="00493366">
        <w:rPr>
          <w:rFonts w:ascii="Times New Roman" w:hAnsi="Times New Roman" w:cs="Times New Roman"/>
          <w:bCs/>
          <w:sz w:val="28"/>
          <w:szCs w:val="28"/>
        </w:rPr>
        <w:t xml:space="preserve">субсидии </w:t>
      </w:r>
      <w:r w:rsidRPr="00493366">
        <w:rPr>
          <w:rFonts w:ascii="Times New Roman" w:hAnsi="Times New Roman" w:cs="Times New Roman"/>
          <w:sz w:val="28"/>
          <w:szCs w:val="28"/>
        </w:rPr>
        <w:t>в бюджет Получатель субсидии осуществляет на основании оформленных платежных документов по реквизитам, указанным в уведомлении.</w:t>
      </w:r>
    </w:p>
    <w:p w:rsidR="0041034A" w:rsidRPr="00493366" w:rsidRDefault="0041034A" w:rsidP="004933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93366">
        <w:rPr>
          <w:rFonts w:ascii="Times New Roman" w:hAnsi="Times New Roman" w:cs="Times New Roman"/>
          <w:sz w:val="28"/>
          <w:szCs w:val="28"/>
        </w:rPr>
        <w:t xml:space="preserve">В случае неперечисления Получателем субсидии необоснованно полученных </w:t>
      </w:r>
      <w:r w:rsidRPr="00493366">
        <w:rPr>
          <w:rFonts w:ascii="Times New Roman" w:hAnsi="Times New Roman" w:cs="Times New Roman"/>
          <w:bCs/>
          <w:sz w:val="28"/>
          <w:szCs w:val="28"/>
        </w:rPr>
        <w:t>субсидии</w:t>
      </w:r>
      <w:r w:rsidRPr="00493366">
        <w:rPr>
          <w:rFonts w:ascii="Times New Roman" w:hAnsi="Times New Roman" w:cs="Times New Roman"/>
          <w:sz w:val="28"/>
          <w:szCs w:val="28"/>
        </w:rPr>
        <w:t xml:space="preserve"> в бюджет в установленный срок указанные средства взыскиваются минсельхозпродом области в судебном порядке.</w:t>
      </w:r>
    </w:p>
    <w:p w:rsidR="00C33562" w:rsidRDefault="00C33562"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41034A" w:rsidRPr="00155DA3"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155DA3">
        <w:rPr>
          <w:rFonts w:ascii="Times New Roman" w:hAnsi="Times New Roman" w:cs="Times New Roman"/>
          <w:b/>
          <w:sz w:val="28"/>
          <w:szCs w:val="28"/>
        </w:rPr>
        <w:t>3. Ответственность Сторон</w:t>
      </w:r>
    </w:p>
    <w:p w:rsidR="00C33562" w:rsidRDefault="00C33562" w:rsidP="00493366">
      <w:pPr>
        <w:autoSpaceDE w:val="0"/>
        <w:autoSpaceDN w:val="0"/>
        <w:adjustRightInd w:val="0"/>
        <w:spacing w:after="0" w:line="240" w:lineRule="auto"/>
        <w:ind w:firstLine="709"/>
        <w:jc w:val="both"/>
        <w:rPr>
          <w:rFonts w:ascii="Times New Roman" w:hAnsi="Times New Roman" w:cs="Times New Roman"/>
          <w:sz w:val="28"/>
          <w:szCs w:val="28"/>
        </w:rPr>
      </w:pP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 xml:space="preserve">3.1. Стороны Соглашения несут ответственность за неисполнение обязательств, предусмотренных Соглашением, в соответствии с действующим законодательством Российской Федерации, </w:t>
      </w:r>
      <w:r w:rsidRPr="00493366">
        <w:rPr>
          <w:rFonts w:ascii="Times New Roman" w:hAnsi="Times New Roman" w:cs="Times New Roman"/>
          <w:bCs/>
          <w:sz w:val="28"/>
          <w:szCs w:val="28"/>
        </w:rPr>
        <w:t xml:space="preserve">законодательством Ростовской области </w:t>
      </w:r>
      <w:r w:rsidRPr="00493366">
        <w:rPr>
          <w:rFonts w:ascii="Times New Roman" w:hAnsi="Times New Roman" w:cs="Times New Roman"/>
          <w:sz w:val="28"/>
          <w:szCs w:val="28"/>
        </w:rPr>
        <w:t>и настоящим Соглашением.</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 xml:space="preserve">3.2. Получатель </w:t>
      </w:r>
      <w:r w:rsidRPr="00493366">
        <w:rPr>
          <w:rFonts w:ascii="Times New Roman" w:hAnsi="Times New Roman" w:cs="Times New Roman"/>
          <w:bCs/>
          <w:sz w:val="28"/>
          <w:szCs w:val="28"/>
        </w:rPr>
        <w:t xml:space="preserve">субсидии несет административную ответственность в соответствии с законодательством Ростовской области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 подтверждающей фактически понесенные затраты. </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 xml:space="preserve">3.3. Министерство не несет ответственности за предоставление Получателем субсидии документов, содержащих недостоверные сведения. </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3.4. Министерство не несет ответственности за невыплату или неполную выплату субсидии Получателю в случае уменьшения и (или) недостаточности лимитов средств, предусмотренных федеральным и (или) областным бюджетом.</w:t>
      </w:r>
    </w:p>
    <w:p w:rsidR="0041034A" w:rsidRPr="00155DA3"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155DA3">
        <w:rPr>
          <w:rFonts w:ascii="Times New Roman" w:hAnsi="Times New Roman" w:cs="Times New Roman"/>
          <w:b/>
          <w:sz w:val="28"/>
          <w:szCs w:val="28"/>
        </w:rPr>
        <w:t>4. Срок действия Соглашения</w:t>
      </w:r>
    </w:p>
    <w:p w:rsidR="00C33562" w:rsidRDefault="00C33562" w:rsidP="00493366">
      <w:pPr>
        <w:autoSpaceDE w:val="0"/>
        <w:autoSpaceDN w:val="0"/>
        <w:adjustRightInd w:val="0"/>
        <w:spacing w:after="0" w:line="240" w:lineRule="auto"/>
        <w:ind w:firstLine="709"/>
        <w:jc w:val="both"/>
        <w:rPr>
          <w:rFonts w:ascii="Times New Roman" w:hAnsi="Times New Roman" w:cs="Times New Roman"/>
          <w:sz w:val="28"/>
          <w:szCs w:val="28"/>
        </w:rPr>
      </w:pP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4.1. Соглашение вступает в силу с даты его подписания и действует                              до конца текущего года.</w:t>
      </w:r>
    </w:p>
    <w:p w:rsidR="0041034A" w:rsidRPr="00155DA3"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155DA3">
        <w:rPr>
          <w:rFonts w:ascii="Times New Roman" w:hAnsi="Times New Roman" w:cs="Times New Roman"/>
          <w:b/>
          <w:sz w:val="28"/>
          <w:szCs w:val="28"/>
        </w:rPr>
        <w:t xml:space="preserve">5. Порядок внесения изменений, </w:t>
      </w:r>
    </w:p>
    <w:p w:rsidR="0041034A" w:rsidRPr="00155DA3" w:rsidRDefault="0041034A"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155DA3">
        <w:rPr>
          <w:rFonts w:ascii="Times New Roman" w:hAnsi="Times New Roman" w:cs="Times New Roman"/>
          <w:b/>
          <w:sz w:val="28"/>
          <w:szCs w:val="28"/>
        </w:rPr>
        <w:t>дополнений и расторжения Соглашения</w:t>
      </w:r>
    </w:p>
    <w:p w:rsidR="00C33562" w:rsidRDefault="00C33562" w:rsidP="00493366">
      <w:pPr>
        <w:autoSpaceDE w:val="0"/>
        <w:autoSpaceDN w:val="0"/>
        <w:adjustRightInd w:val="0"/>
        <w:spacing w:after="0" w:line="240" w:lineRule="auto"/>
        <w:ind w:firstLine="709"/>
        <w:jc w:val="both"/>
        <w:rPr>
          <w:rFonts w:ascii="Times New Roman" w:hAnsi="Times New Roman" w:cs="Times New Roman"/>
          <w:sz w:val="28"/>
          <w:szCs w:val="28"/>
        </w:rPr>
      </w:pP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5.1. Изменения и дополнения к Соглашению оформляются дополнительными Соглашениями, подписанными Сторонами, которые являются неотъемлемой частью данного Соглашения.</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5.2.</w:t>
      </w:r>
      <w:r w:rsidRPr="00493366">
        <w:rPr>
          <w:rFonts w:ascii="Times New Roman" w:hAnsi="Times New Roman" w:cs="Times New Roman"/>
          <w:sz w:val="28"/>
          <w:szCs w:val="28"/>
        </w:rPr>
        <w:tab/>
        <w:t>Изменение и расторжение Соглашения осуществляется в соответствии со статьями 450-453 Гражданского кодекса Российской Федерации.</w:t>
      </w:r>
    </w:p>
    <w:p w:rsidR="00C33562" w:rsidRDefault="00C33562" w:rsidP="00493366">
      <w:pPr>
        <w:autoSpaceDE w:val="0"/>
        <w:autoSpaceDN w:val="0"/>
        <w:adjustRightInd w:val="0"/>
        <w:spacing w:after="0" w:line="240" w:lineRule="auto"/>
        <w:ind w:firstLine="709"/>
        <w:jc w:val="center"/>
        <w:rPr>
          <w:rFonts w:ascii="Times New Roman" w:hAnsi="Times New Roman" w:cs="Times New Roman"/>
          <w:b/>
          <w:sz w:val="28"/>
          <w:szCs w:val="28"/>
        </w:rPr>
      </w:pPr>
    </w:p>
    <w:p w:rsidR="00BA685E" w:rsidRPr="00155DA3" w:rsidRDefault="0041034A" w:rsidP="00493366">
      <w:pPr>
        <w:autoSpaceDE w:val="0"/>
        <w:autoSpaceDN w:val="0"/>
        <w:adjustRightInd w:val="0"/>
        <w:spacing w:after="0" w:line="240" w:lineRule="auto"/>
        <w:ind w:firstLine="709"/>
        <w:jc w:val="center"/>
        <w:rPr>
          <w:rFonts w:ascii="Times New Roman" w:hAnsi="Times New Roman" w:cs="Times New Roman"/>
          <w:b/>
          <w:sz w:val="28"/>
          <w:szCs w:val="28"/>
        </w:rPr>
      </w:pPr>
      <w:r w:rsidRPr="00155DA3">
        <w:rPr>
          <w:rFonts w:ascii="Times New Roman" w:hAnsi="Times New Roman" w:cs="Times New Roman"/>
          <w:b/>
          <w:sz w:val="28"/>
          <w:szCs w:val="28"/>
        </w:rPr>
        <w:t>6. Прочие условия</w:t>
      </w:r>
    </w:p>
    <w:p w:rsidR="00C33562" w:rsidRDefault="00C33562" w:rsidP="00493366">
      <w:pPr>
        <w:autoSpaceDE w:val="0"/>
        <w:autoSpaceDN w:val="0"/>
        <w:adjustRightInd w:val="0"/>
        <w:spacing w:after="0" w:line="240" w:lineRule="auto"/>
        <w:ind w:firstLine="709"/>
        <w:jc w:val="both"/>
        <w:rPr>
          <w:rFonts w:ascii="Times New Roman" w:hAnsi="Times New Roman" w:cs="Times New Roman"/>
          <w:sz w:val="28"/>
          <w:szCs w:val="28"/>
        </w:rPr>
      </w:pP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6.1. Органы государственного финансового контроля вправе осуществлять проверки соблюдения условий предоставления субсидии установленных данным Соглашением.</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6.2. Все возникающие между Сторонами споры подлежат урегулированию путем переговоров. В случае недостижения соглашения между Сторонами разрешение спора передается на рассмотрение суда.</w:t>
      </w:r>
    </w:p>
    <w:p w:rsidR="0041034A" w:rsidRPr="00493366" w:rsidRDefault="0041034A" w:rsidP="00493366">
      <w:pPr>
        <w:autoSpaceDE w:val="0"/>
        <w:autoSpaceDN w:val="0"/>
        <w:adjustRightInd w:val="0"/>
        <w:spacing w:after="0" w:line="240" w:lineRule="auto"/>
        <w:ind w:firstLine="709"/>
        <w:jc w:val="both"/>
        <w:rPr>
          <w:rFonts w:ascii="Times New Roman" w:hAnsi="Times New Roman" w:cs="Times New Roman"/>
          <w:sz w:val="28"/>
          <w:szCs w:val="28"/>
        </w:rPr>
      </w:pPr>
      <w:r w:rsidRPr="00493366">
        <w:rPr>
          <w:rFonts w:ascii="Times New Roman" w:hAnsi="Times New Roman" w:cs="Times New Roman"/>
          <w:sz w:val="28"/>
          <w:szCs w:val="28"/>
        </w:rPr>
        <w:t>6.3. Настоящее Соглашение составлено в 2 экземплярах, имеющих равную юридическую силу, по одному экземпляру для каждой из Сторон.</w:t>
      </w:r>
    </w:p>
    <w:p w:rsidR="00493366" w:rsidRDefault="00493366" w:rsidP="00493366">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2D2A23" w:rsidRPr="00155DA3" w:rsidRDefault="002D2A23" w:rsidP="0049336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155DA3">
        <w:rPr>
          <w:rFonts w:ascii="Times New Roman" w:hAnsi="Times New Roman" w:cs="Times New Roman"/>
          <w:b/>
          <w:sz w:val="28"/>
          <w:szCs w:val="28"/>
        </w:rPr>
        <w:t>7. Юридические адреса и реквизиты Сторон</w:t>
      </w:r>
    </w:p>
    <w:p w:rsidR="00493366" w:rsidRDefault="00493366" w:rsidP="00493366">
      <w:pPr>
        <w:pStyle w:val="ConsPlusNonformat"/>
        <w:ind w:firstLine="709"/>
        <w:rPr>
          <w:rFonts w:ascii="Times New Roman" w:hAnsi="Times New Roman" w:cs="Times New Roman"/>
          <w:sz w:val="28"/>
          <w:szCs w:val="28"/>
        </w:rPr>
      </w:pPr>
    </w:p>
    <w:p w:rsidR="002D2A23" w:rsidRPr="00AD7260" w:rsidRDefault="002D2A23" w:rsidP="00493366">
      <w:pPr>
        <w:pStyle w:val="ConsPlusNonformat"/>
        <w:ind w:firstLine="709"/>
        <w:rPr>
          <w:rFonts w:ascii="Times New Roman" w:hAnsi="Times New Roman" w:cs="Times New Roman"/>
          <w:sz w:val="28"/>
          <w:szCs w:val="28"/>
        </w:rPr>
      </w:pPr>
      <w:r w:rsidRPr="00AD7260">
        <w:rPr>
          <w:rFonts w:ascii="Times New Roman" w:hAnsi="Times New Roman" w:cs="Times New Roman"/>
          <w:sz w:val="28"/>
          <w:szCs w:val="28"/>
        </w:rPr>
        <w:t xml:space="preserve">Министерство сельского хозяйства и      </w:t>
      </w:r>
      <w:r w:rsidRPr="00AD7260">
        <w:rPr>
          <w:rFonts w:ascii="Times New Roman" w:hAnsi="Times New Roman" w:cs="Times New Roman"/>
          <w:sz w:val="28"/>
          <w:szCs w:val="28"/>
        </w:rPr>
        <w:tab/>
      </w:r>
      <w:r w:rsidRPr="00AD7260">
        <w:rPr>
          <w:rFonts w:ascii="Times New Roman" w:hAnsi="Times New Roman" w:cs="Times New Roman"/>
          <w:sz w:val="28"/>
          <w:szCs w:val="28"/>
        </w:rPr>
        <w:tab/>
      </w:r>
      <w:r w:rsidRPr="00AD7260">
        <w:rPr>
          <w:rFonts w:ascii="Times New Roman" w:hAnsi="Times New Roman" w:cs="Times New Roman"/>
          <w:sz w:val="28"/>
          <w:szCs w:val="28"/>
        </w:rPr>
        <w:tab/>
        <w:t xml:space="preserve">Получатель </w:t>
      </w:r>
    </w:p>
    <w:p w:rsidR="002D2A23" w:rsidRPr="00AD7260" w:rsidRDefault="002D2A23" w:rsidP="002D2A23">
      <w:pPr>
        <w:pStyle w:val="ConsPlusNonformat"/>
        <w:spacing w:line="18" w:lineRule="atLeast"/>
        <w:rPr>
          <w:rFonts w:ascii="Times New Roman" w:hAnsi="Times New Roman" w:cs="Times New Roman"/>
          <w:sz w:val="28"/>
          <w:szCs w:val="28"/>
        </w:rPr>
      </w:pPr>
      <w:r w:rsidRPr="00AD7260">
        <w:rPr>
          <w:rFonts w:ascii="Times New Roman" w:hAnsi="Times New Roman" w:cs="Times New Roman"/>
          <w:sz w:val="28"/>
          <w:szCs w:val="28"/>
        </w:rPr>
        <w:t xml:space="preserve">продовольствия Ростовской области      </w:t>
      </w:r>
      <w:r w:rsidRPr="00AD7260">
        <w:rPr>
          <w:rFonts w:ascii="Times New Roman" w:hAnsi="Times New Roman" w:cs="Times New Roman"/>
          <w:sz w:val="28"/>
          <w:szCs w:val="28"/>
        </w:rPr>
        <w:tab/>
      </w:r>
      <w:r w:rsidRPr="00AD7260">
        <w:rPr>
          <w:rFonts w:ascii="Times New Roman" w:hAnsi="Times New Roman" w:cs="Times New Roman"/>
          <w:sz w:val="28"/>
          <w:szCs w:val="28"/>
        </w:rPr>
        <w:tab/>
        <w:t xml:space="preserve">      </w:t>
      </w:r>
      <w:r>
        <w:rPr>
          <w:rFonts w:ascii="Times New Roman" w:hAnsi="Times New Roman" w:cs="Times New Roman"/>
          <w:sz w:val="28"/>
          <w:szCs w:val="28"/>
        </w:rPr>
        <w:t>_______________________</w:t>
      </w:r>
      <w:r w:rsidRPr="00AD726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D2A23" w:rsidRPr="00DA234B" w:rsidRDefault="002D2A23" w:rsidP="002D2A23">
      <w:pPr>
        <w:pStyle w:val="ConsPlusNonformat"/>
        <w:spacing w:line="18" w:lineRule="atLeast"/>
        <w:rPr>
          <w:rFonts w:ascii="Times New Roman" w:hAnsi="Times New Roman" w:cs="Times New Roman"/>
          <w:sz w:val="24"/>
          <w:szCs w:val="24"/>
        </w:rPr>
      </w:pPr>
      <w:r>
        <w:rPr>
          <w:rFonts w:ascii="Times New Roman" w:hAnsi="Times New Roman" w:cs="Times New Roman"/>
          <w:sz w:val="24"/>
          <w:szCs w:val="24"/>
        </w:rPr>
        <w:t xml:space="preserve">                </w:t>
      </w:r>
      <w:r w:rsidRPr="00DA234B">
        <w:rPr>
          <w:rFonts w:ascii="Times New Roman" w:hAnsi="Times New Roman" w:cs="Times New Roman"/>
          <w:sz w:val="24"/>
          <w:szCs w:val="24"/>
        </w:rPr>
        <w:t>(наименование)</w:t>
      </w:r>
    </w:p>
    <w:p w:rsidR="002D2A23" w:rsidRPr="00AD7260" w:rsidRDefault="002D2A23" w:rsidP="002D2A23">
      <w:pPr>
        <w:pStyle w:val="ConsPlusNonformat"/>
        <w:spacing w:line="18" w:lineRule="atLeast"/>
        <w:rPr>
          <w:rFonts w:ascii="Times New Roman" w:hAnsi="Times New Roman" w:cs="Times New Roman"/>
          <w:sz w:val="28"/>
          <w:szCs w:val="28"/>
        </w:rPr>
      </w:pPr>
      <w:r w:rsidRPr="00AD7260">
        <w:rPr>
          <w:rFonts w:ascii="Times New Roman" w:hAnsi="Times New Roman" w:cs="Times New Roman"/>
          <w:sz w:val="28"/>
          <w:szCs w:val="28"/>
        </w:rPr>
        <w:t>344000, г. Ростов-н</w:t>
      </w:r>
      <w:r>
        <w:rPr>
          <w:rFonts w:ascii="Times New Roman" w:hAnsi="Times New Roman" w:cs="Times New Roman"/>
          <w:sz w:val="28"/>
          <w:szCs w:val="28"/>
        </w:rPr>
        <w:t xml:space="preserve">а-Дону,              </w:t>
      </w:r>
      <w:r>
        <w:rPr>
          <w:rFonts w:ascii="Times New Roman" w:hAnsi="Times New Roman" w:cs="Times New Roman"/>
          <w:sz w:val="28"/>
          <w:szCs w:val="28"/>
        </w:rPr>
        <w:tab/>
        <w:t xml:space="preserve">                          ___________</w:t>
      </w:r>
      <w:r w:rsidRPr="00AD7260">
        <w:rPr>
          <w:rFonts w:ascii="Times New Roman" w:hAnsi="Times New Roman" w:cs="Times New Roman"/>
          <w:sz w:val="28"/>
          <w:szCs w:val="28"/>
        </w:rPr>
        <w:t>____________</w:t>
      </w:r>
    </w:p>
    <w:p w:rsidR="002D2A23" w:rsidRPr="00AD7260" w:rsidRDefault="002D2A23" w:rsidP="002D2A23">
      <w:pPr>
        <w:pStyle w:val="ConsPlusNonformat"/>
        <w:spacing w:line="18" w:lineRule="atLeast"/>
        <w:rPr>
          <w:rFonts w:ascii="Times New Roman" w:hAnsi="Times New Roman" w:cs="Times New Roman"/>
          <w:sz w:val="28"/>
          <w:szCs w:val="28"/>
        </w:rPr>
      </w:pPr>
      <w:r w:rsidRPr="00AD7260">
        <w:rPr>
          <w:rFonts w:ascii="Times New Roman" w:hAnsi="Times New Roman" w:cs="Times New Roman"/>
          <w:sz w:val="28"/>
          <w:szCs w:val="28"/>
        </w:rPr>
        <w:t xml:space="preserve">ул. Красноармейская, 33 </w:t>
      </w:r>
      <w:r>
        <w:rPr>
          <w:rFonts w:ascii="Times New Roman" w:hAnsi="Times New Roman" w:cs="Times New Roman"/>
          <w:sz w:val="28"/>
          <w:szCs w:val="28"/>
        </w:rPr>
        <w:tab/>
        <w:t xml:space="preserve">                                    ___</w:t>
      </w:r>
      <w:r w:rsidRPr="00AD7260">
        <w:rPr>
          <w:rFonts w:ascii="Times New Roman" w:hAnsi="Times New Roman" w:cs="Times New Roman"/>
          <w:sz w:val="28"/>
          <w:szCs w:val="28"/>
        </w:rPr>
        <w:t>_____________________</w:t>
      </w:r>
    </w:p>
    <w:p w:rsidR="002D2A23" w:rsidRPr="00DA234B" w:rsidRDefault="002D2A23" w:rsidP="002D2A23">
      <w:pPr>
        <w:pStyle w:val="af6"/>
        <w:spacing w:line="18" w:lineRule="atLeast"/>
      </w:pPr>
      <w:r w:rsidRPr="00AD7260">
        <w:rPr>
          <w:szCs w:val="28"/>
        </w:rPr>
        <w:t xml:space="preserve">                                                                      </w:t>
      </w:r>
      <w:r>
        <w:rPr>
          <w:szCs w:val="28"/>
        </w:rPr>
        <w:t xml:space="preserve"> </w:t>
      </w:r>
      <w:r w:rsidRPr="00DA234B">
        <w:t xml:space="preserve">(юридический адрес </w:t>
      </w:r>
      <w:r>
        <w:t>получателя</w:t>
      </w:r>
      <w:r w:rsidRPr="00DA234B">
        <w:t>)</w:t>
      </w:r>
    </w:p>
    <w:p w:rsidR="002D2A23" w:rsidRPr="00AD7260" w:rsidRDefault="002D2A23" w:rsidP="002D2A23">
      <w:pPr>
        <w:pStyle w:val="af6"/>
        <w:spacing w:line="18" w:lineRule="atLeast"/>
        <w:ind w:firstLine="0"/>
        <w:rPr>
          <w:szCs w:val="28"/>
        </w:rPr>
      </w:pPr>
      <w:r w:rsidRPr="00AD7260">
        <w:rPr>
          <w:szCs w:val="28"/>
        </w:rPr>
        <w:t>ИНН 6163049444</w:t>
      </w:r>
    </w:p>
    <w:p w:rsidR="002D2A23" w:rsidRPr="00AD7260" w:rsidRDefault="002D2A23" w:rsidP="002D2A23">
      <w:pPr>
        <w:pStyle w:val="af6"/>
        <w:spacing w:line="18" w:lineRule="atLeast"/>
        <w:ind w:firstLine="0"/>
        <w:rPr>
          <w:szCs w:val="28"/>
        </w:rPr>
      </w:pPr>
      <w:r w:rsidRPr="00AD7260">
        <w:rPr>
          <w:szCs w:val="28"/>
        </w:rPr>
        <w:t xml:space="preserve">КПП 616501001                    </w:t>
      </w:r>
      <w:r>
        <w:rPr>
          <w:szCs w:val="28"/>
        </w:rPr>
        <w:t xml:space="preserve">                    </w:t>
      </w:r>
      <w:r w:rsidRPr="00AD7260">
        <w:rPr>
          <w:szCs w:val="28"/>
        </w:rPr>
        <w:t xml:space="preserve"> ИНН ______________ КПП ___________</w:t>
      </w:r>
    </w:p>
    <w:p w:rsidR="002D2A23" w:rsidRPr="00AD7260" w:rsidRDefault="002D2A23" w:rsidP="002D2A23">
      <w:pPr>
        <w:pStyle w:val="af6"/>
        <w:spacing w:line="18" w:lineRule="atLeast"/>
        <w:ind w:firstLine="0"/>
        <w:jc w:val="left"/>
        <w:rPr>
          <w:szCs w:val="28"/>
        </w:rPr>
      </w:pPr>
      <w:r w:rsidRPr="00AD7260">
        <w:rPr>
          <w:szCs w:val="28"/>
        </w:rPr>
        <w:t xml:space="preserve">                                        </w:t>
      </w:r>
      <w:r>
        <w:rPr>
          <w:szCs w:val="28"/>
        </w:rPr>
        <w:t xml:space="preserve">                                                 </w:t>
      </w:r>
      <w:r w:rsidRPr="00AD7260">
        <w:rPr>
          <w:szCs w:val="28"/>
        </w:rPr>
        <w:t>Банковские реквизиты</w:t>
      </w:r>
    </w:p>
    <w:p w:rsidR="002D2A23" w:rsidRDefault="002D2A23" w:rsidP="002D2A23">
      <w:pPr>
        <w:pStyle w:val="af6"/>
        <w:spacing w:line="18" w:lineRule="atLeast"/>
        <w:ind w:firstLine="0"/>
        <w:jc w:val="left"/>
        <w:rPr>
          <w:szCs w:val="28"/>
        </w:rPr>
      </w:pPr>
      <w:r w:rsidRPr="00AD7260">
        <w:rPr>
          <w:szCs w:val="28"/>
        </w:rPr>
        <w:t xml:space="preserve">УФК по Ростовской области </w:t>
      </w:r>
    </w:p>
    <w:p w:rsidR="002D2A23" w:rsidRPr="00AD7260" w:rsidRDefault="002D2A23" w:rsidP="002D2A23">
      <w:pPr>
        <w:pStyle w:val="af6"/>
        <w:spacing w:line="18" w:lineRule="atLeast"/>
        <w:ind w:firstLine="0"/>
        <w:jc w:val="left"/>
        <w:rPr>
          <w:szCs w:val="28"/>
        </w:rPr>
      </w:pPr>
      <w:r w:rsidRPr="00AD7260">
        <w:rPr>
          <w:szCs w:val="28"/>
        </w:rPr>
        <w:t xml:space="preserve">(минсельхозпрод области)             </w:t>
      </w:r>
      <w:r>
        <w:rPr>
          <w:szCs w:val="28"/>
        </w:rPr>
        <w:t xml:space="preserve">     </w:t>
      </w:r>
      <w:r w:rsidRPr="00AD7260">
        <w:rPr>
          <w:szCs w:val="28"/>
        </w:rPr>
        <w:t xml:space="preserve">  _____________________________________</w:t>
      </w:r>
    </w:p>
    <w:p w:rsidR="002D2A23" w:rsidRPr="00AD7260" w:rsidRDefault="002D2A23" w:rsidP="002D2A23">
      <w:pPr>
        <w:pStyle w:val="af6"/>
        <w:spacing w:line="18" w:lineRule="atLeast"/>
        <w:ind w:firstLine="0"/>
        <w:jc w:val="left"/>
        <w:rPr>
          <w:szCs w:val="28"/>
        </w:rPr>
      </w:pPr>
      <w:r w:rsidRPr="00AD7260">
        <w:rPr>
          <w:szCs w:val="28"/>
        </w:rPr>
        <w:t>р/сч 40101810400000010</w:t>
      </w:r>
      <w:r>
        <w:rPr>
          <w:szCs w:val="28"/>
        </w:rPr>
        <w:t xml:space="preserve">002                 </w:t>
      </w:r>
      <w:r w:rsidRPr="00AD7260">
        <w:rPr>
          <w:szCs w:val="28"/>
        </w:rPr>
        <w:t>р./сч. ________________________________</w:t>
      </w:r>
    </w:p>
    <w:p w:rsidR="002D2A23" w:rsidRPr="002D2A23" w:rsidRDefault="002D2A23" w:rsidP="002D2A23">
      <w:pPr>
        <w:pStyle w:val="af6"/>
        <w:spacing w:line="18" w:lineRule="atLeast"/>
        <w:ind w:firstLine="0"/>
        <w:jc w:val="left"/>
        <w:rPr>
          <w:sz w:val="24"/>
          <w:szCs w:val="24"/>
        </w:rPr>
      </w:pPr>
      <w:r w:rsidRPr="00AD7260">
        <w:rPr>
          <w:szCs w:val="28"/>
        </w:rPr>
        <w:t xml:space="preserve">в </w:t>
      </w:r>
      <w:r w:rsidRPr="002D2A23">
        <w:rPr>
          <w:sz w:val="24"/>
          <w:szCs w:val="24"/>
        </w:rPr>
        <w:t>ГРКЦ ГУ БАНКА РОССИИ</w:t>
      </w:r>
    </w:p>
    <w:p w:rsidR="002D2A23" w:rsidRPr="00AD7260" w:rsidRDefault="002D2A23" w:rsidP="002D2A23">
      <w:pPr>
        <w:pStyle w:val="af6"/>
        <w:spacing w:line="18" w:lineRule="atLeast"/>
        <w:jc w:val="left"/>
        <w:rPr>
          <w:szCs w:val="28"/>
        </w:rPr>
      </w:pPr>
      <w:r w:rsidRPr="002D2A23">
        <w:rPr>
          <w:sz w:val="24"/>
          <w:szCs w:val="24"/>
        </w:rPr>
        <w:t>ПО РОСТОВСКОЙ ОБЛАСТИ</w:t>
      </w:r>
      <w:r>
        <w:rPr>
          <w:szCs w:val="28"/>
        </w:rPr>
        <w:t xml:space="preserve">      </w:t>
      </w:r>
      <w:r w:rsidRPr="00AD7260">
        <w:rPr>
          <w:szCs w:val="28"/>
        </w:rPr>
        <w:t>к./сч. ________________________________</w:t>
      </w:r>
    </w:p>
    <w:p w:rsidR="002D2A23" w:rsidRPr="00AD7260" w:rsidRDefault="002D2A23" w:rsidP="002D2A23">
      <w:pPr>
        <w:pStyle w:val="af6"/>
        <w:spacing w:line="18" w:lineRule="atLeast"/>
        <w:jc w:val="left"/>
        <w:rPr>
          <w:szCs w:val="28"/>
        </w:rPr>
      </w:pPr>
      <w:r w:rsidRPr="00AD7260">
        <w:rPr>
          <w:szCs w:val="28"/>
        </w:rPr>
        <w:t>БИК 046015001</w:t>
      </w:r>
    </w:p>
    <w:p w:rsidR="002D2A23" w:rsidRPr="00AD7260" w:rsidRDefault="002D2A23" w:rsidP="002D2A23">
      <w:pPr>
        <w:pStyle w:val="af6"/>
        <w:spacing w:line="18" w:lineRule="atLeast"/>
        <w:jc w:val="left"/>
        <w:rPr>
          <w:szCs w:val="28"/>
        </w:rPr>
      </w:pPr>
      <w:r w:rsidRPr="00AD7260">
        <w:rPr>
          <w:szCs w:val="28"/>
        </w:rPr>
        <w:t>л.с. 04582004560</w:t>
      </w:r>
    </w:p>
    <w:p w:rsidR="002D2A23" w:rsidRPr="00AD7260" w:rsidRDefault="002D2A23" w:rsidP="002D2A23">
      <w:pPr>
        <w:pStyle w:val="af6"/>
        <w:spacing w:line="18" w:lineRule="atLeast"/>
        <w:jc w:val="left"/>
        <w:rPr>
          <w:szCs w:val="28"/>
        </w:rPr>
      </w:pPr>
      <w:r w:rsidRPr="00AD7260">
        <w:rPr>
          <w:szCs w:val="28"/>
        </w:rPr>
        <w:t>ОКТ</w:t>
      </w:r>
      <w:r w:rsidR="00E741AC">
        <w:rPr>
          <w:szCs w:val="28"/>
        </w:rPr>
        <w:t>М</w:t>
      </w:r>
      <w:r w:rsidRPr="00AD7260">
        <w:rPr>
          <w:szCs w:val="28"/>
        </w:rPr>
        <w:t>О 60401</w:t>
      </w:r>
      <w:r>
        <w:rPr>
          <w:szCs w:val="28"/>
        </w:rPr>
        <w:t xml:space="preserve">000000                  </w:t>
      </w:r>
      <w:r w:rsidRPr="00AD7260">
        <w:rPr>
          <w:szCs w:val="28"/>
        </w:rPr>
        <w:t>л./сч. ________________________________</w:t>
      </w:r>
    </w:p>
    <w:p w:rsidR="002D2A23" w:rsidRPr="00AD7260" w:rsidRDefault="002D2A23" w:rsidP="002D2A23">
      <w:pPr>
        <w:pStyle w:val="af6"/>
        <w:spacing w:line="18" w:lineRule="atLeast"/>
        <w:rPr>
          <w:szCs w:val="28"/>
        </w:rPr>
      </w:pPr>
      <w:r w:rsidRPr="00AD7260">
        <w:rPr>
          <w:szCs w:val="28"/>
        </w:rPr>
        <w:t xml:space="preserve">                                    </w:t>
      </w:r>
      <w:r>
        <w:rPr>
          <w:szCs w:val="28"/>
        </w:rPr>
        <w:t xml:space="preserve">                 </w:t>
      </w:r>
      <w:r w:rsidRPr="00AD7260">
        <w:rPr>
          <w:szCs w:val="28"/>
        </w:rPr>
        <w:t>БИК _________________________________</w:t>
      </w:r>
    </w:p>
    <w:p w:rsidR="002D2A23" w:rsidRPr="00AD7260" w:rsidRDefault="002D2A23" w:rsidP="002D2A23">
      <w:pPr>
        <w:pStyle w:val="ConsPlusNonformat"/>
        <w:spacing w:line="18" w:lineRule="atLeast"/>
        <w:rPr>
          <w:rFonts w:ascii="Times New Roman" w:hAnsi="Times New Roman" w:cs="Times New Roman"/>
          <w:sz w:val="28"/>
          <w:szCs w:val="28"/>
        </w:rPr>
      </w:pPr>
      <w:r w:rsidRPr="00AD7260">
        <w:rPr>
          <w:rFonts w:ascii="Times New Roman" w:hAnsi="Times New Roman" w:cs="Times New Roman"/>
          <w:sz w:val="28"/>
          <w:szCs w:val="28"/>
        </w:rPr>
        <w:t>Заместитель</w:t>
      </w:r>
    </w:p>
    <w:p w:rsidR="002D2A23" w:rsidRPr="00AD7260" w:rsidRDefault="002D2A23" w:rsidP="002D2A23">
      <w:pPr>
        <w:pStyle w:val="ConsPlusNonformat"/>
        <w:spacing w:line="18" w:lineRule="atLeast"/>
        <w:rPr>
          <w:rFonts w:ascii="Times New Roman" w:hAnsi="Times New Roman" w:cs="Times New Roman"/>
          <w:sz w:val="28"/>
          <w:szCs w:val="28"/>
        </w:rPr>
      </w:pPr>
      <w:r w:rsidRPr="00AD7260">
        <w:rPr>
          <w:rFonts w:ascii="Times New Roman" w:hAnsi="Times New Roman" w:cs="Times New Roman"/>
          <w:sz w:val="28"/>
          <w:szCs w:val="28"/>
        </w:rPr>
        <w:t>министра сельс</w:t>
      </w:r>
      <w:r>
        <w:rPr>
          <w:rFonts w:ascii="Times New Roman" w:hAnsi="Times New Roman" w:cs="Times New Roman"/>
          <w:sz w:val="28"/>
          <w:szCs w:val="28"/>
        </w:rPr>
        <w:t xml:space="preserve">кого хозяйства                  </w:t>
      </w:r>
      <w:r w:rsidRPr="00AD7260">
        <w:rPr>
          <w:rFonts w:ascii="Times New Roman" w:hAnsi="Times New Roman" w:cs="Times New Roman"/>
          <w:sz w:val="28"/>
          <w:szCs w:val="28"/>
        </w:rPr>
        <w:t xml:space="preserve"> __________________________________</w:t>
      </w:r>
    </w:p>
    <w:p w:rsidR="002D2A23" w:rsidRPr="00DA234B" w:rsidRDefault="002D2A23" w:rsidP="002D2A23">
      <w:pPr>
        <w:pStyle w:val="ConsPlusNonformat"/>
        <w:spacing w:line="18" w:lineRule="atLeast"/>
        <w:rPr>
          <w:rFonts w:ascii="Times New Roman" w:hAnsi="Times New Roman" w:cs="Times New Roman"/>
          <w:sz w:val="24"/>
          <w:szCs w:val="24"/>
        </w:rPr>
      </w:pPr>
      <w:r w:rsidRPr="00AD7260">
        <w:rPr>
          <w:rFonts w:ascii="Times New Roman" w:hAnsi="Times New Roman" w:cs="Times New Roman"/>
          <w:sz w:val="28"/>
          <w:szCs w:val="28"/>
        </w:rPr>
        <w:t>и продовольствия</w:t>
      </w:r>
      <w:r w:rsidR="00143C1E">
        <w:rPr>
          <w:rFonts w:ascii="Times New Roman" w:hAnsi="Times New Roman" w:cs="Times New Roman"/>
          <w:sz w:val="28"/>
          <w:szCs w:val="28"/>
        </w:rPr>
        <w:t xml:space="preserve">               </w:t>
      </w:r>
      <w:r w:rsidRPr="00AD72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7260">
        <w:rPr>
          <w:rFonts w:ascii="Times New Roman" w:hAnsi="Times New Roman" w:cs="Times New Roman"/>
          <w:sz w:val="28"/>
          <w:szCs w:val="28"/>
        </w:rPr>
        <w:t xml:space="preserve">  </w:t>
      </w:r>
      <w:r w:rsidRPr="00DA234B">
        <w:rPr>
          <w:rFonts w:ascii="Times New Roman" w:hAnsi="Times New Roman" w:cs="Times New Roman"/>
          <w:sz w:val="24"/>
          <w:szCs w:val="24"/>
        </w:rPr>
        <w:t>(должность лица, имеющего право</w:t>
      </w:r>
    </w:p>
    <w:p w:rsidR="002D2A23" w:rsidRPr="00DA234B" w:rsidRDefault="00143C1E" w:rsidP="002D2A23">
      <w:pPr>
        <w:pStyle w:val="ConsPlusNonformat"/>
        <w:spacing w:line="18" w:lineRule="atLeast"/>
        <w:rPr>
          <w:rFonts w:ascii="Times New Roman" w:hAnsi="Times New Roman" w:cs="Times New Roman"/>
          <w:sz w:val="24"/>
          <w:szCs w:val="24"/>
        </w:rPr>
      </w:pPr>
      <w:r>
        <w:rPr>
          <w:rFonts w:ascii="Times New Roman" w:hAnsi="Times New Roman" w:cs="Times New Roman"/>
          <w:sz w:val="24"/>
          <w:szCs w:val="24"/>
        </w:rPr>
        <w:t>Ростовской области</w:t>
      </w:r>
      <w:r w:rsidR="002D2A23" w:rsidRPr="00DA234B">
        <w:rPr>
          <w:rFonts w:ascii="Times New Roman" w:hAnsi="Times New Roman" w:cs="Times New Roman"/>
          <w:sz w:val="24"/>
          <w:szCs w:val="24"/>
        </w:rPr>
        <w:t xml:space="preserve">                      </w:t>
      </w:r>
      <w:r w:rsidR="002D2A23">
        <w:rPr>
          <w:rFonts w:ascii="Times New Roman" w:hAnsi="Times New Roman" w:cs="Times New Roman"/>
          <w:sz w:val="24"/>
          <w:szCs w:val="24"/>
        </w:rPr>
        <w:t xml:space="preserve">                                                       </w:t>
      </w:r>
      <w:r w:rsidR="002D2A23" w:rsidRPr="00DA234B">
        <w:rPr>
          <w:rFonts w:ascii="Times New Roman" w:hAnsi="Times New Roman" w:cs="Times New Roman"/>
          <w:sz w:val="24"/>
          <w:szCs w:val="24"/>
        </w:rPr>
        <w:t>первой подписи)</w:t>
      </w:r>
    </w:p>
    <w:p w:rsidR="002D2A23" w:rsidRPr="00AD7260" w:rsidRDefault="002D2A23" w:rsidP="002D2A23">
      <w:pPr>
        <w:pStyle w:val="ConsPlusNonformat"/>
        <w:spacing w:line="18" w:lineRule="atLeast"/>
        <w:rPr>
          <w:rFonts w:ascii="Times New Roman" w:hAnsi="Times New Roman" w:cs="Times New Roman"/>
          <w:sz w:val="28"/>
          <w:szCs w:val="28"/>
        </w:rPr>
      </w:pPr>
      <w:r>
        <w:rPr>
          <w:rFonts w:ascii="Times New Roman" w:hAnsi="Times New Roman" w:cs="Times New Roman"/>
          <w:sz w:val="28"/>
          <w:szCs w:val="28"/>
        </w:rPr>
        <w:t xml:space="preserve">  _______________________________              ____________________________                                                                             </w:t>
      </w:r>
      <w:r w:rsidRPr="00AD726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D2A23" w:rsidRPr="009D55E5" w:rsidRDefault="002D2A23" w:rsidP="002D2A23">
      <w:pPr>
        <w:pStyle w:val="ConsPlusNonformat"/>
        <w:spacing w:line="18" w:lineRule="atLeast"/>
        <w:rPr>
          <w:rFonts w:ascii="Times New Roman" w:hAnsi="Times New Roman" w:cs="Times New Roman"/>
        </w:rPr>
      </w:pPr>
      <w:r w:rsidRPr="009D55E5">
        <w:rPr>
          <w:rFonts w:ascii="Times New Roman" w:hAnsi="Times New Roman" w:cs="Times New Roman"/>
        </w:rPr>
        <w:t xml:space="preserve">       (Ф.И.О. подпись)                                                                          </w:t>
      </w:r>
      <w:r>
        <w:rPr>
          <w:rFonts w:ascii="Times New Roman" w:hAnsi="Times New Roman" w:cs="Times New Roman"/>
        </w:rPr>
        <w:t xml:space="preserve">                                                         </w:t>
      </w:r>
      <w:r w:rsidRPr="009D55E5">
        <w:rPr>
          <w:rFonts w:ascii="Times New Roman" w:hAnsi="Times New Roman" w:cs="Times New Roman"/>
        </w:rPr>
        <w:t>(Ф.И.О. подпись)</w:t>
      </w:r>
    </w:p>
    <w:p w:rsidR="002D2A23" w:rsidRPr="009D55E5" w:rsidRDefault="002D2A23" w:rsidP="002D2A23">
      <w:pPr>
        <w:pStyle w:val="ConsPlusNonformat"/>
        <w:spacing w:line="18" w:lineRule="atLeast"/>
        <w:rPr>
          <w:rFonts w:ascii="Times New Roman" w:hAnsi="Times New Roman" w:cs="Times New Roman"/>
        </w:rPr>
      </w:pPr>
      <w:r>
        <w:rPr>
          <w:rFonts w:ascii="Times New Roman" w:hAnsi="Times New Roman" w:cs="Times New Roman"/>
        </w:rPr>
        <w:t xml:space="preserve">                               </w:t>
      </w:r>
      <w:r w:rsidRPr="009D55E5">
        <w:rPr>
          <w:rFonts w:ascii="Times New Roman" w:hAnsi="Times New Roman" w:cs="Times New Roman"/>
        </w:rPr>
        <w:t xml:space="preserve">М.П.                                                                                   </w:t>
      </w:r>
      <w:r>
        <w:rPr>
          <w:rFonts w:ascii="Times New Roman" w:hAnsi="Times New Roman" w:cs="Times New Roman"/>
        </w:rPr>
        <w:t xml:space="preserve">                                </w:t>
      </w:r>
      <w:r w:rsidRPr="009D55E5">
        <w:rPr>
          <w:rFonts w:ascii="Times New Roman" w:hAnsi="Times New Roman" w:cs="Times New Roman"/>
        </w:rPr>
        <w:t xml:space="preserve">                               </w:t>
      </w:r>
      <w:r>
        <w:rPr>
          <w:rFonts w:ascii="Times New Roman" w:hAnsi="Times New Roman" w:cs="Times New Roman"/>
        </w:rPr>
        <w:t xml:space="preserve">      </w:t>
      </w:r>
      <w:r w:rsidRPr="009D55E5">
        <w:rPr>
          <w:rFonts w:ascii="Times New Roman" w:hAnsi="Times New Roman" w:cs="Times New Roman"/>
        </w:rPr>
        <w:t>М.П.</w:t>
      </w:r>
    </w:p>
    <w:p w:rsidR="002D2A23" w:rsidRDefault="002D2A23" w:rsidP="000E50A3">
      <w:pPr>
        <w:pStyle w:val="ConsPlusNonformat"/>
        <w:spacing w:line="18" w:lineRule="atLeast"/>
      </w:pPr>
      <w:r w:rsidRPr="009D55E5">
        <w:rPr>
          <w:rFonts w:ascii="Times New Roman" w:hAnsi="Times New Roman" w:cs="Times New Roman"/>
        </w:rPr>
        <w:t xml:space="preserve">            Дата                                                                                                        </w:t>
      </w:r>
      <w:r>
        <w:rPr>
          <w:rFonts w:ascii="Times New Roman" w:hAnsi="Times New Roman" w:cs="Times New Roman"/>
        </w:rPr>
        <w:t xml:space="preserve">                                                     </w:t>
      </w:r>
      <w:r w:rsidRPr="009D55E5">
        <w:rPr>
          <w:rFonts w:ascii="Times New Roman" w:hAnsi="Times New Roman" w:cs="Times New Roman"/>
        </w:rPr>
        <w:t>Дата</w:t>
      </w:r>
      <w:r>
        <w:rPr>
          <w:rFonts w:ascii="Times New Roman" w:hAnsi="Times New Roman" w:cs="Times New Roman"/>
        </w:rPr>
        <w:t xml:space="preserve"> </w:t>
      </w:r>
    </w:p>
    <w:sectPr w:rsidR="002D2A23" w:rsidSect="00CF3A9C">
      <w:footerReference w:type="default" r:id="rId24"/>
      <w:pgSz w:w="11906" w:h="16838"/>
      <w:pgMar w:top="1134" w:right="851" w:bottom="1134"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DA1" w:rsidRDefault="00E05DA1" w:rsidP="00831715">
      <w:pPr>
        <w:spacing w:after="0" w:line="240" w:lineRule="auto"/>
      </w:pPr>
      <w:r>
        <w:separator/>
      </w:r>
    </w:p>
  </w:endnote>
  <w:endnote w:type="continuationSeparator" w:id="1">
    <w:p w:rsidR="00E05DA1" w:rsidRDefault="00E05DA1" w:rsidP="0083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Roman">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83" w:rsidRDefault="006B07EE">
    <w:pPr>
      <w:pStyle w:val="af0"/>
      <w:jc w:val="right"/>
    </w:pPr>
    <w:fldSimple w:instr=" PAGE   \* MERGEFORMAT ">
      <w:r w:rsidR="00143C1E">
        <w:rPr>
          <w:noProof/>
        </w:rPr>
        <w:t>37</w:t>
      </w:r>
    </w:fldSimple>
  </w:p>
  <w:p w:rsidR="00A10083" w:rsidRDefault="00A1008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DA1" w:rsidRDefault="00E05DA1" w:rsidP="00831715">
      <w:pPr>
        <w:spacing w:after="0" w:line="240" w:lineRule="auto"/>
      </w:pPr>
      <w:r>
        <w:separator/>
      </w:r>
    </w:p>
  </w:footnote>
  <w:footnote w:type="continuationSeparator" w:id="1">
    <w:p w:rsidR="00E05DA1" w:rsidRDefault="00E05DA1" w:rsidP="008317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759"/>
    <w:multiLevelType w:val="hybridMultilevel"/>
    <w:tmpl w:val="5916000A"/>
    <w:lvl w:ilvl="0" w:tplc="94AAA592">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CA122B3"/>
    <w:multiLevelType w:val="multilevel"/>
    <w:tmpl w:val="D4E609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AD0C81"/>
    <w:multiLevelType w:val="hybridMultilevel"/>
    <w:tmpl w:val="C448B22E"/>
    <w:lvl w:ilvl="0" w:tplc="3B44080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341F33"/>
    <w:multiLevelType w:val="hybridMultilevel"/>
    <w:tmpl w:val="5F082362"/>
    <w:lvl w:ilvl="0" w:tplc="7AB029A0">
      <w:start w:val="2"/>
      <w:numFmt w:val="bullet"/>
      <w:lvlText w:val=""/>
      <w:lvlJc w:val="left"/>
      <w:pPr>
        <w:ind w:left="502" w:hanging="360"/>
      </w:pPr>
      <w:rPr>
        <w:rFonts w:ascii="Symbol" w:eastAsia="Calibri"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1C90927"/>
    <w:multiLevelType w:val="hybridMultilevel"/>
    <w:tmpl w:val="DCF65A26"/>
    <w:lvl w:ilvl="0" w:tplc="7E2A6D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42D47CD"/>
    <w:multiLevelType w:val="multilevel"/>
    <w:tmpl w:val="8EDE77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6879DD"/>
    <w:multiLevelType w:val="hybridMultilevel"/>
    <w:tmpl w:val="E6D8AD32"/>
    <w:lvl w:ilvl="0" w:tplc="D81C2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1951390"/>
    <w:multiLevelType w:val="hybridMultilevel"/>
    <w:tmpl w:val="55C6E5E8"/>
    <w:lvl w:ilvl="0" w:tplc="5B3689CE">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E30627"/>
    <w:multiLevelType w:val="multilevel"/>
    <w:tmpl w:val="5C5CC164"/>
    <w:lvl w:ilvl="0">
      <w:start w:val="1"/>
      <w:numFmt w:val="decimal"/>
      <w:lvlText w:val="%1."/>
      <w:lvlJc w:val="left"/>
      <w:pPr>
        <w:ind w:left="1429" w:hanging="360"/>
      </w:pPr>
      <w:rPr>
        <w:rFonts w:hint="default"/>
      </w:rPr>
    </w:lvl>
    <w:lvl w:ilvl="1">
      <w:start w:val="6"/>
      <w:numFmt w:val="decimal"/>
      <w:isLgl/>
      <w:lvlText w:val="%1.%2."/>
      <w:lvlJc w:val="left"/>
      <w:pPr>
        <w:ind w:left="2269"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2FF048BC"/>
    <w:multiLevelType w:val="hybridMultilevel"/>
    <w:tmpl w:val="FFE8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FA40A7"/>
    <w:multiLevelType w:val="multilevel"/>
    <w:tmpl w:val="163089CC"/>
    <w:lvl w:ilvl="0">
      <w:start w:val="1"/>
      <w:numFmt w:val="bullet"/>
      <w:lvlText w:val=""/>
      <w:lvlJc w:val="left"/>
      <w:pPr>
        <w:tabs>
          <w:tab w:val="num" w:pos="1071"/>
        </w:tabs>
        <w:ind w:left="1071"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EC6519"/>
    <w:multiLevelType w:val="hybridMultilevel"/>
    <w:tmpl w:val="7E02ABF4"/>
    <w:lvl w:ilvl="0" w:tplc="DA3CDA2C">
      <w:start w:val="2"/>
      <w:numFmt w:val="bullet"/>
      <w:lvlText w:val=""/>
      <w:lvlJc w:val="left"/>
      <w:pPr>
        <w:ind w:left="643" w:hanging="360"/>
      </w:pPr>
      <w:rPr>
        <w:rFonts w:ascii="Symbol" w:eastAsia="Calibri"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nsid w:val="48B47654"/>
    <w:multiLevelType w:val="multilevel"/>
    <w:tmpl w:val="C21AF2C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04A40E8"/>
    <w:multiLevelType w:val="hybridMultilevel"/>
    <w:tmpl w:val="B0CAE472"/>
    <w:lvl w:ilvl="0" w:tplc="D13A419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0AE2EB1"/>
    <w:multiLevelType w:val="multilevel"/>
    <w:tmpl w:val="D5D4AA54"/>
    <w:lvl w:ilvl="0">
      <w:start w:val="1"/>
      <w:numFmt w:val="bullet"/>
      <w:lvlText w:val=""/>
      <w:lvlJc w:val="left"/>
      <w:pPr>
        <w:tabs>
          <w:tab w:val="num" w:pos="1071"/>
        </w:tabs>
        <w:ind w:left="1071"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806575"/>
    <w:multiLevelType w:val="hybridMultilevel"/>
    <w:tmpl w:val="A92ED812"/>
    <w:lvl w:ilvl="0" w:tplc="C5480770">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6F2A7CBE"/>
    <w:multiLevelType w:val="hybridMultilevel"/>
    <w:tmpl w:val="BB3EC83C"/>
    <w:lvl w:ilvl="0" w:tplc="ED56B502">
      <w:start w:val="2"/>
      <w:numFmt w:val="bullet"/>
      <w:lvlText w:val=""/>
      <w:lvlJc w:val="left"/>
      <w:pPr>
        <w:ind w:left="643" w:hanging="360"/>
      </w:pPr>
      <w:rPr>
        <w:rFonts w:ascii="Symbol" w:eastAsia="Calibri"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6"/>
  </w:num>
  <w:num w:numId="8">
    <w:abstractNumId w:val="7"/>
  </w:num>
  <w:num w:numId="9">
    <w:abstractNumId w:val="2"/>
  </w:num>
  <w:num w:numId="10">
    <w:abstractNumId w:val="15"/>
  </w:num>
  <w:num w:numId="11">
    <w:abstractNumId w:val="0"/>
  </w:num>
  <w:num w:numId="12">
    <w:abstractNumId w:val="16"/>
  </w:num>
  <w:num w:numId="13">
    <w:abstractNumId w:val="11"/>
  </w:num>
  <w:num w:numId="14">
    <w:abstractNumId w:val="3"/>
  </w:num>
  <w:num w:numId="15">
    <w:abstractNumId w:val="4"/>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708"/>
  <w:defaultTableStyle w:val="a"/>
  <w:drawingGridHorizontalSpacing w:val="11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EB6E77"/>
    <w:rsid w:val="00000582"/>
    <w:rsid w:val="00000BA3"/>
    <w:rsid w:val="000021E0"/>
    <w:rsid w:val="000032D5"/>
    <w:rsid w:val="0000350E"/>
    <w:rsid w:val="00003808"/>
    <w:rsid w:val="00003BD9"/>
    <w:rsid w:val="000041B2"/>
    <w:rsid w:val="000046C0"/>
    <w:rsid w:val="00005579"/>
    <w:rsid w:val="0000620E"/>
    <w:rsid w:val="0001049E"/>
    <w:rsid w:val="000107A3"/>
    <w:rsid w:val="00010EA1"/>
    <w:rsid w:val="00011070"/>
    <w:rsid w:val="000138D0"/>
    <w:rsid w:val="00013A27"/>
    <w:rsid w:val="0001426D"/>
    <w:rsid w:val="0001453A"/>
    <w:rsid w:val="00015B7C"/>
    <w:rsid w:val="000166C6"/>
    <w:rsid w:val="000166D9"/>
    <w:rsid w:val="00016DAF"/>
    <w:rsid w:val="000174D0"/>
    <w:rsid w:val="00017AD3"/>
    <w:rsid w:val="00017DD9"/>
    <w:rsid w:val="00017F19"/>
    <w:rsid w:val="00020BF3"/>
    <w:rsid w:val="00021366"/>
    <w:rsid w:val="0002174E"/>
    <w:rsid w:val="00022B0A"/>
    <w:rsid w:val="00022EDD"/>
    <w:rsid w:val="000230C3"/>
    <w:rsid w:val="00023343"/>
    <w:rsid w:val="00023FB4"/>
    <w:rsid w:val="000260D3"/>
    <w:rsid w:val="000269B0"/>
    <w:rsid w:val="00026A1A"/>
    <w:rsid w:val="00026D92"/>
    <w:rsid w:val="0002738B"/>
    <w:rsid w:val="00027C81"/>
    <w:rsid w:val="0003050E"/>
    <w:rsid w:val="00030A50"/>
    <w:rsid w:val="0003214C"/>
    <w:rsid w:val="000330CE"/>
    <w:rsid w:val="00034882"/>
    <w:rsid w:val="00034B15"/>
    <w:rsid w:val="00035189"/>
    <w:rsid w:val="000352B0"/>
    <w:rsid w:val="0003555D"/>
    <w:rsid w:val="00035856"/>
    <w:rsid w:val="00036D83"/>
    <w:rsid w:val="0003723D"/>
    <w:rsid w:val="0003789A"/>
    <w:rsid w:val="00041485"/>
    <w:rsid w:val="000416A9"/>
    <w:rsid w:val="00041A22"/>
    <w:rsid w:val="000431FE"/>
    <w:rsid w:val="0004326C"/>
    <w:rsid w:val="000438A1"/>
    <w:rsid w:val="0004475E"/>
    <w:rsid w:val="00044DE7"/>
    <w:rsid w:val="000456B2"/>
    <w:rsid w:val="00046426"/>
    <w:rsid w:val="00046A5C"/>
    <w:rsid w:val="000474F1"/>
    <w:rsid w:val="00047903"/>
    <w:rsid w:val="00047F6E"/>
    <w:rsid w:val="00050526"/>
    <w:rsid w:val="0005084C"/>
    <w:rsid w:val="0005144C"/>
    <w:rsid w:val="00051901"/>
    <w:rsid w:val="0005294D"/>
    <w:rsid w:val="00053654"/>
    <w:rsid w:val="00053D5B"/>
    <w:rsid w:val="0005465F"/>
    <w:rsid w:val="00054EDE"/>
    <w:rsid w:val="00055949"/>
    <w:rsid w:val="00055C5F"/>
    <w:rsid w:val="00055E3F"/>
    <w:rsid w:val="0005683B"/>
    <w:rsid w:val="00060A11"/>
    <w:rsid w:val="00062DFF"/>
    <w:rsid w:val="00062EE1"/>
    <w:rsid w:val="00063CE1"/>
    <w:rsid w:val="00065E2D"/>
    <w:rsid w:val="00066B9A"/>
    <w:rsid w:val="00067113"/>
    <w:rsid w:val="000671D3"/>
    <w:rsid w:val="00067846"/>
    <w:rsid w:val="00067ABB"/>
    <w:rsid w:val="00071BD7"/>
    <w:rsid w:val="00073644"/>
    <w:rsid w:val="000740E0"/>
    <w:rsid w:val="0007678A"/>
    <w:rsid w:val="00077FB4"/>
    <w:rsid w:val="000805B7"/>
    <w:rsid w:val="000810E5"/>
    <w:rsid w:val="000815C2"/>
    <w:rsid w:val="000817E7"/>
    <w:rsid w:val="00081E13"/>
    <w:rsid w:val="0008294B"/>
    <w:rsid w:val="00084A92"/>
    <w:rsid w:val="00085791"/>
    <w:rsid w:val="00085D05"/>
    <w:rsid w:val="00087C0C"/>
    <w:rsid w:val="00087D87"/>
    <w:rsid w:val="00090B39"/>
    <w:rsid w:val="00090C0C"/>
    <w:rsid w:val="00091F8C"/>
    <w:rsid w:val="00092448"/>
    <w:rsid w:val="000925CA"/>
    <w:rsid w:val="000925E2"/>
    <w:rsid w:val="00093D89"/>
    <w:rsid w:val="0009442E"/>
    <w:rsid w:val="00094838"/>
    <w:rsid w:val="00094A0F"/>
    <w:rsid w:val="00094EA9"/>
    <w:rsid w:val="00095B1D"/>
    <w:rsid w:val="0009604F"/>
    <w:rsid w:val="00096337"/>
    <w:rsid w:val="0009766C"/>
    <w:rsid w:val="00097A18"/>
    <w:rsid w:val="000A01DC"/>
    <w:rsid w:val="000A445C"/>
    <w:rsid w:val="000A4DA9"/>
    <w:rsid w:val="000A5703"/>
    <w:rsid w:val="000A62BF"/>
    <w:rsid w:val="000A6824"/>
    <w:rsid w:val="000B0791"/>
    <w:rsid w:val="000B16A9"/>
    <w:rsid w:val="000B17C2"/>
    <w:rsid w:val="000B1990"/>
    <w:rsid w:val="000B25BD"/>
    <w:rsid w:val="000B5503"/>
    <w:rsid w:val="000B5B11"/>
    <w:rsid w:val="000B5CA1"/>
    <w:rsid w:val="000B5F3A"/>
    <w:rsid w:val="000B6607"/>
    <w:rsid w:val="000B73B0"/>
    <w:rsid w:val="000C03BE"/>
    <w:rsid w:val="000C0889"/>
    <w:rsid w:val="000C1C2B"/>
    <w:rsid w:val="000C1D86"/>
    <w:rsid w:val="000C1E17"/>
    <w:rsid w:val="000C1FD5"/>
    <w:rsid w:val="000C2EEA"/>
    <w:rsid w:val="000C3BF2"/>
    <w:rsid w:val="000C3CE0"/>
    <w:rsid w:val="000C3E9D"/>
    <w:rsid w:val="000C42EA"/>
    <w:rsid w:val="000C588B"/>
    <w:rsid w:val="000C6B1E"/>
    <w:rsid w:val="000C74C7"/>
    <w:rsid w:val="000D1BE9"/>
    <w:rsid w:val="000D1DCE"/>
    <w:rsid w:val="000D1FBF"/>
    <w:rsid w:val="000D23B6"/>
    <w:rsid w:val="000D2AE2"/>
    <w:rsid w:val="000D308E"/>
    <w:rsid w:val="000D5CB8"/>
    <w:rsid w:val="000D75FA"/>
    <w:rsid w:val="000D7829"/>
    <w:rsid w:val="000E0010"/>
    <w:rsid w:val="000E1FF4"/>
    <w:rsid w:val="000E2671"/>
    <w:rsid w:val="000E3F40"/>
    <w:rsid w:val="000E3FE6"/>
    <w:rsid w:val="000E409B"/>
    <w:rsid w:val="000E4211"/>
    <w:rsid w:val="000E4231"/>
    <w:rsid w:val="000E50A3"/>
    <w:rsid w:val="000E560C"/>
    <w:rsid w:val="000E569B"/>
    <w:rsid w:val="000E6340"/>
    <w:rsid w:val="000E674C"/>
    <w:rsid w:val="000E6820"/>
    <w:rsid w:val="000E6985"/>
    <w:rsid w:val="000E7823"/>
    <w:rsid w:val="000E7B29"/>
    <w:rsid w:val="000F0051"/>
    <w:rsid w:val="000F03CA"/>
    <w:rsid w:val="000F1C84"/>
    <w:rsid w:val="000F2352"/>
    <w:rsid w:val="000F305E"/>
    <w:rsid w:val="000F343D"/>
    <w:rsid w:val="000F4534"/>
    <w:rsid w:val="000F488F"/>
    <w:rsid w:val="000F4BD8"/>
    <w:rsid w:val="000F6C53"/>
    <w:rsid w:val="000F6D1D"/>
    <w:rsid w:val="000F770E"/>
    <w:rsid w:val="001009E4"/>
    <w:rsid w:val="00101594"/>
    <w:rsid w:val="001019E8"/>
    <w:rsid w:val="001020A4"/>
    <w:rsid w:val="00102DA8"/>
    <w:rsid w:val="00103A29"/>
    <w:rsid w:val="00103B57"/>
    <w:rsid w:val="001040AB"/>
    <w:rsid w:val="0010477E"/>
    <w:rsid w:val="00104E58"/>
    <w:rsid w:val="00104ECE"/>
    <w:rsid w:val="00105251"/>
    <w:rsid w:val="00105367"/>
    <w:rsid w:val="00105CBE"/>
    <w:rsid w:val="00107A61"/>
    <w:rsid w:val="00111148"/>
    <w:rsid w:val="0011173E"/>
    <w:rsid w:val="00111B0E"/>
    <w:rsid w:val="00111C36"/>
    <w:rsid w:val="00112455"/>
    <w:rsid w:val="00112E04"/>
    <w:rsid w:val="00113898"/>
    <w:rsid w:val="00114195"/>
    <w:rsid w:val="001145C6"/>
    <w:rsid w:val="001154F5"/>
    <w:rsid w:val="001165E7"/>
    <w:rsid w:val="0011755A"/>
    <w:rsid w:val="001176E1"/>
    <w:rsid w:val="00120460"/>
    <w:rsid w:val="0012131F"/>
    <w:rsid w:val="001223AD"/>
    <w:rsid w:val="00122D47"/>
    <w:rsid w:val="001237D2"/>
    <w:rsid w:val="001248AD"/>
    <w:rsid w:val="00124EE4"/>
    <w:rsid w:val="00124F39"/>
    <w:rsid w:val="001250C1"/>
    <w:rsid w:val="00125BDB"/>
    <w:rsid w:val="00125D6E"/>
    <w:rsid w:val="00125FDC"/>
    <w:rsid w:val="0013024A"/>
    <w:rsid w:val="001305CA"/>
    <w:rsid w:val="0013181F"/>
    <w:rsid w:val="001322A0"/>
    <w:rsid w:val="001337A1"/>
    <w:rsid w:val="00133B32"/>
    <w:rsid w:val="00135ABD"/>
    <w:rsid w:val="001373BB"/>
    <w:rsid w:val="00137B9E"/>
    <w:rsid w:val="001410AD"/>
    <w:rsid w:val="00142710"/>
    <w:rsid w:val="001433D4"/>
    <w:rsid w:val="00143500"/>
    <w:rsid w:val="00143828"/>
    <w:rsid w:val="00143C1E"/>
    <w:rsid w:val="00144E22"/>
    <w:rsid w:val="001463EF"/>
    <w:rsid w:val="0014695E"/>
    <w:rsid w:val="00147D25"/>
    <w:rsid w:val="0015324D"/>
    <w:rsid w:val="00154C9D"/>
    <w:rsid w:val="0015511D"/>
    <w:rsid w:val="00155B4E"/>
    <w:rsid w:val="00155DA3"/>
    <w:rsid w:val="0015795F"/>
    <w:rsid w:val="00157FE8"/>
    <w:rsid w:val="00160354"/>
    <w:rsid w:val="00160B3E"/>
    <w:rsid w:val="0016103B"/>
    <w:rsid w:val="00161AD0"/>
    <w:rsid w:val="00162714"/>
    <w:rsid w:val="001653D7"/>
    <w:rsid w:val="00165F2D"/>
    <w:rsid w:val="00166DB5"/>
    <w:rsid w:val="001671B0"/>
    <w:rsid w:val="00167653"/>
    <w:rsid w:val="0016768C"/>
    <w:rsid w:val="00167FA3"/>
    <w:rsid w:val="00170FC8"/>
    <w:rsid w:val="001717A6"/>
    <w:rsid w:val="00171951"/>
    <w:rsid w:val="0017196D"/>
    <w:rsid w:val="0017225B"/>
    <w:rsid w:val="0017292A"/>
    <w:rsid w:val="00174031"/>
    <w:rsid w:val="0017482B"/>
    <w:rsid w:val="00175842"/>
    <w:rsid w:val="00175AAB"/>
    <w:rsid w:val="00175C4E"/>
    <w:rsid w:val="00175DDB"/>
    <w:rsid w:val="00177085"/>
    <w:rsid w:val="00181441"/>
    <w:rsid w:val="00181A5B"/>
    <w:rsid w:val="001836B3"/>
    <w:rsid w:val="00183B32"/>
    <w:rsid w:val="00183D23"/>
    <w:rsid w:val="0018424B"/>
    <w:rsid w:val="00184AB4"/>
    <w:rsid w:val="00184C0B"/>
    <w:rsid w:val="00185468"/>
    <w:rsid w:val="001865C2"/>
    <w:rsid w:val="00186F43"/>
    <w:rsid w:val="0019096C"/>
    <w:rsid w:val="00190972"/>
    <w:rsid w:val="00191D2E"/>
    <w:rsid w:val="001932D1"/>
    <w:rsid w:val="00193363"/>
    <w:rsid w:val="00193AF5"/>
    <w:rsid w:val="0019412A"/>
    <w:rsid w:val="001955A6"/>
    <w:rsid w:val="00195ABD"/>
    <w:rsid w:val="001961EC"/>
    <w:rsid w:val="001964DD"/>
    <w:rsid w:val="00196CD6"/>
    <w:rsid w:val="00197084"/>
    <w:rsid w:val="001A0931"/>
    <w:rsid w:val="001A2A2D"/>
    <w:rsid w:val="001A309B"/>
    <w:rsid w:val="001A3602"/>
    <w:rsid w:val="001A3A0A"/>
    <w:rsid w:val="001A6239"/>
    <w:rsid w:val="001A7FF1"/>
    <w:rsid w:val="001B011A"/>
    <w:rsid w:val="001B0E87"/>
    <w:rsid w:val="001B34D2"/>
    <w:rsid w:val="001B359E"/>
    <w:rsid w:val="001B3654"/>
    <w:rsid w:val="001B71D3"/>
    <w:rsid w:val="001B777D"/>
    <w:rsid w:val="001C02E9"/>
    <w:rsid w:val="001C11B8"/>
    <w:rsid w:val="001C1EFD"/>
    <w:rsid w:val="001C242E"/>
    <w:rsid w:val="001C2C4C"/>
    <w:rsid w:val="001C3116"/>
    <w:rsid w:val="001C32C9"/>
    <w:rsid w:val="001C4942"/>
    <w:rsid w:val="001C5244"/>
    <w:rsid w:val="001C55DF"/>
    <w:rsid w:val="001C571D"/>
    <w:rsid w:val="001C5CA4"/>
    <w:rsid w:val="001C608E"/>
    <w:rsid w:val="001C623E"/>
    <w:rsid w:val="001C7156"/>
    <w:rsid w:val="001C715D"/>
    <w:rsid w:val="001C752F"/>
    <w:rsid w:val="001C7671"/>
    <w:rsid w:val="001D09E7"/>
    <w:rsid w:val="001D0E58"/>
    <w:rsid w:val="001D16DB"/>
    <w:rsid w:val="001D1A31"/>
    <w:rsid w:val="001D2EA2"/>
    <w:rsid w:val="001D367F"/>
    <w:rsid w:val="001D446A"/>
    <w:rsid w:val="001D44D6"/>
    <w:rsid w:val="001D5267"/>
    <w:rsid w:val="001D528D"/>
    <w:rsid w:val="001D5804"/>
    <w:rsid w:val="001D6570"/>
    <w:rsid w:val="001D7668"/>
    <w:rsid w:val="001E019D"/>
    <w:rsid w:val="001E0253"/>
    <w:rsid w:val="001E08D8"/>
    <w:rsid w:val="001E0AEA"/>
    <w:rsid w:val="001E1507"/>
    <w:rsid w:val="001E1BC3"/>
    <w:rsid w:val="001E2DE0"/>
    <w:rsid w:val="001E5069"/>
    <w:rsid w:val="001E6130"/>
    <w:rsid w:val="001F4455"/>
    <w:rsid w:val="001F4EE8"/>
    <w:rsid w:val="001F533A"/>
    <w:rsid w:val="001F607B"/>
    <w:rsid w:val="001F7040"/>
    <w:rsid w:val="001F7B2A"/>
    <w:rsid w:val="002000F2"/>
    <w:rsid w:val="00200793"/>
    <w:rsid w:val="00201749"/>
    <w:rsid w:val="00203395"/>
    <w:rsid w:val="0020348A"/>
    <w:rsid w:val="002046AA"/>
    <w:rsid w:val="00204D64"/>
    <w:rsid w:val="00204E77"/>
    <w:rsid w:val="00205103"/>
    <w:rsid w:val="002064A0"/>
    <w:rsid w:val="00206528"/>
    <w:rsid w:val="00207030"/>
    <w:rsid w:val="0020756A"/>
    <w:rsid w:val="00210B1C"/>
    <w:rsid w:val="002125EA"/>
    <w:rsid w:val="00212B54"/>
    <w:rsid w:val="0021397F"/>
    <w:rsid w:val="00213A0E"/>
    <w:rsid w:val="00214255"/>
    <w:rsid w:val="002142FE"/>
    <w:rsid w:val="002144AD"/>
    <w:rsid w:val="00214F0D"/>
    <w:rsid w:val="0021556C"/>
    <w:rsid w:val="00215BF1"/>
    <w:rsid w:val="002161BC"/>
    <w:rsid w:val="00216358"/>
    <w:rsid w:val="00216ECF"/>
    <w:rsid w:val="0021762B"/>
    <w:rsid w:val="002213BA"/>
    <w:rsid w:val="00221DAF"/>
    <w:rsid w:val="00222023"/>
    <w:rsid w:val="00222C8E"/>
    <w:rsid w:val="00224D34"/>
    <w:rsid w:val="00224E90"/>
    <w:rsid w:val="002252D1"/>
    <w:rsid w:val="00227EC4"/>
    <w:rsid w:val="00230CDA"/>
    <w:rsid w:val="00231092"/>
    <w:rsid w:val="002315B1"/>
    <w:rsid w:val="00231A92"/>
    <w:rsid w:val="00231EC7"/>
    <w:rsid w:val="00232712"/>
    <w:rsid w:val="002340A7"/>
    <w:rsid w:val="00234693"/>
    <w:rsid w:val="00234A99"/>
    <w:rsid w:val="00235BF4"/>
    <w:rsid w:val="00236102"/>
    <w:rsid w:val="00236C68"/>
    <w:rsid w:val="00237606"/>
    <w:rsid w:val="00237946"/>
    <w:rsid w:val="00240434"/>
    <w:rsid w:val="00240974"/>
    <w:rsid w:val="00240ECD"/>
    <w:rsid w:val="00240F50"/>
    <w:rsid w:val="002414A2"/>
    <w:rsid w:val="00241601"/>
    <w:rsid w:val="00241986"/>
    <w:rsid w:val="002419B9"/>
    <w:rsid w:val="00241D8E"/>
    <w:rsid w:val="0024343C"/>
    <w:rsid w:val="00243B89"/>
    <w:rsid w:val="00244D1E"/>
    <w:rsid w:val="00244F0A"/>
    <w:rsid w:val="00244FF8"/>
    <w:rsid w:val="0024508E"/>
    <w:rsid w:val="0024634A"/>
    <w:rsid w:val="00246619"/>
    <w:rsid w:val="002466C7"/>
    <w:rsid w:val="0024699B"/>
    <w:rsid w:val="00247151"/>
    <w:rsid w:val="002471F8"/>
    <w:rsid w:val="00247C6A"/>
    <w:rsid w:val="00247CF5"/>
    <w:rsid w:val="00250161"/>
    <w:rsid w:val="00250B75"/>
    <w:rsid w:val="00251BC3"/>
    <w:rsid w:val="00251F35"/>
    <w:rsid w:val="00252094"/>
    <w:rsid w:val="002525E7"/>
    <w:rsid w:val="00252652"/>
    <w:rsid w:val="002530F9"/>
    <w:rsid w:val="00253BF4"/>
    <w:rsid w:val="00254C6D"/>
    <w:rsid w:val="00254D12"/>
    <w:rsid w:val="002571AD"/>
    <w:rsid w:val="002572C5"/>
    <w:rsid w:val="0025734B"/>
    <w:rsid w:val="0025761A"/>
    <w:rsid w:val="002579C4"/>
    <w:rsid w:val="00257B42"/>
    <w:rsid w:val="0026210C"/>
    <w:rsid w:val="00262291"/>
    <w:rsid w:val="00262453"/>
    <w:rsid w:val="002625DA"/>
    <w:rsid w:val="00262C30"/>
    <w:rsid w:val="002649F2"/>
    <w:rsid w:val="00264EC8"/>
    <w:rsid w:val="002651C3"/>
    <w:rsid w:val="002651D3"/>
    <w:rsid w:val="002654B6"/>
    <w:rsid w:val="002657F6"/>
    <w:rsid w:val="002666E8"/>
    <w:rsid w:val="00266B3C"/>
    <w:rsid w:val="00266DC4"/>
    <w:rsid w:val="00267EC3"/>
    <w:rsid w:val="00267F9E"/>
    <w:rsid w:val="00270A75"/>
    <w:rsid w:val="002710F7"/>
    <w:rsid w:val="00271103"/>
    <w:rsid w:val="002715B3"/>
    <w:rsid w:val="002723BF"/>
    <w:rsid w:val="00272654"/>
    <w:rsid w:val="0027266F"/>
    <w:rsid w:val="002739D7"/>
    <w:rsid w:val="00274A45"/>
    <w:rsid w:val="00275A61"/>
    <w:rsid w:val="00275DEB"/>
    <w:rsid w:val="002773D2"/>
    <w:rsid w:val="00277AAC"/>
    <w:rsid w:val="0028072A"/>
    <w:rsid w:val="00283B81"/>
    <w:rsid w:val="00283C66"/>
    <w:rsid w:val="00284E40"/>
    <w:rsid w:val="00285484"/>
    <w:rsid w:val="00285523"/>
    <w:rsid w:val="00285538"/>
    <w:rsid w:val="0028617D"/>
    <w:rsid w:val="00287366"/>
    <w:rsid w:val="00287E5B"/>
    <w:rsid w:val="00290D1A"/>
    <w:rsid w:val="0029153E"/>
    <w:rsid w:val="00292233"/>
    <w:rsid w:val="00292F7C"/>
    <w:rsid w:val="002936B4"/>
    <w:rsid w:val="002936E6"/>
    <w:rsid w:val="00293E37"/>
    <w:rsid w:val="00293FC9"/>
    <w:rsid w:val="00294A22"/>
    <w:rsid w:val="00294D76"/>
    <w:rsid w:val="00295237"/>
    <w:rsid w:val="00296CE4"/>
    <w:rsid w:val="00297C69"/>
    <w:rsid w:val="002A078B"/>
    <w:rsid w:val="002A149E"/>
    <w:rsid w:val="002A1CE0"/>
    <w:rsid w:val="002A258F"/>
    <w:rsid w:val="002A2A11"/>
    <w:rsid w:val="002A3C4D"/>
    <w:rsid w:val="002A4EDC"/>
    <w:rsid w:val="002A4F8E"/>
    <w:rsid w:val="002A5D1B"/>
    <w:rsid w:val="002A6004"/>
    <w:rsid w:val="002A659C"/>
    <w:rsid w:val="002A6D86"/>
    <w:rsid w:val="002B092F"/>
    <w:rsid w:val="002B1522"/>
    <w:rsid w:val="002B2543"/>
    <w:rsid w:val="002B26F7"/>
    <w:rsid w:val="002B33BA"/>
    <w:rsid w:val="002B3A0B"/>
    <w:rsid w:val="002B5446"/>
    <w:rsid w:val="002B62D2"/>
    <w:rsid w:val="002B67AD"/>
    <w:rsid w:val="002B74EF"/>
    <w:rsid w:val="002B7A3D"/>
    <w:rsid w:val="002B7FE8"/>
    <w:rsid w:val="002C0BFC"/>
    <w:rsid w:val="002C11A0"/>
    <w:rsid w:val="002C14A5"/>
    <w:rsid w:val="002C1750"/>
    <w:rsid w:val="002C1E5A"/>
    <w:rsid w:val="002C1F66"/>
    <w:rsid w:val="002C2901"/>
    <w:rsid w:val="002C29C6"/>
    <w:rsid w:val="002C3209"/>
    <w:rsid w:val="002C3B21"/>
    <w:rsid w:val="002C3C87"/>
    <w:rsid w:val="002C44C2"/>
    <w:rsid w:val="002C47D0"/>
    <w:rsid w:val="002C5C98"/>
    <w:rsid w:val="002C7BDE"/>
    <w:rsid w:val="002D0F61"/>
    <w:rsid w:val="002D205F"/>
    <w:rsid w:val="002D28B5"/>
    <w:rsid w:val="002D2A23"/>
    <w:rsid w:val="002D373C"/>
    <w:rsid w:val="002D43C0"/>
    <w:rsid w:val="002D4744"/>
    <w:rsid w:val="002D4F3F"/>
    <w:rsid w:val="002D54ED"/>
    <w:rsid w:val="002D5925"/>
    <w:rsid w:val="002D5A4E"/>
    <w:rsid w:val="002D5EAB"/>
    <w:rsid w:val="002D636B"/>
    <w:rsid w:val="002D7802"/>
    <w:rsid w:val="002E0335"/>
    <w:rsid w:val="002E0818"/>
    <w:rsid w:val="002E10A6"/>
    <w:rsid w:val="002E1553"/>
    <w:rsid w:val="002E15AA"/>
    <w:rsid w:val="002E2A25"/>
    <w:rsid w:val="002E2B2A"/>
    <w:rsid w:val="002E30FA"/>
    <w:rsid w:val="002E3407"/>
    <w:rsid w:val="002E4658"/>
    <w:rsid w:val="002E4A65"/>
    <w:rsid w:val="002E5C31"/>
    <w:rsid w:val="002E5DAC"/>
    <w:rsid w:val="002E637E"/>
    <w:rsid w:val="002E6382"/>
    <w:rsid w:val="002E7FCD"/>
    <w:rsid w:val="002F02EB"/>
    <w:rsid w:val="002F0690"/>
    <w:rsid w:val="002F088A"/>
    <w:rsid w:val="002F0BC2"/>
    <w:rsid w:val="002F0E06"/>
    <w:rsid w:val="002F1DFE"/>
    <w:rsid w:val="002F268F"/>
    <w:rsid w:val="002F2810"/>
    <w:rsid w:val="002F28F7"/>
    <w:rsid w:val="002F2AA7"/>
    <w:rsid w:val="002F2C33"/>
    <w:rsid w:val="002F38AA"/>
    <w:rsid w:val="002F4950"/>
    <w:rsid w:val="002F4E0E"/>
    <w:rsid w:val="002F53B2"/>
    <w:rsid w:val="002F63AC"/>
    <w:rsid w:val="002F7244"/>
    <w:rsid w:val="00300809"/>
    <w:rsid w:val="00301299"/>
    <w:rsid w:val="003015E0"/>
    <w:rsid w:val="0030234A"/>
    <w:rsid w:val="00302753"/>
    <w:rsid w:val="0030283A"/>
    <w:rsid w:val="00302B5E"/>
    <w:rsid w:val="003030B9"/>
    <w:rsid w:val="003038C3"/>
    <w:rsid w:val="00303A62"/>
    <w:rsid w:val="00303EEE"/>
    <w:rsid w:val="00304089"/>
    <w:rsid w:val="00304DB0"/>
    <w:rsid w:val="003059CB"/>
    <w:rsid w:val="00305E6C"/>
    <w:rsid w:val="0030776D"/>
    <w:rsid w:val="00310B7A"/>
    <w:rsid w:val="00311093"/>
    <w:rsid w:val="003122A7"/>
    <w:rsid w:val="003122AE"/>
    <w:rsid w:val="003124B3"/>
    <w:rsid w:val="0031283C"/>
    <w:rsid w:val="003128B5"/>
    <w:rsid w:val="00312B22"/>
    <w:rsid w:val="003136C9"/>
    <w:rsid w:val="003150C4"/>
    <w:rsid w:val="00315C38"/>
    <w:rsid w:val="00316030"/>
    <w:rsid w:val="003162A4"/>
    <w:rsid w:val="00316405"/>
    <w:rsid w:val="00316A79"/>
    <w:rsid w:val="00316F30"/>
    <w:rsid w:val="003171B0"/>
    <w:rsid w:val="00320625"/>
    <w:rsid w:val="003208D2"/>
    <w:rsid w:val="0032101E"/>
    <w:rsid w:val="00321126"/>
    <w:rsid w:val="00322E82"/>
    <w:rsid w:val="00322F88"/>
    <w:rsid w:val="00324BE6"/>
    <w:rsid w:val="00324C1C"/>
    <w:rsid w:val="003256D0"/>
    <w:rsid w:val="00326C2F"/>
    <w:rsid w:val="003322E8"/>
    <w:rsid w:val="00332768"/>
    <w:rsid w:val="00333087"/>
    <w:rsid w:val="0033451F"/>
    <w:rsid w:val="00334A3E"/>
    <w:rsid w:val="00334D6F"/>
    <w:rsid w:val="00336313"/>
    <w:rsid w:val="003369A4"/>
    <w:rsid w:val="003373DA"/>
    <w:rsid w:val="00337475"/>
    <w:rsid w:val="0034056D"/>
    <w:rsid w:val="00340E23"/>
    <w:rsid w:val="00341204"/>
    <w:rsid w:val="00341357"/>
    <w:rsid w:val="0034318E"/>
    <w:rsid w:val="00343EA5"/>
    <w:rsid w:val="00344CCC"/>
    <w:rsid w:val="00345465"/>
    <w:rsid w:val="00345D00"/>
    <w:rsid w:val="00346D54"/>
    <w:rsid w:val="0034754E"/>
    <w:rsid w:val="00347C09"/>
    <w:rsid w:val="00352532"/>
    <w:rsid w:val="003534E7"/>
    <w:rsid w:val="003537DE"/>
    <w:rsid w:val="00353C9F"/>
    <w:rsid w:val="00354BED"/>
    <w:rsid w:val="00355342"/>
    <w:rsid w:val="003612D8"/>
    <w:rsid w:val="003630C8"/>
    <w:rsid w:val="00363CF8"/>
    <w:rsid w:val="003640D1"/>
    <w:rsid w:val="003649A2"/>
    <w:rsid w:val="00365E22"/>
    <w:rsid w:val="00367333"/>
    <w:rsid w:val="003677C7"/>
    <w:rsid w:val="00372A71"/>
    <w:rsid w:val="00372F1F"/>
    <w:rsid w:val="00374CC6"/>
    <w:rsid w:val="0037519F"/>
    <w:rsid w:val="0037704C"/>
    <w:rsid w:val="00377075"/>
    <w:rsid w:val="00377F0D"/>
    <w:rsid w:val="00380B1D"/>
    <w:rsid w:val="0038111D"/>
    <w:rsid w:val="003816F6"/>
    <w:rsid w:val="0038175D"/>
    <w:rsid w:val="003819E8"/>
    <w:rsid w:val="00381B24"/>
    <w:rsid w:val="00382687"/>
    <w:rsid w:val="00382F33"/>
    <w:rsid w:val="003833F7"/>
    <w:rsid w:val="00383D7D"/>
    <w:rsid w:val="00383DE3"/>
    <w:rsid w:val="003844FB"/>
    <w:rsid w:val="00384837"/>
    <w:rsid w:val="00385319"/>
    <w:rsid w:val="00385A4B"/>
    <w:rsid w:val="00385D14"/>
    <w:rsid w:val="003900D2"/>
    <w:rsid w:val="00394736"/>
    <w:rsid w:val="0039579E"/>
    <w:rsid w:val="003962A4"/>
    <w:rsid w:val="00397E8F"/>
    <w:rsid w:val="003A0A08"/>
    <w:rsid w:val="003A1590"/>
    <w:rsid w:val="003A25C5"/>
    <w:rsid w:val="003A278F"/>
    <w:rsid w:val="003A2E19"/>
    <w:rsid w:val="003A37F5"/>
    <w:rsid w:val="003A3FEE"/>
    <w:rsid w:val="003A4DB3"/>
    <w:rsid w:val="003A5965"/>
    <w:rsid w:val="003A59C9"/>
    <w:rsid w:val="003A5A84"/>
    <w:rsid w:val="003A7947"/>
    <w:rsid w:val="003A79E8"/>
    <w:rsid w:val="003B1454"/>
    <w:rsid w:val="003B18FA"/>
    <w:rsid w:val="003B1CAD"/>
    <w:rsid w:val="003B1DA1"/>
    <w:rsid w:val="003B2799"/>
    <w:rsid w:val="003B2C44"/>
    <w:rsid w:val="003B2CA6"/>
    <w:rsid w:val="003B2CF1"/>
    <w:rsid w:val="003B3657"/>
    <w:rsid w:val="003B377F"/>
    <w:rsid w:val="003B497A"/>
    <w:rsid w:val="003B5FDE"/>
    <w:rsid w:val="003B7244"/>
    <w:rsid w:val="003B75D6"/>
    <w:rsid w:val="003C0731"/>
    <w:rsid w:val="003C1548"/>
    <w:rsid w:val="003C1F88"/>
    <w:rsid w:val="003C2CF0"/>
    <w:rsid w:val="003C37C2"/>
    <w:rsid w:val="003C473B"/>
    <w:rsid w:val="003C4FAC"/>
    <w:rsid w:val="003C5FA9"/>
    <w:rsid w:val="003C74D2"/>
    <w:rsid w:val="003C7894"/>
    <w:rsid w:val="003D190B"/>
    <w:rsid w:val="003D19ED"/>
    <w:rsid w:val="003D3490"/>
    <w:rsid w:val="003D3B5C"/>
    <w:rsid w:val="003D4832"/>
    <w:rsid w:val="003D4960"/>
    <w:rsid w:val="003D4E8E"/>
    <w:rsid w:val="003D689A"/>
    <w:rsid w:val="003D72E1"/>
    <w:rsid w:val="003E0B47"/>
    <w:rsid w:val="003E1B5D"/>
    <w:rsid w:val="003E281C"/>
    <w:rsid w:val="003E4C76"/>
    <w:rsid w:val="003E4FD9"/>
    <w:rsid w:val="003E56AE"/>
    <w:rsid w:val="003E56F2"/>
    <w:rsid w:val="003E64BB"/>
    <w:rsid w:val="003E6703"/>
    <w:rsid w:val="003E7B1B"/>
    <w:rsid w:val="003F1523"/>
    <w:rsid w:val="003F1BBE"/>
    <w:rsid w:val="003F516F"/>
    <w:rsid w:val="003F5274"/>
    <w:rsid w:val="003F6F62"/>
    <w:rsid w:val="003F7813"/>
    <w:rsid w:val="003F7C8D"/>
    <w:rsid w:val="004027C9"/>
    <w:rsid w:val="00402EFA"/>
    <w:rsid w:val="00403FD5"/>
    <w:rsid w:val="00405372"/>
    <w:rsid w:val="00405504"/>
    <w:rsid w:val="00405ADD"/>
    <w:rsid w:val="00405EA8"/>
    <w:rsid w:val="0040601D"/>
    <w:rsid w:val="00407460"/>
    <w:rsid w:val="00407DC8"/>
    <w:rsid w:val="0041034A"/>
    <w:rsid w:val="004104AA"/>
    <w:rsid w:val="004114C5"/>
    <w:rsid w:val="004126ED"/>
    <w:rsid w:val="004139D7"/>
    <w:rsid w:val="00413BF0"/>
    <w:rsid w:val="00414D12"/>
    <w:rsid w:val="00414E7B"/>
    <w:rsid w:val="004154B3"/>
    <w:rsid w:val="00415B5B"/>
    <w:rsid w:val="00415DB6"/>
    <w:rsid w:val="004168FC"/>
    <w:rsid w:val="00417A2D"/>
    <w:rsid w:val="00420992"/>
    <w:rsid w:val="00420F1B"/>
    <w:rsid w:val="004238D7"/>
    <w:rsid w:val="00425D7F"/>
    <w:rsid w:val="00426E7C"/>
    <w:rsid w:val="00427B1A"/>
    <w:rsid w:val="004303FA"/>
    <w:rsid w:val="00430883"/>
    <w:rsid w:val="00431CB0"/>
    <w:rsid w:val="00431D2D"/>
    <w:rsid w:val="004320C4"/>
    <w:rsid w:val="00432BD6"/>
    <w:rsid w:val="0043309C"/>
    <w:rsid w:val="00433104"/>
    <w:rsid w:val="004339F0"/>
    <w:rsid w:val="0043468F"/>
    <w:rsid w:val="0043487F"/>
    <w:rsid w:val="004357B6"/>
    <w:rsid w:val="00436A61"/>
    <w:rsid w:val="0043777C"/>
    <w:rsid w:val="00440A9B"/>
    <w:rsid w:val="0044102C"/>
    <w:rsid w:val="004411F6"/>
    <w:rsid w:val="004412EB"/>
    <w:rsid w:val="00441C86"/>
    <w:rsid w:val="004421DB"/>
    <w:rsid w:val="004435A1"/>
    <w:rsid w:val="00443AED"/>
    <w:rsid w:val="00443C34"/>
    <w:rsid w:val="00443F3B"/>
    <w:rsid w:val="00444C7C"/>
    <w:rsid w:val="00445CD8"/>
    <w:rsid w:val="00446269"/>
    <w:rsid w:val="00447421"/>
    <w:rsid w:val="00447D99"/>
    <w:rsid w:val="00447F0D"/>
    <w:rsid w:val="00451BAC"/>
    <w:rsid w:val="00452361"/>
    <w:rsid w:val="00452CF2"/>
    <w:rsid w:val="004537E0"/>
    <w:rsid w:val="004539BF"/>
    <w:rsid w:val="0045466B"/>
    <w:rsid w:val="00454742"/>
    <w:rsid w:val="00455DE7"/>
    <w:rsid w:val="00456CFA"/>
    <w:rsid w:val="004630BB"/>
    <w:rsid w:val="00463540"/>
    <w:rsid w:val="00463A05"/>
    <w:rsid w:val="0046493A"/>
    <w:rsid w:val="004651E4"/>
    <w:rsid w:val="0046528F"/>
    <w:rsid w:val="00465BFC"/>
    <w:rsid w:val="00465E58"/>
    <w:rsid w:val="00470828"/>
    <w:rsid w:val="00470FDC"/>
    <w:rsid w:val="00471482"/>
    <w:rsid w:val="004723CC"/>
    <w:rsid w:val="004728E5"/>
    <w:rsid w:val="00473B90"/>
    <w:rsid w:val="004742F1"/>
    <w:rsid w:val="004751BC"/>
    <w:rsid w:val="00475B71"/>
    <w:rsid w:val="00475E47"/>
    <w:rsid w:val="004762FD"/>
    <w:rsid w:val="00476394"/>
    <w:rsid w:val="00476831"/>
    <w:rsid w:val="00477593"/>
    <w:rsid w:val="00477FB7"/>
    <w:rsid w:val="00480A05"/>
    <w:rsid w:val="00480B02"/>
    <w:rsid w:val="00484D3A"/>
    <w:rsid w:val="00484FB5"/>
    <w:rsid w:val="004850DE"/>
    <w:rsid w:val="0048534E"/>
    <w:rsid w:val="00485485"/>
    <w:rsid w:val="00487E85"/>
    <w:rsid w:val="00490137"/>
    <w:rsid w:val="00490B7A"/>
    <w:rsid w:val="00491072"/>
    <w:rsid w:val="00492506"/>
    <w:rsid w:val="00492ADE"/>
    <w:rsid w:val="00492DBF"/>
    <w:rsid w:val="00492EA9"/>
    <w:rsid w:val="00493029"/>
    <w:rsid w:val="00493366"/>
    <w:rsid w:val="00494907"/>
    <w:rsid w:val="00494938"/>
    <w:rsid w:val="004967CA"/>
    <w:rsid w:val="00496AA0"/>
    <w:rsid w:val="00497E4F"/>
    <w:rsid w:val="004A0E4A"/>
    <w:rsid w:val="004A1514"/>
    <w:rsid w:val="004A28B0"/>
    <w:rsid w:val="004A32F2"/>
    <w:rsid w:val="004A4007"/>
    <w:rsid w:val="004A7B2E"/>
    <w:rsid w:val="004A7CF2"/>
    <w:rsid w:val="004B0AAC"/>
    <w:rsid w:val="004B1088"/>
    <w:rsid w:val="004B20FC"/>
    <w:rsid w:val="004B21F5"/>
    <w:rsid w:val="004B31F5"/>
    <w:rsid w:val="004B3A95"/>
    <w:rsid w:val="004B42A3"/>
    <w:rsid w:val="004B659A"/>
    <w:rsid w:val="004B71B8"/>
    <w:rsid w:val="004B7D49"/>
    <w:rsid w:val="004C11B8"/>
    <w:rsid w:val="004C1A7C"/>
    <w:rsid w:val="004C2123"/>
    <w:rsid w:val="004C3385"/>
    <w:rsid w:val="004C4295"/>
    <w:rsid w:val="004C4991"/>
    <w:rsid w:val="004C4C9D"/>
    <w:rsid w:val="004C5B8A"/>
    <w:rsid w:val="004C616B"/>
    <w:rsid w:val="004C6461"/>
    <w:rsid w:val="004C70BB"/>
    <w:rsid w:val="004D0905"/>
    <w:rsid w:val="004D0A2D"/>
    <w:rsid w:val="004D1521"/>
    <w:rsid w:val="004D1B16"/>
    <w:rsid w:val="004D3D15"/>
    <w:rsid w:val="004D4969"/>
    <w:rsid w:val="004D6E1E"/>
    <w:rsid w:val="004D741F"/>
    <w:rsid w:val="004E02D0"/>
    <w:rsid w:val="004E0781"/>
    <w:rsid w:val="004E07F2"/>
    <w:rsid w:val="004E084D"/>
    <w:rsid w:val="004E124B"/>
    <w:rsid w:val="004E1A5D"/>
    <w:rsid w:val="004E27BF"/>
    <w:rsid w:val="004E3005"/>
    <w:rsid w:val="004E4A1A"/>
    <w:rsid w:val="004E5F31"/>
    <w:rsid w:val="004E69F3"/>
    <w:rsid w:val="004E6B29"/>
    <w:rsid w:val="004F0778"/>
    <w:rsid w:val="004F0C69"/>
    <w:rsid w:val="004F2949"/>
    <w:rsid w:val="004F2C38"/>
    <w:rsid w:val="004F300D"/>
    <w:rsid w:val="004F38E7"/>
    <w:rsid w:val="004F4845"/>
    <w:rsid w:val="004F4B99"/>
    <w:rsid w:val="004F4C18"/>
    <w:rsid w:val="004F5A40"/>
    <w:rsid w:val="004F6017"/>
    <w:rsid w:val="004F6D61"/>
    <w:rsid w:val="004F71A8"/>
    <w:rsid w:val="00500934"/>
    <w:rsid w:val="00501281"/>
    <w:rsid w:val="005015C8"/>
    <w:rsid w:val="00502001"/>
    <w:rsid w:val="00502077"/>
    <w:rsid w:val="00502A11"/>
    <w:rsid w:val="00502E9A"/>
    <w:rsid w:val="005032DC"/>
    <w:rsid w:val="00503874"/>
    <w:rsid w:val="00503EC1"/>
    <w:rsid w:val="005041A9"/>
    <w:rsid w:val="0050453D"/>
    <w:rsid w:val="0050475A"/>
    <w:rsid w:val="00504EE2"/>
    <w:rsid w:val="00505748"/>
    <w:rsid w:val="0050581C"/>
    <w:rsid w:val="005079E5"/>
    <w:rsid w:val="00507CCC"/>
    <w:rsid w:val="00510FD6"/>
    <w:rsid w:val="0051130E"/>
    <w:rsid w:val="005118F6"/>
    <w:rsid w:val="00511C90"/>
    <w:rsid w:val="00512027"/>
    <w:rsid w:val="0051297C"/>
    <w:rsid w:val="00513039"/>
    <w:rsid w:val="005142DC"/>
    <w:rsid w:val="00514363"/>
    <w:rsid w:val="005155BE"/>
    <w:rsid w:val="00515737"/>
    <w:rsid w:val="00516639"/>
    <w:rsid w:val="00517338"/>
    <w:rsid w:val="00517711"/>
    <w:rsid w:val="005200FD"/>
    <w:rsid w:val="00520B6F"/>
    <w:rsid w:val="00520BC1"/>
    <w:rsid w:val="00523665"/>
    <w:rsid w:val="0052401C"/>
    <w:rsid w:val="00524844"/>
    <w:rsid w:val="00524C01"/>
    <w:rsid w:val="0052751F"/>
    <w:rsid w:val="00527E91"/>
    <w:rsid w:val="0053024E"/>
    <w:rsid w:val="00531760"/>
    <w:rsid w:val="005333C1"/>
    <w:rsid w:val="00534558"/>
    <w:rsid w:val="005348DB"/>
    <w:rsid w:val="00534C76"/>
    <w:rsid w:val="0053573D"/>
    <w:rsid w:val="00535860"/>
    <w:rsid w:val="005371F0"/>
    <w:rsid w:val="00537616"/>
    <w:rsid w:val="0054011C"/>
    <w:rsid w:val="005401DD"/>
    <w:rsid w:val="00540A59"/>
    <w:rsid w:val="00540CE7"/>
    <w:rsid w:val="0054179C"/>
    <w:rsid w:val="00542225"/>
    <w:rsid w:val="00542E74"/>
    <w:rsid w:val="00546440"/>
    <w:rsid w:val="00551AC3"/>
    <w:rsid w:val="00553472"/>
    <w:rsid w:val="005539CC"/>
    <w:rsid w:val="00554452"/>
    <w:rsid w:val="00554580"/>
    <w:rsid w:val="00554B92"/>
    <w:rsid w:val="00554C5A"/>
    <w:rsid w:val="005558B0"/>
    <w:rsid w:val="00556317"/>
    <w:rsid w:val="0055638F"/>
    <w:rsid w:val="00557055"/>
    <w:rsid w:val="0055711A"/>
    <w:rsid w:val="0055784D"/>
    <w:rsid w:val="00560E9A"/>
    <w:rsid w:val="00562440"/>
    <w:rsid w:val="0056247B"/>
    <w:rsid w:val="0056516A"/>
    <w:rsid w:val="005653E1"/>
    <w:rsid w:val="00566A6A"/>
    <w:rsid w:val="00567CE4"/>
    <w:rsid w:val="0057179F"/>
    <w:rsid w:val="005724D3"/>
    <w:rsid w:val="00572F43"/>
    <w:rsid w:val="0057434B"/>
    <w:rsid w:val="00576EE9"/>
    <w:rsid w:val="00576EFB"/>
    <w:rsid w:val="00577BF3"/>
    <w:rsid w:val="005803B6"/>
    <w:rsid w:val="0058041D"/>
    <w:rsid w:val="0058073A"/>
    <w:rsid w:val="005831E9"/>
    <w:rsid w:val="005841DA"/>
    <w:rsid w:val="005857DB"/>
    <w:rsid w:val="005877CF"/>
    <w:rsid w:val="00590F8C"/>
    <w:rsid w:val="00594A46"/>
    <w:rsid w:val="00594E49"/>
    <w:rsid w:val="00595973"/>
    <w:rsid w:val="00596017"/>
    <w:rsid w:val="005964A8"/>
    <w:rsid w:val="005966C9"/>
    <w:rsid w:val="00596EAE"/>
    <w:rsid w:val="0059702D"/>
    <w:rsid w:val="005970E3"/>
    <w:rsid w:val="005A0B44"/>
    <w:rsid w:val="005A0D0C"/>
    <w:rsid w:val="005A13AB"/>
    <w:rsid w:val="005A1BB4"/>
    <w:rsid w:val="005A2DF9"/>
    <w:rsid w:val="005A3799"/>
    <w:rsid w:val="005A4C72"/>
    <w:rsid w:val="005A52D7"/>
    <w:rsid w:val="005A6068"/>
    <w:rsid w:val="005B0021"/>
    <w:rsid w:val="005B0866"/>
    <w:rsid w:val="005B0B9B"/>
    <w:rsid w:val="005B195D"/>
    <w:rsid w:val="005B1A56"/>
    <w:rsid w:val="005B3766"/>
    <w:rsid w:val="005B396E"/>
    <w:rsid w:val="005B4294"/>
    <w:rsid w:val="005B59F2"/>
    <w:rsid w:val="005B7B77"/>
    <w:rsid w:val="005B7C97"/>
    <w:rsid w:val="005C0786"/>
    <w:rsid w:val="005C0C9C"/>
    <w:rsid w:val="005C2D1C"/>
    <w:rsid w:val="005C2F12"/>
    <w:rsid w:val="005C35A8"/>
    <w:rsid w:val="005C4590"/>
    <w:rsid w:val="005C5870"/>
    <w:rsid w:val="005C68D2"/>
    <w:rsid w:val="005D195E"/>
    <w:rsid w:val="005D2D75"/>
    <w:rsid w:val="005D39A0"/>
    <w:rsid w:val="005D3AAF"/>
    <w:rsid w:val="005E0022"/>
    <w:rsid w:val="005E0994"/>
    <w:rsid w:val="005E1D8C"/>
    <w:rsid w:val="005E29F1"/>
    <w:rsid w:val="005E2BF9"/>
    <w:rsid w:val="005E2E93"/>
    <w:rsid w:val="005E3071"/>
    <w:rsid w:val="005E30B2"/>
    <w:rsid w:val="005E41BF"/>
    <w:rsid w:val="005E4C6D"/>
    <w:rsid w:val="005E543F"/>
    <w:rsid w:val="005E5A79"/>
    <w:rsid w:val="005E5AEA"/>
    <w:rsid w:val="005E5BE4"/>
    <w:rsid w:val="005E5C36"/>
    <w:rsid w:val="005E6293"/>
    <w:rsid w:val="005E6BE0"/>
    <w:rsid w:val="005E6D85"/>
    <w:rsid w:val="005E736C"/>
    <w:rsid w:val="005E745E"/>
    <w:rsid w:val="005F0951"/>
    <w:rsid w:val="005F0986"/>
    <w:rsid w:val="005F210B"/>
    <w:rsid w:val="005F23AE"/>
    <w:rsid w:val="005F2AA3"/>
    <w:rsid w:val="005F2CF2"/>
    <w:rsid w:val="005F32DE"/>
    <w:rsid w:val="005F40F0"/>
    <w:rsid w:val="005F455D"/>
    <w:rsid w:val="005F46CB"/>
    <w:rsid w:val="005F4932"/>
    <w:rsid w:val="005F4DF3"/>
    <w:rsid w:val="005F56F1"/>
    <w:rsid w:val="005F60FF"/>
    <w:rsid w:val="0060021F"/>
    <w:rsid w:val="00601B2F"/>
    <w:rsid w:val="00602422"/>
    <w:rsid w:val="00602EBC"/>
    <w:rsid w:val="00603502"/>
    <w:rsid w:val="00603BBC"/>
    <w:rsid w:val="00604677"/>
    <w:rsid w:val="0060488A"/>
    <w:rsid w:val="00604BE0"/>
    <w:rsid w:val="00604E1C"/>
    <w:rsid w:val="006059E3"/>
    <w:rsid w:val="00605C9A"/>
    <w:rsid w:val="0060779F"/>
    <w:rsid w:val="006079AD"/>
    <w:rsid w:val="00607CC5"/>
    <w:rsid w:val="006105D9"/>
    <w:rsid w:val="00610A38"/>
    <w:rsid w:val="00610FBD"/>
    <w:rsid w:val="006113F4"/>
    <w:rsid w:val="00611722"/>
    <w:rsid w:val="006127FA"/>
    <w:rsid w:val="006130E3"/>
    <w:rsid w:val="0061321B"/>
    <w:rsid w:val="00614794"/>
    <w:rsid w:val="006204F4"/>
    <w:rsid w:val="00620AD9"/>
    <w:rsid w:val="00621A5E"/>
    <w:rsid w:val="00621F98"/>
    <w:rsid w:val="0062363F"/>
    <w:rsid w:val="006260B4"/>
    <w:rsid w:val="00626665"/>
    <w:rsid w:val="00626DF3"/>
    <w:rsid w:val="00627AF4"/>
    <w:rsid w:val="00630CD7"/>
    <w:rsid w:val="006312F9"/>
    <w:rsid w:val="006317E7"/>
    <w:rsid w:val="00631B84"/>
    <w:rsid w:val="00632842"/>
    <w:rsid w:val="00632902"/>
    <w:rsid w:val="006336BA"/>
    <w:rsid w:val="00635037"/>
    <w:rsid w:val="00636651"/>
    <w:rsid w:val="00636D8D"/>
    <w:rsid w:val="0063714F"/>
    <w:rsid w:val="00637939"/>
    <w:rsid w:val="00637C2B"/>
    <w:rsid w:val="00640552"/>
    <w:rsid w:val="0064114F"/>
    <w:rsid w:val="00641656"/>
    <w:rsid w:val="00641C70"/>
    <w:rsid w:val="00642166"/>
    <w:rsid w:val="0064227F"/>
    <w:rsid w:val="00642D21"/>
    <w:rsid w:val="00642E3A"/>
    <w:rsid w:val="00643265"/>
    <w:rsid w:val="006433D2"/>
    <w:rsid w:val="00643B2F"/>
    <w:rsid w:val="0064459D"/>
    <w:rsid w:val="006446C9"/>
    <w:rsid w:val="0064484A"/>
    <w:rsid w:val="00644BA8"/>
    <w:rsid w:val="006457B6"/>
    <w:rsid w:val="00647B23"/>
    <w:rsid w:val="00647F20"/>
    <w:rsid w:val="006521E4"/>
    <w:rsid w:val="0065285E"/>
    <w:rsid w:val="00652B66"/>
    <w:rsid w:val="0065379B"/>
    <w:rsid w:val="00654473"/>
    <w:rsid w:val="006544CB"/>
    <w:rsid w:val="00655066"/>
    <w:rsid w:val="0065535A"/>
    <w:rsid w:val="00655752"/>
    <w:rsid w:val="00655CCF"/>
    <w:rsid w:val="006573FA"/>
    <w:rsid w:val="006577AE"/>
    <w:rsid w:val="00657959"/>
    <w:rsid w:val="00660F40"/>
    <w:rsid w:val="006625AD"/>
    <w:rsid w:val="00662F38"/>
    <w:rsid w:val="00663919"/>
    <w:rsid w:val="00663B43"/>
    <w:rsid w:val="00663F71"/>
    <w:rsid w:val="0066436C"/>
    <w:rsid w:val="006646CB"/>
    <w:rsid w:val="00664BD7"/>
    <w:rsid w:val="00664FF4"/>
    <w:rsid w:val="00665122"/>
    <w:rsid w:val="00665738"/>
    <w:rsid w:val="00665D4E"/>
    <w:rsid w:val="00667BF0"/>
    <w:rsid w:val="00667E62"/>
    <w:rsid w:val="006719B8"/>
    <w:rsid w:val="00671E7C"/>
    <w:rsid w:val="00671FEA"/>
    <w:rsid w:val="006745C4"/>
    <w:rsid w:val="00674D78"/>
    <w:rsid w:val="00674F50"/>
    <w:rsid w:val="006767AA"/>
    <w:rsid w:val="00680199"/>
    <w:rsid w:val="00680BA6"/>
    <w:rsid w:val="0068210A"/>
    <w:rsid w:val="006828F4"/>
    <w:rsid w:val="00683345"/>
    <w:rsid w:val="006834B6"/>
    <w:rsid w:val="00683758"/>
    <w:rsid w:val="006839B3"/>
    <w:rsid w:val="00683C27"/>
    <w:rsid w:val="00684459"/>
    <w:rsid w:val="00685639"/>
    <w:rsid w:val="006868B6"/>
    <w:rsid w:val="00686FBB"/>
    <w:rsid w:val="00687191"/>
    <w:rsid w:val="0068756E"/>
    <w:rsid w:val="00687D61"/>
    <w:rsid w:val="006912AA"/>
    <w:rsid w:val="0069243A"/>
    <w:rsid w:val="00692FA4"/>
    <w:rsid w:val="00694973"/>
    <w:rsid w:val="00694A82"/>
    <w:rsid w:val="00694F5C"/>
    <w:rsid w:val="006958DB"/>
    <w:rsid w:val="00695E66"/>
    <w:rsid w:val="00695E6F"/>
    <w:rsid w:val="00695E76"/>
    <w:rsid w:val="00696B6E"/>
    <w:rsid w:val="00696C50"/>
    <w:rsid w:val="006A00B5"/>
    <w:rsid w:val="006A089D"/>
    <w:rsid w:val="006A1D47"/>
    <w:rsid w:val="006A2D13"/>
    <w:rsid w:val="006A336F"/>
    <w:rsid w:val="006A7BEC"/>
    <w:rsid w:val="006A7D80"/>
    <w:rsid w:val="006B07EE"/>
    <w:rsid w:val="006B1034"/>
    <w:rsid w:val="006B24AF"/>
    <w:rsid w:val="006B2EED"/>
    <w:rsid w:val="006B2FB0"/>
    <w:rsid w:val="006B375F"/>
    <w:rsid w:val="006B3DE5"/>
    <w:rsid w:val="006B43D3"/>
    <w:rsid w:val="006B454A"/>
    <w:rsid w:val="006B4CC6"/>
    <w:rsid w:val="006B4CD2"/>
    <w:rsid w:val="006B528F"/>
    <w:rsid w:val="006B57B2"/>
    <w:rsid w:val="006B5C2E"/>
    <w:rsid w:val="006B6469"/>
    <w:rsid w:val="006B739F"/>
    <w:rsid w:val="006B75C0"/>
    <w:rsid w:val="006C1755"/>
    <w:rsid w:val="006C18E6"/>
    <w:rsid w:val="006C2442"/>
    <w:rsid w:val="006C24DE"/>
    <w:rsid w:val="006C2ED1"/>
    <w:rsid w:val="006C31E4"/>
    <w:rsid w:val="006C3254"/>
    <w:rsid w:val="006C3F8A"/>
    <w:rsid w:val="006C58A6"/>
    <w:rsid w:val="006C58C5"/>
    <w:rsid w:val="006C6765"/>
    <w:rsid w:val="006C6852"/>
    <w:rsid w:val="006C75D8"/>
    <w:rsid w:val="006C7BDE"/>
    <w:rsid w:val="006D1512"/>
    <w:rsid w:val="006D1544"/>
    <w:rsid w:val="006D17B2"/>
    <w:rsid w:val="006D3925"/>
    <w:rsid w:val="006D3E92"/>
    <w:rsid w:val="006D473F"/>
    <w:rsid w:val="006D5AD6"/>
    <w:rsid w:val="006D5B58"/>
    <w:rsid w:val="006D6F56"/>
    <w:rsid w:val="006D7195"/>
    <w:rsid w:val="006D721A"/>
    <w:rsid w:val="006D7524"/>
    <w:rsid w:val="006D7A4E"/>
    <w:rsid w:val="006E08B5"/>
    <w:rsid w:val="006E0BFE"/>
    <w:rsid w:val="006E12F6"/>
    <w:rsid w:val="006E1ACB"/>
    <w:rsid w:val="006E1CE9"/>
    <w:rsid w:val="006E2070"/>
    <w:rsid w:val="006E2F85"/>
    <w:rsid w:val="006E4CC3"/>
    <w:rsid w:val="006E71D9"/>
    <w:rsid w:val="006E7640"/>
    <w:rsid w:val="006E78BA"/>
    <w:rsid w:val="006F1B86"/>
    <w:rsid w:val="006F26A4"/>
    <w:rsid w:val="006F3A81"/>
    <w:rsid w:val="006F4345"/>
    <w:rsid w:val="006F5A0B"/>
    <w:rsid w:val="006F5A67"/>
    <w:rsid w:val="006F6861"/>
    <w:rsid w:val="006F6F66"/>
    <w:rsid w:val="006F7166"/>
    <w:rsid w:val="00700B89"/>
    <w:rsid w:val="00700C64"/>
    <w:rsid w:val="00700E2B"/>
    <w:rsid w:val="00701016"/>
    <w:rsid w:val="00703621"/>
    <w:rsid w:val="00703D87"/>
    <w:rsid w:val="00703FC7"/>
    <w:rsid w:val="00704428"/>
    <w:rsid w:val="0070452D"/>
    <w:rsid w:val="0070465C"/>
    <w:rsid w:val="00705688"/>
    <w:rsid w:val="00706BC3"/>
    <w:rsid w:val="00707C2C"/>
    <w:rsid w:val="00710D62"/>
    <w:rsid w:val="0071144F"/>
    <w:rsid w:val="0071450D"/>
    <w:rsid w:val="007148C9"/>
    <w:rsid w:val="00715332"/>
    <w:rsid w:val="00717608"/>
    <w:rsid w:val="007211F2"/>
    <w:rsid w:val="007221C9"/>
    <w:rsid w:val="00722437"/>
    <w:rsid w:val="0072279E"/>
    <w:rsid w:val="00722DA5"/>
    <w:rsid w:val="0072312B"/>
    <w:rsid w:val="0072337F"/>
    <w:rsid w:val="00723A3E"/>
    <w:rsid w:val="00723FCC"/>
    <w:rsid w:val="0072435E"/>
    <w:rsid w:val="00724A90"/>
    <w:rsid w:val="00726728"/>
    <w:rsid w:val="00727D3D"/>
    <w:rsid w:val="00730305"/>
    <w:rsid w:val="00731AD4"/>
    <w:rsid w:val="00732AA9"/>
    <w:rsid w:val="00732B2D"/>
    <w:rsid w:val="00733E4E"/>
    <w:rsid w:val="0073402B"/>
    <w:rsid w:val="007346A2"/>
    <w:rsid w:val="00735302"/>
    <w:rsid w:val="007356D3"/>
    <w:rsid w:val="00736C20"/>
    <w:rsid w:val="00736E2E"/>
    <w:rsid w:val="00736FD3"/>
    <w:rsid w:val="00737A1A"/>
    <w:rsid w:val="007405A4"/>
    <w:rsid w:val="00741189"/>
    <w:rsid w:val="007416E8"/>
    <w:rsid w:val="00742BD1"/>
    <w:rsid w:val="00742CE8"/>
    <w:rsid w:val="00744AE3"/>
    <w:rsid w:val="00745EAE"/>
    <w:rsid w:val="00746355"/>
    <w:rsid w:val="007505A6"/>
    <w:rsid w:val="00751498"/>
    <w:rsid w:val="0075153C"/>
    <w:rsid w:val="007518DA"/>
    <w:rsid w:val="00751B45"/>
    <w:rsid w:val="00753913"/>
    <w:rsid w:val="00753DE8"/>
    <w:rsid w:val="007567C5"/>
    <w:rsid w:val="00757062"/>
    <w:rsid w:val="00757084"/>
    <w:rsid w:val="00757988"/>
    <w:rsid w:val="00760814"/>
    <w:rsid w:val="00760C02"/>
    <w:rsid w:val="00760FD1"/>
    <w:rsid w:val="00761A2D"/>
    <w:rsid w:val="00763DE8"/>
    <w:rsid w:val="00763E20"/>
    <w:rsid w:val="007649C6"/>
    <w:rsid w:val="00765A1F"/>
    <w:rsid w:val="00766912"/>
    <w:rsid w:val="00766FC1"/>
    <w:rsid w:val="00771121"/>
    <w:rsid w:val="00773892"/>
    <w:rsid w:val="00773981"/>
    <w:rsid w:val="00773FC1"/>
    <w:rsid w:val="007742E9"/>
    <w:rsid w:val="00774662"/>
    <w:rsid w:val="00774EF8"/>
    <w:rsid w:val="00775AB7"/>
    <w:rsid w:val="00776520"/>
    <w:rsid w:val="007769DE"/>
    <w:rsid w:val="00776CF6"/>
    <w:rsid w:val="00777039"/>
    <w:rsid w:val="007773AC"/>
    <w:rsid w:val="007779C3"/>
    <w:rsid w:val="00777CAD"/>
    <w:rsid w:val="007801D9"/>
    <w:rsid w:val="00781F48"/>
    <w:rsid w:val="007826C0"/>
    <w:rsid w:val="00782D4A"/>
    <w:rsid w:val="007830C7"/>
    <w:rsid w:val="0078319D"/>
    <w:rsid w:val="00784358"/>
    <w:rsid w:val="007849C1"/>
    <w:rsid w:val="00784B38"/>
    <w:rsid w:val="00785158"/>
    <w:rsid w:val="007858EA"/>
    <w:rsid w:val="007870E9"/>
    <w:rsid w:val="0079099B"/>
    <w:rsid w:val="00790B7D"/>
    <w:rsid w:val="007914E2"/>
    <w:rsid w:val="00792AAC"/>
    <w:rsid w:val="00793E1A"/>
    <w:rsid w:val="007945D2"/>
    <w:rsid w:val="0079460E"/>
    <w:rsid w:val="0079509C"/>
    <w:rsid w:val="00796E6B"/>
    <w:rsid w:val="007A0094"/>
    <w:rsid w:val="007A0646"/>
    <w:rsid w:val="007A0A1B"/>
    <w:rsid w:val="007A165E"/>
    <w:rsid w:val="007A2167"/>
    <w:rsid w:val="007A242A"/>
    <w:rsid w:val="007A2EE2"/>
    <w:rsid w:val="007A305E"/>
    <w:rsid w:val="007A4C85"/>
    <w:rsid w:val="007A5C38"/>
    <w:rsid w:val="007A78C0"/>
    <w:rsid w:val="007A7E2C"/>
    <w:rsid w:val="007B0122"/>
    <w:rsid w:val="007B02E7"/>
    <w:rsid w:val="007B17DD"/>
    <w:rsid w:val="007B190C"/>
    <w:rsid w:val="007B2487"/>
    <w:rsid w:val="007B29C7"/>
    <w:rsid w:val="007B43B1"/>
    <w:rsid w:val="007B5C27"/>
    <w:rsid w:val="007B5E30"/>
    <w:rsid w:val="007B628E"/>
    <w:rsid w:val="007B644D"/>
    <w:rsid w:val="007B67F1"/>
    <w:rsid w:val="007B6AAD"/>
    <w:rsid w:val="007B74D7"/>
    <w:rsid w:val="007C0031"/>
    <w:rsid w:val="007C01E5"/>
    <w:rsid w:val="007C0D7E"/>
    <w:rsid w:val="007C1B43"/>
    <w:rsid w:val="007C1CC1"/>
    <w:rsid w:val="007C243A"/>
    <w:rsid w:val="007C2694"/>
    <w:rsid w:val="007C2A9D"/>
    <w:rsid w:val="007C2D03"/>
    <w:rsid w:val="007C2E1A"/>
    <w:rsid w:val="007C386F"/>
    <w:rsid w:val="007C3B7A"/>
    <w:rsid w:val="007C4160"/>
    <w:rsid w:val="007C46F6"/>
    <w:rsid w:val="007C4B11"/>
    <w:rsid w:val="007C61E5"/>
    <w:rsid w:val="007C731F"/>
    <w:rsid w:val="007C7329"/>
    <w:rsid w:val="007D052C"/>
    <w:rsid w:val="007D09A6"/>
    <w:rsid w:val="007D3382"/>
    <w:rsid w:val="007D447C"/>
    <w:rsid w:val="007D4B4F"/>
    <w:rsid w:val="007D51AA"/>
    <w:rsid w:val="007D59D0"/>
    <w:rsid w:val="007D5B66"/>
    <w:rsid w:val="007D612D"/>
    <w:rsid w:val="007D71A6"/>
    <w:rsid w:val="007D7DE5"/>
    <w:rsid w:val="007E497C"/>
    <w:rsid w:val="007E53FA"/>
    <w:rsid w:val="007E6156"/>
    <w:rsid w:val="007E68B8"/>
    <w:rsid w:val="007E6CDD"/>
    <w:rsid w:val="007E7887"/>
    <w:rsid w:val="007F11AA"/>
    <w:rsid w:val="007F3352"/>
    <w:rsid w:val="007F56BE"/>
    <w:rsid w:val="007F56E6"/>
    <w:rsid w:val="007F7195"/>
    <w:rsid w:val="007F7C5E"/>
    <w:rsid w:val="00801322"/>
    <w:rsid w:val="0080196F"/>
    <w:rsid w:val="008024F5"/>
    <w:rsid w:val="00802586"/>
    <w:rsid w:val="0080342D"/>
    <w:rsid w:val="00803CB0"/>
    <w:rsid w:val="00803D7F"/>
    <w:rsid w:val="00803FD3"/>
    <w:rsid w:val="0080628F"/>
    <w:rsid w:val="00806549"/>
    <w:rsid w:val="008077F0"/>
    <w:rsid w:val="00807D21"/>
    <w:rsid w:val="0081076A"/>
    <w:rsid w:val="00810DA8"/>
    <w:rsid w:val="00811581"/>
    <w:rsid w:val="008128F9"/>
    <w:rsid w:val="008158E4"/>
    <w:rsid w:val="00816883"/>
    <w:rsid w:val="008168D0"/>
    <w:rsid w:val="008174AE"/>
    <w:rsid w:val="008200B4"/>
    <w:rsid w:val="00822CD0"/>
    <w:rsid w:val="00822DBC"/>
    <w:rsid w:val="00822DF6"/>
    <w:rsid w:val="00823926"/>
    <w:rsid w:val="00823FF1"/>
    <w:rsid w:val="00824B09"/>
    <w:rsid w:val="00825614"/>
    <w:rsid w:val="008266E8"/>
    <w:rsid w:val="00826BE0"/>
    <w:rsid w:val="008272CA"/>
    <w:rsid w:val="00827BEC"/>
    <w:rsid w:val="00830B29"/>
    <w:rsid w:val="00830EF5"/>
    <w:rsid w:val="0083118E"/>
    <w:rsid w:val="00831715"/>
    <w:rsid w:val="00831A54"/>
    <w:rsid w:val="00831E36"/>
    <w:rsid w:val="008320AA"/>
    <w:rsid w:val="0083228E"/>
    <w:rsid w:val="008325BF"/>
    <w:rsid w:val="00832B98"/>
    <w:rsid w:val="00834C4C"/>
    <w:rsid w:val="0083585E"/>
    <w:rsid w:val="00835CE9"/>
    <w:rsid w:val="00835D1B"/>
    <w:rsid w:val="008368EB"/>
    <w:rsid w:val="00837089"/>
    <w:rsid w:val="00840645"/>
    <w:rsid w:val="00840646"/>
    <w:rsid w:val="0084075C"/>
    <w:rsid w:val="00840935"/>
    <w:rsid w:val="00840C22"/>
    <w:rsid w:val="00841C38"/>
    <w:rsid w:val="008420CE"/>
    <w:rsid w:val="00842646"/>
    <w:rsid w:val="00843B42"/>
    <w:rsid w:val="008442DC"/>
    <w:rsid w:val="0084493D"/>
    <w:rsid w:val="00844D0B"/>
    <w:rsid w:val="00844FAF"/>
    <w:rsid w:val="008451DA"/>
    <w:rsid w:val="00845C67"/>
    <w:rsid w:val="00846471"/>
    <w:rsid w:val="00846E73"/>
    <w:rsid w:val="008472D6"/>
    <w:rsid w:val="00847412"/>
    <w:rsid w:val="00847807"/>
    <w:rsid w:val="00847860"/>
    <w:rsid w:val="00847E73"/>
    <w:rsid w:val="00850035"/>
    <w:rsid w:val="00851566"/>
    <w:rsid w:val="00851C3A"/>
    <w:rsid w:val="0085277E"/>
    <w:rsid w:val="008528DE"/>
    <w:rsid w:val="00852E8F"/>
    <w:rsid w:val="0085397B"/>
    <w:rsid w:val="00853A86"/>
    <w:rsid w:val="00854320"/>
    <w:rsid w:val="00854958"/>
    <w:rsid w:val="00855ED4"/>
    <w:rsid w:val="00856A14"/>
    <w:rsid w:val="00856AA7"/>
    <w:rsid w:val="00856AF1"/>
    <w:rsid w:val="00857E01"/>
    <w:rsid w:val="008603A3"/>
    <w:rsid w:val="00860C66"/>
    <w:rsid w:val="0086107C"/>
    <w:rsid w:val="0086184F"/>
    <w:rsid w:val="00861FB8"/>
    <w:rsid w:val="0086206D"/>
    <w:rsid w:val="0086290D"/>
    <w:rsid w:val="008629BC"/>
    <w:rsid w:val="00862D48"/>
    <w:rsid w:val="00863347"/>
    <w:rsid w:val="008646EA"/>
    <w:rsid w:val="00864776"/>
    <w:rsid w:val="008648A1"/>
    <w:rsid w:val="00864DB4"/>
    <w:rsid w:val="0086536B"/>
    <w:rsid w:val="008654BC"/>
    <w:rsid w:val="00865CA4"/>
    <w:rsid w:val="00866B77"/>
    <w:rsid w:val="00866FAE"/>
    <w:rsid w:val="00867521"/>
    <w:rsid w:val="00867650"/>
    <w:rsid w:val="0087022F"/>
    <w:rsid w:val="008705C5"/>
    <w:rsid w:val="00870605"/>
    <w:rsid w:val="00870826"/>
    <w:rsid w:val="00873001"/>
    <w:rsid w:val="008735C0"/>
    <w:rsid w:val="008772BA"/>
    <w:rsid w:val="0087737A"/>
    <w:rsid w:val="008779A7"/>
    <w:rsid w:val="00880103"/>
    <w:rsid w:val="00881656"/>
    <w:rsid w:val="00882435"/>
    <w:rsid w:val="00882E1F"/>
    <w:rsid w:val="00882FBF"/>
    <w:rsid w:val="00883240"/>
    <w:rsid w:val="008841B2"/>
    <w:rsid w:val="00885C0B"/>
    <w:rsid w:val="00885F6B"/>
    <w:rsid w:val="008867CD"/>
    <w:rsid w:val="00886FF4"/>
    <w:rsid w:val="00887C2B"/>
    <w:rsid w:val="008905BF"/>
    <w:rsid w:val="00890931"/>
    <w:rsid w:val="00891786"/>
    <w:rsid w:val="008929FD"/>
    <w:rsid w:val="00892CDE"/>
    <w:rsid w:val="00892F1A"/>
    <w:rsid w:val="008932A3"/>
    <w:rsid w:val="00893E54"/>
    <w:rsid w:val="00896427"/>
    <w:rsid w:val="00896BD3"/>
    <w:rsid w:val="00896C10"/>
    <w:rsid w:val="00897EA9"/>
    <w:rsid w:val="008A0105"/>
    <w:rsid w:val="008A0759"/>
    <w:rsid w:val="008A0E91"/>
    <w:rsid w:val="008A1C41"/>
    <w:rsid w:val="008A2815"/>
    <w:rsid w:val="008A339C"/>
    <w:rsid w:val="008A444A"/>
    <w:rsid w:val="008A45B0"/>
    <w:rsid w:val="008A4A3A"/>
    <w:rsid w:val="008A5125"/>
    <w:rsid w:val="008A6243"/>
    <w:rsid w:val="008A75BB"/>
    <w:rsid w:val="008A7863"/>
    <w:rsid w:val="008B0900"/>
    <w:rsid w:val="008B1130"/>
    <w:rsid w:val="008B15CD"/>
    <w:rsid w:val="008B1F10"/>
    <w:rsid w:val="008B29B2"/>
    <w:rsid w:val="008B376F"/>
    <w:rsid w:val="008B4588"/>
    <w:rsid w:val="008B570B"/>
    <w:rsid w:val="008B7D76"/>
    <w:rsid w:val="008C0335"/>
    <w:rsid w:val="008C03C4"/>
    <w:rsid w:val="008C04F6"/>
    <w:rsid w:val="008C1C2D"/>
    <w:rsid w:val="008C2AE5"/>
    <w:rsid w:val="008C3CAF"/>
    <w:rsid w:val="008C3DBC"/>
    <w:rsid w:val="008C5292"/>
    <w:rsid w:val="008C61B0"/>
    <w:rsid w:val="008C634C"/>
    <w:rsid w:val="008C69FA"/>
    <w:rsid w:val="008D0B25"/>
    <w:rsid w:val="008D0FC3"/>
    <w:rsid w:val="008D13C8"/>
    <w:rsid w:val="008D183B"/>
    <w:rsid w:val="008D1B39"/>
    <w:rsid w:val="008D306D"/>
    <w:rsid w:val="008D6799"/>
    <w:rsid w:val="008D77FB"/>
    <w:rsid w:val="008D7DE0"/>
    <w:rsid w:val="008E01C1"/>
    <w:rsid w:val="008E03C0"/>
    <w:rsid w:val="008E053F"/>
    <w:rsid w:val="008E06E2"/>
    <w:rsid w:val="008E2344"/>
    <w:rsid w:val="008E28A5"/>
    <w:rsid w:val="008E3C39"/>
    <w:rsid w:val="008E4189"/>
    <w:rsid w:val="008E518D"/>
    <w:rsid w:val="008E57E2"/>
    <w:rsid w:val="008E5ECD"/>
    <w:rsid w:val="008E6156"/>
    <w:rsid w:val="008E6456"/>
    <w:rsid w:val="008E689B"/>
    <w:rsid w:val="008E7DBE"/>
    <w:rsid w:val="008E7FB8"/>
    <w:rsid w:val="008F06D6"/>
    <w:rsid w:val="008F11E4"/>
    <w:rsid w:val="008F1848"/>
    <w:rsid w:val="008F1F83"/>
    <w:rsid w:val="008F1FDE"/>
    <w:rsid w:val="008F26E8"/>
    <w:rsid w:val="008F37A0"/>
    <w:rsid w:val="008F3D1A"/>
    <w:rsid w:val="008F3E4B"/>
    <w:rsid w:val="008F3EF5"/>
    <w:rsid w:val="008F46E5"/>
    <w:rsid w:val="008F5755"/>
    <w:rsid w:val="008F5A72"/>
    <w:rsid w:val="008F6FF2"/>
    <w:rsid w:val="008F722A"/>
    <w:rsid w:val="009012BB"/>
    <w:rsid w:val="00901BC1"/>
    <w:rsid w:val="0090265B"/>
    <w:rsid w:val="009028AD"/>
    <w:rsid w:val="0090290A"/>
    <w:rsid w:val="009030F4"/>
    <w:rsid w:val="00903448"/>
    <w:rsid w:val="00903E05"/>
    <w:rsid w:val="0090411B"/>
    <w:rsid w:val="0090473E"/>
    <w:rsid w:val="009050F3"/>
    <w:rsid w:val="009060D2"/>
    <w:rsid w:val="009065A7"/>
    <w:rsid w:val="00907269"/>
    <w:rsid w:val="009110FC"/>
    <w:rsid w:val="00912A03"/>
    <w:rsid w:val="0091367E"/>
    <w:rsid w:val="0091428F"/>
    <w:rsid w:val="0091431A"/>
    <w:rsid w:val="009144E7"/>
    <w:rsid w:val="00914E09"/>
    <w:rsid w:val="0091668D"/>
    <w:rsid w:val="00916EA9"/>
    <w:rsid w:val="00917168"/>
    <w:rsid w:val="00923879"/>
    <w:rsid w:val="0092389B"/>
    <w:rsid w:val="00923940"/>
    <w:rsid w:val="009256F3"/>
    <w:rsid w:val="00925D2E"/>
    <w:rsid w:val="00926AF0"/>
    <w:rsid w:val="00926D57"/>
    <w:rsid w:val="009273CF"/>
    <w:rsid w:val="009276DE"/>
    <w:rsid w:val="00927A56"/>
    <w:rsid w:val="00930434"/>
    <w:rsid w:val="00930AD9"/>
    <w:rsid w:val="00931446"/>
    <w:rsid w:val="0093194E"/>
    <w:rsid w:val="00931CD8"/>
    <w:rsid w:val="0093409A"/>
    <w:rsid w:val="00934A55"/>
    <w:rsid w:val="00934CD3"/>
    <w:rsid w:val="00935D40"/>
    <w:rsid w:val="0093635D"/>
    <w:rsid w:val="00936899"/>
    <w:rsid w:val="00936BCE"/>
    <w:rsid w:val="00936EE7"/>
    <w:rsid w:val="00937662"/>
    <w:rsid w:val="0093769F"/>
    <w:rsid w:val="009377FC"/>
    <w:rsid w:val="00941045"/>
    <w:rsid w:val="00941A70"/>
    <w:rsid w:val="00942121"/>
    <w:rsid w:val="00944E8E"/>
    <w:rsid w:val="00945CD5"/>
    <w:rsid w:val="00947037"/>
    <w:rsid w:val="009479B0"/>
    <w:rsid w:val="00950111"/>
    <w:rsid w:val="00950B43"/>
    <w:rsid w:val="009510AF"/>
    <w:rsid w:val="00952815"/>
    <w:rsid w:val="0095285D"/>
    <w:rsid w:val="00952CE4"/>
    <w:rsid w:val="00955733"/>
    <w:rsid w:val="00955AC2"/>
    <w:rsid w:val="009560FB"/>
    <w:rsid w:val="00956758"/>
    <w:rsid w:val="00956858"/>
    <w:rsid w:val="00956A53"/>
    <w:rsid w:val="00956B7C"/>
    <w:rsid w:val="00957857"/>
    <w:rsid w:val="00960677"/>
    <w:rsid w:val="009606F5"/>
    <w:rsid w:val="00960E41"/>
    <w:rsid w:val="00960F1C"/>
    <w:rsid w:val="00961292"/>
    <w:rsid w:val="0096176C"/>
    <w:rsid w:val="00961956"/>
    <w:rsid w:val="00962BA0"/>
    <w:rsid w:val="0096302A"/>
    <w:rsid w:val="0096459D"/>
    <w:rsid w:val="00964B6A"/>
    <w:rsid w:val="00966298"/>
    <w:rsid w:val="009666A0"/>
    <w:rsid w:val="00967025"/>
    <w:rsid w:val="0097155F"/>
    <w:rsid w:val="0097164A"/>
    <w:rsid w:val="0097206B"/>
    <w:rsid w:val="009721FB"/>
    <w:rsid w:val="00972744"/>
    <w:rsid w:val="009738DA"/>
    <w:rsid w:val="00973999"/>
    <w:rsid w:val="009739E1"/>
    <w:rsid w:val="0097488B"/>
    <w:rsid w:val="00974C16"/>
    <w:rsid w:val="0097510C"/>
    <w:rsid w:val="009754C1"/>
    <w:rsid w:val="00975F9D"/>
    <w:rsid w:val="0097688D"/>
    <w:rsid w:val="00976C70"/>
    <w:rsid w:val="00976DAC"/>
    <w:rsid w:val="00976ED5"/>
    <w:rsid w:val="009775D5"/>
    <w:rsid w:val="00977848"/>
    <w:rsid w:val="00980536"/>
    <w:rsid w:val="009817C5"/>
    <w:rsid w:val="00981D27"/>
    <w:rsid w:val="009822D0"/>
    <w:rsid w:val="009827DA"/>
    <w:rsid w:val="00984318"/>
    <w:rsid w:val="009858B3"/>
    <w:rsid w:val="00986C1E"/>
    <w:rsid w:val="00990278"/>
    <w:rsid w:val="009907B6"/>
    <w:rsid w:val="009907DA"/>
    <w:rsid w:val="00992122"/>
    <w:rsid w:val="009925E6"/>
    <w:rsid w:val="009937D2"/>
    <w:rsid w:val="00993ACC"/>
    <w:rsid w:val="009956F3"/>
    <w:rsid w:val="00995FE6"/>
    <w:rsid w:val="00996101"/>
    <w:rsid w:val="0099616D"/>
    <w:rsid w:val="009966FF"/>
    <w:rsid w:val="00996AED"/>
    <w:rsid w:val="009971BA"/>
    <w:rsid w:val="009A0783"/>
    <w:rsid w:val="009A175E"/>
    <w:rsid w:val="009A1933"/>
    <w:rsid w:val="009A57F0"/>
    <w:rsid w:val="009A6162"/>
    <w:rsid w:val="009A61C8"/>
    <w:rsid w:val="009A6334"/>
    <w:rsid w:val="009A6D69"/>
    <w:rsid w:val="009A70BB"/>
    <w:rsid w:val="009A7236"/>
    <w:rsid w:val="009A723E"/>
    <w:rsid w:val="009A75E2"/>
    <w:rsid w:val="009A76C0"/>
    <w:rsid w:val="009B0F2C"/>
    <w:rsid w:val="009B152D"/>
    <w:rsid w:val="009B15EF"/>
    <w:rsid w:val="009B2777"/>
    <w:rsid w:val="009B2D7E"/>
    <w:rsid w:val="009B2D80"/>
    <w:rsid w:val="009B2EBE"/>
    <w:rsid w:val="009B44D0"/>
    <w:rsid w:val="009B46F5"/>
    <w:rsid w:val="009B483F"/>
    <w:rsid w:val="009B5F77"/>
    <w:rsid w:val="009B77D1"/>
    <w:rsid w:val="009C1FD2"/>
    <w:rsid w:val="009C2956"/>
    <w:rsid w:val="009C2B5C"/>
    <w:rsid w:val="009C3A10"/>
    <w:rsid w:val="009C3AA8"/>
    <w:rsid w:val="009C3F5C"/>
    <w:rsid w:val="009C4689"/>
    <w:rsid w:val="009C4B54"/>
    <w:rsid w:val="009C4C31"/>
    <w:rsid w:val="009C4DD1"/>
    <w:rsid w:val="009C76AD"/>
    <w:rsid w:val="009C7FFA"/>
    <w:rsid w:val="009D000C"/>
    <w:rsid w:val="009D00BB"/>
    <w:rsid w:val="009D0D4E"/>
    <w:rsid w:val="009D0E1B"/>
    <w:rsid w:val="009D1BF5"/>
    <w:rsid w:val="009D2A38"/>
    <w:rsid w:val="009D457D"/>
    <w:rsid w:val="009D4F31"/>
    <w:rsid w:val="009D51E0"/>
    <w:rsid w:val="009D5B77"/>
    <w:rsid w:val="009D5F80"/>
    <w:rsid w:val="009D6609"/>
    <w:rsid w:val="009D779B"/>
    <w:rsid w:val="009D79F8"/>
    <w:rsid w:val="009E1BE5"/>
    <w:rsid w:val="009E2A06"/>
    <w:rsid w:val="009E4182"/>
    <w:rsid w:val="009E5887"/>
    <w:rsid w:val="009E719B"/>
    <w:rsid w:val="009E787D"/>
    <w:rsid w:val="009F0FBA"/>
    <w:rsid w:val="009F13F4"/>
    <w:rsid w:val="009F15C0"/>
    <w:rsid w:val="009F1AE9"/>
    <w:rsid w:val="009F20C0"/>
    <w:rsid w:val="009F26A1"/>
    <w:rsid w:val="009F2F9C"/>
    <w:rsid w:val="009F3DFC"/>
    <w:rsid w:val="009F3DFE"/>
    <w:rsid w:val="009F4644"/>
    <w:rsid w:val="009F49F5"/>
    <w:rsid w:val="009F4F9C"/>
    <w:rsid w:val="009F5CEC"/>
    <w:rsid w:val="009F6B1F"/>
    <w:rsid w:val="009F71E2"/>
    <w:rsid w:val="009F76A0"/>
    <w:rsid w:val="00A005C8"/>
    <w:rsid w:val="00A00C19"/>
    <w:rsid w:val="00A01264"/>
    <w:rsid w:val="00A01F59"/>
    <w:rsid w:val="00A029FC"/>
    <w:rsid w:val="00A041CE"/>
    <w:rsid w:val="00A04596"/>
    <w:rsid w:val="00A0540A"/>
    <w:rsid w:val="00A0619F"/>
    <w:rsid w:val="00A061FF"/>
    <w:rsid w:val="00A06744"/>
    <w:rsid w:val="00A0716F"/>
    <w:rsid w:val="00A10083"/>
    <w:rsid w:val="00A10664"/>
    <w:rsid w:val="00A106F4"/>
    <w:rsid w:val="00A107A1"/>
    <w:rsid w:val="00A1106A"/>
    <w:rsid w:val="00A128F7"/>
    <w:rsid w:val="00A135B3"/>
    <w:rsid w:val="00A13B96"/>
    <w:rsid w:val="00A14580"/>
    <w:rsid w:val="00A166F9"/>
    <w:rsid w:val="00A16BCF"/>
    <w:rsid w:val="00A17AF2"/>
    <w:rsid w:val="00A17DAF"/>
    <w:rsid w:val="00A17E59"/>
    <w:rsid w:val="00A20824"/>
    <w:rsid w:val="00A2140A"/>
    <w:rsid w:val="00A22942"/>
    <w:rsid w:val="00A22D70"/>
    <w:rsid w:val="00A23104"/>
    <w:rsid w:val="00A2341B"/>
    <w:rsid w:val="00A23A7F"/>
    <w:rsid w:val="00A24B71"/>
    <w:rsid w:val="00A24F52"/>
    <w:rsid w:val="00A25F1F"/>
    <w:rsid w:val="00A26B52"/>
    <w:rsid w:val="00A26CD9"/>
    <w:rsid w:val="00A274B8"/>
    <w:rsid w:val="00A275DC"/>
    <w:rsid w:val="00A30B91"/>
    <w:rsid w:val="00A31BC7"/>
    <w:rsid w:val="00A32CDF"/>
    <w:rsid w:val="00A32F72"/>
    <w:rsid w:val="00A33D89"/>
    <w:rsid w:val="00A3462E"/>
    <w:rsid w:val="00A351B1"/>
    <w:rsid w:val="00A37061"/>
    <w:rsid w:val="00A41FEE"/>
    <w:rsid w:val="00A434A5"/>
    <w:rsid w:val="00A43B2B"/>
    <w:rsid w:val="00A43EA2"/>
    <w:rsid w:val="00A44FF3"/>
    <w:rsid w:val="00A45BF7"/>
    <w:rsid w:val="00A46AE5"/>
    <w:rsid w:val="00A46B29"/>
    <w:rsid w:val="00A46F3F"/>
    <w:rsid w:val="00A4756A"/>
    <w:rsid w:val="00A476FA"/>
    <w:rsid w:val="00A50258"/>
    <w:rsid w:val="00A50857"/>
    <w:rsid w:val="00A50978"/>
    <w:rsid w:val="00A53528"/>
    <w:rsid w:val="00A54D5E"/>
    <w:rsid w:val="00A6009C"/>
    <w:rsid w:val="00A60703"/>
    <w:rsid w:val="00A6090B"/>
    <w:rsid w:val="00A614EC"/>
    <w:rsid w:val="00A61804"/>
    <w:rsid w:val="00A61C0F"/>
    <w:rsid w:val="00A62412"/>
    <w:rsid w:val="00A6264E"/>
    <w:rsid w:val="00A62B8E"/>
    <w:rsid w:val="00A63642"/>
    <w:rsid w:val="00A64907"/>
    <w:rsid w:val="00A65222"/>
    <w:rsid w:val="00A66452"/>
    <w:rsid w:val="00A66C72"/>
    <w:rsid w:val="00A676AC"/>
    <w:rsid w:val="00A701F3"/>
    <w:rsid w:val="00A70D4A"/>
    <w:rsid w:val="00A71BAE"/>
    <w:rsid w:val="00A720F9"/>
    <w:rsid w:val="00A73777"/>
    <w:rsid w:val="00A73F69"/>
    <w:rsid w:val="00A76189"/>
    <w:rsid w:val="00A76B4C"/>
    <w:rsid w:val="00A76B59"/>
    <w:rsid w:val="00A76D97"/>
    <w:rsid w:val="00A77768"/>
    <w:rsid w:val="00A77952"/>
    <w:rsid w:val="00A8216E"/>
    <w:rsid w:val="00A83901"/>
    <w:rsid w:val="00A84753"/>
    <w:rsid w:val="00A856D0"/>
    <w:rsid w:val="00A90064"/>
    <w:rsid w:val="00A90408"/>
    <w:rsid w:val="00A9087B"/>
    <w:rsid w:val="00A90FBB"/>
    <w:rsid w:val="00A91AB1"/>
    <w:rsid w:val="00A91BFA"/>
    <w:rsid w:val="00A921B4"/>
    <w:rsid w:val="00A92EFC"/>
    <w:rsid w:val="00A93A87"/>
    <w:rsid w:val="00A94BDE"/>
    <w:rsid w:val="00A953DE"/>
    <w:rsid w:val="00A9651F"/>
    <w:rsid w:val="00A97F2B"/>
    <w:rsid w:val="00AA009E"/>
    <w:rsid w:val="00AA2F60"/>
    <w:rsid w:val="00AA3CDB"/>
    <w:rsid w:val="00AA521D"/>
    <w:rsid w:val="00AA521E"/>
    <w:rsid w:val="00AA526F"/>
    <w:rsid w:val="00AA5DC3"/>
    <w:rsid w:val="00AA669E"/>
    <w:rsid w:val="00AA675C"/>
    <w:rsid w:val="00AA7BD8"/>
    <w:rsid w:val="00AB0D40"/>
    <w:rsid w:val="00AB13BD"/>
    <w:rsid w:val="00AB2685"/>
    <w:rsid w:val="00AB2910"/>
    <w:rsid w:val="00AB307D"/>
    <w:rsid w:val="00AB4245"/>
    <w:rsid w:val="00AB42B4"/>
    <w:rsid w:val="00AB482A"/>
    <w:rsid w:val="00AB54EE"/>
    <w:rsid w:val="00AB555E"/>
    <w:rsid w:val="00AB5CCB"/>
    <w:rsid w:val="00AB6634"/>
    <w:rsid w:val="00AB6A45"/>
    <w:rsid w:val="00AB6AD3"/>
    <w:rsid w:val="00AB6AF4"/>
    <w:rsid w:val="00AB7498"/>
    <w:rsid w:val="00AB7676"/>
    <w:rsid w:val="00AC0124"/>
    <w:rsid w:val="00AC026B"/>
    <w:rsid w:val="00AC0AC1"/>
    <w:rsid w:val="00AC222C"/>
    <w:rsid w:val="00AC242C"/>
    <w:rsid w:val="00AC3ADC"/>
    <w:rsid w:val="00AC4114"/>
    <w:rsid w:val="00AC5CA4"/>
    <w:rsid w:val="00AC5E77"/>
    <w:rsid w:val="00AC76E2"/>
    <w:rsid w:val="00AC7C9C"/>
    <w:rsid w:val="00AD04E9"/>
    <w:rsid w:val="00AD1806"/>
    <w:rsid w:val="00AD5481"/>
    <w:rsid w:val="00AD567C"/>
    <w:rsid w:val="00AD5A9D"/>
    <w:rsid w:val="00AD5CEA"/>
    <w:rsid w:val="00AD62E8"/>
    <w:rsid w:val="00AD721C"/>
    <w:rsid w:val="00AD72C6"/>
    <w:rsid w:val="00AD796F"/>
    <w:rsid w:val="00AE00E6"/>
    <w:rsid w:val="00AE1211"/>
    <w:rsid w:val="00AE198B"/>
    <w:rsid w:val="00AE1AC0"/>
    <w:rsid w:val="00AE1CE8"/>
    <w:rsid w:val="00AE1DB8"/>
    <w:rsid w:val="00AE33E9"/>
    <w:rsid w:val="00AE3C02"/>
    <w:rsid w:val="00AE4AF2"/>
    <w:rsid w:val="00AE5D9E"/>
    <w:rsid w:val="00AE6700"/>
    <w:rsid w:val="00AE670A"/>
    <w:rsid w:val="00AE6A2B"/>
    <w:rsid w:val="00AF06E4"/>
    <w:rsid w:val="00AF0F03"/>
    <w:rsid w:val="00AF3418"/>
    <w:rsid w:val="00AF4161"/>
    <w:rsid w:val="00AF48ED"/>
    <w:rsid w:val="00AF4B7F"/>
    <w:rsid w:val="00AF5188"/>
    <w:rsid w:val="00AF6124"/>
    <w:rsid w:val="00B00D68"/>
    <w:rsid w:val="00B04768"/>
    <w:rsid w:val="00B0547A"/>
    <w:rsid w:val="00B057E6"/>
    <w:rsid w:val="00B06FBD"/>
    <w:rsid w:val="00B07345"/>
    <w:rsid w:val="00B07A45"/>
    <w:rsid w:val="00B07C05"/>
    <w:rsid w:val="00B07C9B"/>
    <w:rsid w:val="00B10BD6"/>
    <w:rsid w:val="00B10F7F"/>
    <w:rsid w:val="00B118A5"/>
    <w:rsid w:val="00B11C58"/>
    <w:rsid w:val="00B133C0"/>
    <w:rsid w:val="00B139C7"/>
    <w:rsid w:val="00B13EBB"/>
    <w:rsid w:val="00B1527C"/>
    <w:rsid w:val="00B16DF4"/>
    <w:rsid w:val="00B16F4A"/>
    <w:rsid w:val="00B2030A"/>
    <w:rsid w:val="00B20DDC"/>
    <w:rsid w:val="00B20F25"/>
    <w:rsid w:val="00B20FDC"/>
    <w:rsid w:val="00B228E4"/>
    <w:rsid w:val="00B23544"/>
    <w:rsid w:val="00B23B90"/>
    <w:rsid w:val="00B2563A"/>
    <w:rsid w:val="00B25B7D"/>
    <w:rsid w:val="00B25D8B"/>
    <w:rsid w:val="00B2643D"/>
    <w:rsid w:val="00B26F1B"/>
    <w:rsid w:val="00B27420"/>
    <w:rsid w:val="00B279B0"/>
    <w:rsid w:val="00B30AE3"/>
    <w:rsid w:val="00B3101D"/>
    <w:rsid w:val="00B31E5F"/>
    <w:rsid w:val="00B325C8"/>
    <w:rsid w:val="00B326DB"/>
    <w:rsid w:val="00B32BDE"/>
    <w:rsid w:val="00B35D7B"/>
    <w:rsid w:val="00B36B41"/>
    <w:rsid w:val="00B370C5"/>
    <w:rsid w:val="00B375C8"/>
    <w:rsid w:val="00B401EB"/>
    <w:rsid w:val="00B409BF"/>
    <w:rsid w:val="00B40A6E"/>
    <w:rsid w:val="00B40F23"/>
    <w:rsid w:val="00B411CD"/>
    <w:rsid w:val="00B418F5"/>
    <w:rsid w:val="00B442E5"/>
    <w:rsid w:val="00B44EEE"/>
    <w:rsid w:val="00B45890"/>
    <w:rsid w:val="00B46233"/>
    <w:rsid w:val="00B46A77"/>
    <w:rsid w:val="00B47391"/>
    <w:rsid w:val="00B47C6F"/>
    <w:rsid w:val="00B47F5A"/>
    <w:rsid w:val="00B515BF"/>
    <w:rsid w:val="00B54ADB"/>
    <w:rsid w:val="00B55882"/>
    <w:rsid w:val="00B55D47"/>
    <w:rsid w:val="00B566CB"/>
    <w:rsid w:val="00B6024F"/>
    <w:rsid w:val="00B61529"/>
    <w:rsid w:val="00B632D3"/>
    <w:rsid w:val="00B65A92"/>
    <w:rsid w:val="00B729FC"/>
    <w:rsid w:val="00B73198"/>
    <w:rsid w:val="00B742C5"/>
    <w:rsid w:val="00B74F74"/>
    <w:rsid w:val="00B761D3"/>
    <w:rsid w:val="00B762FA"/>
    <w:rsid w:val="00B77FEF"/>
    <w:rsid w:val="00B800E7"/>
    <w:rsid w:val="00B800F6"/>
    <w:rsid w:val="00B80600"/>
    <w:rsid w:val="00B809F5"/>
    <w:rsid w:val="00B82568"/>
    <w:rsid w:val="00B83222"/>
    <w:rsid w:val="00B841EF"/>
    <w:rsid w:val="00B84EE7"/>
    <w:rsid w:val="00B8606C"/>
    <w:rsid w:val="00B8619C"/>
    <w:rsid w:val="00B86499"/>
    <w:rsid w:val="00B86555"/>
    <w:rsid w:val="00B86B33"/>
    <w:rsid w:val="00B90DE4"/>
    <w:rsid w:val="00B9164A"/>
    <w:rsid w:val="00B92327"/>
    <w:rsid w:val="00B925D6"/>
    <w:rsid w:val="00B94B5C"/>
    <w:rsid w:val="00B94C66"/>
    <w:rsid w:val="00B95C19"/>
    <w:rsid w:val="00B96B22"/>
    <w:rsid w:val="00BA030F"/>
    <w:rsid w:val="00BA042D"/>
    <w:rsid w:val="00BA054C"/>
    <w:rsid w:val="00BA1E99"/>
    <w:rsid w:val="00BA202F"/>
    <w:rsid w:val="00BA349D"/>
    <w:rsid w:val="00BA35D7"/>
    <w:rsid w:val="00BA4106"/>
    <w:rsid w:val="00BA412A"/>
    <w:rsid w:val="00BA495B"/>
    <w:rsid w:val="00BA4B9A"/>
    <w:rsid w:val="00BA5340"/>
    <w:rsid w:val="00BA59B7"/>
    <w:rsid w:val="00BA5BDE"/>
    <w:rsid w:val="00BA685E"/>
    <w:rsid w:val="00BB0B1D"/>
    <w:rsid w:val="00BB2333"/>
    <w:rsid w:val="00BB2EF3"/>
    <w:rsid w:val="00BB44CD"/>
    <w:rsid w:val="00BB4DFD"/>
    <w:rsid w:val="00BB5D93"/>
    <w:rsid w:val="00BB6223"/>
    <w:rsid w:val="00BB6749"/>
    <w:rsid w:val="00BB6BEC"/>
    <w:rsid w:val="00BB77D9"/>
    <w:rsid w:val="00BB7E22"/>
    <w:rsid w:val="00BC0FDB"/>
    <w:rsid w:val="00BC1E2C"/>
    <w:rsid w:val="00BC3FD7"/>
    <w:rsid w:val="00BC62F1"/>
    <w:rsid w:val="00BC7835"/>
    <w:rsid w:val="00BC7B61"/>
    <w:rsid w:val="00BC7C49"/>
    <w:rsid w:val="00BD0988"/>
    <w:rsid w:val="00BD172E"/>
    <w:rsid w:val="00BD1993"/>
    <w:rsid w:val="00BD233A"/>
    <w:rsid w:val="00BD26FE"/>
    <w:rsid w:val="00BD3193"/>
    <w:rsid w:val="00BD3261"/>
    <w:rsid w:val="00BD4BA3"/>
    <w:rsid w:val="00BD5471"/>
    <w:rsid w:val="00BD561E"/>
    <w:rsid w:val="00BD5998"/>
    <w:rsid w:val="00BD63B8"/>
    <w:rsid w:val="00BD6D10"/>
    <w:rsid w:val="00BD6EB9"/>
    <w:rsid w:val="00BD7125"/>
    <w:rsid w:val="00BD7BBD"/>
    <w:rsid w:val="00BD7E6B"/>
    <w:rsid w:val="00BE0C47"/>
    <w:rsid w:val="00BE10EC"/>
    <w:rsid w:val="00BE151A"/>
    <w:rsid w:val="00BE1D32"/>
    <w:rsid w:val="00BE21E7"/>
    <w:rsid w:val="00BE254C"/>
    <w:rsid w:val="00BE25EC"/>
    <w:rsid w:val="00BE2C14"/>
    <w:rsid w:val="00BE30F0"/>
    <w:rsid w:val="00BE35FC"/>
    <w:rsid w:val="00BE3BE3"/>
    <w:rsid w:val="00BE45C1"/>
    <w:rsid w:val="00BE5CFC"/>
    <w:rsid w:val="00BE6177"/>
    <w:rsid w:val="00BE7FEE"/>
    <w:rsid w:val="00BF2AA8"/>
    <w:rsid w:val="00BF2C2B"/>
    <w:rsid w:val="00BF2CBB"/>
    <w:rsid w:val="00BF44D8"/>
    <w:rsid w:val="00BF480D"/>
    <w:rsid w:val="00BF5AA2"/>
    <w:rsid w:val="00C007B2"/>
    <w:rsid w:val="00C01A95"/>
    <w:rsid w:val="00C047AA"/>
    <w:rsid w:val="00C06E7D"/>
    <w:rsid w:val="00C06ECA"/>
    <w:rsid w:val="00C07233"/>
    <w:rsid w:val="00C07302"/>
    <w:rsid w:val="00C07894"/>
    <w:rsid w:val="00C1068A"/>
    <w:rsid w:val="00C10DCA"/>
    <w:rsid w:val="00C113B1"/>
    <w:rsid w:val="00C121E1"/>
    <w:rsid w:val="00C137D5"/>
    <w:rsid w:val="00C13F5B"/>
    <w:rsid w:val="00C1458F"/>
    <w:rsid w:val="00C1640D"/>
    <w:rsid w:val="00C1714A"/>
    <w:rsid w:val="00C17276"/>
    <w:rsid w:val="00C2200E"/>
    <w:rsid w:val="00C2247A"/>
    <w:rsid w:val="00C22AAE"/>
    <w:rsid w:val="00C233D8"/>
    <w:rsid w:val="00C236DB"/>
    <w:rsid w:val="00C23E3F"/>
    <w:rsid w:val="00C2455E"/>
    <w:rsid w:val="00C24B2A"/>
    <w:rsid w:val="00C24DC0"/>
    <w:rsid w:val="00C24FD7"/>
    <w:rsid w:val="00C25432"/>
    <w:rsid w:val="00C25A1E"/>
    <w:rsid w:val="00C26811"/>
    <w:rsid w:val="00C26B06"/>
    <w:rsid w:val="00C26C10"/>
    <w:rsid w:val="00C27A0D"/>
    <w:rsid w:val="00C30DF5"/>
    <w:rsid w:val="00C317A5"/>
    <w:rsid w:val="00C31FCC"/>
    <w:rsid w:val="00C321FC"/>
    <w:rsid w:val="00C327A1"/>
    <w:rsid w:val="00C33562"/>
    <w:rsid w:val="00C33DCD"/>
    <w:rsid w:val="00C35026"/>
    <w:rsid w:val="00C356D8"/>
    <w:rsid w:val="00C36033"/>
    <w:rsid w:val="00C360D4"/>
    <w:rsid w:val="00C3623E"/>
    <w:rsid w:val="00C37056"/>
    <w:rsid w:val="00C37440"/>
    <w:rsid w:val="00C378E5"/>
    <w:rsid w:val="00C40362"/>
    <w:rsid w:val="00C40952"/>
    <w:rsid w:val="00C41AAF"/>
    <w:rsid w:val="00C41D40"/>
    <w:rsid w:val="00C42275"/>
    <w:rsid w:val="00C42FB4"/>
    <w:rsid w:val="00C436DF"/>
    <w:rsid w:val="00C43900"/>
    <w:rsid w:val="00C43A82"/>
    <w:rsid w:val="00C43D9B"/>
    <w:rsid w:val="00C43E8F"/>
    <w:rsid w:val="00C44040"/>
    <w:rsid w:val="00C45B48"/>
    <w:rsid w:val="00C46A23"/>
    <w:rsid w:val="00C46C49"/>
    <w:rsid w:val="00C46FC2"/>
    <w:rsid w:val="00C47B0C"/>
    <w:rsid w:val="00C5098D"/>
    <w:rsid w:val="00C5228B"/>
    <w:rsid w:val="00C52452"/>
    <w:rsid w:val="00C52BF3"/>
    <w:rsid w:val="00C566BA"/>
    <w:rsid w:val="00C62E1A"/>
    <w:rsid w:val="00C62E3C"/>
    <w:rsid w:val="00C63070"/>
    <w:rsid w:val="00C642A9"/>
    <w:rsid w:val="00C64861"/>
    <w:rsid w:val="00C655E6"/>
    <w:rsid w:val="00C67591"/>
    <w:rsid w:val="00C7032E"/>
    <w:rsid w:val="00C71F4E"/>
    <w:rsid w:val="00C7448C"/>
    <w:rsid w:val="00C746C5"/>
    <w:rsid w:val="00C75004"/>
    <w:rsid w:val="00C75299"/>
    <w:rsid w:val="00C75F5B"/>
    <w:rsid w:val="00C7695F"/>
    <w:rsid w:val="00C76F21"/>
    <w:rsid w:val="00C77235"/>
    <w:rsid w:val="00C7743F"/>
    <w:rsid w:val="00C80E31"/>
    <w:rsid w:val="00C80EF4"/>
    <w:rsid w:val="00C813BC"/>
    <w:rsid w:val="00C82601"/>
    <w:rsid w:val="00C827C8"/>
    <w:rsid w:val="00C82D9C"/>
    <w:rsid w:val="00C83320"/>
    <w:rsid w:val="00C8333C"/>
    <w:rsid w:val="00C83499"/>
    <w:rsid w:val="00C83B71"/>
    <w:rsid w:val="00C844D6"/>
    <w:rsid w:val="00C84A26"/>
    <w:rsid w:val="00C8614A"/>
    <w:rsid w:val="00C86C44"/>
    <w:rsid w:val="00C8782B"/>
    <w:rsid w:val="00C879C1"/>
    <w:rsid w:val="00C91385"/>
    <w:rsid w:val="00C913D8"/>
    <w:rsid w:val="00C91BC2"/>
    <w:rsid w:val="00C92EC0"/>
    <w:rsid w:val="00C93918"/>
    <w:rsid w:val="00C93D15"/>
    <w:rsid w:val="00C94619"/>
    <w:rsid w:val="00C971B4"/>
    <w:rsid w:val="00C971CF"/>
    <w:rsid w:val="00C972B6"/>
    <w:rsid w:val="00C976CD"/>
    <w:rsid w:val="00C97F84"/>
    <w:rsid w:val="00CA0267"/>
    <w:rsid w:val="00CA1023"/>
    <w:rsid w:val="00CA488D"/>
    <w:rsid w:val="00CA4A00"/>
    <w:rsid w:val="00CA5CAE"/>
    <w:rsid w:val="00CA66A1"/>
    <w:rsid w:val="00CB0D67"/>
    <w:rsid w:val="00CB0DD2"/>
    <w:rsid w:val="00CB272E"/>
    <w:rsid w:val="00CB63C4"/>
    <w:rsid w:val="00CB6FE2"/>
    <w:rsid w:val="00CB7F85"/>
    <w:rsid w:val="00CC0C81"/>
    <w:rsid w:val="00CC0CC2"/>
    <w:rsid w:val="00CC148F"/>
    <w:rsid w:val="00CC155C"/>
    <w:rsid w:val="00CC18A0"/>
    <w:rsid w:val="00CC2299"/>
    <w:rsid w:val="00CC278A"/>
    <w:rsid w:val="00CC2D2C"/>
    <w:rsid w:val="00CC3084"/>
    <w:rsid w:val="00CC3FF7"/>
    <w:rsid w:val="00CC579F"/>
    <w:rsid w:val="00CC632C"/>
    <w:rsid w:val="00CC6C22"/>
    <w:rsid w:val="00CC6C38"/>
    <w:rsid w:val="00CC7E3F"/>
    <w:rsid w:val="00CD15C2"/>
    <w:rsid w:val="00CD24CB"/>
    <w:rsid w:val="00CD24DC"/>
    <w:rsid w:val="00CD2563"/>
    <w:rsid w:val="00CD2A7C"/>
    <w:rsid w:val="00CD4314"/>
    <w:rsid w:val="00CD4CAC"/>
    <w:rsid w:val="00CD5062"/>
    <w:rsid w:val="00CD5348"/>
    <w:rsid w:val="00CD57B2"/>
    <w:rsid w:val="00CD5F3B"/>
    <w:rsid w:val="00CD6F84"/>
    <w:rsid w:val="00CD72B4"/>
    <w:rsid w:val="00CE13FB"/>
    <w:rsid w:val="00CE15FC"/>
    <w:rsid w:val="00CE1700"/>
    <w:rsid w:val="00CE1A77"/>
    <w:rsid w:val="00CE2FE5"/>
    <w:rsid w:val="00CE36FA"/>
    <w:rsid w:val="00CE4257"/>
    <w:rsid w:val="00CE54D0"/>
    <w:rsid w:val="00CE6089"/>
    <w:rsid w:val="00CE60A3"/>
    <w:rsid w:val="00CE70A4"/>
    <w:rsid w:val="00CE72AD"/>
    <w:rsid w:val="00CF0BEA"/>
    <w:rsid w:val="00CF1333"/>
    <w:rsid w:val="00CF2D49"/>
    <w:rsid w:val="00CF339A"/>
    <w:rsid w:val="00CF3A9C"/>
    <w:rsid w:val="00CF44D9"/>
    <w:rsid w:val="00CF4ECE"/>
    <w:rsid w:val="00CF5735"/>
    <w:rsid w:val="00CF6236"/>
    <w:rsid w:val="00CF66B0"/>
    <w:rsid w:val="00CF6EA7"/>
    <w:rsid w:val="00D008D1"/>
    <w:rsid w:val="00D010FE"/>
    <w:rsid w:val="00D015A3"/>
    <w:rsid w:val="00D01B05"/>
    <w:rsid w:val="00D02186"/>
    <w:rsid w:val="00D02737"/>
    <w:rsid w:val="00D03D30"/>
    <w:rsid w:val="00D03DC6"/>
    <w:rsid w:val="00D03F44"/>
    <w:rsid w:val="00D05B0C"/>
    <w:rsid w:val="00D06DC9"/>
    <w:rsid w:val="00D0724B"/>
    <w:rsid w:val="00D0730B"/>
    <w:rsid w:val="00D07786"/>
    <w:rsid w:val="00D079C1"/>
    <w:rsid w:val="00D07F57"/>
    <w:rsid w:val="00D10281"/>
    <w:rsid w:val="00D10544"/>
    <w:rsid w:val="00D1349B"/>
    <w:rsid w:val="00D13CCA"/>
    <w:rsid w:val="00D13D73"/>
    <w:rsid w:val="00D14878"/>
    <w:rsid w:val="00D14DA6"/>
    <w:rsid w:val="00D16CB0"/>
    <w:rsid w:val="00D171FD"/>
    <w:rsid w:val="00D17F9E"/>
    <w:rsid w:val="00D20193"/>
    <w:rsid w:val="00D207F1"/>
    <w:rsid w:val="00D20932"/>
    <w:rsid w:val="00D209CF"/>
    <w:rsid w:val="00D21013"/>
    <w:rsid w:val="00D22F3C"/>
    <w:rsid w:val="00D237D3"/>
    <w:rsid w:val="00D248DF"/>
    <w:rsid w:val="00D24910"/>
    <w:rsid w:val="00D2629E"/>
    <w:rsid w:val="00D26582"/>
    <w:rsid w:val="00D268F5"/>
    <w:rsid w:val="00D273C7"/>
    <w:rsid w:val="00D300F3"/>
    <w:rsid w:val="00D30BB8"/>
    <w:rsid w:val="00D30C40"/>
    <w:rsid w:val="00D310D5"/>
    <w:rsid w:val="00D310DB"/>
    <w:rsid w:val="00D31365"/>
    <w:rsid w:val="00D31534"/>
    <w:rsid w:val="00D32138"/>
    <w:rsid w:val="00D3262E"/>
    <w:rsid w:val="00D32668"/>
    <w:rsid w:val="00D32C6B"/>
    <w:rsid w:val="00D33526"/>
    <w:rsid w:val="00D33988"/>
    <w:rsid w:val="00D3448A"/>
    <w:rsid w:val="00D35473"/>
    <w:rsid w:val="00D358C7"/>
    <w:rsid w:val="00D35AC2"/>
    <w:rsid w:val="00D35C48"/>
    <w:rsid w:val="00D35F04"/>
    <w:rsid w:val="00D36FCD"/>
    <w:rsid w:val="00D37E37"/>
    <w:rsid w:val="00D402BF"/>
    <w:rsid w:val="00D40C7B"/>
    <w:rsid w:val="00D40EB0"/>
    <w:rsid w:val="00D40FE5"/>
    <w:rsid w:val="00D4221F"/>
    <w:rsid w:val="00D42635"/>
    <w:rsid w:val="00D429EA"/>
    <w:rsid w:val="00D43BC8"/>
    <w:rsid w:val="00D4412E"/>
    <w:rsid w:val="00D444D7"/>
    <w:rsid w:val="00D46E2A"/>
    <w:rsid w:val="00D47431"/>
    <w:rsid w:val="00D503A2"/>
    <w:rsid w:val="00D50ED5"/>
    <w:rsid w:val="00D5134A"/>
    <w:rsid w:val="00D524E9"/>
    <w:rsid w:val="00D52D58"/>
    <w:rsid w:val="00D53628"/>
    <w:rsid w:val="00D5378E"/>
    <w:rsid w:val="00D53F27"/>
    <w:rsid w:val="00D5524C"/>
    <w:rsid w:val="00D5532D"/>
    <w:rsid w:val="00D555FB"/>
    <w:rsid w:val="00D57D54"/>
    <w:rsid w:val="00D6030B"/>
    <w:rsid w:val="00D61910"/>
    <w:rsid w:val="00D61D40"/>
    <w:rsid w:val="00D61F6F"/>
    <w:rsid w:val="00D64466"/>
    <w:rsid w:val="00D64856"/>
    <w:rsid w:val="00D649A7"/>
    <w:rsid w:val="00D66051"/>
    <w:rsid w:val="00D66254"/>
    <w:rsid w:val="00D6728F"/>
    <w:rsid w:val="00D7198B"/>
    <w:rsid w:val="00D72DB9"/>
    <w:rsid w:val="00D7664C"/>
    <w:rsid w:val="00D76CC0"/>
    <w:rsid w:val="00D76CF9"/>
    <w:rsid w:val="00D77E0D"/>
    <w:rsid w:val="00D8023E"/>
    <w:rsid w:val="00D8117D"/>
    <w:rsid w:val="00D81674"/>
    <w:rsid w:val="00D84CDE"/>
    <w:rsid w:val="00D84FED"/>
    <w:rsid w:val="00D8580E"/>
    <w:rsid w:val="00D85BDC"/>
    <w:rsid w:val="00D8699C"/>
    <w:rsid w:val="00D86E19"/>
    <w:rsid w:val="00D87568"/>
    <w:rsid w:val="00D87A67"/>
    <w:rsid w:val="00D908FE"/>
    <w:rsid w:val="00D915AF"/>
    <w:rsid w:val="00D91B61"/>
    <w:rsid w:val="00D930BB"/>
    <w:rsid w:val="00D93620"/>
    <w:rsid w:val="00D94976"/>
    <w:rsid w:val="00D96065"/>
    <w:rsid w:val="00D96320"/>
    <w:rsid w:val="00D97586"/>
    <w:rsid w:val="00D97F14"/>
    <w:rsid w:val="00DA063A"/>
    <w:rsid w:val="00DA127C"/>
    <w:rsid w:val="00DA164A"/>
    <w:rsid w:val="00DA20F6"/>
    <w:rsid w:val="00DA2414"/>
    <w:rsid w:val="00DA3B1F"/>
    <w:rsid w:val="00DA4365"/>
    <w:rsid w:val="00DA525C"/>
    <w:rsid w:val="00DA5512"/>
    <w:rsid w:val="00DA5A58"/>
    <w:rsid w:val="00DA5B84"/>
    <w:rsid w:val="00DA615A"/>
    <w:rsid w:val="00DA662F"/>
    <w:rsid w:val="00DA69AF"/>
    <w:rsid w:val="00DA750A"/>
    <w:rsid w:val="00DA7D4C"/>
    <w:rsid w:val="00DA7F1A"/>
    <w:rsid w:val="00DA7FB2"/>
    <w:rsid w:val="00DB27D9"/>
    <w:rsid w:val="00DB2B47"/>
    <w:rsid w:val="00DB3A31"/>
    <w:rsid w:val="00DB3D9E"/>
    <w:rsid w:val="00DB48BE"/>
    <w:rsid w:val="00DB5235"/>
    <w:rsid w:val="00DB56D0"/>
    <w:rsid w:val="00DB5FAC"/>
    <w:rsid w:val="00DB7F87"/>
    <w:rsid w:val="00DC1067"/>
    <w:rsid w:val="00DC17EB"/>
    <w:rsid w:val="00DC2275"/>
    <w:rsid w:val="00DC2F34"/>
    <w:rsid w:val="00DC4177"/>
    <w:rsid w:val="00DC743C"/>
    <w:rsid w:val="00DD1769"/>
    <w:rsid w:val="00DD2DA5"/>
    <w:rsid w:val="00DD2DE6"/>
    <w:rsid w:val="00DD3066"/>
    <w:rsid w:val="00DD4A9E"/>
    <w:rsid w:val="00DD4BA1"/>
    <w:rsid w:val="00DD548D"/>
    <w:rsid w:val="00DD5AA5"/>
    <w:rsid w:val="00DD76F8"/>
    <w:rsid w:val="00DD79DC"/>
    <w:rsid w:val="00DE00F0"/>
    <w:rsid w:val="00DE03B2"/>
    <w:rsid w:val="00DE0B8B"/>
    <w:rsid w:val="00DE0F21"/>
    <w:rsid w:val="00DE1BCF"/>
    <w:rsid w:val="00DE236C"/>
    <w:rsid w:val="00DE3055"/>
    <w:rsid w:val="00DE34B5"/>
    <w:rsid w:val="00DE40F5"/>
    <w:rsid w:val="00DE4209"/>
    <w:rsid w:val="00DE4FAC"/>
    <w:rsid w:val="00DE518E"/>
    <w:rsid w:val="00DE5952"/>
    <w:rsid w:val="00DE5B75"/>
    <w:rsid w:val="00DF15C0"/>
    <w:rsid w:val="00DF1E19"/>
    <w:rsid w:val="00DF1F16"/>
    <w:rsid w:val="00DF1FF8"/>
    <w:rsid w:val="00DF24FC"/>
    <w:rsid w:val="00DF39B5"/>
    <w:rsid w:val="00DF51EC"/>
    <w:rsid w:val="00DF5F2D"/>
    <w:rsid w:val="00DF785A"/>
    <w:rsid w:val="00DF793A"/>
    <w:rsid w:val="00E00237"/>
    <w:rsid w:val="00E0068B"/>
    <w:rsid w:val="00E0116F"/>
    <w:rsid w:val="00E01FAC"/>
    <w:rsid w:val="00E0291A"/>
    <w:rsid w:val="00E03548"/>
    <w:rsid w:val="00E0423F"/>
    <w:rsid w:val="00E05AE0"/>
    <w:rsid w:val="00E05DA1"/>
    <w:rsid w:val="00E111BF"/>
    <w:rsid w:val="00E1172A"/>
    <w:rsid w:val="00E123A9"/>
    <w:rsid w:val="00E13360"/>
    <w:rsid w:val="00E1357C"/>
    <w:rsid w:val="00E142C6"/>
    <w:rsid w:val="00E16718"/>
    <w:rsid w:val="00E16A7E"/>
    <w:rsid w:val="00E16BCC"/>
    <w:rsid w:val="00E16F7D"/>
    <w:rsid w:val="00E2085D"/>
    <w:rsid w:val="00E22C6A"/>
    <w:rsid w:val="00E23300"/>
    <w:rsid w:val="00E2346B"/>
    <w:rsid w:val="00E24468"/>
    <w:rsid w:val="00E24A47"/>
    <w:rsid w:val="00E24C1D"/>
    <w:rsid w:val="00E251C8"/>
    <w:rsid w:val="00E254CD"/>
    <w:rsid w:val="00E257EB"/>
    <w:rsid w:val="00E26908"/>
    <w:rsid w:val="00E3085B"/>
    <w:rsid w:val="00E30A81"/>
    <w:rsid w:val="00E30D99"/>
    <w:rsid w:val="00E3138B"/>
    <w:rsid w:val="00E31E49"/>
    <w:rsid w:val="00E32194"/>
    <w:rsid w:val="00E3226C"/>
    <w:rsid w:val="00E325FA"/>
    <w:rsid w:val="00E34091"/>
    <w:rsid w:val="00E34274"/>
    <w:rsid w:val="00E35CFE"/>
    <w:rsid w:val="00E36635"/>
    <w:rsid w:val="00E4037C"/>
    <w:rsid w:val="00E41D5F"/>
    <w:rsid w:val="00E423B6"/>
    <w:rsid w:val="00E43E21"/>
    <w:rsid w:val="00E447D8"/>
    <w:rsid w:val="00E44C6F"/>
    <w:rsid w:val="00E44DBB"/>
    <w:rsid w:val="00E451D4"/>
    <w:rsid w:val="00E461D5"/>
    <w:rsid w:val="00E46B12"/>
    <w:rsid w:val="00E47646"/>
    <w:rsid w:val="00E47E1B"/>
    <w:rsid w:val="00E50312"/>
    <w:rsid w:val="00E50758"/>
    <w:rsid w:val="00E50A28"/>
    <w:rsid w:val="00E51546"/>
    <w:rsid w:val="00E51E98"/>
    <w:rsid w:val="00E51E9B"/>
    <w:rsid w:val="00E5298A"/>
    <w:rsid w:val="00E535A4"/>
    <w:rsid w:val="00E540DD"/>
    <w:rsid w:val="00E546AE"/>
    <w:rsid w:val="00E5509F"/>
    <w:rsid w:val="00E56025"/>
    <w:rsid w:val="00E56212"/>
    <w:rsid w:val="00E5717F"/>
    <w:rsid w:val="00E61601"/>
    <w:rsid w:val="00E64B97"/>
    <w:rsid w:val="00E65C74"/>
    <w:rsid w:val="00E666B2"/>
    <w:rsid w:val="00E67156"/>
    <w:rsid w:val="00E6779B"/>
    <w:rsid w:val="00E67A47"/>
    <w:rsid w:val="00E7061A"/>
    <w:rsid w:val="00E713AD"/>
    <w:rsid w:val="00E72820"/>
    <w:rsid w:val="00E741AC"/>
    <w:rsid w:val="00E7571A"/>
    <w:rsid w:val="00E775B3"/>
    <w:rsid w:val="00E776BC"/>
    <w:rsid w:val="00E8002B"/>
    <w:rsid w:val="00E801FE"/>
    <w:rsid w:val="00E805AC"/>
    <w:rsid w:val="00E80F91"/>
    <w:rsid w:val="00E82202"/>
    <w:rsid w:val="00E82EE6"/>
    <w:rsid w:val="00E84936"/>
    <w:rsid w:val="00E8630F"/>
    <w:rsid w:val="00E86469"/>
    <w:rsid w:val="00E86EEB"/>
    <w:rsid w:val="00E902AD"/>
    <w:rsid w:val="00E908F7"/>
    <w:rsid w:val="00E90CEB"/>
    <w:rsid w:val="00E91257"/>
    <w:rsid w:val="00E917A2"/>
    <w:rsid w:val="00E919F9"/>
    <w:rsid w:val="00E9282B"/>
    <w:rsid w:val="00E92DC2"/>
    <w:rsid w:val="00E94606"/>
    <w:rsid w:val="00E94BF1"/>
    <w:rsid w:val="00E95DAB"/>
    <w:rsid w:val="00E965B7"/>
    <w:rsid w:val="00E96D01"/>
    <w:rsid w:val="00E97F0C"/>
    <w:rsid w:val="00EA03DB"/>
    <w:rsid w:val="00EA065B"/>
    <w:rsid w:val="00EA1117"/>
    <w:rsid w:val="00EA11D5"/>
    <w:rsid w:val="00EA3491"/>
    <w:rsid w:val="00EA34C5"/>
    <w:rsid w:val="00EA357D"/>
    <w:rsid w:val="00EA4E3B"/>
    <w:rsid w:val="00EA4F1F"/>
    <w:rsid w:val="00EA5A64"/>
    <w:rsid w:val="00EA6C10"/>
    <w:rsid w:val="00EA7B59"/>
    <w:rsid w:val="00EA7E8E"/>
    <w:rsid w:val="00EB0784"/>
    <w:rsid w:val="00EB07F2"/>
    <w:rsid w:val="00EB0F4B"/>
    <w:rsid w:val="00EB1447"/>
    <w:rsid w:val="00EB1A1C"/>
    <w:rsid w:val="00EB1AD3"/>
    <w:rsid w:val="00EB2462"/>
    <w:rsid w:val="00EB309D"/>
    <w:rsid w:val="00EB36C7"/>
    <w:rsid w:val="00EB5227"/>
    <w:rsid w:val="00EB63A4"/>
    <w:rsid w:val="00EB6516"/>
    <w:rsid w:val="00EB6665"/>
    <w:rsid w:val="00EB6E77"/>
    <w:rsid w:val="00EC0D26"/>
    <w:rsid w:val="00EC2C0A"/>
    <w:rsid w:val="00EC3942"/>
    <w:rsid w:val="00EC40B1"/>
    <w:rsid w:val="00EC447F"/>
    <w:rsid w:val="00EC55F0"/>
    <w:rsid w:val="00EC5919"/>
    <w:rsid w:val="00EC5E41"/>
    <w:rsid w:val="00EC704E"/>
    <w:rsid w:val="00EC7E4F"/>
    <w:rsid w:val="00ED1237"/>
    <w:rsid w:val="00ED1EEE"/>
    <w:rsid w:val="00ED43FC"/>
    <w:rsid w:val="00ED4AE1"/>
    <w:rsid w:val="00ED4E56"/>
    <w:rsid w:val="00ED644F"/>
    <w:rsid w:val="00ED67C6"/>
    <w:rsid w:val="00ED76B6"/>
    <w:rsid w:val="00ED7B72"/>
    <w:rsid w:val="00EE0E66"/>
    <w:rsid w:val="00EE1709"/>
    <w:rsid w:val="00EE1E95"/>
    <w:rsid w:val="00EE3B68"/>
    <w:rsid w:val="00EE5342"/>
    <w:rsid w:val="00EE74DB"/>
    <w:rsid w:val="00EE77BC"/>
    <w:rsid w:val="00EF0F2C"/>
    <w:rsid w:val="00EF2E4E"/>
    <w:rsid w:val="00EF415E"/>
    <w:rsid w:val="00EF41F9"/>
    <w:rsid w:val="00EF4BAC"/>
    <w:rsid w:val="00EF59C3"/>
    <w:rsid w:val="00EF69A2"/>
    <w:rsid w:val="00EF7247"/>
    <w:rsid w:val="00EF797B"/>
    <w:rsid w:val="00EF7E4C"/>
    <w:rsid w:val="00F00092"/>
    <w:rsid w:val="00F00292"/>
    <w:rsid w:val="00F0157A"/>
    <w:rsid w:val="00F01643"/>
    <w:rsid w:val="00F02CC2"/>
    <w:rsid w:val="00F034AA"/>
    <w:rsid w:val="00F06600"/>
    <w:rsid w:val="00F10A00"/>
    <w:rsid w:val="00F1186C"/>
    <w:rsid w:val="00F13368"/>
    <w:rsid w:val="00F14EE2"/>
    <w:rsid w:val="00F15C14"/>
    <w:rsid w:val="00F16998"/>
    <w:rsid w:val="00F16FA9"/>
    <w:rsid w:val="00F20AB2"/>
    <w:rsid w:val="00F222B2"/>
    <w:rsid w:val="00F226D8"/>
    <w:rsid w:val="00F22A6E"/>
    <w:rsid w:val="00F23516"/>
    <w:rsid w:val="00F23D26"/>
    <w:rsid w:val="00F25B16"/>
    <w:rsid w:val="00F25F5D"/>
    <w:rsid w:val="00F25FC3"/>
    <w:rsid w:val="00F26B3D"/>
    <w:rsid w:val="00F26BCF"/>
    <w:rsid w:val="00F2793C"/>
    <w:rsid w:val="00F27A25"/>
    <w:rsid w:val="00F27E01"/>
    <w:rsid w:val="00F306C9"/>
    <w:rsid w:val="00F307D1"/>
    <w:rsid w:val="00F3143F"/>
    <w:rsid w:val="00F32C05"/>
    <w:rsid w:val="00F33BC9"/>
    <w:rsid w:val="00F34194"/>
    <w:rsid w:val="00F34C3C"/>
    <w:rsid w:val="00F34C82"/>
    <w:rsid w:val="00F3596D"/>
    <w:rsid w:val="00F36181"/>
    <w:rsid w:val="00F361FB"/>
    <w:rsid w:val="00F36722"/>
    <w:rsid w:val="00F40A92"/>
    <w:rsid w:val="00F41628"/>
    <w:rsid w:val="00F41DDA"/>
    <w:rsid w:val="00F42932"/>
    <w:rsid w:val="00F42EB0"/>
    <w:rsid w:val="00F43C51"/>
    <w:rsid w:val="00F4564B"/>
    <w:rsid w:val="00F45D46"/>
    <w:rsid w:val="00F4623D"/>
    <w:rsid w:val="00F4631D"/>
    <w:rsid w:val="00F4665D"/>
    <w:rsid w:val="00F469D2"/>
    <w:rsid w:val="00F50A02"/>
    <w:rsid w:val="00F50C7B"/>
    <w:rsid w:val="00F50F82"/>
    <w:rsid w:val="00F515E8"/>
    <w:rsid w:val="00F531B8"/>
    <w:rsid w:val="00F60716"/>
    <w:rsid w:val="00F6083F"/>
    <w:rsid w:val="00F60B59"/>
    <w:rsid w:val="00F60DEC"/>
    <w:rsid w:val="00F61073"/>
    <w:rsid w:val="00F61FE9"/>
    <w:rsid w:val="00F65456"/>
    <w:rsid w:val="00F658C8"/>
    <w:rsid w:val="00F66290"/>
    <w:rsid w:val="00F66D7C"/>
    <w:rsid w:val="00F670CE"/>
    <w:rsid w:val="00F6742E"/>
    <w:rsid w:val="00F6796F"/>
    <w:rsid w:val="00F67D25"/>
    <w:rsid w:val="00F703E9"/>
    <w:rsid w:val="00F711D5"/>
    <w:rsid w:val="00F726F1"/>
    <w:rsid w:val="00F7294B"/>
    <w:rsid w:val="00F72F27"/>
    <w:rsid w:val="00F732AD"/>
    <w:rsid w:val="00F7330E"/>
    <w:rsid w:val="00F74145"/>
    <w:rsid w:val="00F742E8"/>
    <w:rsid w:val="00F743DD"/>
    <w:rsid w:val="00F748D8"/>
    <w:rsid w:val="00F7498B"/>
    <w:rsid w:val="00F757D6"/>
    <w:rsid w:val="00F75DAD"/>
    <w:rsid w:val="00F76ACA"/>
    <w:rsid w:val="00F774B6"/>
    <w:rsid w:val="00F77AE7"/>
    <w:rsid w:val="00F804C5"/>
    <w:rsid w:val="00F80B76"/>
    <w:rsid w:val="00F80C8C"/>
    <w:rsid w:val="00F81632"/>
    <w:rsid w:val="00F81F6D"/>
    <w:rsid w:val="00F83D0E"/>
    <w:rsid w:val="00F84D56"/>
    <w:rsid w:val="00F853CA"/>
    <w:rsid w:val="00F8694E"/>
    <w:rsid w:val="00F87E48"/>
    <w:rsid w:val="00F90A63"/>
    <w:rsid w:val="00F90DEE"/>
    <w:rsid w:val="00F910E1"/>
    <w:rsid w:val="00F9277E"/>
    <w:rsid w:val="00F93029"/>
    <w:rsid w:val="00F93A81"/>
    <w:rsid w:val="00F94986"/>
    <w:rsid w:val="00F9557C"/>
    <w:rsid w:val="00F95CA8"/>
    <w:rsid w:val="00F96359"/>
    <w:rsid w:val="00F96825"/>
    <w:rsid w:val="00F96837"/>
    <w:rsid w:val="00F97029"/>
    <w:rsid w:val="00F9707F"/>
    <w:rsid w:val="00F97314"/>
    <w:rsid w:val="00F97740"/>
    <w:rsid w:val="00F97B03"/>
    <w:rsid w:val="00F97DCA"/>
    <w:rsid w:val="00F97DE9"/>
    <w:rsid w:val="00FA103E"/>
    <w:rsid w:val="00FA1100"/>
    <w:rsid w:val="00FA1EBE"/>
    <w:rsid w:val="00FA2BD7"/>
    <w:rsid w:val="00FA3BC9"/>
    <w:rsid w:val="00FA4B00"/>
    <w:rsid w:val="00FA6DBB"/>
    <w:rsid w:val="00FA751B"/>
    <w:rsid w:val="00FA7873"/>
    <w:rsid w:val="00FA7B7E"/>
    <w:rsid w:val="00FB088E"/>
    <w:rsid w:val="00FB199D"/>
    <w:rsid w:val="00FB2E4D"/>
    <w:rsid w:val="00FB3157"/>
    <w:rsid w:val="00FB3935"/>
    <w:rsid w:val="00FB440A"/>
    <w:rsid w:val="00FB440D"/>
    <w:rsid w:val="00FB4FF6"/>
    <w:rsid w:val="00FB6DEB"/>
    <w:rsid w:val="00FB7305"/>
    <w:rsid w:val="00FB76FC"/>
    <w:rsid w:val="00FC1413"/>
    <w:rsid w:val="00FC1A6A"/>
    <w:rsid w:val="00FC325E"/>
    <w:rsid w:val="00FC3536"/>
    <w:rsid w:val="00FC481D"/>
    <w:rsid w:val="00FC550C"/>
    <w:rsid w:val="00FC6AF6"/>
    <w:rsid w:val="00FC7434"/>
    <w:rsid w:val="00FC7D9A"/>
    <w:rsid w:val="00FD28BC"/>
    <w:rsid w:val="00FD2B77"/>
    <w:rsid w:val="00FD36D6"/>
    <w:rsid w:val="00FD3859"/>
    <w:rsid w:val="00FD45DF"/>
    <w:rsid w:val="00FD6301"/>
    <w:rsid w:val="00FD7544"/>
    <w:rsid w:val="00FE0EC5"/>
    <w:rsid w:val="00FE23BE"/>
    <w:rsid w:val="00FE25CD"/>
    <w:rsid w:val="00FE274F"/>
    <w:rsid w:val="00FE37EF"/>
    <w:rsid w:val="00FE43C9"/>
    <w:rsid w:val="00FE4DEE"/>
    <w:rsid w:val="00FE528D"/>
    <w:rsid w:val="00FE574E"/>
    <w:rsid w:val="00FE6334"/>
    <w:rsid w:val="00FE6AEA"/>
    <w:rsid w:val="00FE6EAD"/>
    <w:rsid w:val="00FE6EFC"/>
    <w:rsid w:val="00FE749C"/>
    <w:rsid w:val="00FE7DB6"/>
    <w:rsid w:val="00FE7F4D"/>
    <w:rsid w:val="00FF082C"/>
    <w:rsid w:val="00FF16E1"/>
    <w:rsid w:val="00FF1709"/>
    <w:rsid w:val="00FF1F69"/>
    <w:rsid w:val="00FF21F5"/>
    <w:rsid w:val="00FF3A28"/>
    <w:rsid w:val="00FF3BE7"/>
    <w:rsid w:val="00FF3CC1"/>
    <w:rsid w:val="00FF3D3E"/>
    <w:rsid w:val="00FF54D0"/>
    <w:rsid w:val="00FF56AC"/>
    <w:rsid w:val="00FF6593"/>
    <w:rsid w:val="00FF66CD"/>
    <w:rsid w:val="00FF6B1F"/>
    <w:rsid w:val="00FF7091"/>
    <w:rsid w:val="00FF74AA"/>
    <w:rsid w:val="00FF7BF1"/>
    <w:rsid w:val="00FF7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1"/>
      <o:rules v:ext="edit">
        <o:r id="V:Rule7" type="connector" idref="#_x0000_s1055"/>
        <o:r id="V:Rule8" type="connector" idref="#_x0000_s1057"/>
        <o:r id="V:Rule9" type="connector" idref="#_x0000_s1059"/>
        <o:r id="V:Rule10" type="connector" idref="#_x0000_s1060"/>
        <o:r id="V:Rule11" type="connector" idref="#_x0000_s1058"/>
        <o:r id="V:Rule12" type="connector" idref="#_x0000_s106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1E"/>
    <w:pPr>
      <w:suppressAutoHyphens/>
      <w:spacing w:after="200" w:line="276" w:lineRule="auto"/>
    </w:pPr>
    <w:rPr>
      <w:rFonts w:ascii="Calibri" w:eastAsia="Calibri" w:hAnsi="Calibri" w:cs="Calibri"/>
      <w:sz w:val="22"/>
      <w:szCs w:val="22"/>
      <w:lang w:eastAsia="zh-CN"/>
    </w:rPr>
  </w:style>
  <w:style w:type="paragraph" w:styleId="4">
    <w:name w:val="heading 4"/>
    <w:basedOn w:val="a"/>
    <w:next w:val="a"/>
    <w:link w:val="40"/>
    <w:qFormat/>
    <w:rsid w:val="00272654"/>
    <w:pPr>
      <w:keepNext/>
      <w:suppressAutoHyphens w:val="0"/>
      <w:spacing w:after="0" w:line="240" w:lineRule="auto"/>
      <w:jc w:val="right"/>
      <w:outlineLvl w:val="3"/>
    </w:pPr>
    <w:rPr>
      <w:rFonts w:ascii="Times New Roman" w:eastAsia="Times New Roman" w:hAnsi="Times New Roman" w:cs="Times New Roman"/>
      <w:i/>
      <w:sz w:val="24"/>
      <w:szCs w:val="20"/>
      <w:lang w:eastAsia="ru-RU"/>
    </w:rPr>
  </w:style>
  <w:style w:type="paragraph" w:styleId="5">
    <w:name w:val="heading 5"/>
    <w:basedOn w:val="a"/>
    <w:next w:val="a"/>
    <w:link w:val="50"/>
    <w:qFormat/>
    <w:rsid w:val="00272654"/>
    <w:pPr>
      <w:suppressAutoHyphens w:val="0"/>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4D6E1E"/>
  </w:style>
  <w:style w:type="character" w:customStyle="1" w:styleId="1">
    <w:name w:val="Основной шрифт абзаца1"/>
    <w:rsid w:val="004D6E1E"/>
  </w:style>
  <w:style w:type="paragraph" w:customStyle="1" w:styleId="a3">
    <w:name w:val="Заголовок"/>
    <w:basedOn w:val="a"/>
    <w:next w:val="a4"/>
    <w:rsid w:val="004D6E1E"/>
    <w:pPr>
      <w:keepNext/>
      <w:spacing w:before="240" w:after="120"/>
    </w:pPr>
    <w:rPr>
      <w:rFonts w:ascii="Arial" w:eastAsia="Arial Unicode MS" w:hAnsi="Arial" w:cs="Mangal"/>
      <w:sz w:val="28"/>
      <w:szCs w:val="28"/>
    </w:rPr>
  </w:style>
  <w:style w:type="paragraph" w:styleId="a4">
    <w:name w:val="Body Text"/>
    <w:basedOn w:val="a"/>
    <w:rsid w:val="004D6E1E"/>
    <w:pPr>
      <w:spacing w:after="120"/>
    </w:pPr>
  </w:style>
  <w:style w:type="paragraph" w:styleId="a5">
    <w:name w:val="List"/>
    <w:basedOn w:val="a4"/>
    <w:rsid w:val="004D6E1E"/>
    <w:rPr>
      <w:rFonts w:cs="Mangal"/>
    </w:rPr>
  </w:style>
  <w:style w:type="paragraph" w:styleId="a6">
    <w:name w:val="caption"/>
    <w:basedOn w:val="a"/>
    <w:qFormat/>
    <w:rsid w:val="004D6E1E"/>
    <w:pPr>
      <w:suppressLineNumbers/>
      <w:spacing w:before="120" w:after="120"/>
    </w:pPr>
    <w:rPr>
      <w:rFonts w:cs="Mangal"/>
      <w:i/>
      <w:iCs/>
      <w:sz w:val="24"/>
      <w:szCs w:val="24"/>
    </w:rPr>
  </w:style>
  <w:style w:type="paragraph" w:customStyle="1" w:styleId="20">
    <w:name w:val="Указатель2"/>
    <w:basedOn w:val="a"/>
    <w:rsid w:val="004D6E1E"/>
    <w:pPr>
      <w:suppressLineNumbers/>
    </w:pPr>
    <w:rPr>
      <w:rFonts w:cs="Mangal"/>
    </w:rPr>
  </w:style>
  <w:style w:type="paragraph" w:customStyle="1" w:styleId="10">
    <w:name w:val="Название объекта1"/>
    <w:basedOn w:val="a"/>
    <w:rsid w:val="004D6E1E"/>
    <w:pPr>
      <w:suppressLineNumbers/>
      <w:spacing w:before="120" w:after="120"/>
    </w:pPr>
    <w:rPr>
      <w:rFonts w:cs="Mangal"/>
      <w:i/>
      <w:iCs/>
      <w:sz w:val="24"/>
      <w:szCs w:val="24"/>
    </w:rPr>
  </w:style>
  <w:style w:type="paragraph" w:customStyle="1" w:styleId="11">
    <w:name w:val="Указатель1"/>
    <w:basedOn w:val="a"/>
    <w:rsid w:val="004D6E1E"/>
    <w:pPr>
      <w:suppressLineNumbers/>
    </w:pPr>
    <w:rPr>
      <w:rFonts w:cs="Mangal"/>
    </w:rPr>
  </w:style>
  <w:style w:type="paragraph" w:customStyle="1" w:styleId="a7">
    <w:name w:val="Содержимое таблицы"/>
    <w:basedOn w:val="a"/>
    <w:rsid w:val="004D6E1E"/>
    <w:pPr>
      <w:suppressLineNumbers/>
    </w:pPr>
  </w:style>
  <w:style w:type="paragraph" w:customStyle="1" w:styleId="a8">
    <w:name w:val="Заголовок таблицы"/>
    <w:basedOn w:val="a7"/>
    <w:rsid w:val="004D6E1E"/>
    <w:pPr>
      <w:jc w:val="center"/>
    </w:pPr>
    <w:rPr>
      <w:b/>
      <w:bCs/>
    </w:rPr>
  </w:style>
  <w:style w:type="table" w:styleId="a9">
    <w:name w:val="Table Grid"/>
    <w:basedOn w:val="a1"/>
    <w:uiPriority w:val="59"/>
    <w:rsid w:val="00C62E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semiHidden/>
    <w:rsid w:val="00272654"/>
    <w:rPr>
      <w:i/>
      <w:sz w:val="24"/>
    </w:rPr>
  </w:style>
  <w:style w:type="character" w:customStyle="1" w:styleId="50">
    <w:name w:val="Заголовок 5 Знак"/>
    <w:basedOn w:val="a0"/>
    <w:link w:val="5"/>
    <w:semiHidden/>
    <w:rsid w:val="00272654"/>
    <w:rPr>
      <w:b/>
      <w:bCs/>
      <w:i/>
      <w:iCs/>
      <w:sz w:val="26"/>
      <w:szCs w:val="26"/>
    </w:rPr>
  </w:style>
  <w:style w:type="character" w:styleId="aa">
    <w:name w:val="Hyperlink"/>
    <w:basedOn w:val="a0"/>
    <w:unhideWhenUsed/>
    <w:rsid w:val="00272654"/>
    <w:rPr>
      <w:strike w:val="0"/>
      <w:dstrike w:val="0"/>
      <w:color w:val="005FA9"/>
      <w:u w:val="none"/>
      <w:effect w:val="none"/>
    </w:rPr>
  </w:style>
  <w:style w:type="paragraph" w:styleId="ab">
    <w:name w:val="Title"/>
    <w:basedOn w:val="a"/>
    <w:link w:val="ac"/>
    <w:qFormat/>
    <w:rsid w:val="00272654"/>
    <w:pPr>
      <w:suppressAutoHyphens w:val="0"/>
      <w:spacing w:after="0" w:line="24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0"/>
    <w:link w:val="ab"/>
    <w:rsid w:val="00272654"/>
    <w:rPr>
      <w:b/>
      <w:sz w:val="24"/>
    </w:rPr>
  </w:style>
  <w:style w:type="paragraph" w:customStyle="1" w:styleId="ConsPlusNonformat">
    <w:name w:val="ConsPlusNonformat"/>
    <w:rsid w:val="00272654"/>
    <w:pPr>
      <w:autoSpaceDE w:val="0"/>
      <w:autoSpaceDN w:val="0"/>
      <w:adjustRightInd w:val="0"/>
    </w:pPr>
    <w:rPr>
      <w:rFonts w:ascii="Courier New" w:hAnsi="Courier New" w:cs="Courier New"/>
      <w:sz w:val="16"/>
      <w:szCs w:val="16"/>
    </w:rPr>
  </w:style>
  <w:style w:type="paragraph" w:customStyle="1" w:styleId="ConsPlusNormal">
    <w:name w:val="ConsPlusNormal"/>
    <w:rsid w:val="00272654"/>
    <w:pPr>
      <w:widowControl w:val="0"/>
      <w:autoSpaceDE w:val="0"/>
      <w:autoSpaceDN w:val="0"/>
      <w:adjustRightInd w:val="0"/>
      <w:ind w:firstLine="720"/>
    </w:pPr>
    <w:rPr>
      <w:rFonts w:ascii="Arial" w:hAnsi="Arial" w:cs="Arial"/>
    </w:rPr>
  </w:style>
  <w:style w:type="paragraph" w:customStyle="1" w:styleId="ConsNormal">
    <w:name w:val="ConsNormal"/>
    <w:rsid w:val="00272654"/>
    <w:pPr>
      <w:widowControl w:val="0"/>
      <w:snapToGrid w:val="0"/>
      <w:ind w:firstLine="720"/>
    </w:pPr>
    <w:rPr>
      <w:rFonts w:ascii="Arial" w:hAnsi="Arial"/>
    </w:rPr>
  </w:style>
  <w:style w:type="paragraph" w:customStyle="1" w:styleId="ConsPlusTitle">
    <w:name w:val="ConsPlusTitle"/>
    <w:uiPriority w:val="99"/>
    <w:rsid w:val="00272654"/>
    <w:pPr>
      <w:widowControl w:val="0"/>
      <w:autoSpaceDE w:val="0"/>
      <w:autoSpaceDN w:val="0"/>
      <w:adjustRightInd w:val="0"/>
    </w:pPr>
    <w:rPr>
      <w:rFonts w:ascii="Arial" w:hAnsi="Arial" w:cs="Arial"/>
      <w:b/>
      <w:bCs/>
    </w:rPr>
  </w:style>
  <w:style w:type="character" w:styleId="ad">
    <w:name w:val="Strong"/>
    <w:basedOn w:val="a0"/>
    <w:qFormat/>
    <w:rsid w:val="00272654"/>
    <w:rPr>
      <w:b/>
      <w:bCs/>
    </w:rPr>
  </w:style>
  <w:style w:type="paragraph" w:styleId="ae">
    <w:name w:val="header"/>
    <w:basedOn w:val="a"/>
    <w:link w:val="af"/>
    <w:uiPriority w:val="99"/>
    <w:semiHidden/>
    <w:unhideWhenUsed/>
    <w:rsid w:val="00831715"/>
    <w:pPr>
      <w:tabs>
        <w:tab w:val="center" w:pos="4677"/>
        <w:tab w:val="right" w:pos="9355"/>
      </w:tabs>
    </w:pPr>
  </w:style>
  <w:style w:type="character" w:customStyle="1" w:styleId="af">
    <w:name w:val="Верхний колонтитул Знак"/>
    <w:basedOn w:val="a0"/>
    <w:link w:val="ae"/>
    <w:uiPriority w:val="99"/>
    <w:semiHidden/>
    <w:rsid w:val="00831715"/>
    <w:rPr>
      <w:rFonts w:ascii="Calibri" w:eastAsia="Calibri" w:hAnsi="Calibri" w:cs="Calibri"/>
      <w:sz w:val="22"/>
      <w:szCs w:val="22"/>
      <w:lang w:eastAsia="zh-CN"/>
    </w:rPr>
  </w:style>
  <w:style w:type="paragraph" w:styleId="af0">
    <w:name w:val="footer"/>
    <w:basedOn w:val="a"/>
    <w:link w:val="af1"/>
    <w:uiPriority w:val="99"/>
    <w:unhideWhenUsed/>
    <w:rsid w:val="00831715"/>
    <w:pPr>
      <w:tabs>
        <w:tab w:val="center" w:pos="4677"/>
        <w:tab w:val="right" w:pos="9355"/>
      </w:tabs>
    </w:pPr>
  </w:style>
  <w:style w:type="character" w:customStyle="1" w:styleId="af1">
    <w:name w:val="Нижний колонтитул Знак"/>
    <w:basedOn w:val="a0"/>
    <w:link w:val="af0"/>
    <w:uiPriority w:val="99"/>
    <w:rsid w:val="00831715"/>
    <w:rPr>
      <w:rFonts w:ascii="Calibri" w:eastAsia="Calibri" w:hAnsi="Calibri" w:cs="Calibri"/>
      <w:sz w:val="22"/>
      <w:szCs w:val="22"/>
      <w:lang w:eastAsia="zh-CN"/>
    </w:rPr>
  </w:style>
  <w:style w:type="paragraph" w:customStyle="1" w:styleId="21">
    <w:name w:val="Основной текст с отступом 21"/>
    <w:basedOn w:val="a"/>
    <w:rsid w:val="00D7664C"/>
    <w:pPr>
      <w:spacing w:after="0" w:line="360" w:lineRule="auto"/>
      <w:ind w:firstLine="540"/>
      <w:jc w:val="both"/>
    </w:pPr>
    <w:rPr>
      <w:rFonts w:ascii="Times New Roman" w:eastAsia="Times New Roman" w:hAnsi="Times New Roman" w:cs="Times New Roman"/>
      <w:sz w:val="24"/>
      <w:szCs w:val="24"/>
      <w:lang w:eastAsia="ar-SA"/>
    </w:rPr>
  </w:style>
  <w:style w:type="paragraph" w:styleId="af2">
    <w:name w:val="Body Text Indent"/>
    <w:basedOn w:val="a"/>
    <w:rsid w:val="00101594"/>
    <w:pPr>
      <w:spacing w:after="120"/>
      <w:ind w:left="283"/>
    </w:pPr>
  </w:style>
  <w:style w:type="paragraph" w:styleId="af3">
    <w:name w:val="Balloon Text"/>
    <w:basedOn w:val="a"/>
    <w:link w:val="af4"/>
    <w:uiPriority w:val="99"/>
    <w:semiHidden/>
    <w:unhideWhenUsed/>
    <w:rsid w:val="00B401E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401EB"/>
    <w:rPr>
      <w:rFonts w:ascii="Tahoma" w:eastAsia="Calibri" w:hAnsi="Tahoma" w:cs="Tahoma"/>
      <w:sz w:val="16"/>
      <w:szCs w:val="16"/>
      <w:lang w:eastAsia="zh-CN"/>
    </w:rPr>
  </w:style>
  <w:style w:type="paragraph" w:styleId="af5">
    <w:name w:val="Normal (Web)"/>
    <w:basedOn w:val="a"/>
    <w:rsid w:val="0084093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Название объекта2"/>
    <w:basedOn w:val="a"/>
    <w:rsid w:val="00753DE8"/>
    <w:pPr>
      <w:suppressLineNumbers/>
      <w:spacing w:before="120" w:after="120"/>
    </w:pPr>
    <w:rPr>
      <w:rFonts w:cs="Mangal"/>
      <w:i/>
      <w:iCs/>
      <w:sz w:val="24"/>
      <w:szCs w:val="24"/>
    </w:rPr>
  </w:style>
  <w:style w:type="paragraph" w:styleId="af6">
    <w:name w:val="No Spacing"/>
    <w:basedOn w:val="a"/>
    <w:uiPriority w:val="1"/>
    <w:qFormat/>
    <w:rsid w:val="00DC743C"/>
    <w:pPr>
      <w:suppressAutoHyphens w:val="0"/>
      <w:spacing w:after="0" w:line="240" w:lineRule="auto"/>
      <w:ind w:firstLine="737"/>
      <w:jc w:val="both"/>
    </w:pPr>
    <w:rPr>
      <w:rFonts w:ascii="Times New Roman" w:eastAsia="Times New Roman" w:hAnsi="Times New Roman" w:cs="Times New Roman"/>
      <w:sz w:val="28"/>
      <w:szCs w:val="32"/>
      <w:lang w:eastAsia="en-US" w:bidi="en-US"/>
    </w:rPr>
  </w:style>
  <w:style w:type="paragraph" w:customStyle="1" w:styleId="12">
    <w:name w:val="нум список 1"/>
    <w:basedOn w:val="a"/>
    <w:rsid w:val="00DC743C"/>
    <w:pPr>
      <w:tabs>
        <w:tab w:val="left" w:pos="360"/>
      </w:tabs>
      <w:suppressAutoHyphens w:val="0"/>
      <w:spacing w:before="120" w:after="120" w:line="240" w:lineRule="auto"/>
      <w:jc w:val="both"/>
    </w:pPr>
    <w:rPr>
      <w:rFonts w:ascii="Times New Roman" w:eastAsia="Times New Roman" w:hAnsi="Times New Roman" w:cs="Times New Roman"/>
      <w:sz w:val="24"/>
      <w:szCs w:val="20"/>
      <w:lang w:eastAsia="ar-SA"/>
    </w:rPr>
  </w:style>
  <w:style w:type="character" w:customStyle="1" w:styleId="13">
    <w:name w:val="Заголовок 1 Знак"/>
    <w:aliases w:val="Header 1 Знак"/>
    <w:rsid w:val="00EC2C0A"/>
    <w:rPr>
      <w:sz w:val="24"/>
      <w:szCs w:val="28"/>
      <w:lang w:val="ru-RU" w:eastAsia="ru-RU" w:bidi="ar-SA"/>
    </w:rPr>
  </w:style>
  <w:style w:type="paragraph" w:styleId="af7">
    <w:name w:val="List Paragraph"/>
    <w:basedOn w:val="a"/>
    <w:uiPriority w:val="34"/>
    <w:qFormat/>
    <w:rsid w:val="000E2671"/>
    <w:pPr>
      <w:suppressAutoHyphens w:val="0"/>
      <w:ind w:left="720"/>
      <w:contextualSpacing/>
    </w:pPr>
    <w:rPr>
      <w:rFonts w:cs="Times New Roman"/>
      <w:lang w:eastAsia="en-US"/>
    </w:rPr>
  </w:style>
  <w:style w:type="paragraph" w:customStyle="1" w:styleId="32">
    <w:name w:val="Основной текст с отступом 32"/>
    <w:basedOn w:val="a"/>
    <w:rsid w:val="001932D1"/>
    <w:pPr>
      <w:spacing w:after="120"/>
      <w:ind w:left="283"/>
    </w:pPr>
    <w:rPr>
      <w:sz w:val="16"/>
      <w:szCs w:val="16"/>
      <w:lang w:eastAsia="ar-SA"/>
    </w:rPr>
  </w:style>
  <w:style w:type="paragraph" w:customStyle="1" w:styleId="Default">
    <w:name w:val="Default"/>
    <w:rsid w:val="0082392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503341">
      <w:bodyDiv w:val="1"/>
      <w:marLeft w:val="0"/>
      <w:marRight w:val="0"/>
      <w:marTop w:val="0"/>
      <w:marBottom w:val="0"/>
      <w:divBdr>
        <w:top w:val="none" w:sz="0" w:space="0" w:color="auto"/>
        <w:left w:val="none" w:sz="0" w:space="0" w:color="auto"/>
        <w:bottom w:val="none" w:sz="0" w:space="0" w:color="auto"/>
        <w:right w:val="none" w:sz="0" w:space="0" w:color="auto"/>
      </w:divBdr>
    </w:div>
    <w:div w:id="15279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gro.ru" TargetMode="External"/><Relationship Id="rId13" Type="http://schemas.openxmlformats.org/officeDocument/2006/relationships/hyperlink" Target="consultantplus://offline/ref=934AFC6A3D4CBC5D299BCC7D682D48E611DCAD78A302C9E29F6ADF0304CADFA65A2FFF997FD1D959oA22H" TargetMode="External"/><Relationship Id="rId18" Type="http://schemas.openxmlformats.org/officeDocument/2006/relationships/hyperlink" Target="consultantplus://offline/ref=31DB1DFC764BD1B5567B615263B1B2F53E61F64510861F6C293B1DED2E782660BC5940A6FEA6585D7DDF8FNDj2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D590273F6EB35B10DF3D6748022606C67600729CD59F3A03B4BD5978F6C80EF4331E067BACDA9C0A435B4J5kCQ" TargetMode="External"/><Relationship Id="rId7" Type="http://schemas.openxmlformats.org/officeDocument/2006/relationships/endnotes" Target="endnotes.xml"/><Relationship Id="rId12" Type="http://schemas.openxmlformats.org/officeDocument/2006/relationships/hyperlink" Target="consultantplus://offline/ref=934AFC6A3D4CBC5D299BCC7D682D48E611DBA378A606C9E29F6ADF0304CADFA65A2FFF997FD1DC54oA2AH" TargetMode="External"/><Relationship Id="rId17" Type="http://schemas.openxmlformats.org/officeDocument/2006/relationships/hyperlink" Target="mailto:kanc@don-agr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E0C2935CCB19EAF09C16005E042519A08F687F4D077166DD7DB593343c4S6I" TargetMode="External"/><Relationship Id="rId20" Type="http://schemas.openxmlformats.org/officeDocument/2006/relationships/hyperlink" Target="consultantplus://offline/ref=6D590273F6EB35B10DF3C879964E3F6960685120C15AF8F660148ECAD8658AB8047EB927FDC2JAkF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3155;fld=13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on-agro.ru/" TargetMode="External"/><Relationship Id="rId23" Type="http://schemas.openxmlformats.org/officeDocument/2006/relationships/hyperlink" Target="http://www.don-agro.ru" TargetMode="External"/><Relationship Id="rId10" Type="http://schemas.openxmlformats.org/officeDocument/2006/relationships/hyperlink" Target="consultantplus://offline/ref=898E95F1AAFACBA4846FB3FA2138F967DF44D6842A6801AE7488AB867DD9FC2A4AD9FB6387BDTFm4H" TargetMode="External"/><Relationship Id="rId19" Type="http://schemas.openxmlformats.org/officeDocument/2006/relationships/hyperlink" Target="consultantplus://offline/ref=6D590273F6EB35B10DF3D6748022606C67600729CD59F3A03B4BD5978F6C80EF4331E067BACDA9C0A435B6J5kAQ"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http://www.don-agro.ru/" TargetMode="External"/><Relationship Id="rId22" Type="http://schemas.openxmlformats.org/officeDocument/2006/relationships/hyperlink" Target="garantF1://890941.1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3C4F-255F-4246-8DD4-24FD1E54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37</Pages>
  <Words>11753</Words>
  <Characters>66998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Minselhozprod</Company>
  <LinksUpToDate>false</LinksUpToDate>
  <CharactersWithSpaces>78594</CharactersWithSpaces>
  <SharedDoc>false</SharedDoc>
  <HLinks>
    <vt:vector size="132" baseType="variant">
      <vt:variant>
        <vt:i4>7929958</vt:i4>
      </vt:variant>
      <vt:variant>
        <vt:i4>63</vt:i4>
      </vt:variant>
      <vt:variant>
        <vt:i4>0</vt:i4>
      </vt:variant>
      <vt:variant>
        <vt:i4>5</vt:i4>
      </vt:variant>
      <vt:variant>
        <vt:lpwstr>http://www.donland.ru/</vt:lpwstr>
      </vt:variant>
      <vt:variant>
        <vt:lpwstr/>
      </vt:variant>
      <vt:variant>
        <vt:i4>7667774</vt:i4>
      </vt:variant>
      <vt:variant>
        <vt:i4>60</vt:i4>
      </vt:variant>
      <vt:variant>
        <vt:i4>0</vt:i4>
      </vt:variant>
      <vt:variant>
        <vt:i4>5</vt:i4>
      </vt:variant>
      <vt:variant>
        <vt:lpwstr>garantf1://890941.1865/</vt:lpwstr>
      </vt:variant>
      <vt:variant>
        <vt:lpwstr/>
      </vt:variant>
      <vt:variant>
        <vt:i4>589838</vt:i4>
      </vt:variant>
      <vt:variant>
        <vt:i4>57</vt:i4>
      </vt:variant>
      <vt:variant>
        <vt:i4>0</vt:i4>
      </vt:variant>
      <vt:variant>
        <vt:i4>5</vt:i4>
      </vt:variant>
      <vt:variant>
        <vt:lpwstr>consultantplus://offline/ref=BB1D6308EA8E410DB6FFB289C5730B17BE3615661CA7691AF3438DE53DE4ZFH</vt:lpwstr>
      </vt:variant>
      <vt:variant>
        <vt:lpwstr/>
      </vt:variant>
      <vt:variant>
        <vt:i4>5439569</vt:i4>
      </vt:variant>
      <vt:variant>
        <vt:i4>54</vt:i4>
      </vt:variant>
      <vt:variant>
        <vt:i4>0</vt:i4>
      </vt:variant>
      <vt:variant>
        <vt:i4>5</vt:i4>
      </vt:variant>
      <vt:variant>
        <vt:lpwstr>consultantplus://offline/ref=BB1D6308EA8E410DB6FFAC84D31F5412B939436E1BA56A4AAE1CD6B86A46ED1F72550BF5D72855D5D6C95DE1ZAH</vt:lpwstr>
      </vt:variant>
      <vt:variant>
        <vt:lpwstr/>
      </vt:variant>
      <vt:variant>
        <vt:i4>6029404</vt:i4>
      </vt:variant>
      <vt:variant>
        <vt:i4>51</vt:i4>
      </vt:variant>
      <vt:variant>
        <vt:i4>0</vt:i4>
      </vt:variant>
      <vt:variant>
        <vt:i4>5</vt:i4>
      </vt:variant>
      <vt:variant>
        <vt:lpwstr>consultantplus://offline/ref=6D590273F6EB35B10DF3C879964E3F6960685A20C058F8F660148ECAD8658AB8047EB925FFJCk8Q</vt:lpwstr>
      </vt:variant>
      <vt:variant>
        <vt:lpwstr/>
      </vt:variant>
      <vt:variant>
        <vt:i4>5242885</vt:i4>
      </vt:variant>
      <vt:variant>
        <vt:i4>48</vt:i4>
      </vt:variant>
      <vt:variant>
        <vt:i4>0</vt:i4>
      </vt:variant>
      <vt:variant>
        <vt:i4>5</vt:i4>
      </vt:variant>
      <vt:variant>
        <vt:lpwstr>consultantplus://offline/ref=6D590273F6EB35B10DF3D6748022606C67600729CD59F3A03B4BD5978F6C80EF4331E067BACDA9C0A435B4J5kCQ</vt:lpwstr>
      </vt:variant>
      <vt:variant>
        <vt:lpwstr/>
      </vt:variant>
      <vt:variant>
        <vt:i4>4128826</vt:i4>
      </vt:variant>
      <vt:variant>
        <vt:i4>45</vt:i4>
      </vt:variant>
      <vt:variant>
        <vt:i4>0</vt:i4>
      </vt:variant>
      <vt:variant>
        <vt:i4>5</vt:i4>
      </vt:variant>
      <vt:variant>
        <vt:lpwstr>consultantplus://offline/ref=6D590273F6EB35B10DF3C879964E3F6960685120C15AF8F660148ECAD8658AB8047EB927FDC2JAkFQ</vt:lpwstr>
      </vt:variant>
      <vt:variant>
        <vt:lpwstr/>
      </vt:variant>
      <vt:variant>
        <vt:i4>5242885</vt:i4>
      </vt:variant>
      <vt:variant>
        <vt:i4>42</vt:i4>
      </vt:variant>
      <vt:variant>
        <vt:i4>0</vt:i4>
      </vt:variant>
      <vt:variant>
        <vt:i4>5</vt:i4>
      </vt:variant>
      <vt:variant>
        <vt:lpwstr>consultantplus://offline/ref=6D590273F6EB35B10DF3D6748022606C67600729CD59F3A03B4BD5978F6C80EF4331E067BACDA9C0A435B6J5kAQ</vt:lpwstr>
      </vt:variant>
      <vt:variant>
        <vt:lpwstr/>
      </vt:variant>
      <vt:variant>
        <vt:i4>393303</vt:i4>
      </vt:variant>
      <vt:variant>
        <vt:i4>39</vt:i4>
      </vt:variant>
      <vt:variant>
        <vt:i4>0</vt:i4>
      </vt:variant>
      <vt:variant>
        <vt:i4>5</vt:i4>
      </vt:variant>
      <vt:variant>
        <vt:lpwstr>consultantplus://offline/ref=31DB1DFC764BD1B5567B615263B1B2F53E61F64510861F6C293B1DED2E782660BC5940A6FEA6585D7DDF8ENDjDQ</vt:lpwstr>
      </vt:variant>
      <vt:variant>
        <vt:lpwstr/>
      </vt:variant>
      <vt:variant>
        <vt:i4>393302</vt:i4>
      </vt:variant>
      <vt:variant>
        <vt:i4>36</vt:i4>
      </vt:variant>
      <vt:variant>
        <vt:i4>0</vt:i4>
      </vt:variant>
      <vt:variant>
        <vt:i4>5</vt:i4>
      </vt:variant>
      <vt:variant>
        <vt:lpwstr>consultantplus://offline/ref=31DB1DFC764BD1B5567B615263B1B2F53E61F64510861F6C293B1DED2E782660BC5940A6FEA6585D7DDF8ENDjEQ</vt:lpwstr>
      </vt:variant>
      <vt:variant>
        <vt:lpwstr/>
      </vt:variant>
      <vt:variant>
        <vt:i4>393218</vt:i4>
      </vt:variant>
      <vt:variant>
        <vt:i4>33</vt:i4>
      </vt:variant>
      <vt:variant>
        <vt:i4>0</vt:i4>
      </vt:variant>
      <vt:variant>
        <vt:i4>5</vt:i4>
      </vt:variant>
      <vt:variant>
        <vt:lpwstr>consultantplus://offline/ref=31DB1DFC764BD1B5567B615263B1B2F53E61F64510861F6C293B1DED2E782660BC5940A6FEA6585D7DDF8FNDj2Q</vt:lpwstr>
      </vt:variant>
      <vt:variant>
        <vt:lpwstr/>
      </vt:variant>
      <vt:variant>
        <vt:i4>2031743</vt:i4>
      </vt:variant>
      <vt:variant>
        <vt:i4>30</vt:i4>
      </vt:variant>
      <vt:variant>
        <vt:i4>0</vt:i4>
      </vt:variant>
      <vt:variant>
        <vt:i4>5</vt:i4>
      </vt:variant>
      <vt:variant>
        <vt:lpwstr>mailto:kanc@don-agro.ru</vt:lpwstr>
      </vt:variant>
      <vt:variant>
        <vt:lpwstr/>
      </vt:variant>
      <vt:variant>
        <vt:i4>327763</vt:i4>
      </vt:variant>
      <vt:variant>
        <vt:i4>27</vt:i4>
      </vt:variant>
      <vt:variant>
        <vt:i4>0</vt:i4>
      </vt:variant>
      <vt:variant>
        <vt:i4>5</vt:i4>
      </vt:variant>
      <vt:variant>
        <vt:lpwstr>consultantplus://offline/ref=6E0C2935CCB19EAF09C16005E042519A08F687F4D077166DD7DB593343c4S6I</vt:lpwstr>
      </vt:variant>
      <vt:variant>
        <vt:lpwstr/>
      </vt:variant>
      <vt:variant>
        <vt:i4>6881384</vt:i4>
      </vt:variant>
      <vt:variant>
        <vt:i4>24</vt:i4>
      </vt:variant>
      <vt:variant>
        <vt:i4>0</vt:i4>
      </vt:variant>
      <vt:variant>
        <vt:i4>5</vt:i4>
      </vt:variant>
      <vt:variant>
        <vt:lpwstr>http://www.don-agro.ru/</vt:lpwstr>
      </vt:variant>
      <vt:variant>
        <vt:lpwstr/>
      </vt:variant>
      <vt:variant>
        <vt:i4>5111834</vt:i4>
      </vt:variant>
      <vt:variant>
        <vt:i4>21</vt:i4>
      </vt:variant>
      <vt:variant>
        <vt:i4>0</vt:i4>
      </vt:variant>
      <vt:variant>
        <vt:i4>5</vt:i4>
      </vt:variant>
      <vt:variant>
        <vt:lpwstr>http://www.r61.nalog.ru/imns</vt:lpwstr>
      </vt:variant>
      <vt:variant>
        <vt:lpwstr/>
      </vt:variant>
      <vt:variant>
        <vt:i4>6881381</vt:i4>
      </vt:variant>
      <vt:variant>
        <vt:i4>18</vt:i4>
      </vt:variant>
      <vt:variant>
        <vt:i4>0</vt:i4>
      </vt:variant>
      <vt:variant>
        <vt:i4>5</vt:i4>
      </vt:variant>
      <vt:variant>
        <vt:lpwstr>consultantplus://offline/ref=5EF55F694C571935E16F777AA4B5B2D815FD06C1CF3D7071F66F99FCB605EEAEF9EECC34853FCCC0k7G9Q</vt:lpwstr>
      </vt:variant>
      <vt:variant>
        <vt:lpwstr/>
      </vt:variant>
      <vt:variant>
        <vt:i4>6881333</vt:i4>
      </vt:variant>
      <vt:variant>
        <vt:i4>15</vt:i4>
      </vt:variant>
      <vt:variant>
        <vt:i4>0</vt:i4>
      </vt:variant>
      <vt:variant>
        <vt:i4>5</vt:i4>
      </vt:variant>
      <vt:variant>
        <vt:lpwstr>consultantplus://offline/ref=5EF55F694C571935E16F777AA4B5B2D815FB00C6CC3E7071F66F99FCB605EEAEF9EECC34853FC8C1k7G0Q</vt:lpwstr>
      </vt:variant>
      <vt:variant>
        <vt:lpwstr/>
      </vt:variant>
      <vt:variant>
        <vt:i4>5963787</vt:i4>
      </vt:variant>
      <vt:variant>
        <vt:i4>12</vt:i4>
      </vt:variant>
      <vt:variant>
        <vt:i4>0</vt:i4>
      </vt:variant>
      <vt:variant>
        <vt:i4>5</vt:i4>
      </vt:variant>
      <vt:variant>
        <vt:lpwstr>consultantplus://offline/ref=C5D1EB9AB5FE6A0021571CAFEED6A28AFEBFAB9ECC0F8C0D5169CB5DA5D29DE48ECE864EFF8484F34FE52Dn9I8Q</vt:lpwstr>
      </vt:variant>
      <vt:variant>
        <vt:lpwstr/>
      </vt:variant>
      <vt:variant>
        <vt:i4>5701723</vt:i4>
      </vt:variant>
      <vt:variant>
        <vt:i4>9</vt:i4>
      </vt:variant>
      <vt:variant>
        <vt:i4>0</vt:i4>
      </vt:variant>
      <vt:variant>
        <vt:i4>5</vt:i4>
      </vt:variant>
      <vt:variant>
        <vt:lpwstr>consultantplus://offline/ref=5AB22E99CDD11CC7B496A307DE827364AF1CDFE602E7DFFAD8CC2D29A8B4AA2084B51C81DE62546DA12735F0I9Q</vt:lpwstr>
      </vt:variant>
      <vt:variant>
        <vt:lpwstr/>
      </vt:variant>
      <vt:variant>
        <vt:i4>7602298</vt:i4>
      </vt:variant>
      <vt:variant>
        <vt:i4>6</vt:i4>
      </vt:variant>
      <vt:variant>
        <vt:i4>0</vt:i4>
      </vt:variant>
      <vt:variant>
        <vt:i4>5</vt:i4>
      </vt:variant>
      <vt:variant>
        <vt:lpwstr>consultantplus://offline/main?base=LAW;n=103155;fld=134</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ariant>
        <vt:i4>2031743</vt:i4>
      </vt:variant>
      <vt:variant>
        <vt:i4>0</vt:i4>
      </vt:variant>
      <vt:variant>
        <vt:i4>0</vt:i4>
      </vt:variant>
      <vt:variant>
        <vt:i4>5</vt:i4>
      </vt:variant>
      <vt:variant>
        <vt:lpwstr>mailto:kanc@don-agro.ru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Golovko</dc:creator>
  <cp:lastModifiedBy>KLUEV</cp:lastModifiedBy>
  <cp:revision>849</cp:revision>
  <cp:lastPrinted>2014-02-03T11:14:00Z</cp:lastPrinted>
  <dcterms:created xsi:type="dcterms:W3CDTF">2015-02-10T08:38:00Z</dcterms:created>
  <dcterms:modified xsi:type="dcterms:W3CDTF">2015-02-13T12:39:00Z</dcterms:modified>
</cp:coreProperties>
</file>