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6" w:rsidRDefault="007861C6" w:rsidP="007861C6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7861C6" w:rsidRDefault="007861C6" w:rsidP="007861C6">
      <w:pPr>
        <w:jc w:val="center"/>
      </w:pPr>
    </w:p>
    <w:p w:rsidR="007861C6" w:rsidRDefault="007861C6" w:rsidP="007861C6">
      <w:pPr>
        <w:jc w:val="center"/>
        <w:rPr>
          <w:b/>
          <w:spacing w:val="30"/>
          <w:sz w:val="26"/>
        </w:rPr>
      </w:pPr>
    </w:p>
    <w:p w:rsidR="007861C6" w:rsidRDefault="007861C6" w:rsidP="007861C6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7861C6" w:rsidRDefault="007861C6" w:rsidP="007861C6">
      <w:pPr>
        <w:jc w:val="center"/>
        <w:rPr>
          <w:sz w:val="26"/>
        </w:rPr>
      </w:pPr>
    </w:p>
    <w:p w:rsidR="007861C6" w:rsidRDefault="007861C6" w:rsidP="007861C6">
      <w:pPr>
        <w:keepNext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861C6" w:rsidRDefault="007861C6" w:rsidP="007861C6">
      <w:pPr>
        <w:jc w:val="center"/>
        <w:rPr>
          <w:b/>
          <w:sz w:val="26"/>
        </w:rPr>
      </w:pPr>
    </w:p>
    <w:p w:rsidR="007861C6" w:rsidRDefault="007861C6" w:rsidP="007861C6">
      <w:pPr>
        <w:jc w:val="center"/>
        <w:rPr>
          <w:sz w:val="28"/>
        </w:rPr>
      </w:pPr>
      <w:r>
        <w:rPr>
          <w:sz w:val="28"/>
        </w:rPr>
        <w:t>от _______  ____</w:t>
      </w:r>
    </w:p>
    <w:p w:rsidR="007861C6" w:rsidRDefault="007861C6" w:rsidP="007861C6">
      <w:pPr>
        <w:jc w:val="center"/>
        <w:rPr>
          <w:sz w:val="26"/>
        </w:rPr>
      </w:pPr>
    </w:p>
    <w:p w:rsidR="007861C6" w:rsidRDefault="007861C6" w:rsidP="007861C6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7861C6" w:rsidRDefault="007861C6" w:rsidP="007861C6">
      <w:pPr>
        <w:jc w:val="center"/>
        <w:rPr>
          <w:sz w:val="28"/>
        </w:rPr>
      </w:pPr>
    </w:p>
    <w:p w:rsidR="007861C6" w:rsidRPr="007D6BD0" w:rsidRDefault="007861C6" w:rsidP="007861C6">
      <w:pPr>
        <w:jc w:val="center"/>
        <w:rPr>
          <w:b/>
          <w:sz w:val="28"/>
          <w:szCs w:val="28"/>
        </w:rPr>
      </w:pPr>
      <w:r w:rsidRPr="007D6BD0">
        <w:rPr>
          <w:b/>
          <w:sz w:val="28"/>
          <w:szCs w:val="28"/>
        </w:rPr>
        <w:t xml:space="preserve">О внесении изменений </w:t>
      </w:r>
    </w:p>
    <w:p w:rsidR="007861C6" w:rsidRPr="007D6BD0" w:rsidRDefault="007861C6" w:rsidP="007861C6">
      <w:pPr>
        <w:jc w:val="center"/>
        <w:rPr>
          <w:b/>
          <w:sz w:val="28"/>
          <w:szCs w:val="28"/>
        </w:rPr>
      </w:pPr>
      <w:r w:rsidRPr="007D6BD0">
        <w:rPr>
          <w:b/>
          <w:sz w:val="28"/>
          <w:szCs w:val="28"/>
        </w:rPr>
        <w:t xml:space="preserve">в некоторые постановления </w:t>
      </w:r>
    </w:p>
    <w:p w:rsidR="007861C6" w:rsidRPr="007D6BD0" w:rsidRDefault="007861C6" w:rsidP="007861C6">
      <w:pPr>
        <w:jc w:val="center"/>
        <w:rPr>
          <w:b/>
          <w:sz w:val="28"/>
          <w:szCs w:val="28"/>
        </w:rPr>
      </w:pPr>
      <w:r w:rsidRPr="007D6BD0">
        <w:rPr>
          <w:b/>
          <w:sz w:val="28"/>
          <w:szCs w:val="28"/>
        </w:rPr>
        <w:t>Правительства Ростовской области</w:t>
      </w:r>
    </w:p>
    <w:p w:rsidR="007861C6" w:rsidRDefault="007861C6" w:rsidP="007861C6">
      <w:pPr>
        <w:jc w:val="center"/>
        <w:rPr>
          <w:sz w:val="28"/>
          <w:szCs w:val="28"/>
        </w:rPr>
      </w:pPr>
    </w:p>
    <w:p w:rsidR="007861C6" w:rsidRPr="007D6BD0" w:rsidRDefault="007861C6" w:rsidP="007861C6">
      <w:pPr>
        <w:jc w:val="center"/>
        <w:rPr>
          <w:sz w:val="28"/>
          <w:szCs w:val="28"/>
        </w:rPr>
      </w:pP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В целях приведения нормативных правовых актов Правительства Рост</w:t>
      </w:r>
      <w:r>
        <w:rPr>
          <w:sz w:val="28"/>
          <w:szCs w:val="28"/>
        </w:rPr>
        <w:t xml:space="preserve">овской области в соответствие с </w:t>
      </w:r>
      <w:r w:rsidRPr="007D6BD0">
        <w:rPr>
          <w:sz w:val="28"/>
          <w:szCs w:val="28"/>
        </w:rPr>
        <w:t>действующим законодательством Правительство Ростовской области</w:t>
      </w:r>
      <w:r w:rsidRPr="007D6BD0">
        <w:rPr>
          <w:b/>
          <w:spacing w:val="60"/>
          <w:sz w:val="28"/>
          <w:szCs w:val="28"/>
        </w:rPr>
        <w:t>постановляе</w:t>
      </w:r>
      <w:r w:rsidRPr="007D6BD0">
        <w:rPr>
          <w:b/>
          <w:sz w:val="28"/>
          <w:szCs w:val="28"/>
        </w:rPr>
        <w:t>т:</w:t>
      </w: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1. Внести в некоторые постановления Правительства Ростовской области изменения согласно приложению.</w:t>
      </w:r>
    </w:p>
    <w:p w:rsidR="007861C6" w:rsidRPr="007D6BD0" w:rsidRDefault="007861C6" w:rsidP="007861C6">
      <w:pPr>
        <w:ind w:firstLine="709"/>
        <w:jc w:val="both"/>
        <w:rPr>
          <w:spacing w:val="-4"/>
          <w:sz w:val="28"/>
          <w:szCs w:val="28"/>
        </w:rPr>
      </w:pPr>
      <w:r w:rsidRPr="007D6BD0">
        <w:rPr>
          <w:sz w:val="28"/>
          <w:szCs w:val="28"/>
        </w:rPr>
        <w:t xml:space="preserve">2. Настоящее постановление вступает в силу со дня его официального </w:t>
      </w:r>
      <w:r w:rsidRPr="007D6BD0">
        <w:rPr>
          <w:spacing w:val="-4"/>
          <w:sz w:val="28"/>
          <w:szCs w:val="28"/>
        </w:rPr>
        <w:t xml:space="preserve">опубликования. </w:t>
      </w:r>
    </w:p>
    <w:p w:rsidR="007861C6" w:rsidRPr="007D6BD0" w:rsidRDefault="007861C6" w:rsidP="007861C6">
      <w:pPr>
        <w:ind w:firstLine="709"/>
        <w:jc w:val="both"/>
        <w:rPr>
          <w:sz w:val="28"/>
          <w:szCs w:val="28"/>
        </w:rPr>
      </w:pPr>
      <w:r w:rsidRPr="007D6BD0">
        <w:rPr>
          <w:sz w:val="28"/>
          <w:szCs w:val="28"/>
        </w:rPr>
        <w:t>3. Контроль за выполнением настоящего постановления возложить на министра сельского хозяйства и продовольствия Ростовской области Рачаловского К.Н.</w:t>
      </w: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7861C6" w:rsidRDefault="007861C6" w:rsidP="007861C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7861C6" w:rsidRDefault="007861C6" w:rsidP="007861C6">
      <w:pPr>
        <w:rPr>
          <w:sz w:val="28"/>
        </w:rPr>
      </w:pPr>
    </w:p>
    <w:p w:rsidR="007861C6" w:rsidRPr="00096504" w:rsidRDefault="007861C6" w:rsidP="007861C6">
      <w:pPr>
        <w:rPr>
          <w:sz w:val="28"/>
        </w:rPr>
      </w:pPr>
    </w:p>
    <w:p w:rsidR="007861C6" w:rsidRDefault="007861C6" w:rsidP="007861C6">
      <w:pPr>
        <w:rPr>
          <w:sz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 xml:space="preserve">Постановление вносит </w:t>
      </w:r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>министерство сельского</w:t>
      </w:r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>хозяйства и продовольствия</w:t>
      </w:r>
    </w:p>
    <w:p w:rsidR="007861C6" w:rsidRPr="007D6BD0" w:rsidRDefault="007861C6" w:rsidP="007861C6">
      <w:pPr>
        <w:jc w:val="both"/>
        <w:rPr>
          <w:sz w:val="28"/>
          <w:szCs w:val="28"/>
        </w:rPr>
      </w:pPr>
      <w:r w:rsidRPr="007D6BD0">
        <w:rPr>
          <w:sz w:val="28"/>
          <w:szCs w:val="28"/>
        </w:rPr>
        <w:t>Ростовской области</w:t>
      </w:r>
    </w:p>
    <w:p w:rsidR="007861C6" w:rsidRPr="007D6BD0" w:rsidRDefault="007861C6" w:rsidP="007861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861C6" w:rsidRPr="007D6BD0" w:rsidRDefault="007861C6" w:rsidP="007861C6">
      <w:pPr>
        <w:pageBreakBefore/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lastRenderedPageBreak/>
        <w:t xml:space="preserve">Приложение </w:t>
      </w:r>
    </w:p>
    <w:p w:rsidR="007861C6" w:rsidRPr="007D6BD0" w:rsidRDefault="007861C6" w:rsidP="007861C6">
      <w:pPr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к постановлению</w:t>
      </w:r>
    </w:p>
    <w:p w:rsidR="007861C6" w:rsidRPr="007D6BD0" w:rsidRDefault="007861C6" w:rsidP="007861C6">
      <w:pPr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 xml:space="preserve">Правительства </w:t>
      </w:r>
    </w:p>
    <w:p w:rsidR="007861C6" w:rsidRPr="007D6BD0" w:rsidRDefault="007861C6" w:rsidP="007861C6">
      <w:pPr>
        <w:ind w:left="6237"/>
        <w:jc w:val="center"/>
        <w:rPr>
          <w:sz w:val="28"/>
          <w:szCs w:val="28"/>
        </w:rPr>
      </w:pPr>
      <w:r w:rsidRPr="007D6BD0">
        <w:rPr>
          <w:sz w:val="28"/>
          <w:szCs w:val="28"/>
        </w:rPr>
        <w:t>Ростовской области</w:t>
      </w:r>
    </w:p>
    <w:p w:rsidR="007861C6" w:rsidRPr="007D6BD0" w:rsidRDefault="007861C6" w:rsidP="007861C6">
      <w:pPr>
        <w:ind w:left="6237"/>
        <w:jc w:val="center"/>
        <w:rPr>
          <w:sz w:val="28"/>
        </w:rPr>
      </w:pPr>
      <w:r w:rsidRPr="007D6BD0">
        <w:rPr>
          <w:sz w:val="28"/>
        </w:rPr>
        <w:t xml:space="preserve">от </w:t>
      </w:r>
      <w:r>
        <w:rPr>
          <w:sz w:val="28"/>
        </w:rPr>
        <w:t>_______</w:t>
      </w:r>
      <w:r w:rsidRPr="007D6BD0">
        <w:rPr>
          <w:sz w:val="28"/>
        </w:rPr>
        <w:t xml:space="preserve"> № </w:t>
      </w:r>
      <w:r>
        <w:rPr>
          <w:sz w:val="28"/>
        </w:rPr>
        <w:t>____</w:t>
      </w:r>
    </w:p>
    <w:p w:rsidR="007861C6" w:rsidRDefault="007861C6" w:rsidP="007861C6">
      <w:pPr>
        <w:jc w:val="center"/>
        <w:rPr>
          <w:sz w:val="28"/>
          <w:szCs w:val="28"/>
        </w:rPr>
      </w:pPr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t>ИЗМЕНЕНИЯ,</w:t>
      </w:r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t xml:space="preserve">вносимые в некоторые </w:t>
      </w:r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  <w:r w:rsidRPr="007D6BD0">
        <w:rPr>
          <w:sz w:val="28"/>
          <w:szCs w:val="28"/>
          <w:shd w:val="clear" w:color="auto" w:fill="FFFFFF"/>
        </w:rPr>
        <w:t>постановления Правительства Ростовской области</w:t>
      </w:r>
    </w:p>
    <w:p w:rsidR="007861C6" w:rsidRPr="007D6BD0" w:rsidRDefault="007861C6" w:rsidP="007861C6">
      <w:pPr>
        <w:jc w:val="center"/>
        <w:rPr>
          <w:sz w:val="28"/>
          <w:szCs w:val="28"/>
          <w:shd w:val="clear" w:color="auto" w:fill="FFFFFF"/>
        </w:rPr>
      </w:pPr>
    </w:p>
    <w:p w:rsidR="007861C6" w:rsidRPr="009A108D" w:rsidRDefault="007861C6" w:rsidP="00354E54">
      <w:pPr>
        <w:numPr>
          <w:ilvl w:val="0"/>
          <w:numId w:val="14"/>
        </w:numPr>
        <w:tabs>
          <w:tab w:val="left" w:pos="142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108D">
        <w:rPr>
          <w:color w:val="000000" w:themeColor="text1"/>
          <w:sz w:val="28"/>
          <w:szCs w:val="28"/>
          <w:shd w:val="clear" w:color="auto" w:fill="FFFFFF"/>
        </w:rPr>
        <w:t>В приложении № 1 к постановлению Правительства Ростовской области от 22.05.2017 № 358 «О финансовой поддержке аквакультуры»:</w:t>
      </w:r>
    </w:p>
    <w:p w:rsidR="007861C6" w:rsidRPr="009A108D" w:rsidRDefault="007861C6" w:rsidP="00354E54">
      <w:pPr>
        <w:widowControl w:val="0"/>
        <w:numPr>
          <w:ilvl w:val="1"/>
          <w:numId w:val="15"/>
        </w:numPr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 xml:space="preserve">В </w:t>
      </w:r>
      <w:r w:rsidR="00CA36F7" w:rsidRPr="009A108D">
        <w:rPr>
          <w:color w:val="000000" w:themeColor="text1"/>
          <w:sz w:val="28"/>
          <w:szCs w:val="28"/>
        </w:rPr>
        <w:t xml:space="preserve">пункте 1.1 </w:t>
      </w:r>
      <w:r w:rsidRPr="009A108D">
        <w:rPr>
          <w:color w:val="000000" w:themeColor="text1"/>
          <w:sz w:val="28"/>
          <w:szCs w:val="28"/>
        </w:rPr>
        <w:t>раздел</w:t>
      </w:r>
      <w:r w:rsidR="00CA36F7" w:rsidRPr="009A108D">
        <w:rPr>
          <w:color w:val="000000" w:themeColor="text1"/>
          <w:sz w:val="28"/>
          <w:szCs w:val="28"/>
        </w:rPr>
        <w:t xml:space="preserve">а </w:t>
      </w:r>
      <w:r w:rsidRPr="009A108D">
        <w:rPr>
          <w:color w:val="000000" w:themeColor="text1"/>
          <w:sz w:val="28"/>
          <w:szCs w:val="28"/>
        </w:rPr>
        <w:t>1</w:t>
      </w:r>
      <w:r w:rsidR="007B5352" w:rsidRPr="009A108D">
        <w:rPr>
          <w:color w:val="000000" w:themeColor="text1"/>
          <w:sz w:val="28"/>
          <w:szCs w:val="28"/>
        </w:rPr>
        <w:t>:</w:t>
      </w:r>
    </w:p>
    <w:p w:rsidR="0012382B" w:rsidRPr="009A108D" w:rsidRDefault="00CA36F7" w:rsidP="00CA36F7">
      <w:pPr>
        <w:pStyle w:val="ae"/>
        <w:numPr>
          <w:ilvl w:val="2"/>
          <w:numId w:val="15"/>
        </w:numPr>
        <w:ind w:left="0" w:firstLine="709"/>
        <w:rPr>
          <w:color w:val="000000" w:themeColor="text1"/>
          <w:szCs w:val="28"/>
        </w:rPr>
      </w:pPr>
      <w:r w:rsidRPr="009A108D">
        <w:rPr>
          <w:color w:val="000000" w:themeColor="text1"/>
          <w:szCs w:val="28"/>
        </w:rPr>
        <w:t>П</w:t>
      </w:r>
      <w:r w:rsidR="0012382B" w:rsidRPr="009A108D">
        <w:rPr>
          <w:color w:val="000000" w:themeColor="text1"/>
          <w:szCs w:val="28"/>
        </w:rPr>
        <w:t>одпункт 1.1.3 изложить в редакции:</w:t>
      </w:r>
    </w:p>
    <w:p w:rsidR="00463E94" w:rsidRPr="009A108D" w:rsidRDefault="0012382B" w:rsidP="00354E54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«</w:t>
      </w:r>
      <w:r w:rsidR="00463E94" w:rsidRPr="009A108D">
        <w:rPr>
          <w:color w:val="000000" w:themeColor="text1"/>
          <w:sz w:val="28"/>
          <w:szCs w:val="28"/>
        </w:rPr>
        <w:t>1.1.3. Организациям и индивидуальным предпринимателям, осуществляющим рыбоводство, – на возмещение части затрат на</w:t>
      </w:r>
      <w:r w:rsidR="00CA36F7" w:rsidRPr="009A108D">
        <w:rPr>
          <w:color w:val="000000" w:themeColor="text1"/>
          <w:sz w:val="28"/>
          <w:szCs w:val="28"/>
        </w:rPr>
        <w:t xml:space="preserve"> выращивание и</w:t>
      </w:r>
      <w:r w:rsidR="00463E94" w:rsidRPr="009A108D">
        <w:rPr>
          <w:color w:val="000000" w:themeColor="text1"/>
          <w:sz w:val="28"/>
          <w:szCs w:val="28"/>
        </w:rPr>
        <w:t xml:space="preserve"> реализацию </w:t>
      </w:r>
      <w:r w:rsidR="00CA36F7" w:rsidRPr="009A108D">
        <w:rPr>
          <w:color w:val="000000" w:themeColor="text1"/>
          <w:sz w:val="28"/>
          <w:szCs w:val="28"/>
        </w:rPr>
        <w:t>произведенной рыбы</w:t>
      </w:r>
      <w:r w:rsidR="00463E94" w:rsidRPr="009A108D">
        <w:rPr>
          <w:color w:val="000000" w:themeColor="text1"/>
          <w:sz w:val="28"/>
          <w:szCs w:val="28"/>
        </w:rPr>
        <w:t>.</w:t>
      </w:r>
      <w:r w:rsidRPr="009A108D">
        <w:rPr>
          <w:color w:val="000000" w:themeColor="text1"/>
          <w:sz w:val="28"/>
          <w:szCs w:val="28"/>
        </w:rPr>
        <w:t>».</w:t>
      </w:r>
    </w:p>
    <w:p w:rsidR="00CA36F7" w:rsidRPr="009A108D" w:rsidRDefault="00CA36F7" w:rsidP="00CA36F7">
      <w:pPr>
        <w:pStyle w:val="ae"/>
        <w:numPr>
          <w:ilvl w:val="2"/>
          <w:numId w:val="15"/>
        </w:numPr>
        <w:ind w:left="0" w:firstLine="709"/>
        <w:rPr>
          <w:color w:val="000000" w:themeColor="text1"/>
          <w:szCs w:val="28"/>
        </w:rPr>
      </w:pPr>
      <w:r w:rsidRPr="009A108D">
        <w:rPr>
          <w:color w:val="000000" w:themeColor="text1"/>
          <w:szCs w:val="28"/>
        </w:rPr>
        <w:t>П</w:t>
      </w:r>
      <w:r w:rsidR="00BD0DC7" w:rsidRPr="009A108D">
        <w:rPr>
          <w:color w:val="000000" w:themeColor="text1"/>
          <w:szCs w:val="28"/>
        </w:rPr>
        <w:t>одпункт</w:t>
      </w:r>
      <w:r w:rsidRPr="009A108D">
        <w:rPr>
          <w:color w:val="000000" w:themeColor="text1"/>
          <w:szCs w:val="28"/>
        </w:rPr>
        <w:t>ы</w:t>
      </w:r>
      <w:r w:rsidR="00BD0DC7" w:rsidRPr="009A108D">
        <w:rPr>
          <w:color w:val="000000" w:themeColor="text1"/>
          <w:szCs w:val="28"/>
        </w:rPr>
        <w:t xml:space="preserve"> 1.2.</w:t>
      </w:r>
      <w:r w:rsidRPr="009A108D">
        <w:rPr>
          <w:color w:val="000000" w:themeColor="text1"/>
          <w:szCs w:val="28"/>
        </w:rPr>
        <w:t>3, 1.2.4 признать утратившими силу.</w:t>
      </w:r>
    </w:p>
    <w:p w:rsidR="00150861" w:rsidRPr="00150861" w:rsidRDefault="00354E54" w:rsidP="00150861">
      <w:pPr>
        <w:pStyle w:val="ae"/>
        <w:numPr>
          <w:ilvl w:val="1"/>
          <w:numId w:val="15"/>
        </w:numPr>
        <w:ind w:left="0" w:firstLine="709"/>
        <w:rPr>
          <w:color w:val="000000" w:themeColor="text1"/>
          <w:szCs w:val="28"/>
        </w:rPr>
      </w:pPr>
      <w:r w:rsidRPr="009A108D">
        <w:rPr>
          <w:color w:val="000000" w:themeColor="text1"/>
          <w:szCs w:val="28"/>
        </w:rPr>
        <w:t>В разделе 2:</w:t>
      </w:r>
    </w:p>
    <w:p w:rsidR="00150861" w:rsidRDefault="00150861" w:rsidP="00150861">
      <w:pPr>
        <w:pStyle w:val="ae"/>
        <w:numPr>
          <w:ilvl w:val="2"/>
          <w:numId w:val="15"/>
        </w:numPr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</w:t>
      </w:r>
      <w:r w:rsidR="001B2208" w:rsidRPr="001B2208">
        <w:rPr>
          <w:color w:val="000000" w:themeColor="text1"/>
          <w:szCs w:val="28"/>
        </w:rPr>
        <w:t>бзац первый подпункта 2.4.1</w:t>
      </w:r>
      <w:r>
        <w:rPr>
          <w:color w:val="000000" w:themeColor="text1"/>
          <w:szCs w:val="28"/>
        </w:rPr>
        <w:t xml:space="preserve"> пункта 2.4</w:t>
      </w:r>
      <w:r w:rsidR="001B2208" w:rsidRPr="001B2208">
        <w:rPr>
          <w:color w:val="000000" w:themeColor="text1"/>
          <w:szCs w:val="28"/>
        </w:rPr>
        <w:t xml:space="preserve"> изложить в редакции:</w:t>
      </w:r>
    </w:p>
    <w:p w:rsidR="001B2208" w:rsidRDefault="001B2208" w:rsidP="00150861">
      <w:pPr>
        <w:pStyle w:val="ae"/>
        <w:ind w:left="0"/>
        <w:rPr>
          <w:szCs w:val="28"/>
        </w:rPr>
      </w:pPr>
      <w:r w:rsidRPr="001B2208">
        <w:rPr>
          <w:color w:val="000000" w:themeColor="text1"/>
          <w:szCs w:val="28"/>
        </w:rPr>
        <w:t>«2.4.1</w:t>
      </w:r>
      <w:r w:rsidRPr="00150861">
        <w:rPr>
          <w:szCs w:val="28"/>
        </w:rPr>
        <w:t xml:space="preserve">. </w:t>
      </w:r>
      <w:hyperlink w:anchor="P232" w:history="1">
        <w:r w:rsidRPr="00150861">
          <w:rPr>
            <w:szCs w:val="28"/>
          </w:rPr>
          <w:t>Справку-расчет</w:t>
        </w:r>
      </w:hyperlink>
      <w:r w:rsidRPr="001B2208">
        <w:rPr>
          <w:szCs w:val="28"/>
        </w:rPr>
        <w:t xml:space="preserve"> размера 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области, по форме</w:t>
      </w:r>
      <w:r w:rsidR="00150861">
        <w:rPr>
          <w:szCs w:val="28"/>
        </w:rPr>
        <w:t>, утвержденной министерством</w:t>
      </w:r>
      <w:r w:rsidRPr="001B2208">
        <w:rPr>
          <w:szCs w:val="28"/>
        </w:rPr>
        <w:t>.</w:t>
      </w:r>
      <w:r w:rsidR="00150861">
        <w:rPr>
          <w:szCs w:val="28"/>
        </w:rPr>
        <w:t>».</w:t>
      </w:r>
    </w:p>
    <w:p w:rsidR="008B0A39" w:rsidRDefault="008B0A39" w:rsidP="002B2749">
      <w:pPr>
        <w:pStyle w:val="ae"/>
        <w:numPr>
          <w:ilvl w:val="2"/>
          <w:numId w:val="15"/>
        </w:numPr>
        <w:ind w:left="0" w:firstLine="709"/>
        <w:rPr>
          <w:szCs w:val="28"/>
        </w:rPr>
      </w:pPr>
      <w:r>
        <w:rPr>
          <w:szCs w:val="28"/>
        </w:rPr>
        <w:t>В пункте 2.5:</w:t>
      </w:r>
    </w:p>
    <w:p w:rsidR="002B2749" w:rsidRPr="002B2749" w:rsidRDefault="008B0A39" w:rsidP="008B0A39">
      <w:pPr>
        <w:pStyle w:val="ae"/>
        <w:ind w:left="709" w:firstLine="0"/>
        <w:rPr>
          <w:szCs w:val="28"/>
        </w:rPr>
      </w:pPr>
      <w:r>
        <w:rPr>
          <w:szCs w:val="28"/>
        </w:rPr>
        <w:t>а</w:t>
      </w:r>
      <w:r w:rsidR="002B2749" w:rsidRPr="002B2749">
        <w:rPr>
          <w:szCs w:val="28"/>
        </w:rPr>
        <w:t>бзац первый подпункта 2.</w:t>
      </w:r>
      <w:r w:rsidR="002B2749">
        <w:rPr>
          <w:szCs w:val="28"/>
        </w:rPr>
        <w:t>5</w:t>
      </w:r>
      <w:r w:rsidR="002B2749" w:rsidRPr="002B2749">
        <w:rPr>
          <w:szCs w:val="28"/>
        </w:rPr>
        <w:t>.1 изложить в редакции:</w:t>
      </w:r>
    </w:p>
    <w:p w:rsidR="002B2749" w:rsidRDefault="002B2749" w:rsidP="002B2749">
      <w:pPr>
        <w:pStyle w:val="ae"/>
        <w:ind w:left="0"/>
        <w:rPr>
          <w:szCs w:val="28"/>
        </w:rPr>
      </w:pPr>
      <w:r w:rsidRPr="002B2749">
        <w:rPr>
          <w:szCs w:val="28"/>
        </w:rPr>
        <w:t>«2.5.1. Справку-расчет размера субсидии на возмещение 50 процентов затрат (без НДС и транспортных расходов) на приобретение основных средств, используемых в рыбоводстве, в том числе по импорту, по форме</w:t>
      </w:r>
      <w:r>
        <w:rPr>
          <w:szCs w:val="28"/>
        </w:rPr>
        <w:t>, утвержденной министерством</w:t>
      </w:r>
      <w:r w:rsidRPr="001B2208">
        <w:rPr>
          <w:szCs w:val="28"/>
        </w:rPr>
        <w:t>.</w:t>
      </w:r>
      <w:r w:rsidR="008B0A39">
        <w:rPr>
          <w:szCs w:val="28"/>
        </w:rPr>
        <w:t>»;</w:t>
      </w:r>
    </w:p>
    <w:p w:rsidR="008B0A39" w:rsidRDefault="001F1825" w:rsidP="002B2749">
      <w:pPr>
        <w:pStyle w:val="ae"/>
        <w:ind w:left="0"/>
        <w:rPr>
          <w:szCs w:val="28"/>
        </w:rPr>
      </w:pPr>
      <w:r>
        <w:rPr>
          <w:szCs w:val="28"/>
        </w:rPr>
        <w:t>подпункт 2.5.6 изложить в редакции:</w:t>
      </w:r>
    </w:p>
    <w:p w:rsidR="001F1825" w:rsidRDefault="001F1825" w:rsidP="001F182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«2.5.6. Копии документов, подтверждающих технические характеристики приобретенных основных средств, используемых в рыбоводстве, заверенные заявителем.».</w:t>
      </w:r>
    </w:p>
    <w:p w:rsidR="00924166" w:rsidRDefault="00924166" w:rsidP="002B2749">
      <w:pPr>
        <w:pStyle w:val="ae"/>
        <w:numPr>
          <w:ilvl w:val="2"/>
          <w:numId w:val="15"/>
        </w:numPr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2.6:</w:t>
      </w:r>
    </w:p>
    <w:p w:rsidR="002B2749" w:rsidRPr="002B2749" w:rsidRDefault="00924166" w:rsidP="00924166">
      <w:pPr>
        <w:pStyle w:val="ae"/>
        <w:ind w:left="709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</w:t>
      </w:r>
      <w:r w:rsidR="002B2749" w:rsidRPr="002B2749">
        <w:rPr>
          <w:color w:val="000000" w:themeColor="text1"/>
          <w:szCs w:val="28"/>
        </w:rPr>
        <w:t>бзац первый подпункта 2.</w:t>
      </w:r>
      <w:r>
        <w:rPr>
          <w:color w:val="000000" w:themeColor="text1"/>
          <w:szCs w:val="28"/>
        </w:rPr>
        <w:t>6</w:t>
      </w:r>
      <w:r w:rsidR="002B2749" w:rsidRPr="002B2749">
        <w:rPr>
          <w:color w:val="000000" w:themeColor="text1"/>
          <w:szCs w:val="28"/>
        </w:rPr>
        <w:t>.1 изложить в редакции:</w:t>
      </w:r>
    </w:p>
    <w:p w:rsidR="00463E94" w:rsidRPr="002141A0" w:rsidRDefault="00870DF5" w:rsidP="002141A0">
      <w:pPr>
        <w:pStyle w:val="ae"/>
        <w:ind w:left="0"/>
        <w:rPr>
          <w:szCs w:val="28"/>
        </w:rPr>
      </w:pPr>
      <w:r w:rsidRPr="009A108D">
        <w:rPr>
          <w:color w:val="000000" w:themeColor="text1"/>
          <w:szCs w:val="28"/>
        </w:rPr>
        <w:t>«</w:t>
      </w:r>
      <w:r w:rsidR="00CA36F7" w:rsidRPr="009A108D">
        <w:rPr>
          <w:color w:val="000000" w:themeColor="text1"/>
          <w:spacing w:val="-4"/>
          <w:szCs w:val="28"/>
        </w:rPr>
        <w:t>2.6</w:t>
      </w:r>
      <w:r w:rsidR="00463E94" w:rsidRPr="009A108D">
        <w:rPr>
          <w:color w:val="000000" w:themeColor="text1"/>
          <w:spacing w:val="-4"/>
          <w:szCs w:val="28"/>
        </w:rPr>
        <w:t>.1. </w:t>
      </w:r>
      <w:r w:rsidR="00463E94" w:rsidRPr="009A108D">
        <w:rPr>
          <w:color w:val="000000" w:themeColor="text1"/>
          <w:szCs w:val="28"/>
        </w:rPr>
        <w:t xml:space="preserve">Справку-расчет размера субсидии на возмещение части затрат </w:t>
      </w:r>
      <w:r w:rsidR="00D16F34" w:rsidRPr="009A108D">
        <w:rPr>
          <w:color w:val="000000" w:themeColor="text1"/>
          <w:szCs w:val="28"/>
        </w:rPr>
        <w:br/>
      </w:r>
      <w:r w:rsidR="00463E94" w:rsidRPr="009A108D">
        <w:rPr>
          <w:color w:val="000000" w:themeColor="text1"/>
          <w:szCs w:val="28"/>
        </w:rPr>
        <w:t xml:space="preserve">на </w:t>
      </w:r>
      <w:r w:rsidR="00CA36F7" w:rsidRPr="009A108D">
        <w:rPr>
          <w:color w:val="000000" w:themeColor="text1"/>
          <w:szCs w:val="28"/>
        </w:rPr>
        <w:t xml:space="preserve">выращивание и реализацию произведенной </w:t>
      </w:r>
      <w:r w:rsidRPr="009A108D">
        <w:rPr>
          <w:color w:val="000000" w:themeColor="text1"/>
          <w:szCs w:val="28"/>
        </w:rPr>
        <w:t>рыбы</w:t>
      </w:r>
      <w:r w:rsidR="00463E94" w:rsidRPr="009A108D">
        <w:rPr>
          <w:color w:val="000000" w:themeColor="text1"/>
          <w:szCs w:val="28"/>
        </w:rPr>
        <w:t>, по форме</w:t>
      </w:r>
      <w:r w:rsidR="00924166">
        <w:rPr>
          <w:szCs w:val="28"/>
        </w:rPr>
        <w:t>, утвержденной министерством</w:t>
      </w:r>
      <w:r w:rsidR="00924166" w:rsidRPr="001B2208">
        <w:rPr>
          <w:szCs w:val="28"/>
        </w:rPr>
        <w:t>.</w:t>
      </w:r>
      <w:r w:rsidR="00924166">
        <w:rPr>
          <w:szCs w:val="28"/>
        </w:rPr>
        <w:t>»</w:t>
      </w:r>
      <w:r w:rsidR="000C4969" w:rsidRPr="009A108D">
        <w:rPr>
          <w:color w:val="000000" w:themeColor="text1"/>
          <w:szCs w:val="28"/>
        </w:rPr>
        <w:t>;</w:t>
      </w:r>
    </w:p>
    <w:p w:rsidR="009A108D" w:rsidRPr="009A108D" w:rsidRDefault="009A108D" w:rsidP="00DE5271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подпункты 2.6.7-2.6.8 изложить в редакции:</w:t>
      </w:r>
    </w:p>
    <w:p w:rsidR="009046DD" w:rsidRPr="009A108D" w:rsidRDefault="009A108D" w:rsidP="00DE5271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«</w:t>
      </w:r>
      <w:r w:rsidR="009046DD" w:rsidRPr="009A108D">
        <w:rPr>
          <w:color w:val="000000" w:themeColor="text1"/>
          <w:sz w:val="28"/>
          <w:szCs w:val="28"/>
        </w:rPr>
        <w:t xml:space="preserve">2.6.7. Реестр </w:t>
      </w:r>
      <w:r w:rsidR="000F7EEA" w:rsidRPr="009A108D">
        <w:rPr>
          <w:color w:val="000000" w:themeColor="text1"/>
          <w:sz w:val="28"/>
          <w:szCs w:val="28"/>
        </w:rPr>
        <w:t>накладных</w:t>
      </w:r>
      <w:r w:rsidRPr="009A108D">
        <w:rPr>
          <w:color w:val="000000" w:themeColor="text1"/>
          <w:sz w:val="28"/>
          <w:szCs w:val="28"/>
        </w:rPr>
        <w:t xml:space="preserve">или универсальных передаточных документов </w:t>
      </w:r>
      <w:r w:rsidR="009046DD" w:rsidRPr="009A108D">
        <w:rPr>
          <w:color w:val="000000" w:themeColor="text1"/>
          <w:sz w:val="28"/>
          <w:szCs w:val="28"/>
        </w:rPr>
        <w:t xml:space="preserve">на реализацию рыбы за субсидируемый период </w:t>
      </w:r>
      <w:r w:rsidRPr="009A108D">
        <w:rPr>
          <w:color w:val="000000" w:themeColor="text1"/>
          <w:sz w:val="28"/>
          <w:szCs w:val="28"/>
        </w:rPr>
        <w:t>по форме, утвержденной министерством</w:t>
      </w:r>
      <w:r w:rsidR="009046DD" w:rsidRPr="009A108D">
        <w:rPr>
          <w:color w:val="000000" w:themeColor="text1"/>
          <w:sz w:val="28"/>
          <w:szCs w:val="28"/>
        </w:rPr>
        <w:t>.</w:t>
      </w:r>
    </w:p>
    <w:p w:rsidR="00EF3778" w:rsidRPr="009A108D" w:rsidRDefault="00EF3778" w:rsidP="00DE5271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2.6.8. Расшифровк</w:t>
      </w:r>
      <w:r w:rsidR="00426951" w:rsidRPr="009A108D">
        <w:rPr>
          <w:color w:val="000000" w:themeColor="text1"/>
          <w:sz w:val="28"/>
          <w:szCs w:val="28"/>
        </w:rPr>
        <w:t>у</w:t>
      </w:r>
      <w:r w:rsidRPr="009A108D">
        <w:rPr>
          <w:color w:val="000000" w:themeColor="text1"/>
          <w:sz w:val="28"/>
          <w:szCs w:val="28"/>
        </w:rPr>
        <w:t xml:space="preserve"> затрат </w:t>
      </w:r>
      <w:r w:rsidR="009A108D" w:rsidRPr="009A108D">
        <w:rPr>
          <w:color w:val="000000" w:themeColor="text1"/>
          <w:sz w:val="28"/>
          <w:szCs w:val="28"/>
        </w:rPr>
        <w:t>на выращивание и реализацию произведенной рыбы</w:t>
      </w:r>
      <w:r w:rsidRPr="009A108D">
        <w:rPr>
          <w:color w:val="000000" w:themeColor="text1"/>
          <w:sz w:val="28"/>
          <w:szCs w:val="28"/>
        </w:rPr>
        <w:t>по форме, утвержденной министерством.».</w:t>
      </w:r>
    </w:p>
    <w:p w:rsidR="00924166" w:rsidRPr="002B2749" w:rsidRDefault="00BF2C33" w:rsidP="00924166">
      <w:pPr>
        <w:pStyle w:val="ae"/>
        <w:ind w:left="709" w:firstLine="0"/>
        <w:rPr>
          <w:color w:val="000000" w:themeColor="text1"/>
          <w:szCs w:val="28"/>
        </w:rPr>
      </w:pPr>
      <w:r w:rsidRPr="009A108D">
        <w:rPr>
          <w:color w:val="000000" w:themeColor="text1"/>
          <w:szCs w:val="28"/>
        </w:rPr>
        <w:lastRenderedPageBreak/>
        <w:t>1.2.</w:t>
      </w:r>
      <w:r w:rsidR="00924166">
        <w:rPr>
          <w:color w:val="000000" w:themeColor="text1"/>
          <w:szCs w:val="28"/>
        </w:rPr>
        <w:t>4</w:t>
      </w:r>
      <w:r w:rsidRPr="009A108D">
        <w:rPr>
          <w:color w:val="000000" w:themeColor="text1"/>
          <w:szCs w:val="28"/>
        </w:rPr>
        <w:t xml:space="preserve">. </w:t>
      </w:r>
      <w:r w:rsidR="00924166">
        <w:rPr>
          <w:color w:val="000000" w:themeColor="text1"/>
          <w:szCs w:val="28"/>
        </w:rPr>
        <w:t>а</w:t>
      </w:r>
      <w:r w:rsidR="00924166" w:rsidRPr="002B2749">
        <w:rPr>
          <w:color w:val="000000" w:themeColor="text1"/>
          <w:szCs w:val="28"/>
        </w:rPr>
        <w:t>бзац первый подпункта 2.</w:t>
      </w:r>
      <w:r w:rsidR="00924166">
        <w:rPr>
          <w:color w:val="000000" w:themeColor="text1"/>
          <w:szCs w:val="28"/>
        </w:rPr>
        <w:t>7</w:t>
      </w:r>
      <w:r w:rsidR="00924166" w:rsidRPr="002B2749">
        <w:rPr>
          <w:color w:val="000000" w:themeColor="text1"/>
          <w:szCs w:val="28"/>
        </w:rPr>
        <w:t>.1 пункта 2.</w:t>
      </w:r>
      <w:r w:rsidR="00924166">
        <w:rPr>
          <w:color w:val="000000" w:themeColor="text1"/>
          <w:szCs w:val="28"/>
        </w:rPr>
        <w:t>7</w:t>
      </w:r>
      <w:r w:rsidR="00924166" w:rsidRPr="002B2749">
        <w:rPr>
          <w:color w:val="000000" w:themeColor="text1"/>
          <w:szCs w:val="28"/>
        </w:rPr>
        <w:t xml:space="preserve"> изложить в редакции:</w:t>
      </w:r>
    </w:p>
    <w:p w:rsidR="002141A0" w:rsidRDefault="002141A0" w:rsidP="002141A0">
      <w:pPr>
        <w:pStyle w:val="ae"/>
        <w:ind w:left="0"/>
        <w:rPr>
          <w:szCs w:val="28"/>
        </w:rPr>
      </w:pPr>
      <w:r>
        <w:rPr>
          <w:szCs w:val="28"/>
        </w:rPr>
        <w:t>«</w:t>
      </w:r>
      <w:r w:rsidRPr="002141A0">
        <w:rPr>
          <w:szCs w:val="28"/>
        </w:rPr>
        <w:t xml:space="preserve">2.7.1. </w:t>
      </w:r>
      <w:hyperlink w:anchor="P543" w:history="1">
        <w:r w:rsidRPr="00B41F0B">
          <w:rPr>
            <w:szCs w:val="28"/>
          </w:rPr>
          <w:t>Справка-расчет</w:t>
        </w:r>
      </w:hyperlink>
      <w:r w:rsidRPr="00B41F0B">
        <w:rPr>
          <w:szCs w:val="28"/>
        </w:rPr>
        <w:t xml:space="preserve"> р</w:t>
      </w:r>
      <w:r w:rsidRPr="002141A0">
        <w:rPr>
          <w:szCs w:val="28"/>
        </w:rPr>
        <w:t>азмера субсидии на возмещение 50 процентов затрат (без НДС) на приобретение электрической энергии для подачи воды в целях выращивания рыбы по</w:t>
      </w:r>
      <w:r w:rsidR="00346AE7">
        <w:rPr>
          <w:szCs w:val="28"/>
        </w:rPr>
        <w:t xml:space="preserve"> форме</w:t>
      </w:r>
      <w:r>
        <w:rPr>
          <w:szCs w:val="28"/>
        </w:rPr>
        <w:t>, утвержденной министерством</w:t>
      </w:r>
      <w:r w:rsidRPr="001B2208">
        <w:rPr>
          <w:szCs w:val="28"/>
        </w:rPr>
        <w:t>.</w:t>
      </w:r>
      <w:r>
        <w:rPr>
          <w:szCs w:val="28"/>
        </w:rPr>
        <w:t>».</w:t>
      </w:r>
    </w:p>
    <w:p w:rsidR="004F72C0" w:rsidRPr="00582104" w:rsidRDefault="004F72C0" w:rsidP="004F72C0">
      <w:pPr>
        <w:ind w:firstLine="709"/>
        <w:jc w:val="both"/>
        <w:rPr>
          <w:color w:val="000000" w:themeColor="text1"/>
          <w:sz w:val="28"/>
          <w:szCs w:val="28"/>
        </w:rPr>
      </w:pPr>
      <w:r w:rsidRPr="00582104">
        <w:rPr>
          <w:sz w:val="28"/>
          <w:szCs w:val="28"/>
        </w:rPr>
        <w:t>1.2.5</w:t>
      </w:r>
      <w:r w:rsidR="00582104">
        <w:rPr>
          <w:sz w:val="28"/>
          <w:szCs w:val="28"/>
        </w:rPr>
        <w:t xml:space="preserve">. </w:t>
      </w:r>
      <w:r w:rsidRPr="00582104">
        <w:rPr>
          <w:color w:val="000000" w:themeColor="text1"/>
          <w:sz w:val="28"/>
          <w:szCs w:val="28"/>
        </w:rPr>
        <w:t>Абзац седьмой пункта 2.12 изложить в редакции:</w:t>
      </w:r>
    </w:p>
    <w:p w:rsidR="004F72C0" w:rsidRPr="00582104" w:rsidRDefault="004F72C0" w:rsidP="004F72C0">
      <w:pPr>
        <w:ind w:firstLine="709"/>
        <w:jc w:val="both"/>
        <w:rPr>
          <w:sz w:val="28"/>
          <w:szCs w:val="28"/>
        </w:rPr>
      </w:pPr>
      <w:r w:rsidRPr="00582104">
        <w:rPr>
          <w:sz w:val="28"/>
          <w:szCs w:val="28"/>
        </w:rPr>
        <w:t xml:space="preserve">«80 процентов от фактически понесенных затрат на выращивание и реализацию произведенной рыбы (без НДС) </w:t>
      </w:r>
      <w:r w:rsidR="00582104" w:rsidRPr="009A108D">
        <w:rPr>
          <w:color w:val="000000" w:themeColor="text1"/>
          <w:sz w:val="28"/>
          <w:szCs w:val="28"/>
        </w:rPr>
        <w:t>–</w:t>
      </w:r>
      <w:r w:rsidRPr="00582104">
        <w:rPr>
          <w:sz w:val="28"/>
          <w:szCs w:val="28"/>
        </w:rPr>
        <w:t xml:space="preserve"> для субсидии по направлению, указанному в </w:t>
      </w:r>
      <w:hyperlink w:anchor="P50" w:history="1">
        <w:r w:rsidRPr="00582104">
          <w:rPr>
            <w:sz w:val="28"/>
            <w:szCs w:val="28"/>
          </w:rPr>
          <w:t>подпункте 1.1.3 пункта 1.1 раздела 1</w:t>
        </w:r>
      </w:hyperlink>
      <w:r w:rsidRPr="00582104">
        <w:rPr>
          <w:sz w:val="28"/>
          <w:szCs w:val="28"/>
        </w:rPr>
        <w:t xml:space="preserve"> настоящего Положения.».</w:t>
      </w:r>
    </w:p>
    <w:p w:rsidR="003B356C" w:rsidRPr="009A108D" w:rsidRDefault="004F72C0" w:rsidP="002141A0">
      <w:pPr>
        <w:pStyle w:val="ae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1.2.6</w:t>
      </w:r>
      <w:r w:rsidR="002141A0">
        <w:rPr>
          <w:color w:val="000000" w:themeColor="text1"/>
          <w:szCs w:val="28"/>
        </w:rPr>
        <w:t xml:space="preserve">. </w:t>
      </w:r>
      <w:r w:rsidR="00BC3737" w:rsidRPr="009A108D">
        <w:rPr>
          <w:color w:val="000000" w:themeColor="text1"/>
          <w:szCs w:val="28"/>
        </w:rPr>
        <w:t xml:space="preserve">В </w:t>
      </w:r>
      <w:r w:rsidR="00A04A0C" w:rsidRPr="009A108D">
        <w:rPr>
          <w:color w:val="000000" w:themeColor="text1"/>
          <w:szCs w:val="28"/>
        </w:rPr>
        <w:t>пу</w:t>
      </w:r>
      <w:r w:rsidR="00BC3737" w:rsidRPr="009A108D">
        <w:rPr>
          <w:color w:val="000000" w:themeColor="text1"/>
          <w:szCs w:val="28"/>
        </w:rPr>
        <w:t>нкте 2.</w:t>
      </w:r>
      <w:r w:rsidR="003B356C" w:rsidRPr="009A108D">
        <w:rPr>
          <w:color w:val="000000" w:themeColor="text1"/>
          <w:szCs w:val="28"/>
        </w:rPr>
        <w:t>15 и подпункте 2.17.</w:t>
      </w:r>
      <w:r w:rsidR="003B356C" w:rsidRPr="009A108D">
        <w:rPr>
          <w:rFonts w:eastAsia="Calibri"/>
          <w:color w:val="000000" w:themeColor="text1"/>
          <w:szCs w:val="28"/>
          <w:lang w:eastAsia="en-US"/>
        </w:rPr>
        <w:t>1</w:t>
      </w:r>
      <w:r w:rsidR="003B356C" w:rsidRPr="009A108D">
        <w:rPr>
          <w:rFonts w:eastAsia="Calibri"/>
          <w:color w:val="000000" w:themeColor="text1"/>
          <w:szCs w:val="28"/>
          <w:vertAlign w:val="superscript"/>
          <w:lang w:eastAsia="en-US"/>
        </w:rPr>
        <w:t>6</w:t>
      </w:r>
      <w:r w:rsidR="00DE5271" w:rsidRPr="009A108D">
        <w:rPr>
          <w:rFonts w:eastAsia="Calibri"/>
          <w:color w:val="000000" w:themeColor="text1"/>
          <w:szCs w:val="28"/>
          <w:lang w:eastAsia="en-US"/>
        </w:rPr>
        <w:t xml:space="preserve"> пункта 2.17</w:t>
      </w:r>
      <w:r w:rsidR="003B356C" w:rsidRPr="009A108D">
        <w:rPr>
          <w:color w:val="000000" w:themeColor="text1"/>
          <w:szCs w:val="28"/>
        </w:rPr>
        <w:t xml:space="preserve"> слова «в течение 5 рабочих дней» заменить словами «в течение 4 рабочих дней».</w:t>
      </w:r>
    </w:p>
    <w:p w:rsidR="000F7EEA" w:rsidRPr="009A108D" w:rsidRDefault="00132DCA" w:rsidP="000F7EEA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1.2.</w:t>
      </w:r>
      <w:r w:rsidR="004F72C0">
        <w:rPr>
          <w:color w:val="000000" w:themeColor="text1"/>
          <w:sz w:val="28"/>
          <w:szCs w:val="28"/>
        </w:rPr>
        <w:t>7</w:t>
      </w:r>
      <w:r w:rsidRPr="009A108D">
        <w:rPr>
          <w:color w:val="000000" w:themeColor="text1"/>
          <w:sz w:val="28"/>
          <w:szCs w:val="28"/>
        </w:rPr>
        <w:t xml:space="preserve">. </w:t>
      </w:r>
      <w:r w:rsidR="000F7EEA" w:rsidRPr="009A108D">
        <w:rPr>
          <w:color w:val="000000" w:themeColor="text1"/>
          <w:sz w:val="28"/>
          <w:szCs w:val="28"/>
        </w:rPr>
        <w:t>В пункте 2.17:</w:t>
      </w:r>
    </w:p>
    <w:p w:rsidR="000F7EEA" w:rsidRPr="009A108D" w:rsidRDefault="007A43A5" w:rsidP="000F7EE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абзаце первом </w:t>
      </w:r>
      <w:r w:rsidR="000F7EEA" w:rsidRPr="009A108D">
        <w:rPr>
          <w:color w:val="000000" w:themeColor="text1"/>
          <w:sz w:val="28"/>
          <w:szCs w:val="28"/>
        </w:rPr>
        <w:t>слова «товарной рыбы» заменить словами «продукции аквакультуры»;</w:t>
      </w:r>
    </w:p>
    <w:p w:rsidR="001804BD" w:rsidRDefault="001804BD" w:rsidP="001804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0F7EEA" w:rsidRPr="009A108D">
        <w:rPr>
          <w:color w:val="000000" w:themeColor="text1"/>
          <w:sz w:val="28"/>
          <w:szCs w:val="28"/>
        </w:rPr>
        <w:t>а</w:t>
      </w:r>
      <w:r w:rsidR="00132DCA" w:rsidRPr="009A108D">
        <w:rPr>
          <w:color w:val="000000" w:themeColor="text1"/>
          <w:sz w:val="28"/>
          <w:szCs w:val="28"/>
        </w:rPr>
        <w:t>бзац</w:t>
      </w:r>
      <w:r>
        <w:rPr>
          <w:color w:val="000000" w:themeColor="text1"/>
          <w:sz w:val="28"/>
          <w:szCs w:val="28"/>
        </w:rPr>
        <w:t>е</w:t>
      </w:r>
      <w:r w:rsidR="009878CE">
        <w:rPr>
          <w:color w:val="000000" w:themeColor="text1"/>
          <w:sz w:val="28"/>
          <w:szCs w:val="28"/>
        </w:rPr>
        <w:t>первом</w:t>
      </w:r>
      <w:r w:rsidR="00CA6B0C">
        <w:rPr>
          <w:color w:val="000000" w:themeColor="text1"/>
          <w:sz w:val="28"/>
          <w:szCs w:val="28"/>
        </w:rPr>
        <w:t xml:space="preserve"> подпункта 2.17.1</w:t>
      </w:r>
      <w:r>
        <w:rPr>
          <w:color w:val="000000" w:themeColor="text1"/>
          <w:sz w:val="28"/>
          <w:szCs w:val="28"/>
        </w:rPr>
        <w:t>слова «, с учетом положений пункта 2.11. настоящего раздела» исключить</w:t>
      </w:r>
      <w:r w:rsidR="001D09C7">
        <w:rPr>
          <w:color w:val="000000" w:themeColor="text1"/>
          <w:sz w:val="28"/>
          <w:szCs w:val="28"/>
        </w:rPr>
        <w:t>;</w:t>
      </w:r>
    </w:p>
    <w:p w:rsidR="00471EB8" w:rsidRDefault="00471EB8" w:rsidP="00471EB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первый подпункта 2.17.1</w:t>
      </w:r>
      <w:r w:rsidRPr="00471EB8">
        <w:rPr>
          <w:color w:val="000000" w:themeColor="text1"/>
          <w:sz w:val="28"/>
          <w:szCs w:val="28"/>
          <w:vertAlign w:val="superscript"/>
        </w:rPr>
        <w:t>2</w:t>
      </w:r>
      <w:r w:rsidRPr="00471EB8">
        <w:rPr>
          <w:color w:val="000000" w:themeColor="text1"/>
          <w:sz w:val="28"/>
          <w:szCs w:val="28"/>
        </w:rPr>
        <w:t>изложить в редакции</w:t>
      </w:r>
      <w:r>
        <w:rPr>
          <w:color w:val="000000" w:themeColor="text1"/>
          <w:sz w:val="28"/>
          <w:szCs w:val="28"/>
        </w:rPr>
        <w:t>:</w:t>
      </w:r>
    </w:p>
    <w:p w:rsidR="00471EB8" w:rsidRDefault="00471EB8" w:rsidP="001804BD">
      <w:pPr>
        <w:ind w:firstLine="709"/>
        <w:jc w:val="both"/>
        <w:rPr>
          <w:color w:val="000000" w:themeColor="text1"/>
          <w:sz w:val="28"/>
          <w:szCs w:val="28"/>
        </w:rPr>
      </w:pPr>
      <w:r w:rsidRPr="00471EB8">
        <w:rPr>
          <w:color w:val="000000" w:themeColor="text1"/>
          <w:sz w:val="28"/>
          <w:szCs w:val="28"/>
        </w:rPr>
        <w:t>«</w:t>
      </w:r>
      <w:r w:rsidRPr="00471EB8">
        <w:rPr>
          <w:sz w:val="28"/>
          <w:szCs w:val="28"/>
        </w:rPr>
        <w:t>2.17.1.2. Для получения доплаты субсидий ее получатели представляют в министерство</w:t>
      </w:r>
      <w:r w:rsidR="00905BB4" w:rsidRPr="00977176">
        <w:rPr>
          <w:sz w:val="28"/>
          <w:szCs w:val="28"/>
        </w:rPr>
        <w:t xml:space="preserve">или </w:t>
      </w:r>
      <w:r w:rsidR="00905BB4">
        <w:rPr>
          <w:sz w:val="28"/>
          <w:szCs w:val="28"/>
        </w:rPr>
        <w:t xml:space="preserve">в </w:t>
      </w:r>
      <w:r w:rsidR="00905BB4" w:rsidRPr="00977176">
        <w:rPr>
          <w:sz w:val="28"/>
          <w:szCs w:val="28"/>
        </w:rPr>
        <w:t>МФЦ (в случае представления документов через МФЦ)</w:t>
      </w:r>
      <w:r w:rsidRPr="00471EB8">
        <w:rPr>
          <w:sz w:val="28"/>
          <w:szCs w:val="28"/>
        </w:rPr>
        <w:t>:</w:t>
      </w:r>
      <w:r w:rsidR="00905BB4">
        <w:rPr>
          <w:sz w:val="28"/>
          <w:szCs w:val="28"/>
        </w:rPr>
        <w:t>»;</w:t>
      </w:r>
    </w:p>
    <w:p w:rsidR="001D09C7" w:rsidRPr="00810D9E" w:rsidRDefault="009878CE" w:rsidP="001804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шестой подпункта 2.17.1</w:t>
      </w:r>
      <w:r w:rsidRPr="009878CE">
        <w:rPr>
          <w:color w:val="000000" w:themeColor="text1"/>
          <w:sz w:val="28"/>
          <w:szCs w:val="28"/>
          <w:vertAlign w:val="superscript"/>
        </w:rPr>
        <w:t>5</w:t>
      </w:r>
      <w:r w:rsidR="00810D9E">
        <w:rPr>
          <w:color w:val="000000" w:themeColor="text1"/>
          <w:sz w:val="28"/>
          <w:szCs w:val="28"/>
        </w:rPr>
        <w:t>изложить в редакции:</w:t>
      </w:r>
    </w:p>
    <w:p w:rsidR="00810D9E" w:rsidRPr="00810D9E" w:rsidRDefault="00810D9E" w:rsidP="00810D9E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0D9E">
        <w:rPr>
          <w:sz w:val="28"/>
          <w:szCs w:val="28"/>
        </w:rPr>
        <w:t xml:space="preserve">получение в текущем году субсидии в полном объеме по направлениям, указанным в </w:t>
      </w:r>
      <w:hyperlink w:anchor="P47" w:history="1">
        <w:r w:rsidRPr="00810D9E">
          <w:rPr>
            <w:sz w:val="28"/>
            <w:szCs w:val="28"/>
          </w:rPr>
          <w:t>подпунктах 1.1.1</w:t>
        </w:r>
      </w:hyperlink>
      <w:r w:rsidRPr="00810D9E">
        <w:rPr>
          <w:sz w:val="28"/>
          <w:szCs w:val="28"/>
        </w:rPr>
        <w:t xml:space="preserve">, </w:t>
      </w:r>
      <w:hyperlink w:anchor="P50" w:history="1">
        <w:r w:rsidRPr="00810D9E">
          <w:rPr>
            <w:sz w:val="28"/>
            <w:szCs w:val="28"/>
          </w:rPr>
          <w:t>1.1.3 пункта 1.1 раздела 1</w:t>
        </w:r>
      </w:hyperlink>
      <w:r w:rsidRPr="00810D9E">
        <w:rPr>
          <w:sz w:val="28"/>
          <w:szCs w:val="28"/>
        </w:rPr>
        <w:t xml:space="preserve"> настоящего Положения;</w:t>
      </w:r>
      <w:r>
        <w:rPr>
          <w:sz w:val="28"/>
          <w:szCs w:val="28"/>
        </w:rPr>
        <w:t>»;</w:t>
      </w:r>
    </w:p>
    <w:p w:rsidR="00BC3643" w:rsidRDefault="001804BD" w:rsidP="00BC3643">
      <w:pPr>
        <w:ind w:firstLine="709"/>
        <w:rPr>
          <w:color w:val="000000" w:themeColor="text1"/>
          <w:sz w:val="28"/>
          <w:szCs w:val="28"/>
        </w:rPr>
      </w:pPr>
      <w:r w:rsidRPr="001804BD">
        <w:rPr>
          <w:color w:val="000000" w:themeColor="text1"/>
          <w:sz w:val="28"/>
          <w:szCs w:val="28"/>
        </w:rPr>
        <w:t>1.2.</w:t>
      </w:r>
      <w:r w:rsidR="004F72C0">
        <w:rPr>
          <w:color w:val="000000" w:themeColor="text1"/>
          <w:sz w:val="28"/>
          <w:szCs w:val="28"/>
        </w:rPr>
        <w:t>8</w:t>
      </w:r>
      <w:r w:rsidRPr="001804BD">
        <w:rPr>
          <w:color w:val="000000" w:themeColor="text1"/>
          <w:sz w:val="28"/>
          <w:szCs w:val="28"/>
        </w:rPr>
        <w:t xml:space="preserve">. </w:t>
      </w:r>
      <w:r w:rsidR="00BC3643">
        <w:rPr>
          <w:color w:val="000000" w:themeColor="text1"/>
          <w:sz w:val="28"/>
          <w:szCs w:val="28"/>
        </w:rPr>
        <w:t>Пункт 2.18 изложить в редакции:</w:t>
      </w:r>
    </w:p>
    <w:p w:rsidR="00BC3643" w:rsidRDefault="00BC3643" w:rsidP="001804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76CCF">
        <w:rPr>
          <w:color w:val="000000" w:themeColor="text1"/>
          <w:sz w:val="28"/>
          <w:szCs w:val="28"/>
        </w:rPr>
        <w:t xml:space="preserve">2.18. </w:t>
      </w:r>
      <w:r>
        <w:rPr>
          <w:sz w:val="28"/>
          <w:szCs w:val="28"/>
        </w:rPr>
        <w:t>Для перечисления субсидий, источником финансового обеспечения которых являются средства областного  бюджет, министерство в течение шести рабочих дней после заключения с получателями субсидий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  <w:r w:rsidR="00B76CCF">
        <w:rPr>
          <w:sz w:val="28"/>
          <w:szCs w:val="28"/>
        </w:rPr>
        <w:t>».</w:t>
      </w:r>
    </w:p>
    <w:p w:rsidR="00E4580D" w:rsidRPr="001804BD" w:rsidRDefault="00BC3643" w:rsidP="001804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4F72C0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="00E4580D" w:rsidRPr="001804BD">
        <w:rPr>
          <w:color w:val="000000" w:themeColor="text1"/>
          <w:sz w:val="28"/>
          <w:szCs w:val="28"/>
        </w:rPr>
        <w:t>Приложени</w:t>
      </w:r>
      <w:r w:rsidR="00346AE7">
        <w:rPr>
          <w:color w:val="000000" w:themeColor="text1"/>
          <w:sz w:val="28"/>
          <w:szCs w:val="28"/>
        </w:rPr>
        <w:t>я</w:t>
      </w:r>
      <w:r w:rsidR="00E4580D" w:rsidRPr="001804BD">
        <w:rPr>
          <w:color w:val="000000" w:themeColor="text1"/>
          <w:sz w:val="28"/>
          <w:szCs w:val="28"/>
        </w:rPr>
        <w:t xml:space="preserve"> № </w:t>
      </w:r>
      <w:r w:rsidR="00346AE7">
        <w:rPr>
          <w:color w:val="000000" w:themeColor="text1"/>
          <w:sz w:val="28"/>
          <w:szCs w:val="28"/>
        </w:rPr>
        <w:t>1-4 признать утратившими силу.</w:t>
      </w:r>
    </w:p>
    <w:p w:rsidR="005B2360" w:rsidRPr="009A108D" w:rsidRDefault="005B2360" w:rsidP="005B2360">
      <w:pPr>
        <w:numPr>
          <w:ilvl w:val="0"/>
          <w:numId w:val="14"/>
        </w:numPr>
        <w:tabs>
          <w:tab w:val="left" w:pos="142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108D">
        <w:rPr>
          <w:color w:val="000000" w:themeColor="text1"/>
          <w:sz w:val="28"/>
          <w:szCs w:val="28"/>
          <w:shd w:val="clear" w:color="auto" w:fill="FFFFFF"/>
        </w:rPr>
        <w:t>В приложении № 1 к постановлению Правительства Ростовской области от 22.05.2017 № 3</w:t>
      </w:r>
      <w:r>
        <w:rPr>
          <w:color w:val="000000" w:themeColor="text1"/>
          <w:sz w:val="28"/>
          <w:szCs w:val="28"/>
          <w:shd w:val="clear" w:color="auto" w:fill="FFFFFF"/>
        </w:rPr>
        <w:t>65</w:t>
      </w:r>
      <w:r w:rsidRPr="009A108D">
        <w:rPr>
          <w:color w:val="000000" w:themeColor="text1"/>
          <w:sz w:val="28"/>
          <w:szCs w:val="28"/>
          <w:shd w:val="clear" w:color="auto" w:fill="FFFFFF"/>
        </w:rPr>
        <w:t xml:space="preserve"> «О финансовой поддержке </w:t>
      </w:r>
      <w:r>
        <w:rPr>
          <w:color w:val="000000" w:themeColor="text1"/>
          <w:sz w:val="28"/>
          <w:szCs w:val="28"/>
          <w:shd w:val="clear" w:color="auto" w:fill="FFFFFF"/>
        </w:rPr>
        <w:t>рыболовства и рыбопереработки</w:t>
      </w:r>
      <w:r w:rsidRPr="009A108D">
        <w:rPr>
          <w:color w:val="000000" w:themeColor="text1"/>
          <w:sz w:val="28"/>
          <w:szCs w:val="28"/>
          <w:shd w:val="clear" w:color="auto" w:fill="FFFFFF"/>
        </w:rPr>
        <w:t>»:</w:t>
      </w:r>
    </w:p>
    <w:p w:rsidR="00073887" w:rsidRDefault="005B2360" w:rsidP="00073887">
      <w:pPr>
        <w:pStyle w:val="ae"/>
        <w:numPr>
          <w:ilvl w:val="1"/>
          <w:numId w:val="24"/>
        </w:numPr>
        <w:autoSpaceDE w:val="0"/>
        <w:autoSpaceDN w:val="0"/>
        <w:rPr>
          <w:color w:val="000000" w:themeColor="text1"/>
          <w:szCs w:val="28"/>
        </w:rPr>
      </w:pPr>
      <w:r w:rsidRPr="005B2360">
        <w:rPr>
          <w:color w:val="000000" w:themeColor="text1"/>
          <w:szCs w:val="28"/>
        </w:rPr>
        <w:t>В пункте 1.1 раздела 1:</w:t>
      </w:r>
    </w:p>
    <w:p w:rsidR="005B2360" w:rsidRPr="00073887" w:rsidRDefault="005B2360" w:rsidP="00073887">
      <w:pPr>
        <w:pStyle w:val="ae"/>
        <w:numPr>
          <w:ilvl w:val="2"/>
          <w:numId w:val="24"/>
        </w:numPr>
        <w:autoSpaceDE w:val="0"/>
        <w:autoSpaceDN w:val="0"/>
        <w:ind w:left="1418" w:hanging="709"/>
        <w:rPr>
          <w:color w:val="000000" w:themeColor="text1"/>
          <w:szCs w:val="28"/>
        </w:rPr>
      </w:pPr>
      <w:r w:rsidRPr="00073887">
        <w:rPr>
          <w:color w:val="000000" w:themeColor="text1"/>
          <w:szCs w:val="28"/>
        </w:rPr>
        <w:t>Подпункт 1.1.1 изложить в редакции:</w:t>
      </w:r>
    </w:p>
    <w:p w:rsidR="005B2360" w:rsidRPr="009A108D" w:rsidRDefault="005B2360" w:rsidP="005B2360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«1.1.</w:t>
      </w:r>
      <w:r w:rsidR="00073887">
        <w:rPr>
          <w:color w:val="000000" w:themeColor="text1"/>
          <w:sz w:val="28"/>
          <w:szCs w:val="28"/>
        </w:rPr>
        <w:t>1</w:t>
      </w:r>
      <w:r w:rsidRPr="009A108D">
        <w:rPr>
          <w:color w:val="000000" w:themeColor="text1"/>
          <w:sz w:val="28"/>
          <w:szCs w:val="28"/>
        </w:rPr>
        <w:t>. Организациям и индивидуальным предпринимателям, осуществляющим рыбо</w:t>
      </w:r>
      <w:r w:rsidR="00073887">
        <w:rPr>
          <w:color w:val="000000" w:themeColor="text1"/>
          <w:sz w:val="28"/>
          <w:szCs w:val="28"/>
        </w:rPr>
        <w:t>л</w:t>
      </w:r>
      <w:r w:rsidRPr="009A108D">
        <w:rPr>
          <w:color w:val="000000" w:themeColor="text1"/>
          <w:sz w:val="28"/>
          <w:szCs w:val="28"/>
        </w:rPr>
        <w:t>о</w:t>
      </w:r>
      <w:r w:rsidR="00073887">
        <w:rPr>
          <w:color w:val="000000" w:themeColor="text1"/>
          <w:sz w:val="28"/>
          <w:szCs w:val="28"/>
        </w:rPr>
        <w:t>в</w:t>
      </w:r>
      <w:r w:rsidRPr="009A108D">
        <w:rPr>
          <w:color w:val="000000" w:themeColor="text1"/>
          <w:sz w:val="28"/>
          <w:szCs w:val="28"/>
        </w:rPr>
        <w:t xml:space="preserve">ство, – на возмещение части затрат на </w:t>
      </w:r>
      <w:r w:rsidR="00073887">
        <w:rPr>
          <w:color w:val="000000" w:themeColor="text1"/>
          <w:sz w:val="28"/>
          <w:szCs w:val="28"/>
        </w:rPr>
        <w:t>приобретение запасных частей,ремонт и (или) модернизацию судов, используемых в целях добычи (вылова) водных биологических ресурсов</w:t>
      </w:r>
      <w:r w:rsidRPr="009A108D">
        <w:rPr>
          <w:color w:val="000000" w:themeColor="text1"/>
          <w:sz w:val="28"/>
          <w:szCs w:val="28"/>
        </w:rPr>
        <w:t>.».</w:t>
      </w:r>
    </w:p>
    <w:p w:rsidR="005B2360" w:rsidRDefault="005B2360" w:rsidP="005B2360">
      <w:pPr>
        <w:pStyle w:val="ae"/>
        <w:numPr>
          <w:ilvl w:val="2"/>
          <w:numId w:val="24"/>
        </w:numPr>
        <w:ind w:left="0" w:firstLine="709"/>
        <w:rPr>
          <w:color w:val="000000" w:themeColor="text1"/>
          <w:szCs w:val="28"/>
        </w:rPr>
      </w:pPr>
      <w:r w:rsidRPr="009A108D">
        <w:rPr>
          <w:color w:val="000000" w:themeColor="text1"/>
          <w:szCs w:val="28"/>
        </w:rPr>
        <w:t>Подпункт 1.</w:t>
      </w:r>
      <w:r w:rsidR="0076489B">
        <w:rPr>
          <w:color w:val="000000" w:themeColor="text1"/>
          <w:szCs w:val="28"/>
        </w:rPr>
        <w:t>1</w:t>
      </w:r>
      <w:r w:rsidRPr="009A108D">
        <w:rPr>
          <w:color w:val="000000" w:themeColor="text1"/>
          <w:szCs w:val="28"/>
        </w:rPr>
        <w:t>.</w:t>
      </w:r>
      <w:r w:rsidR="0076489B">
        <w:rPr>
          <w:color w:val="000000" w:themeColor="text1"/>
          <w:szCs w:val="28"/>
        </w:rPr>
        <w:t xml:space="preserve">2 </w:t>
      </w:r>
      <w:r w:rsidR="0076489B" w:rsidRPr="009A108D">
        <w:rPr>
          <w:color w:val="000000" w:themeColor="text1"/>
          <w:szCs w:val="28"/>
        </w:rPr>
        <w:t>изложить в редакции</w:t>
      </w:r>
      <w:r w:rsidR="0076489B">
        <w:rPr>
          <w:color w:val="000000" w:themeColor="text1"/>
          <w:szCs w:val="28"/>
        </w:rPr>
        <w:t>:</w:t>
      </w:r>
    </w:p>
    <w:p w:rsidR="0076489B" w:rsidRPr="009A108D" w:rsidRDefault="0076489B" w:rsidP="00990766">
      <w:pPr>
        <w:pStyle w:val="ae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«1.1.2 Организациям </w:t>
      </w:r>
      <w:r w:rsidRPr="009A108D">
        <w:rPr>
          <w:color w:val="000000" w:themeColor="text1"/>
          <w:szCs w:val="28"/>
        </w:rPr>
        <w:t>и индивидуальным предпринимателям, осуществляющим рыбо</w:t>
      </w:r>
      <w:r>
        <w:rPr>
          <w:color w:val="000000" w:themeColor="text1"/>
          <w:szCs w:val="28"/>
        </w:rPr>
        <w:t>л</w:t>
      </w:r>
      <w:r w:rsidRPr="009A108D"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в</w:t>
      </w:r>
      <w:r w:rsidRPr="009A108D">
        <w:rPr>
          <w:color w:val="000000" w:themeColor="text1"/>
          <w:szCs w:val="28"/>
        </w:rPr>
        <w:t>ство, – на возмещение части затрат</w:t>
      </w:r>
      <w:r>
        <w:rPr>
          <w:color w:val="000000" w:themeColor="text1"/>
          <w:szCs w:val="28"/>
        </w:rPr>
        <w:t xml:space="preserve"> на добычу (вылов) водных биологических ресурсов.».</w:t>
      </w:r>
    </w:p>
    <w:p w:rsidR="005B2360" w:rsidRPr="009A108D" w:rsidRDefault="005B2360" w:rsidP="005B2360">
      <w:pPr>
        <w:pStyle w:val="ae"/>
        <w:numPr>
          <w:ilvl w:val="1"/>
          <w:numId w:val="24"/>
        </w:numPr>
        <w:rPr>
          <w:color w:val="000000" w:themeColor="text1"/>
          <w:szCs w:val="28"/>
        </w:rPr>
      </w:pPr>
      <w:r w:rsidRPr="009A108D">
        <w:rPr>
          <w:color w:val="000000" w:themeColor="text1"/>
          <w:szCs w:val="28"/>
        </w:rPr>
        <w:t>В разделе 2:</w:t>
      </w:r>
    </w:p>
    <w:p w:rsidR="005B2360" w:rsidRPr="009A108D" w:rsidRDefault="001E4AA8" w:rsidP="005B2360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2360" w:rsidRPr="009A108D">
        <w:rPr>
          <w:color w:val="000000" w:themeColor="text1"/>
          <w:sz w:val="28"/>
          <w:szCs w:val="28"/>
        </w:rPr>
        <w:t>.2.1. В пункте 2.</w:t>
      </w:r>
      <w:r w:rsidR="00797B8F">
        <w:rPr>
          <w:color w:val="000000" w:themeColor="text1"/>
          <w:sz w:val="28"/>
          <w:szCs w:val="28"/>
        </w:rPr>
        <w:t>4</w:t>
      </w:r>
      <w:r w:rsidR="005B2360" w:rsidRPr="009A108D">
        <w:rPr>
          <w:color w:val="000000" w:themeColor="text1"/>
          <w:sz w:val="28"/>
          <w:szCs w:val="28"/>
        </w:rPr>
        <w:t>:</w:t>
      </w:r>
    </w:p>
    <w:p w:rsidR="005B2360" w:rsidRPr="009A108D" w:rsidRDefault="005062AB" w:rsidP="005B2360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первый </w:t>
      </w:r>
      <w:r w:rsidR="005B2360" w:rsidRPr="009A108D">
        <w:rPr>
          <w:color w:val="000000" w:themeColor="text1"/>
          <w:sz w:val="28"/>
          <w:szCs w:val="28"/>
        </w:rPr>
        <w:t>подпункт</w:t>
      </w:r>
      <w:r>
        <w:rPr>
          <w:color w:val="000000" w:themeColor="text1"/>
          <w:sz w:val="28"/>
          <w:szCs w:val="28"/>
        </w:rPr>
        <w:t>а</w:t>
      </w:r>
      <w:r w:rsidR="005B2360" w:rsidRPr="009A108D">
        <w:rPr>
          <w:color w:val="000000" w:themeColor="text1"/>
          <w:sz w:val="28"/>
          <w:szCs w:val="28"/>
        </w:rPr>
        <w:t xml:space="preserve"> 2.</w:t>
      </w:r>
      <w:r w:rsidR="00797B8F">
        <w:rPr>
          <w:color w:val="000000" w:themeColor="text1"/>
          <w:sz w:val="28"/>
          <w:szCs w:val="28"/>
        </w:rPr>
        <w:t>4</w:t>
      </w:r>
      <w:r w:rsidR="005B2360" w:rsidRPr="009A108D">
        <w:rPr>
          <w:color w:val="000000" w:themeColor="text1"/>
          <w:sz w:val="28"/>
          <w:szCs w:val="28"/>
        </w:rPr>
        <w:t>.1 изложить в редакции:</w:t>
      </w:r>
    </w:p>
    <w:p w:rsidR="00797B8F" w:rsidRPr="009A108D" w:rsidRDefault="005B2360" w:rsidP="00797B8F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lastRenderedPageBreak/>
        <w:t>«</w:t>
      </w:r>
      <w:r w:rsidRPr="009A108D">
        <w:rPr>
          <w:color w:val="000000" w:themeColor="text1"/>
          <w:spacing w:val="-4"/>
          <w:sz w:val="28"/>
          <w:szCs w:val="28"/>
        </w:rPr>
        <w:t>2.</w:t>
      </w:r>
      <w:r w:rsidR="00797B8F">
        <w:rPr>
          <w:color w:val="000000" w:themeColor="text1"/>
          <w:spacing w:val="-4"/>
          <w:sz w:val="28"/>
          <w:szCs w:val="28"/>
        </w:rPr>
        <w:t>4</w:t>
      </w:r>
      <w:r w:rsidRPr="009A108D">
        <w:rPr>
          <w:color w:val="000000" w:themeColor="text1"/>
          <w:spacing w:val="-4"/>
          <w:sz w:val="28"/>
          <w:szCs w:val="28"/>
        </w:rPr>
        <w:t xml:space="preserve">.1.  </w:t>
      </w:r>
      <w:r w:rsidRPr="009A108D">
        <w:rPr>
          <w:color w:val="000000" w:themeColor="text1"/>
          <w:sz w:val="28"/>
          <w:szCs w:val="28"/>
        </w:rPr>
        <w:t xml:space="preserve">Справку-расчет размера субсидии на возмещение </w:t>
      </w:r>
      <w:r w:rsidR="00797B8F">
        <w:rPr>
          <w:color w:val="000000" w:themeColor="text1"/>
          <w:sz w:val="28"/>
          <w:szCs w:val="28"/>
        </w:rPr>
        <w:t>50</w:t>
      </w:r>
      <w:r w:rsidRPr="009A108D">
        <w:rPr>
          <w:color w:val="000000" w:themeColor="text1"/>
          <w:sz w:val="28"/>
          <w:szCs w:val="28"/>
        </w:rPr>
        <w:t xml:space="preserve"> затрат </w:t>
      </w:r>
      <w:r w:rsidRPr="009A108D">
        <w:rPr>
          <w:color w:val="000000" w:themeColor="text1"/>
          <w:sz w:val="28"/>
          <w:szCs w:val="28"/>
        </w:rPr>
        <w:br/>
      </w:r>
      <w:r w:rsidR="00797B8F">
        <w:rPr>
          <w:color w:val="000000" w:themeColor="text1"/>
          <w:sz w:val="28"/>
          <w:szCs w:val="28"/>
        </w:rPr>
        <w:t>(без НДС) и транспортных расходов на приобретение запасных частей,ремонт и (или) модернизацию судов, используемых в целях добычи (вылова) водных биологических ресурсов</w:t>
      </w:r>
      <w:r w:rsidR="005062AB">
        <w:rPr>
          <w:color w:val="000000" w:themeColor="text1"/>
          <w:sz w:val="28"/>
          <w:szCs w:val="28"/>
        </w:rPr>
        <w:t>, по форме, утвержденной министерством</w:t>
      </w:r>
      <w:r w:rsidR="00797B8F" w:rsidRPr="009A108D">
        <w:rPr>
          <w:color w:val="000000" w:themeColor="text1"/>
          <w:sz w:val="28"/>
          <w:szCs w:val="28"/>
        </w:rPr>
        <w:t>.».</w:t>
      </w:r>
    </w:p>
    <w:p w:rsidR="005B2360" w:rsidRPr="009A108D" w:rsidRDefault="005B2360" w:rsidP="00797B8F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подпункты 2.</w:t>
      </w:r>
      <w:r w:rsidR="00797B8F">
        <w:rPr>
          <w:color w:val="000000" w:themeColor="text1"/>
          <w:sz w:val="28"/>
          <w:szCs w:val="28"/>
        </w:rPr>
        <w:t>4</w:t>
      </w:r>
      <w:r w:rsidRPr="009A108D">
        <w:rPr>
          <w:color w:val="000000" w:themeColor="text1"/>
          <w:sz w:val="28"/>
          <w:szCs w:val="28"/>
        </w:rPr>
        <w:t>.</w:t>
      </w:r>
      <w:r w:rsidR="00797B8F">
        <w:rPr>
          <w:color w:val="000000" w:themeColor="text1"/>
          <w:sz w:val="28"/>
          <w:szCs w:val="28"/>
        </w:rPr>
        <w:t xml:space="preserve">4, </w:t>
      </w:r>
      <w:r w:rsidRPr="009A108D">
        <w:rPr>
          <w:color w:val="000000" w:themeColor="text1"/>
          <w:sz w:val="28"/>
          <w:szCs w:val="28"/>
        </w:rPr>
        <w:t>2.</w:t>
      </w:r>
      <w:r w:rsidR="00797B8F">
        <w:rPr>
          <w:color w:val="000000" w:themeColor="text1"/>
          <w:sz w:val="28"/>
          <w:szCs w:val="28"/>
        </w:rPr>
        <w:t>4</w:t>
      </w:r>
      <w:r w:rsidRPr="009A108D">
        <w:rPr>
          <w:color w:val="000000" w:themeColor="text1"/>
          <w:sz w:val="28"/>
          <w:szCs w:val="28"/>
        </w:rPr>
        <w:t>.</w:t>
      </w:r>
      <w:r w:rsidR="00797B8F">
        <w:rPr>
          <w:color w:val="000000" w:themeColor="text1"/>
          <w:sz w:val="28"/>
          <w:szCs w:val="28"/>
        </w:rPr>
        <w:t>7</w:t>
      </w:r>
      <w:r w:rsidR="00C76AD2">
        <w:rPr>
          <w:color w:val="000000" w:themeColor="text1"/>
          <w:sz w:val="28"/>
          <w:szCs w:val="28"/>
        </w:rPr>
        <w:t>-</w:t>
      </w:r>
      <w:r w:rsidR="00797B8F">
        <w:rPr>
          <w:color w:val="000000" w:themeColor="text1"/>
          <w:sz w:val="28"/>
          <w:szCs w:val="28"/>
        </w:rPr>
        <w:t>2.4.9</w:t>
      </w:r>
      <w:r w:rsidRPr="009A108D">
        <w:rPr>
          <w:color w:val="000000" w:themeColor="text1"/>
          <w:sz w:val="28"/>
          <w:szCs w:val="28"/>
        </w:rPr>
        <w:t xml:space="preserve"> изложить в редакции:</w:t>
      </w:r>
    </w:p>
    <w:p w:rsidR="00797B8F" w:rsidRDefault="005B2360" w:rsidP="005B2360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«2.</w:t>
      </w:r>
      <w:r w:rsidR="00797B8F">
        <w:rPr>
          <w:color w:val="000000" w:themeColor="text1"/>
          <w:sz w:val="28"/>
          <w:szCs w:val="28"/>
        </w:rPr>
        <w:t>4</w:t>
      </w:r>
      <w:r w:rsidRPr="009A108D">
        <w:rPr>
          <w:color w:val="000000" w:themeColor="text1"/>
          <w:sz w:val="28"/>
          <w:szCs w:val="28"/>
        </w:rPr>
        <w:t>.</w:t>
      </w:r>
      <w:r w:rsidR="00797B8F">
        <w:rPr>
          <w:color w:val="000000" w:themeColor="text1"/>
          <w:sz w:val="28"/>
          <w:szCs w:val="28"/>
        </w:rPr>
        <w:t>4</w:t>
      </w:r>
      <w:r w:rsidRPr="009A108D">
        <w:rPr>
          <w:color w:val="000000" w:themeColor="text1"/>
          <w:sz w:val="28"/>
          <w:szCs w:val="28"/>
        </w:rPr>
        <w:t xml:space="preserve">. </w:t>
      </w:r>
      <w:r w:rsidR="00797B8F">
        <w:rPr>
          <w:color w:val="000000" w:themeColor="text1"/>
          <w:sz w:val="28"/>
          <w:szCs w:val="28"/>
        </w:rPr>
        <w:t>Копии платежных поручений и выписок из расчетного счета, подтверждающих оплату запасных частей,ремонт и (или) модернизацию судов, заверенные кредитной организацией и заявителем.</w:t>
      </w:r>
    </w:p>
    <w:p w:rsidR="00797B8F" w:rsidRDefault="005B2360" w:rsidP="005B2360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2.</w:t>
      </w:r>
      <w:r w:rsidR="00797B8F">
        <w:rPr>
          <w:color w:val="000000" w:themeColor="text1"/>
          <w:sz w:val="28"/>
          <w:szCs w:val="28"/>
        </w:rPr>
        <w:t>4</w:t>
      </w:r>
      <w:r w:rsidRPr="009A108D">
        <w:rPr>
          <w:color w:val="000000" w:themeColor="text1"/>
          <w:sz w:val="28"/>
          <w:szCs w:val="28"/>
        </w:rPr>
        <w:t>.</w:t>
      </w:r>
      <w:r w:rsidR="00797B8F">
        <w:rPr>
          <w:color w:val="000000" w:themeColor="text1"/>
          <w:sz w:val="28"/>
          <w:szCs w:val="28"/>
        </w:rPr>
        <w:t>7</w:t>
      </w:r>
      <w:r w:rsidRPr="009A108D">
        <w:rPr>
          <w:color w:val="000000" w:themeColor="text1"/>
          <w:sz w:val="28"/>
          <w:szCs w:val="28"/>
        </w:rPr>
        <w:t xml:space="preserve">. </w:t>
      </w:r>
      <w:r w:rsidR="00797B8F">
        <w:rPr>
          <w:color w:val="000000" w:themeColor="text1"/>
          <w:sz w:val="28"/>
          <w:szCs w:val="28"/>
        </w:rPr>
        <w:t>Копии договоров с исполнителем (подрядчиком) работ на ремонти (или) модернизацию судов, заверенные заявителем (представляются в случае указания в платежном поручении как основание для оплаты в поле «назначение платежа»).</w:t>
      </w:r>
    </w:p>
    <w:p w:rsidR="007C39C1" w:rsidRDefault="00C76AD2" w:rsidP="007C39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2.4.8.</w:t>
      </w:r>
      <w:r w:rsidR="007C39C1">
        <w:rPr>
          <w:sz w:val="28"/>
          <w:szCs w:val="28"/>
        </w:rPr>
        <w:t>Копии актов на установку (списание) запасных частей для судов, заверенные заявителем (представляются в случае использования запасных частей при ремонте и (или) модернизации судов).</w:t>
      </w:r>
    </w:p>
    <w:p w:rsidR="00797B8F" w:rsidRDefault="00797B8F" w:rsidP="005B23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2.4.9. Копии актов выполненных работ на ремонт и (или) модернизацию судов, заверенные заявителем.».</w:t>
      </w:r>
    </w:p>
    <w:p w:rsidR="00F33E08" w:rsidRDefault="00F33E08" w:rsidP="00F33E08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9A108D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>2</w:t>
      </w:r>
      <w:r w:rsidRPr="009A108D">
        <w:rPr>
          <w:color w:val="000000" w:themeColor="text1"/>
          <w:sz w:val="28"/>
          <w:szCs w:val="28"/>
        </w:rPr>
        <w:t>. В пункте 2.</w:t>
      </w:r>
      <w:r>
        <w:rPr>
          <w:color w:val="000000" w:themeColor="text1"/>
          <w:sz w:val="28"/>
          <w:szCs w:val="28"/>
        </w:rPr>
        <w:t>5</w:t>
      </w:r>
      <w:r w:rsidRPr="009A108D">
        <w:rPr>
          <w:color w:val="000000" w:themeColor="text1"/>
          <w:sz w:val="28"/>
          <w:szCs w:val="28"/>
        </w:rPr>
        <w:t>:</w:t>
      </w:r>
    </w:p>
    <w:p w:rsidR="007B1704" w:rsidRDefault="007B1704" w:rsidP="00F33E08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первый подпункта 2.5.1 изложить в редакции:</w:t>
      </w:r>
    </w:p>
    <w:p w:rsidR="007B1704" w:rsidRDefault="007B1704" w:rsidP="007B1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«2.5.1. </w:t>
      </w:r>
      <w:hyperlink r:id="rId8" w:history="1">
        <w:r w:rsidRPr="007B1704">
          <w:rPr>
            <w:sz w:val="28"/>
            <w:szCs w:val="28"/>
          </w:rPr>
          <w:t>Справку-расчет</w:t>
        </w:r>
      </w:hyperlink>
      <w:r>
        <w:rPr>
          <w:sz w:val="28"/>
          <w:szCs w:val="28"/>
        </w:rPr>
        <w:t>размера субсидии на возмещение части затрат на добычу (вылов) водных биологических ресурсов по форме</w:t>
      </w:r>
      <w:r w:rsidR="008159B6">
        <w:rPr>
          <w:sz w:val="28"/>
          <w:szCs w:val="28"/>
        </w:rPr>
        <w:t>, утвержденной министерством</w:t>
      </w:r>
      <w:r>
        <w:rPr>
          <w:sz w:val="28"/>
          <w:szCs w:val="28"/>
        </w:rPr>
        <w:t>.</w:t>
      </w:r>
      <w:r w:rsidR="008159B6">
        <w:rPr>
          <w:sz w:val="28"/>
          <w:szCs w:val="28"/>
        </w:rPr>
        <w:t>».</w:t>
      </w:r>
    </w:p>
    <w:p w:rsidR="00F33E08" w:rsidRPr="009A108D" w:rsidRDefault="00F33E08" w:rsidP="00F33E08">
      <w:pPr>
        <w:ind w:firstLine="709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подпункт 2.</w:t>
      </w:r>
      <w:r>
        <w:rPr>
          <w:color w:val="000000" w:themeColor="text1"/>
          <w:sz w:val="28"/>
          <w:szCs w:val="28"/>
        </w:rPr>
        <w:t>5</w:t>
      </w:r>
      <w:r w:rsidRPr="009A10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9A108D">
        <w:rPr>
          <w:color w:val="000000" w:themeColor="text1"/>
          <w:sz w:val="28"/>
          <w:szCs w:val="28"/>
        </w:rPr>
        <w:t xml:space="preserve"> изложить в редакции:</w:t>
      </w:r>
    </w:p>
    <w:p w:rsidR="00F33E08" w:rsidRDefault="00F33E08" w:rsidP="00F33E08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«</w:t>
      </w:r>
      <w:r w:rsidRPr="009A108D">
        <w:rPr>
          <w:color w:val="000000" w:themeColor="text1"/>
          <w:spacing w:val="-4"/>
          <w:sz w:val="28"/>
          <w:szCs w:val="28"/>
        </w:rPr>
        <w:t>2.</w:t>
      </w:r>
      <w:r>
        <w:rPr>
          <w:color w:val="000000" w:themeColor="text1"/>
          <w:spacing w:val="-4"/>
          <w:sz w:val="28"/>
          <w:szCs w:val="28"/>
        </w:rPr>
        <w:t>5</w:t>
      </w:r>
      <w:r w:rsidRPr="009A108D">
        <w:rPr>
          <w:color w:val="000000" w:themeColor="text1"/>
          <w:spacing w:val="-4"/>
          <w:sz w:val="28"/>
          <w:szCs w:val="28"/>
        </w:rPr>
        <w:t>.</w:t>
      </w:r>
      <w:r>
        <w:rPr>
          <w:color w:val="000000" w:themeColor="text1"/>
          <w:spacing w:val="-4"/>
          <w:sz w:val="28"/>
          <w:szCs w:val="28"/>
        </w:rPr>
        <w:t>2</w:t>
      </w:r>
      <w:r w:rsidRPr="009A108D">
        <w:rPr>
          <w:color w:val="000000" w:themeColor="text1"/>
          <w:spacing w:val="-4"/>
          <w:sz w:val="28"/>
          <w:szCs w:val="28"/>
        </w:rPr>
        <w:t xml:space="preserve">.  </w:t>
      </w:r>
      <w:r>
        <w:rPr>
          <w:color w:val="000000" w:themeColor="text1"/>
          <w:spacing w:val="-4"/>
          <w:sz w:val="28"/>
          <w:szCs w:val="28"/>
        </w:rPr>
        <w:t xml:space="preserve">Копии разрешений </w:t>
      </w:r>
      <w:r>
        <w:rPr>
          <w:color w:val="000000" w:themeColor="text1"/>
          <w:sz w:val="28"/>
          <w:szCs w:val="28"/>
        </w:rPr>
        <w:t>на добычу (вылов) водных биологических ресурсов, выданные организации или индивидуальному предпринимателю на текущий год Азово-Черноморским территориальным управлением Федерального агентства по рыболовству</w:t>
      </w:r>
      <w:r w:rsidRPr="009A108D">
        <w:rPr>
          <w:color w:val="000000" w:themeColor="text1"/>
          <w:sz w:val="28"/>
          <w:szCs w:val="28"/>
        </w:rPr>
        <w:t>.».</w:t>
      </w:r>
    </w:p>
    <w:p w:rsidR="008159B6" w:rsidRDefault="008159B6" w:rsidP="00F33E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2.2.3. Абзац первый подпункта 2.6.1 пункта 2.6 изложить в редакции:</w:t>
      </w:r>
    </w:p>
    <w:p w:rsidR="008159B6" w:rsidRDefault="008159B6" w:rsidP="00ED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«2.6.1.</w:t>
      </w:r>
      <w:hyperlink r:id="rId9" w:history="1">
        <w:r w:rsidRPr="00ED0AFD">
          <w:rPr>
            <w:sz w:val="28"/>
            <w:szCs w:val="28"/>
          </w:rPr>
          <w:t>Справку-расчет</w:t>
        </w:r>
      </w:hyperlink>
      <w:r>
        <w:rPr>
          <w:sz w:val="28"/>
          <w:szCs w:val="28"/>
        </w:rPr>
        <w:t xml:space="preserve"> размера субсидии на возмещение 50 процентов затрат (без НДС) на приобретение электрической энергии для переработки, охлаждения и хранения рыбы по форме</w:t>
      </w:r>
      <w:r w:rsidR="00ED0AFD">
        <w:rPr>
          <w:sz w:val="28"/>
          <w:szCs w:val="28"/>
        </w:rPr>
        <w:t>, утвержденной министерством</w:t>
      </w:r>
      <w:r>
        <w:rPr>
          <w:sz w:val="28"/>
          <w:szCs w:val="28"/>
        </w:rPr>
        <w:t>.</w:t>
      </w:r>
      <w:r w:rsidR="00ED0AFD">
        <w:rPr>
          <w:sz w:val="28"/>
          <w:szCs w:val="28"/>
        </w:rPr>
        <w:t>».</w:t>
      </w:r>
    </w:p>
    <w:p w:rsidR="00260450" w:rsidRDefault="00260450" w:rsidP="00260450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9A108D">
        <w:rPr>
          <w:color w:val="000000" w:themeColor="text1"/>
          <w:sz w:val="28"/>
          <w:szCs w:val="28"/>
        </w:rPr>
        <w:t>.2.</w:t>
      </w:r>
      <w:r w:rsidR="008159B6">
        <w:rPr>
          <w:color w:val="000000" w:themeColor="text1"/>
          <w:sz w:val="28"/>
          <w:szCs w:val="28"/>
        </w:rPr>
        <w:t>4</w:t>
      </w:r>
      <w:r w:rsidRPr="009A108D">
        <w:rPr>
          <w:color w:val="000000" w:themeColor="text1"/>
          <w:sz w:val="28"/>
          <w:szCs w:val="28"/>
        </w:rPr>
        <w:t>. В пункте 2.</w:t>
      </w:r>
      <w:r>
        <w:rPr>
          <w:color w:val="000000" w:themeColor="text1"/>
          <w:sz w:val="28"/>
          <w:szCs w:val="28"/>
        </w:rPr>
        <w:t>7</w:t>
      </w:r>
      <w:r w:rsidRPr="009A108D">
        <w:rPr>
          <w:color w:val="000000" w:themeColor="text1"/>
          <w:sz w:val="28"/>
          <w:szCs w:val="28"/>
        </w:rPr>
        <w:t>:</w:t>
      </w:r>
    </w:p>
    <w:p w:rsidR="00ED0AFD" w:rsidRDefault="00ED0AFD" w:rsidP="00260450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первый подпункта 2.7.1 изложить в редакции:</w:t>
      </w:r>
    </w:p>
    <w:p w:rsidR="00ED0AFD" w:rsidRDefault="00ED0AFD" w:rsidP="00ED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«2.7.1. </w:t>
      </w:r>
      <w:hyperlink r:id="rId10" w:history="1">
        <w:r w:rsidRPr="00ED0AFD">
          <w:rPr>
            <w:sz w:val="28"/>
            <w:szCs w:val="28"/>
          </w:rPr>
          <w:t>Справку-расчет</w:t>
        </w:r>
      </w:hyperlink>
      <w:r>
        <w:rPr>
          <w:sz w:val="28"/>
          <w:szCs w:val="28"/>
        </w:rPr>
        <w:t xml:space="preserve"> размера субсидии на возмещение 50 процентов затрат (без НДС и транспортных расходов) 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импорту, по форме утвержденной министерством.».</w:t>
      </w:r>
    </w:p>
    <w:p w:rsidR="00260450" w:rsidRPr="009A108D" w:rsidRDefault="00260450" w:rsidP="00260450">
      <w:pPr>
        <w:ind w:firstLine="709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подпункт 2.</w:t>
      </w:r>
      <w:r>
        <w:rPr>
          <w:color w:val="000000" w:themeColor="text1"/>
          <w:sz w:val="28"/>
          <w:szCs w:val="28"/>
        </w:rPr>
        <w:t>7</w:t>
      </w:r>
      <w:r w:rsidRPr="009A10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9A108D">
        <w:rPr>
          <w:color w:val="000000" w:themeColor="text1"/>
          <w:sz w:val="28"/>
          <w:szCs w:val="28"/>
        </w:rPr>
        <w:t xml:space="preserve"> изложить в редакции:</w:t>
      </w:r>
    </w:p>
    <w:p w:rsidR="006F66E3" w:rsidRDefault="00260450" w:rsidP="009571CC">
      <w:pPr>
        <w:ind w:firstLine="709"/>
        <w:jc w:val="both"/>
        <w:rPr>
          <w:color w:val="000000" w:themeColor="text1"/>
          <w:sz w:val="28"/>
          <w:szCs w:val="28"/>
        </w:rPr>
      </w:pPr>
      <w:r w:rsidRPr="009A108D">
        <w:rPr>
          <w:color w:val="000000" w:themeColor="text1"/>
          <w:sz w:val="28"/>
          <w:szCs w:val="28"/>
        </w:rPr>
        <w:t>«2.</w:t>
      </w:r>
      <w:r>
        <w:rPr>
          <w:color w:val="000000" w:themeColor="text1"/>
          <w:sz w:val="28"/>
          <w:szCs w:val="28"/>
        </w:rPr>
        <w:t>7</w:t>
      </w:r>
      <w:r w:rsidRPr="009A10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9A108D">
        <w:rPr>
          <w:color w:val="000000" w:themeColor="text1"/>
          <w:sz w:val="28"/>
          <w:szCs w:val="28"/>
        </w:rPr>
        <w:t xml:space="preserve">. </w:t>
      </w:r>
      <w:r w:rsidR="00B41F0B">
        <w:rPr>
          <w:color w:val="000000" w:themeColor="text1"/>
          <w:sz w:val="28"/>
          <w:szCs w:val="28"/>
        </w:rPr>
        <w:t>Копии д</w:t>
      </w:r>
      <w:r>
        <w:rPr>
          <w:color w:val="000000" w:themeColor="text1"/>
          <w:sz w:val="28"/>
          <w:szCs w:val="28"/>
        </w:rPr>
        <w:t>окумент</w:t>
      </w:r>
      <w:r w:rsidR="00B41F0B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, </w:t>
      </w:r>
      <w:r w:rsidR="00FF382E">
        <w:rPr>
          <w:color w:val="000000" w:themeColor="text1"/>
          <w:sz w:val="28"/>
          <w:szCs w:val="28"/>
        </w:rPr>
        <w:t>подтверждающи</w:t>
      </w:r>
      <w:r w:rsidR="00B41F0B">
        <w:rPr>
          <w:color w:val="000000" w:themeColor="text1"/>
          <w:sz w:val="28"/>
          <w:szCs w:val="28"/>
        </w:rPr>
        <w:t>х</w:t>
      </w:r>
      <w:r w:rsidR="00FF382E">
        <w:rPr>
          <w:color w:val="000000" w:themeColor="text1"/>
          <w:sz w:val="28"/>
          <w:szCs w:val="28"/>
        </w:rPr>
        <w:t xml:space="preserve"> технические характеристики приобретенного холодильного, рыбоперерабатывающего оборудования, оборудования для упаковки, заверенные заявителем</w:t>
      </w:r>
      <w:r>
        <w:rPr>
          <w:color w:val="000000" w:themeColor="text1"/>
          <w:sz w:val="28"/>
          <w:szCs w:val="28"/>
        </w:rPr>
        <w:t>.».</w:t>
      </w:r>
    </w:p>
    <w:p w:rsidR="009571CC" w:rsidRDefault="009571CC" w:rsidP="00C36A8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2360" w:rsidRPr="009A108D">
        <w:rPr>
          <w:color w:val="000000" w:themeColor="text1"/>
          <w:sz w:val="28"/>
          <w:szCs w:val="28"/>
        </w:rPr>
        <w:t>.2.</w:t>
      </w:r>
      <w:r w:rsidR="004F72C0">
        <w:rPr>
          <w:color w:val="000000" w:themeColor="text1"/>
          <w:sz w:val="28"/>
          <w:szCs w:val="28"/>
        </w:rPr>
        <w:t>5</w:t>
      </w:r>
      <w:r w:rsidR="005B2360" w:rsidRPr="009A108D">
        <w:rPr>
          <w:color w:val="000000" w:themeColor="text1"/>
          <w:sz w:val="28"/>
          <w:szCs w:val="28"/>
        </w:rPr>
        <w:t>. В пункте 2.15 и подпункте 2.17.</w:t>
      </w:r>
      <w:r w:rsidR="005B2360" w:rsidRPr="009A10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5B2360" w:rsidRPr="009A108D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 xml:space="preserve">6 </w:t>
      </w:r>
      <w:r w:rsidR="005B2360" w:rsidRPr="009A108D">
        <w:rPr>
          <w:rFonts w:eastAsia="Calibri"/>
          <w:color w:val="000000" w:themeColor="text1"/>
          <w:sz w:val="28"/>
          <w:szCs w:val="28"/>
          <w:lang w:eastAsia="en-US"/>
        </w:rPr>
        <w:t>пункта 2.17</w:t>
      </w:r>
      <w:r w:rsidR="005B2360" w:rsidRPr="009A108D">
        <w:rPr>
          <w:color w:val="000000" w:themeColor="text1"/>
          <w:sz w:val="28"/>
          <w:szCs w:val="28"/>
        </w:rPr>
        <w:t xml:space="preserve"> слова «в течение 5 рабочих дней» заменить словами «в течение 4 рабочих дней».</w:t>
      </w:r>
    </w:p>
    <w:p w:rsidR="000033E7" w:rsidRDefault="00E7725B" w:rsidP="00E772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2.2.6. </w:t>
      </w:r>
      <w:r w:rsidR="000033E7">
        <w:rPr>
          <w:color w:val="000000" w:themeColor="text1"/>
          <w:sz w:val="28"/>
          <w:szCs w:val="28"/>
        </w:rPr>
        <w:t>В пункте 2.17:</w:t>
      </w:r>
    </w:p>
    <w:p w:rsidR="00E7725B" w:rsidRDefault="000033E7" w:rsidP="00E772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E7725B">
        <w:rPr>
          <w:color w:val="000000" w:themeColor="text1"/>
          <w:sz w:val="28"/>
          <w:szCs w:val="28"/>
        </w:rPr>
        <w:t>бзац первый подпункта 2.17.1</w:t>
      </w:r>
      <w:r w:rsidR="00E7725B" w:rsidRPr="00471EB8">
        <w:rPr>
          <w:color w:val="000000" w:themeColor="text1"/>
          <w:sz w:val="28"/>
          <w:szCs w:val="28"/>
          <w:vertAlign w:val="superscript"/>
        </w:rPr>
        <w:t>2</w:t>
      </w:r>
      <w:r w:rsidR="00E7725B" w:rsidRPr="00471EB8">
        <w:rPr>
          <w:color w:val="000000" w:themeColor="text1"/>
          <w:sz w:val="28"/>
          <w:szCs w:val="28"/>
        </w:rPr>
        <w:t>изложить в редакции</w:t>
      </w:r>
      <w:r w:rsidR="00E7725B">
        <w:rPr>
          <w:color w:val="000000" w:themeColor="text1"/>
          <w:sz w:val="28"/>
          <w:szCs w:val="28"/>
        </w:rPr>
        <w:t>:</w:t>
      </w:r>
    </w:p>
    <w:p w:rsidR="00E7725B" w:rsidRDefault="00E7725B" w:rsidP="00E7725B">
      <w:pPr>
        <w:ind w:firstLine="709"/>
        <w:jc w:val="both"/>
        <w:rPr>
          <w:sz w:val="28"/>
          <w:szCs w:val="28"/>
        </w:rPr>
      </w:pPr>
      <w:r w:rsidRPr="00471EB8">
        <w:rPr>
          <w:color w:val="000000" w:themeColor="text1"/>
          <w:sz w:val="28"/>
          <w:szCs w:val="28"/>
        </w:rPr>
        <w:lastRenderedPageBreak/>
        <w:t>«</w:t>
      </w:r>
      <w:r w:rsidRPr="00471EB8">
        <w:rPr>
          <w:sz w:val="28"/>
          <w:szCs w:val="28"/>
        </w:rPr>
        <w:t>2.17.1</w:t>
      </w:r>
      <w:r w:rsidR="0051679E" w:rsidRPr="0051679E">
        <w:rPr>
          <w:sz w:val="28"/>
          <w:szCs w:val="28"/>
          <w:vertAlign w:val="superscript"/>
        </w:rPr>
        <w:t>2</w:t>
      </w:r>
      <w:r w:rsidRPr="00471EB8">
        <w:rPr>
          <w:sz w:val="28"/>
          <w:szCs w:val="28"/>
        </w:rPr>
        <w:t>. Для получения доплаты субсидий ее получатели представляют в министерство</w:t>
      </w:r>
      <w:r w:rsidRPr="0097717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в </w:t>
      </w:r>
      <w:r w:rsidRPr="00977176">
        <w:rPr>
          <w:sz w:val="28"/>
          <w:szCs w:val="28"/>
        </w:rPr>
        <w:t>МФЦ (в случае представления документов через МФЦ)</w:t>
      </w:r>
      <w:r w:rsidRPr="00471EB8">
        <w:rPr>
          <w:sz w:val="28"/>
          <w:szCs w:val="28"/>
        </w:rPr>
        <w:t>:</w:t>
      </w:r>
      <w:r>
        <w:rPr>
          <w:sz w:val="28"/>
          <w:szCs w:val="28"/>
        </w:rPr>
        <w:t>»</w:t>
      </w:r>
      <w:r w:rsidR="000033E7">
        <w:rPr>
          <w:sz w:val="28"/>
          <w:szCs w:val="28"/>
        </w:rPr>
        <w:t>.</w:t>
      </w:r>
    </w:p>
    <w:p w:rsidR="000033E7" w:rsidRPr="00810D9E" w:rsidRDefault="000033E7" w:rsidP="000033E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шестой подпункта 2.17.1</w:t>
      </w:r>
      <w:r w:rsidRPr="009878CE">
        <w:rPr>
          <w:color w:val="000000" w:themeColor="text1"/>
          <w:sz w:val="28"/>
          <w:szCs w:val="28"/>
          <w:vertAlign w:val="superscript"/>
        </w:rPr>
        <w:t>5</w:t>
      </w:r>
      <w:r>
        <w:rPr>
          <w:color w:val="000000" w:themeColor="text1"/>
          <w:sz w:val="28"/>
          <w:szCs w:val="28"/>
        </w:rPr>
        <w:t>изложить в редакции:</w:t>
      </w:r>
    </w:p>
    <w:p w:rsidR="000033E7" w:rsidRPr="00810D9E" w:rsidRDefault="000033E7" w:rsidP="000033E7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0D9E">
        <w:rPr>
          <w:sz w:val="28"/>
          <w:szCs w:val="28"/>
        </w:rPr>
        <w:t xml:space="preserve">получение в текущем году субсидии в полном объеме по направлениям, указанным в </w:t>
      </w:r>
      <w:hyperlink w:anchor="P47" w:history="1">
        <w:r w:rsidRPr="00810D9E">
          <w:rPr>
            <w:sz w:val="28"/>
            <w:szCs w:val="28"/>
          </w:rPr>
          <w:t>подпунктах 1.1.1</w:t>
        </w:r>
      </w:hyperlink>
      <w:r w:rsidRPr="00810D9E">
        <w:rPr>
          <w:sz w:val="28"/>
          <w:szCs w:val="28"/>
        </w:rPr>
        <w:t xml:space="preserve">, </w:t>
      </w:r>
      <w:hyperlink w:anchor="P50" w:history="1">
        <w:r w:rsidRPr="00810D9E">
          <w:rPr>
            <w:sz w:val="28"/>
            <w:szCs w:val="28"/>
          </w:rPr>
          <w:t>1.1.3 пункта 1.1 раздела 1</w:t>
        </w:r>
      </w:hyperlink>
      <w:r w:rsidRPr="00810D9E">
        <w:rPr>
          <w:sz w:val="28"/>
          <w:szCs w:val="28"/>
        </w:rPr>
        <w:t xml:space="preserve"> настоящего Положения;</w:t>
      </w:r>
      <w:r>
        <w:rPr>
          <w:sz w:val="28"/>
          <w:szCs w:val="28"/>
        </w:rPr>
        <w:t>»</w:t>
      </w:r>
      <w:r w:rsidR="0051679E">
        <w:rPr>
          <w:sz w:val="28"/>
          <w:szCs w:val="28"/>
        </w:rPr>
        <w:t>.</w:t>
      </w:r>
    </w:p>
    <w:p w:rsidR="00D96A0F" w:rsidRDefault="00C36A8E" w:rsidP="00D96A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2360" w:rsidRPr="009A108D">
        <w:rPr>
          <w:color w:val="000000" w:themeColor="text1"/>
          <w:sz w:val="28"/>
          <w:szCs w:val="28"/>
        </w:rPr>
        <w:t>.2.</w:t>
      </w:r>
      <w:r w:rsidR="00E7725B">
        <w:rPr>
          <w:color w:val="000000" w:themeColor="text1"/>
          <w:sz w:val="28"/>
          <w:szCs w:val="28"/>
        </w:rPr>
        <w:t>7</w:t>
      </w:r>
      <w:r w:rsidR="005B2360" w:rsidRPr="009A108D">
        <w:rPr>
          <w:color w:val="000000" w:themeColor="text1"/>
          <w:sz w:val="28"/>
          <w:szCs w:val="28"/>
        </w:rPr>
        <w:t xml:space="preserve">. </w:t>
      </w:r>
      <w:r w:rsidR="00D96A0F">
        <w:rPr>
          <w:color w:val="000000" w:themeColor="text1"/>
          <w:sz w:val="28"/>
          <w:szCs w:val="28"/>
        </w:rPr>
        <w:t>Пункт 2.18 изложить в редакции:</w:t>
      </w:r>
    </w:p>
    <w:p w:rsidR="00D96A0F" w:rsidRDefault="00D96A0F" w:rsidP="00D96A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«2.18. </w:t>
      </w:r>
      <w:r>
        <w:rPr>
          <w:sz w:val="28"/>
          <w:szCs w:val="28"/>
        </w:rPr>
        <w:t>Для перечисления субсидий, источником финансового обеспечения которых являются средства областного  бюджет, министерство в течение шести рабочих дней после заключения с получателями субсидий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области.».</w:t>
      </w:r>
    </w:p>
    <w:p w:rsidR="005B2360" w:rsidRDefault="003D64C9" w:rsidP="00C36A8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="00E7725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5B2360" w:rsidRPr="001804BD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я</w:t>
      </w:r>
      <w:r w:rsidR="005B2360" w:rsidRPr="001804BD">
        <w:rPr>
          <w:color w:val="000000" w:themeColor="text1"/>
          <w:sz w:val="28"/>
          <w:szCs w:val="28"/>
        </w:rPr>
        <w:t xml:space="preserve"> № </w:t>
      </w:r>
      <w:r w:rsidR="00C36A8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-4 исключить.</w:t>
      </w:r>
    </w:p>
    <w:p w:rsidR="00AC454E" w:rsidRDefault="00AC454E" w:rsidP="00C36A8E">
      <w:pPr>
        <w:ind w:firstLine="709"/>
        <w:jc w:val="both"/>
        <w:rPr>
          <w:color w:val="000000" w:themeColor="text1"/>
          <w:sz w:val="28"/>
          <w:szCs w:val="28"/>
        </w:rPr>
      </w:pPr>
    </w:p>
    <w:p w:rsidR="00AC454E" w:rsidRDefault="00AC454E" w:rsidP="00AC454E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C454E" w:rsidRDefault="00AC454E" w:rsidP="00AC454E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C454E" w:rsidRPr="00F407B6" w:rsidRDefault="00AC454E" w:rsidP="00AC454E">
      <w:pPr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</w:p>
    <w:p w:rsidR="00AC454E" w:rsidRPr="001804BD" w:rsidRDefault="00AC454E" w:rsidP="00C36A8E">
      <w:pPr>
        <w:ind w:firstLine="709"/>
        <w:jc w:val="both"/>
        <w:rPr>
          <w:color w:val="000000" w:themeColor="text1"/>
          <w:sz w:val="28"/>
          <w:szCs w:val="28"/>
        </w:rPr>
      </w:pPr>
    </w:p>
    <w:p w:rsidR="00C36A8E" w:rsidRPr="00C36A8E" w:rsidRDefault="00C36A8E" w:rsidP="003D64C9">
      <w:pPr>
        <w:pStyle w:val="ConsPlusNormal"/>
        <w:ind w:left="12053" w:firstLine="0"/>
        <w:outlineLvl w:val="1"/>
        <w:rPr>
          <w:sz w:val="28"/>
        </w:rPr>
      </w:pPr>
    </w:p>
    <w:sectPr w:rsidR="00C36A8E" w:rsidRPr="00C36A8E" w:rsidSect="00566B36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54" w:rsidRDefault="006F2E54">
      <w:r>
        <w:separator/>
      </w:r>
    </w:p>
  </w:endnote>
  <w:endnote w:type="continuationSeparator" w:id="1">
    <w:p w:rsidR="006F2E54" w:rsidRDefault="006F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F7" w:rsidRDefault="005A02A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6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6F7" w:rsidRDefault="00CA36F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F7" w:rsidRDefault="005A02A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6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43D5">
      <w:rPr>
        <w:rStyle w:val="a9"/>
        <w:noProof/>
      </w:rPr>
      <w:t>1</w:t>
    </w:r>
    <w:r>
      <w:rPr>
        <w:rStyle w:val="a9"/>
      </w:rPr>
      <w:fldChar w:fldCharType="end"/>
    </w:r>
  </w:p>
  <w:p w:rsidR="00CA36F7" w:rsidRPr="00571465" w:rsidRDefault="00CA36F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54" w:rsidRDefault="006F2E54">
      <w:r>
        <w:separator/>
      </w:r>
    </w:p>
  </w:footnote>
  <w:footnote w:type="continuationSeparator" w:id="1">
    <w:p w:rsidR="006F2E54" w:rsidRDefault="006F2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E8D"/>
    <w:multiLevelType w:val="multilevel"/>
    <w:tmpl w:val="3E14D8E8"/>
    <w:lvl w:ilvl="0">
      <w:start w:val="2"/>
      <w:numFmt w:val="decimal"/>
      <w:suff w:val="nothing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8F79E7"/>
    <w:multiLevelType w:val="multilevel"/>
    <w:tmpl w:val="C19AE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A1CA0"/>
    <w:multiLevelType w:val="multilevel"/>
    <w:tmpl w:val="3118D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C564C7"/>
    <w:multiLevelType w:val="multilevel"/>
    <w:tmpl w:val="CD4ED31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FF0000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4">
    <w:nsid w:val="141C17D4"/>
    <w:multiLevelType w:val="multilevel"/>
    <w:tmpl w:val="B0182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5">
    <w:nsid w:val="21961E90"/>
    <w:multiLevelType w:val="multilevel"/>
    <w:tmpl w:val="1F6E3A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48E1C5B"/>
    <w:multiLevelType w:val="multilevel"/>
    <w:tmpl w:val="2BB4F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7BE4DF1"/>
    <w:multiLevelType w:val="multilevel"/>
    <w:tmpl w:val="6F9AE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D6B69"/>
    <w:multiLevelType w:val="multilevel"/>
    <w:tmpl w:val="CC40526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65061A"/>
    <w:multiLevelType w:val="multilevel"/>
    <w:tmpl w:val="7FB84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C63B8B"/>
    <w:multiLevelType w:val="hybridMultilevel"/>
    <w:tmpl w:val="BC5EEA1C"/>
    <w:lvl w:ilvl="0" w:tplc="47DACB16">
      <w:start w:val="7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225DB"/>
    <w:multiLevelType w:val="multilevel"/>
    <w:tmpl w:val="F5BA6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A5661"/>
    <w:multiLevelType w:val="multilevel"/>
    <w:tmpl w:val="1F6E3A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A267D13"/>
    <w:multiLevelType w:val="multilevel"/>
    <w:tmpl w:val="075809B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EA201F4"/>
    <w:multiLevelType w:val="multilevel"/>
    <w:tmpl w:val="30580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5">
    <w:nsid w:val="413728A6"/>
    <w:multiLevelType w:val="multilevel"/>
    <w:tmpl w:val="FB929C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4725503"/>
    <w:multiLevelType w:val="multilevel"/>
    <w:tmpl w:val="0726BDE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62C2A2D"/>
    <w:multiLevelType w:val="multilevel"/>
    <w:tmpl w:val="FB929C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90441F9"/>
    <w:multiLevelType w:val="multilevel"/>
    <w:tmpl w:val="74A0B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A62166"/>
    <w:multiLevelType w:val="multilevel"/>
    <w:tmpl w:val="1C6C9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63AD2EDB"/>
    <w:multiLevelType w:val="multilevel"/>
    <w:tmpl w:val="D19AA6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75F0408"/>
    <w:multiLevelType w:val="multilevel"/>
    <w:tmpl w:val="6488275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18"/>
  </w:num>
  <w:num w:numId="8">
    <w:abstractNumId w:val="7"/>
  </w:num>
  <w:num w:numId="9">
    <w:abstractNumId w:val="16"/>
  </w:num>
  <w:num w:numId="10">
    <w:abstractNumId w:val="3"/>
  </w:num>
  <w:num w:numId="11">
    <w:abstractNumId w:val="8"/>
  </w:num>
  <w:num w:numId="12">
    <w:abstractNumId w:val="13"/>
  </w:num>
  <w:num w:numId="13">
    <w:abstractNumId w:val="21"/>
  </w:num>
  <w:num w:numId="14">
    <w:abstractNumId w:val="16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9"/>
  </w:num>
  <w:num w:numId="18">
    <w:abstractNumId w:val="6"/>
  </w:num>
  <w:num w:numId="19">
    <w:abstractNumId w:val="14"/>
  </w:num>
  <w:num w:numId="20">
    <w:abstractNumId w:val="12"/>
  </w:num>
  <w:num w:numId="21">
    <w:abstractNumId w:val="5"/>
  </w:num>
  <w:num w:numId="22">
    <w:abstractNumId w:val="15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F3C"/>
    <w:rsid w:val="00000B5B"/>
    <w:rsid w:val="000033E7"/>
    <w:rsid w:val="000075BB"/>
    <w:rsid w:val="00007BD2"/>
    <w:rsid w:val="00010F8C"/>
    <w:rsid w:val="00011564"/>
    <w:rsid w:val="00020184"/>
    <w:rsid w:val="00030AB6"/>
    <w:rsid w:val="0003283C"/>
    <w:rsid w:val="00032CEF"/>
    <w:rsid w:val="00050C68"/>
    <w:rsid w:val="0005372C"/>
    <w:rsid w:val="00054285"/>
    <w:rsid w:val="00054D8B"/>
    <w:rsid w:val="000559D5"/>
    <w:rsid w:val="00060F3C"/>
    <w:rsid w:val="00067516"/>
    <w:rsid w:val="00071573"/>
    <w:rsid w:val="00073887"/>
    <w:rsid w:val="000808D6"/>
    <w:rsid w:val="00092D40"/>
    <w:rsid w:val="000A08C5"/>
    <w:rsid w:val="000A726F"/>
    <w:rsid w:val="000A7658"/>
    <w:rsid w:val="000B189E"/>
    <w:rsid w:val="000B4002"/>
    <w:rsid w:val="000B66C7"/>
    <w:rsid w:val="000B6FF8"/>
    <w:rsid w:val="000C430D"/>
    <w:rsid w:val="000C4969"/>
    <w:rsid w:val="000E0A8D"/>
    <w:rsid w:val="000E1F64"/>
    <w:rsid w:val="000E25B4"/>
    <w:rsid w:val="000E506D"/>
    <w:rsid w:val="000F2B40"/>
    <w:rsid w:val="000F5B6A"/>
    <w:rsid w:val="000F7EEA"/>
    <w:rsid w:val="00104E0D"/>
    <w:rsid w:val="0010504A"/>
    <w:rsid w:val="0010752D"/>
    <w:rsid w:val="0011209A"/>
    <w:rsid w:val="00113361"/>
    <w:rsid w:val="00116BFA"/>
    <w:rsid w:val="00122E65"/>
    <w:rsid w:val="0012382B"/>
    <w:rsid w:val="00125DE3"/>
    <w:rsid w:val="00132DCA"/>
    <w:rsid w:val="00147742"/>
    <w:rsid w:val="00150861"/>
    <w:rsid w:val="00153488"/>
    <w:rsid w:val="00153B21"/>
    <w:rsid w:val="001642F6"/>
    <w:rsid w:val="001804BD"/>
    <w:rsid w:val="00187291"/>
    <w:rsid w:val="001B04A5"/>
    <w:rsid w:val="001B1183"/>
    <w:rsid w:val="001B2208"/>
    <w:rsid w:val="001B2D1C"/>
    <w:rsid w:val="001B72AE"/>
    <w:rsid w:val="001C1D98"/>
    <w:rsid w:val="001C24C7"/>
    <w:rsid w:val="001D09C7"/>
    <w:rsid w:val="001D2690"/>
    <w:rsid w:val="001D75F1"/>
    <w:rsid w:val="001E4AA8"/>
    <w:rsid w:val="001F1825"/>
    <w:rsid w:val="001F1FB1"/>
    <w:rsid w:val="001F4BE3"/>
    <w:rsid w:val="001F670D"/>
    <w:rsid w:val="001F6D02"/>
    <w:rsid w:val="00201F38"/>
    <w:rsid w:val="002053B7"/>
    <w:rsid w:val="002141A0"/>
    <w:rsid w:val="0021464C"/>
    <w:rsid w:val="00232B8F"/>
    <w:rsid w:val="00241F61"/>
    <w:rsid w:val="002504E8"/>
    <w:rsid w:val="00251330"/>
    <w:rsid w:val="00254382"/>
    <w:rsid w:val="00260450"/>
    <w:rsid w:val="0027031E"/>
    <w:rsid w:val="002819CB"/>
    <w:rsid w:val="00286A32"/>
    <w:rsid w:val="0028703B"/>
    <w:rsid w:val="0029525D"/>
    <w:rsid w:val="002A2062"/>
    <w:rsid w:val="002A31A1"/>
    <w:rsid w:val="002A6BB8"/>
    <w:rsid w:val="002B0877"/>
    <w:rsid w:val="002B2749"/>
    <w:rsid w:val="002B331E"/>
    <w:rsid w:val="002B6527"/>
    <w:rsid w:val="002C135C"/>
    <w:rsid w:val="002C2353"/>
    <w:rsid w:val="002C5E60"/>
    <w:rsid w:val="002D23A3"/>
    <w:rsid w:val="002E5178"/>
    <w:rsid w:val="002E65D5"/>
    <w:rsid w:val="002F63E3"/>
    <w:rsid w:val="002F74D7"/>
    <w:rsid w:val="0030124B"/>
    <w:rsid w:val="00302512"/>
    <w:rsid w:val="00313D3A"/>
    <w:rsid w:val="0032203E"/>
    <w:rsid w:val="00322446"/>
    <w:rsid w:val="003225BC"/>
    <w:rsid w:val="00331C0A"/>
    <w:rsid w:val="00335D0B"/>
    <w:rsid w:val="00341FC1"/>
    <w:rsid w:val="00344F18"/>
    <w:rsid w:val="0034603A"/>
    <w:rsid w:val="00346AE7"/>
    <w:rsid w:val="00354E54"/>
    <w:rsid w:val="003623B3"/>
    <w:rsid w:val="0037040B"/>
    <w:rsid w:val="00381FB1"/>
    <w:rsid w:val="003907D0"/>
    <w:rsid w:val="003921D8"/>
    <w:rsid w:val="003A1724"/>
    <w:rsid w:val="003B2193"/>
    <w:rsid w:val="003B356C"/>
    <w:rsid w:val="003C00CD"/>
    <w:rsid w:val="003C2F98"/>
    <w:rsid w:val="003D64C9"/>
    <w:rsid w:val="003F788E"/>
    <w:rsid w:val="00407B71"/>
    <w:rsid w:val="00413BA6"/>
    <w:rsid w:val="00425061"/>
    <w:rsid w:val="00426951"/>
    <w:rsid w:val="004274FC"/>
    <w:rsid w:val="0042771D"/>
    <w:rsid w:val="0043055C"/>
    <w:rsid w:val="004362E4"/>
    <w:rsid w:val="0043686A"/>
    <w:rsid w:val="00441069"/>
    <w:rsid w:val="00444636"/>
    <w:rsid w:val="00446F75"/>
    <w:rsid w:val="00453869"/>
    <w:rsid w:val="00462DA3"/>
    <w:rsid w:val="00462E91"/>
    <w:rsid w:val="00463E94"/>
    <w:rsid w:val="004711EC"/>
    <w:rsid w:val="004713BC"/>
    <w:rsid w:val="00471EB8"/>
    <w:rsid w:val="00480BC7"/>
    <w:rsid w:val="004871AA"/>
    <w:rsid w:val="004910C9"/>
    <w:rsid w:val="004A42B5"/>
    <w:rsid w:val="004B6A5C"/>
    <w:rsid w:val="004C5D8D"/>
    <w:rsid w:val="004E78FD"/>
    <w:rsid w:val="004F47A4"/>
    <w:rsid w:val="004F7011"/>
    <w:rsid w:val="004F72C0"/>
    <w:rsid w:val="004F7C44"/>
    <w:rsid w:val="005062AB"/>
    <w:rsid w:val="00515D9C"/>
    <w:rsid w:val="0051679E"/>
    <w:rsid w:val="0052767A"/>
    <w:rsid w:val="00531FBD"/>
    <w:rsid w:val="0053213E"/>
    <w:rsid w:val="0053366A"/>
    <w:rsid w:val="00535849"/>
    <w:rsid w:val="00537873"/>
    <w:rsid w:val="005433CE"/>
    <w:rsid w:val="00566B36"/>
    <w:rsid w:val="00571465"/>
    <w:rsid w:val="00582104"/>
    <w:rsid w:val="005843D5"/>
    <w:rsid w:val="00584BA0"/>
    <w:rsid w:val="00586D79"/>
    <w:rsid w:val="00586E2F"/>
    <w:rsid w:val="00587BF6"/>
    <w:rsid w:val="00590C18"/>
    <w:rsid w:val="005A01E9"/>
    <w:rsid w:val="005A02A6"/>
    <w:rsid w:val="005A7693"/>
    <w:rsid w:val="005A76CC"/>
    <w:rsid w:val="005B0C6F"/>
    <w:rsid w:val="005B2360"/>
    <w:rsid w:val="005B68D8"/>
    <w:rsid w:val="005C5FF3"/>
    <w:rsid w:val="005D28B3"/>
    <w:rsid w:val="005D5AB8"/>
    <w:rsid w:val="005E70CE"/>
    <w:rsid w:val="005E730C"/>
    <w:rsid w:val="005F427C"/>
    <w:rsid w:val="00605CBD"/>
    <w:rsid w:val="00606232"/>
    <w:rsid w:val="00611679"/>
    <w:rsid w:val="00613D7D"/>
    <w:rsid w:val="00637C05"/>
    <w:rsid w:val="006458E7"/>
    <w:rsid w:val="00647405"/>
    <w:rsid w:val="00652DE2"/>
    <w:rsid w:val="006564DB"/>
    <w:rsid w:val="00660EE3"/>
    <w:rsid w:val="006642FF"/>
    <w:rsid w:val="0066664E"/>
    <w:rsid w:val="00676B57"/>
    <w:rsid w:val="00681E6D"/>
    <w:rsid w:val="00694958"/>
    <w:rsid w:val="00695380"/>
    <w:rsid w:val="006A3BF8"/>
    <w:rsid w:val="006A5F0E"/>
    <w:rsid w:val="006B0158"/>
    <w:rsid w:val="006C6E52"/>
    <w:rsid w:val="006D3747"/>
    <w:rsid w:val="006D56A1"/>
    <w:rsid w:val="006E18A3"/>
    <w:rsid w:val="006E5EAD"/>
    <w:rsid w:val="006E633F"/>
    <w:rsid w:val="006F2E54"/>
    <w:rsid w:val="006F66E3"/>
    <w:rsid w:val="006F76E8"/>
    <w:rsid w:val="0070049F"/>
    <w:rsid w:val="00701023"/>
    <w:rsid w:val="007058E8"/>
    <w:rsid w:val="007120F8"/>
    <w:rsid w:val="0071403C"/>
    <w:rsid w:val="007219F0"/>
    <w:rsid w:val="00721A75"/>
    <w:rsid w:val="00740B30"/>
    <w:rsid w:val="00742F4B"/>
    <w:rsid w:val="00756C0C"/>
    <w:rsid w:val="007577E5"/>
    <w:rsid w:val="0076489B"/>
    <w:rsid w:val="007730B1"/>
    <w:rsid w:val="00782222"/>
    <w:rsid w:val="00783402"/>
    <w:rsid w:val="007861C6"/>
    <w:rsid w:val="00790061"/>
    <w:rsid w:val="00791844"/>
    <w:rsid w:val="007936ED"/>
    <w:rsid w:val="00797B8F"/>
    <w:rsid w:val="007A43A5"/>
    <w:rsid w:val="007A7AEC"/>
    <w:rsid w:val="007B1704"/>
    <w:rsid w:val="007B5352"/>
    <w:rsid w:val="007B6388"/>
    <w:rsid w:val="007B703E"/>
    <w:rsid w:val="007C0A5F"/>
    <w:rsid w:val="007C39C1"/>
    <w:rsid w:val="007C51A7"/>
    <w:rsid w:val="007C6D38"/>
    <w:rsid w:val="007D30FB"/>
    <w:rsid w:val="007D35D1"/>
    <w:rsid w:val="007D5197"/>
    <w:rsid w:val="007D61B8"/>
    <w:rsid w:val="007E7233"/>
    <w:rsid w:val="00803F3C"/>
    <w:rsid w:val="00804CFE"/>
    <w:rsid w:val="00810D9E"/>
    <w:rsid w:val="00811C94"/>
    <w:rsid w:val="00811CF1"/>
    <w:rsid w:val="008159B6"/>
    <w:rsid w:val="00816E39"/>
    <w:rsid w:val="00817396"/>
    <w:rsid w:val="00817653"/>
    <w:rsid w:val="008335AD"/>
    <w:rsid w:val="00836D90"/>
    <w:rsid w:val="008438D7"/>
    <w:rsid w:val="00844A7E"/>
    <w:rsid w:val="0085332D"/>
    <w:rsid w:val="008564F7"/>
    <w:rsid w:val="00856BCD"/>
    <w:rsid w:val="00857EC3"/>
    <w:rsid w:val="00860E5A"/>
    <w:rsid w:val="00867AB6"/>
    <w:rsid w:val="008703A5"/>
    <w:rsid w:val="00870DF5"/>
    <w:rsid w:val="00885C79"/>
    <w:rsid w:val="00892BB0"/>
    <w:rsid w:val="00896061"/>
    <w:rsid w:val="008A0E2F"/>
    <w:rsid w:val="008A19BE"/>
    <w:rsid w:val="008A26EE"/>
    <w:rsid w:val="008A6C4D"/>
    <w:rsid w:val="008B0A39"/>
    <w:rsid w:val="008B6AD3"/>
    <w:rsid w:val="008C78AB"/>
    <w:rsid w:val="008E3D2B"/>
    <w:rsid w:val="008F2D3C"/>
    <w:rsid w:val="009021FA"/>
    <w:rsid w:val="009046DD"/>
    <w:rsid w:val="00905BB4"/>
    <w:rsid w:val="00910044"/>
    <w:rsid w:val="009122B1"/>
    <w:rsid w:val="00913129"/>
    <w:rsid w:val="009141F7"/>
    <w:rsid w:val="009142D8"/>
    <w:rsid w:val="00915895"/>
    <w:rsid w:val="00917C70"/>
    <w:rsid w:val="00922671"/>
    <w:rsid w:val="009228DF"/>
    <w:rsid w:val="00924166"/>
    <w:rsid w:val="00924E84"/>
    <w:rsid w:val="00926953"/>
    <w:rsid w:val="00933354"/>
    <w:rsid w:val="0094303F"/>
    <w:rsid w:val="00947FCC"/>
    <w:rsid w:val="009571CC"/>
    <w:rsid w:val="00964E83"/>
    <w:rsid w:val="00980FA1"/>
    <w:rsid w:val="00985A10"/>
    <w:rsid w:val="009878CE"/>
    <w:rsid w:val="00990766"/>
    <w:rsid w:val="009A108D"/>
    <w:rsid w:val="009B6DB7"/>
    <w:rsid w:val="009C2A2F"/>
    <w:rsid w:val="009C3DCF"/>
    <w:rsid w:val="009E1391"/>
    <w:rsid w:val="009E6592"/>
    <w:rsid w:val="00A04A0C"/>
    <w:rsid w:val="00A05224"/>
    <w:rsid w:val="00A061D7"/>
    <w:rsid w:val="00A232F5"/>
    <w:rsid w:val="00A30E81"/>
    <w:rsid w:val="00A34804"/>
    <w:rsid w:val="00A44B35"/>
    <w:rsid w:val="00A44E91"/>
    <w:rsid w:val="00A4631B"/>
    <w:rsid w:val="00A5404C"/>
    <w:rsid w:val="00A658C1"/>
    <w:rsid w:val="00A67B50"/>
    <w:rsid w:val="00A76563"/>
    <w:rsid w:val="00A941CF"/>
    <w:rsid w:val="00AB15BE"/>
    <w:rsid w:val="00AC0CEF"/>
    <w:rsid w:val="00AC454E"/>
    <w:rsid w:val="00AD5447"/>
    <w:rsid w:val="00AD5BAF"/>
    <w:rsid w:val="00AE2601"/>
    <w:rsid w:val="00AE6FF5"/>
    <w:rsid w:val="00B00168"/>
    <w:rsid w:val="00B07994"/>
    <w:rsid w:val="00B140FB"/>
    <w:rsid w:val="00B208AA"/>
    <w:rsid w:val="00B22F6A"/>
    <w:rsid w:val="00B230D5"/>
    <w:rsid w:val="00B31114"/>
    <w:rsid w:val="00B35935"/>
    <w:rsid w:val="00B37E63"/>
    <w:rsid w:val="00B41F0B"/>
    <w:rsid w:val="00B444A2"/>
    <w:rsid w:val="00B468BC"/>
    <w:rsid w:val="00B5190E"/>
    <w:rsid w:val="00B53A1D"/>
    <w:rsid w:val="00B62CFB"/>
    <w:rsid w:val="00B72D61"/>
    <w:rsid w:val="00B73434"/>
    <w:rsid w:val="00B76CCF"/>
    <w:rsid w:val="00B8128D"/>
    <w:rsid w:val="00B8231A"/>
    <w:rsid w:val="00B8375E"/>
    <w:rsid w:val="00BB534D"/>
    <w:rsid w:val="00BB55C0"/>
    <w:rsid w:val="00BC0920"/>
    <w:rsid w:val="00BC3643"/>
    <w:rsid w:val="00BC3737"/>
    <w:rsid w:val="00BD0DC7"/>
    <w:rsid w:val="00BD1577"/>
    <w:rsid w:val="00BD2BFB"/>
    <w:rsid w:val="00BD3202"/>
    <w:rsid w:val="00BD35AC"/>
    <w:rsid w:val="00BD7F61"/>
    <w:rsid w:val="00BE1D2E"/>
    <w:rsid w:val="00BE353E"/>
    <w:rsid w:val="00BF00BE"/>
    <w:rsid w:val="00BF2C33"/>
    <w:rsid w:val="00BF39F0"/>
    <w:rsid w:val="00BF5D81"/>
    <w:rsid w:val="00BF7934"/>
    <w:rsid w:val="00C11FDF"/>
    <w:rsid w:val="00C161B6"/>
    <w:rsid w:val="00C25536"/>
    <w:rsid w:val="00C27D8E"/>
    <w:rsid w:val="00C30775"/>
    <w:rsid w:val="00C32A99"/>
    <w:rsid w:val="00C36A8E"/>
    <w:rsid w:val="00C43243"/>
    <w:rsid w:val="00C50736"/>
    <w:rsid w:val="00C550DB"/>
    <w:rsid w:val="00C55987"/>
    <w:rsid w:val="00C572C4"/>
    <w:rsid w:val="00C66CF4"/>
    <w:rsid w:val="00C66EB6"/>
    <w:rsid w:val="00C731BB"/>
    <w:rsid w:val="00C76AD2"/>
    <w:rsid w:val="00C85617"/>
    <w:rsid w:val="00C92E69"/>
    <w:rsid w:val="00C93901"/>
    <w:rsid w:val="00CA151C"/>
    <w:rsid w:val="00CA36F7"/>
    <w:rsid w:val="00CA42F4"/>
    <w:rsid w:val="00CA6B0C"/>
    <w:rsid w:val="00CB1900"/>
    <w:rsid w:val="00CB43C1"/>
    <w:rsid w:val="00CC123E"/>
    <w:rsid w:val="00CC4C77"/>
    <w:rsid w:val="00CD077D"/>
    <w:rsid w:val="00CE5183"/>
    <w:rsid w:val="00D00358"/>
    <w:rsid w:val="00D07B5E"/>
    <w:rsid w:val="00D13E83"/>
    <w:rsid w:val="00D1496D"/>
    <w:rsid w:val="00D16F34"/>
    <w:rsid w:val="00D20B97"/>
    <w:rsid w:val="00D30B5E"/>
    <w:rsid w:val="00D31049"/>
    <w:rsid w:val="00D51A1E"/>
    <w:rsid w:val="00D51C4B"/>
    <w:rsid w:val="00D543BC"/>
    <w:rsid w:val="00D54B28"/>
    <w:rsid w:val="00D60F95"/>
    <w:rsid w:val="00D73323"/>
    <w:rsid w:val="00D83637"/>
    <w:rsid w:val="00D846C0"/>
    <w:rsid w:val="00D96A0F"/>
    <w:rsid w:val="00DA370B"/>
    <w:rsid w:val="00DA3E00"/>
    <w:rsid w:val="00DA42D3"/>
    <w:rsid w:val="00DB057B"/>
    <w:rsid w:val="00DB4D6B"/>
    <w:rsid w:val="00DB506F"/>
    <w:rsid w:val="00DB68C5"/>
    <w:rsid w:val="00DC2302"/>
    <w:rsid w:val="00DD292E"/>
    <w:rsid w:val="00DD6667"/>
    <w:rsid w:val="00DE4E06"/>
    <w:rsid w:val="00DE50C1"/>
    <w:rsid w:val="00DE5271"/>
    <w:rsid w:val="00E04378"/>
    <w:rsid w:val="00E11371"/>
    <w:rsid w:val="00E12B88"/>
    <w:rsid w:val="00E12DA1"/>
    <w:rsid w:val="00E138E0"/>
    <w:rsid w:val="00E2034B"/>
    <w:rsid w:val="00E237F5"/>
    <w:rsid w:val="00E26B53"/>
    <w:rsid w:val="00E3132E"/>
    <w:rsid w:val="00E32B5D"/>
    <w:rsid w:val="00E32C00"/>
    <w:rsid w:val="00E36EA0"/>
    <w:rsid w:val="00E4580D"/>
    <w:rsid w:val="00E53568"/>
    <w:rsid w:val="00E5718F"/>
    <w:rsid w:val="00E61F30"/>
    <w:rsid w:val="00E657E1"/>
    <w:rsid w:val="00E67DF0"/>
    <w:rsid w:val="00E7274C"/>
    <w:rsid w:val="00E74E00"/>
    <w:rsid w:val="00E75C57"/>
    <w:rsid w:val="00E76A4E"/>
    <w:rsid w:val="00E7725B"/>
    <w:rsid w:val="00E86053"/>
    <w:rsid w:val="00E862C7"/>
    <w:rsid w:val="00E86F85"/>
    <w:rsid w:val="00E9626F"/>
    <w:rsid w:val="00EA453F"/>
    <w:rsid w:val="00EB1598"/>
    <w:rsid w:val="00EC004E"/>
    <w:rsid w:val="00EC1E15"/>
    <w:rsid w:val="00EC40AD"/>
    <w:rsid w:val="00ED0AFD"/>
    <w:rsid w:val="00ED72D3"/>
    <w:rsid w:val="00EE5D7C"/>
    <w:rsid w:val="00EF2992"/>
    <w:rsid w:val="00EF29AB"/>
    <w:rsid w:val="00EF3778"/>
    <w:rsid w:val="00EF56AF"/>
    <w:rsid w:val="00EF7274"/>
    <w:rsid w:val="00EF73F4"/>
    <w:rsid w:val="00F02C40"/>
    <w:rsid w:val="00F24917"/>
    <w:rsid w:val="00F30D40"/>
    <w:rsid w:val="00F33107"/>
    <w:rsid w:val="00F33C26"/>
    <w:rsid w:val="00F33E08"/>
    <w:rsid w:val="00F408BF"/>
    <w:rsid w:val="00F40BCB"/>
    <w:rsid w:val="00F410DF"/>
    <w:rsid w:val="00F5217E"/>
    <w:rsid w:val="00F57B58"/>
    <w:rsid w:val="00F65C24"/>
    <w:rsid w:val="00F71DA1"/>
    <w:rsid w:val="00F7569E"/>
    <w:rsid w:val="00F8225E"/>
    <w:rsid w:val="00F86418"/>
    <w:rsid w:val="00F9072C"/>
    <w:rsid w:val="00F91C54"/>
    <w:rsid w:val="00F9297B"/>
    <w:rsid w:val="00FA58DC"/>
    <w:rsid w:val="00FA6611"/>
    <w:rsid w:val="00FB1857"/>
    <w:rsid w:val="00FB1F3C"/>
    <w:rsid w:val="00FC6743"/>
    <w:rsid w:val="00FC7029"/>
    <w:rsid w:val="00FD1C8E"/>
    <w:rsid w:val="00FD350A"/>
    <w:rsid w:val="00FD3732"/>
    <w:rsid w:val="00FD7121"/>
    <w:rsid w:val="00FE2D09"/>
    <w:rsid w:val="00FF26BF"/>
    <w:rsid w:val="00FF32DB"/>
    <w:rsid w:val="00FF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E"/>
  </w:style>
  <w:style w:type="paragraph" w:styleId="1">
    <w:name w:val="heading 1"/>
    <w:basedOn w:val="a"/>
    <w:next w:val="a"/>
    <w:link w:val="10"/>
    <w:qFormat/>
    <w:rsid w:val="005A02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2A6"/>
    <w:rPr>
      <w:sz w:val="28"/>
    </w:rPr>
  </w:style>
  <w:style w:type="paragraph" w:styleId="a4">
    <w:name w:val="Body Text Indent"/>
    <w:basedOn w:val="a"/>
    <w:rsid w:val="005A02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A02A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A02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A02A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A02A6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F3C"/>
    <w:rPr>
      <w:rFonts w:ascii="AG Souvenir" w:hAnsi="AG Souvenir"/>
      <w:b/>
      <w:spacing w:val="38"/>
      <w:sz w:val="28"/>
    </w:rPr>
  </w:style>
  <w:style w:type="character" w:styleId="ac">
    <w:name w:val="Hyperlink"/>
    <w:uiPriority w:val="99"/>
    <w:unhideWhenUsed/>
    <w:rsid w:val="00FB1F3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B1F3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B1F3C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FB1F3C"/>
    <w:rPr>
      <w:rFonts w:ascii="Arial" w:eastAsia="Calibri" w:hAnsi="Arial"/>
      <w:b/>
    </w:rPr>
  </w:style>
  <w:style w:type="paragraph" w:customStyle="1" w:styleId="ConsPlusNormal">
    <w:name w:val="ConsPlusNormal"/>
    <w:rsid w:val="00FB1F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B1F3C"/>
  </w:style>
  <w:style w:type="paragraph" w:customStyle="1" w:styleId="af">
    <w:name w:val="Содержимое таблицы"/>
    <w:basedOn w:val="a"/>
    <w:rsid w:val="00695380"/>
    <w:pPr>
      <w:suppressLineNumbers/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63E94"/>
  </w:style>
  <w:style w:type="character" w:customStyle="1" w:styleId="a6">
    <w:name w:val="Нижний колонтитул Знак"/>
    <w:basedOn w:val="a0"/>
    <w:link w:val="a5"/>
    <w:uiPriority w:val="99"/>
    <w:rsid w:val="00463E94"/>
  </w:style>
  <w:style w:type="character" w:styleId="af0">
    <w:name w:val="FollowedHyperlink"/>
    <w:basedOn w:val="a0"/>
    <w:uiPriority w:val="99"/>
    <w:unhideWhenUsed/>
    <w:rsid w:val="00463E94"/>
    <w:rPr>
      <w:color w:val="800080"/>
      <w:u w:val="single"/>
    </w:rPr>
  </w:style>
  <w:style w:type="table" w:styleId="af1">
    <w:name w:val="Table Grid"/>
    <w:basedOn w:val="a1"/>
    <w:uiPriority w:val="39"/>
    <w:rsid w:val="00D07B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7656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E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F3C"/>
    <w:rPr>
      <w:rFonts w:ascii="AG Souvenir" w:hAnsi="AG Souvenir"/>
      <w:b/>
      <w:spacing w:val="38"/>
      <w:sz w:val="28"/>
    </w:rPr>
  </w:style>
  <w:style w:type="character" w:styleId="ac">
    <w:name w:val="Hyperlink"/>
    <w:uiPriority w:val="99"/>
    <w:unhideWhenUsed/>
    <w:rsid w:val="00FB1F3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B1F3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B1F3C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FB1F3C"/>
    <w:rPr>
      <w:rFonts w:ascii="Arial" w:eastAsia="Calibri" w:hAnsi="Arial"/>
      <w:b/>
    </w:rPr>
  </w:style>
  <w:style w:type="paragraph" w:customStyle="1" w:styleId="ConsPlusNormal">
    <w:name w:val="ConsPlusNormal"/>
    <w:rsid w:val="00FB1F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B1F3C"/>
  </w:style>
  <w:style w:type="paragraph" w:customStyle="1" w:styleId="af">
    <w:name w:val="Содержимое таблицы"/>
    <w:basedOn w:val="a"/>
    <w:rsid w:val="00695380"/>
    <w:pPr>
      <w:suppressLineNumbers/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63E94"/>
  </w:style>
  <w:style w:type="character" w:customStyle="1" w:styleId="a6">
    <w:name w:val="Нижний колонтитул Знак"/>
    <w:basedOn w:val="a0"/>
    <w:link w:val="a5"/>
    <w:uiPriority w:val="99"/>
    <w:rsid w:val="00463E94"/>
  </w:style>
  <w:style w:type="character" w:styleId="af0">
    <w:name w:val="FollowedHyperlink"/>
    <w:basedOn w:val="a0"/>
    <w:uiPriority w:val="99"/>
    <w:unhideWhenUsed/>
    <w:rsid w:val="00463E94"/>
    <w:rPr>
      <w:color w:val="800080"/>
      <w:u w:val="single"/>
    </w:rPr>
  </w:style>
  <w:style w:type="table" w:styleId="af1">
    <w:name w:val="Table Grid"/>
    <w:basedOn w:val="a1"/>
    <w:uiPriority w:val="39"/>
    <w:rsid w:val="00D07B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7656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337B8551764E1CE8A11A88CE711D4002E91D868638E0560361225B98255387CE065DB753E7FCEB4C9DABA7A227A81BF2766DA82434EE50D8FD5s3x7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ABD141B758202413C009EFD00F536C482BA4762A310A688FA8897282AFF3B87DBAFC2DCD35874DC0939D72A3B46A680FCEBFEB1E8293C2E18ACE0b64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8DDC4923BCEC3393213FB83D93077AAC7D4FC2B82D1B05B1967D5D4EE1EBB0C2E44D42BB97DBD9E1FC136341CACB0303454BA4946F945EF43E00h625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752A-B498-4DDA-832E-F8F07A3D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bereznyak_vv</cp:lastModifiedBy>
  <cp:revision>2</cp:revision>
  <cp:lastPrinted>2019-06-20T08:17:00Z</cp:lastPrinted>
  <dcterms:created xsi:type="dcterms:W3CDTF">2019-06-20T13:23:00Z</dcterms:created>
  <dcterms:modified xsi:type="dcterms:W3CDTF">2019-06-20T13:23:00Z</dcterms:modified>
</cp:coreProperties>
</file>