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DD430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0423770" w14:textId="77777777" w:rsidR="001D10C2" w:rsidRDefault="001D10C2" w:rsidP="001D1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</w:t>
      </w:r>
      <w:r>
        <w:rPr>
          <w:rFonts w:ascii="Times New Roman" w:hAnsi="Times New Roman"/>
          <w:b/>
          <w:sz w:val="26"/>
          <w:szCs w:val="26"/>
          <w:lang w:eastAsia="ru-RU"/>
        </w:rPr>
        <w:br/>
        <w:t>о подготовке проекта акта</w:t>
      </w:r>
    </w:p>
    <w:p w14:paraId="6755A338" w14:textId="77777777" w:rsidR="001D10C2" w:rsidRDefault="001D10C2" w:rsidP="001D1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638BE2" w14:textId="77777777" w:rsidR="001D10C2" w:rsidRDefault="001D10C2" w:rsidP="001D1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>
        <w:rPr>
          <w:rFonts w:ascii="Times New Roman" w:hAnsi="Times New Roman"/>
          <w:sz w:val="28"/>
          <w:szCs w:val="28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14:paraId="14FA5690" w14:textId="77777777" w:rsidR="001D10C2" w:rsidRDefault="001D10C2" w:rsidP="001D1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796A5" w14:textId="21720030" w:rsidR="001D10C2" w:rsidRDefault="001D10C2" w:rsidP="001D10C2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val="x-none"/>
        </w:rPr>
        <w:t>Предложения принимаются по адресу:</w:t>
      </w:r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 xml:space="preserve"> 344000 г.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>Ростов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 xml:space="preserve">-на-Дону, 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ул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Красноармейская</w:t>
      </w:r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 xml:space="preserve">,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33</w:t>
      </w:r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 xml:space="preserve"> кабинет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 xml:space="preserve">, а также по адресу электронной почты: </w:t>
      </w:r>
      <w:bookmarkStart w:id="0" w:name="_Hlk17374568"/>
      <w:r w:rsidR="00D87DC3">
        <w:fldChar w:fldCharType="begin"/>
      </w:r>
      <w:r w:rsidR="00D87DC3">
        <w:instrText xml:space="preserve"> HYPERLINK "mailto:aquarostov@yandex.ru" </w:instrText>
      </w:r>
      <w:r w:rsidR="00D87DC3">
        <w:fldChar w:fldCharType="separate"/>
      </w:r>
      <w:r>
        <w:rPr>
          <w:rStyle w:val="a3"/>
          <w:rFonts w:ascii="Times New Roman" w:eastAsia="Times New Roman" w:hAnsi="Times New Roman"/>
          <w:kern w:val="2"/>
          <w:sz w:val="28"/>
          <w:lang w:val="en-US" w:eastAsia="zh-CN"/>
        </w:rPr>
        <w:t>aquarostov</w:t>
      </w:r>
      <w:r>
        <w:rPr>
          <w:rStyle w:val="a3"/>
          <w:rFonts w:ascii="Times New Roman" w:eastAsia="Times New Roman" w:hAnsi="Times New Roman"/>
          <w:kern w:val="2"/>
          <w:sz w:val="28"/>
          <w:lang w:val="x-none" w:eastAsia="zh-CN"/>
        </w:rPr>
        <w:t>@</w:t>
      </w:r>
      <w:r>
        <w:rPr>
          <w:rStyle w:val="a3"/>
          <w:rFonts w:ascii="Times New Roman" w:eastAsia="Times New Roman" w:hAnsi="Times New Roman"/>
          <w:kern w:val="2"/>
          <w:sz w:val="28"/>
          <w:lang w:val="en-US" w:eastAsia="zh-CN"/>
        </w:rPr>
        <w:t>yandex</w:t>
      </w:r>
      <w:r>
        <w:rPr>
          <w:rStyle w:val="a3"/>
          <w:rFonts w:ascii="Times New Roman" w:eastAsia="Times New Roman" w:hAnsi="Times New Roman"/>
          <w:kern w:val="2"/>
          <w:sz w:val="28"/>
          <w:lang w:val="x-none" w:eastAsia="zh-CN"/>
        </w:rPr>
        <w:t>.</w:t>
      </w:r>
      <w:proofErr w:type="spellStart"/>
      <w:r>
        <w:rPr>
          <w:rStyle w:val="a3"/>
          <w:rFonts w:ascii="Times New Roman" w:eastAsia="Times New Roman" w:hAnsi="Times New Roman"/>
          <w:kern w:val="2"/>
          <w:sz w:val="28"/>
          <w:lang w:val="en-US" w:eastAsia="zh-CN"/>
        </w:rPr>
        <w:t>ru</w:t>
      </w:r>
      <w:proofErr w:type="spellEnd"/>
      <w:r w:rsidR="00D87DC3">
        <w:rPr>
          <w:rStyle w:val="a3"/>
          <w:rFonts w:ascii="Times New Roman" w:eastAsia="Times New Roman" w:hAnsi="Times New Roman"/>
          <w:kern w:val="2"/>
          <w:sz w:val="28"/>
          <w:lang w:val="en-US" w:eastAsia="zh-CN"/>
        </w:rPr>
        <w:fldChar w:fldCharType="end"/>
      </w:r>
      <w:bookmarkEnd w:id="0"/>
      <w:r>
        <w:rPr>
          <w:rFonts w:ascii="Times New Roman" w:eastAsia="Times New Roman" w:hAnsi="Times New Roman"/>
          <w:kern w:val="2"/>
          <w:sz w:val="28"/>
          <w:szCs w:val="28"/>
          <w:lang w:val="x-none" w:eastAsia="zh-CN"/>
        </w:rPr>
        <w:t xml:space="preserve"> (в теме сообщения указывать «Предложения по подготовке проекта акта»).</w:t>
      </w:r>
    </w:p>
    <w:p w14:paraId="03BB2AF6" w14:textId="77777777" w:rsidR="001D10C2" w:rsidRDefault="001D10C2" w:rsidP="001D1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BCBE0" w14:textId="5331E2AD" w:rsidR="001D10C2" w:rsidRDefault="001D10C2" w:rsidP="001D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приёма предложений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 xml:space="preserve">: c 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 xml:space="preserve">.2019 по 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</w:p>
    <w:p w14:paraId="4879262B" w14:textId="77777777" w:rsidR="001D10C2" w:rsidRDefault="001D10C2" w:rsidP="001D1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A18A2" w14:textId="77777777" w:rsidR="001D10C2" w:rsidRDefault="001D10C2" w:rsidP="001D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размещения уведомления о подготовке проекта акта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don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agro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lang w:eastAsia="ru-RU"/>
          </w:rPr>
          <w:t>www.donland.ru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04FF6F7" w14:textId="77777777" w:rsidR="001D10C2" w:rsidRDefault="001D10C2" w:rsidP="001D1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21BBA" w14:textId="77777777" w:rsidR="001D10C2" w:rsidRDefault="001D10C2" w:rsidP="001D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Контактные лица от разработчика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начальник отдела координации развития аквакультуры Бабичева Ольга Владимировна, номер контактного телефона (863) 250 97 80, главный специалист отдела координации развития аквакультуры (863) 250 97 80.</w:t>
      </w:r>
    </w:p>
    <w:p w14:paraId="2FAE78AD" w14:textId="77777777" w:rsidR="001D10C2" w:rsidRDefault="001D10C2" w:rsidP="001D10C2">
      <w:pPr>
        <w:numPr>
          <w:ilvl w:val="0"/>
          <w:numId w:val="1"/>
        </w:numPr>
        <w:tabs>
          <w:tab w:val="left" w:pos="567"/>
        </w:tabs>
        <w:spacing w:before="120" w:after="20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нормативного правового акта: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Ростовской области.</w:t>
      </w:r>
    </w:p>
    <w:p w14:paraId="53585F57" w14:textId="77777777" w:rsidR="001D10C2" w:rsidRDefault="001D10C2" w:rsidP="001D10C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нормативного правового акта: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некоторые постановления Правительства Ростовской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4E7E80" w14:textId="77777777" w:rsidR="001D10C2" w:rsidRDefault="001D10C2" w:rsidP="001D10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Обоснование проблемы, на решение которой направлен предлагаемый способ регулирования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части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уточнения перечня документов на предоставление субсидий на поддержку аквакультуры</w:t>
      </w:r>
    </w:p>
    <w:p w14:paraId="5E57AB92" w14:textId="77777777" w:rsidR="001D10C2" w:rsidRDefault="001D10C2" w:rsidP="001D10C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5DED49" w14:textId="77777777" w:rsidR="001D10C2" w:rsidRDefault="001D10C2" w:rsidP="001D10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в части уточнения перечня документов на предоставление субсидий на поддержку аквакультуры, а также упразднении расшифровок затрат по субсидируемым расходам.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264EB4E" w14:textId="77777777" w:rsidR="001D10C2" w:rsidRDefault="001D10C2" w:rsidP="001D10C2">
      <w:pPr>
        <w:tabs>
          <w:tab w:val="left" w:pos="567"/>
        </w:tabs>
        <w:spacing w:before="120" w:after="2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планируемый срок вступления в силу сентябрь 2019 года.</w:t>
      </w:r>
    </w:p>
    <w:p w14:paraId="74A3C462" w14:textId="77777777" w:rsidR="001D10C2" w:rsidRDefault="001D10C2" w:rsidP="001D10C2">
      <w:pPr>
        <w:numPr>
          <w:ilvl w:val="0"/>
          <w:numId w:val="2"/>
        </w:numPr>
        <w:tabs>
          <w:tab w:val="left" w:pos="567"/>
        </w:tabs>
        <w:spacing w:before="120" w:after="20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Сведения о необходимости или отсутствии необходимости установления переходного периода: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необходимость установления переходного периода.</w:t>
      </w:r>
    </w:p>
    <w:p w14:paraId="49B1D485" w14:textId="77777777" w:rsidR="001D10C2" w:rsidRDefault="001D10C2" w:rsidP="001D10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after="20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Иная информация по решению разработчика, относящаяся к сведениям о подготовке проекта нормативного правового акта: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имеется.</w:t>
      </w:r>
    </w:p>
    <w:p w14:paraId="4632D8E5" w14:textId="77777777" w:rsidR="001D10C2" w:rsidRDefault="001D10C2" w:rsidP="001D10C2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435"/>
      </w:tblGrid>
      <w:tr w:rsidR="001D10C2" w14:paraId="3A4FBADA" w14:textId="77777777" w:rsidTr="007C2E7E">
        <w:trPr>
          <w:trHeight w:val="493"/>
        </w:trPr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B79638" w14:textId="77777777" w:rsidR="001D10C2" w:rsidRDefault="001D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0AB1B1" w14:textId="7CF352E3" w:rsidR="001D10C2" w:rsidRDefault="001D10C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постановления правительства Ростовской области </w:t>
            </w:r>
            <w:r w:rsidR="00575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некоторые постановления Правительства Ростовской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10C2" w14:paraId="514CECC6" w14:textId="77777777" w:rsidTr="007C2E7E">
        <w:trPr>
          <w:trHeight w:val="481"/>
        </w:trPr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8EE39" w14:textId="429E16FA" w:rsidR="001D10C2" w:rsidRDefault="007C2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D1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C7AD37" w14:textId="519930D6" w:rsidR="001D10C2" w:rsidRDefault="005753CC" w:rsidP="0057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1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вопросов для участников публичных обсуждений</w:t>
            </w:r>
          </w:p>
        </w:tc>
      </w:tr>
    </w:tbl>
    <w:p w14:paraId="0F2440F3" w14:textId="77777777" w:rsidR="001D10C2" w:rsidRDefault="001D10C2" w:rsidP="001D1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DC55A8" w14:textId="34844DE2" w:rsidR="001D10C2" w:rsidRDefault="001D10C2" w:rsidP="001D10C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Срок проведения публичных консультаций до: </w:t>
      </w:r>
      <w:r w:rsidR="00713243" w:rsidRPr="00713243">
        <w:rPr>
          <w:rFonts w:ascii="Times New Roman" w:hAnsi="Times New Roman"/>
          <w:sz w:val="28"/>
          <w:szCs w:val="28"/>
          <w:lang w:eastAsia="ru-RU"/>
        </w:rPr>
        <w:t>10</w:t>
      </w:r>
      <w:r w:rsidRPr="00713243">
        <w:rPr>
          <w:rFonts w:ascii="Times New Roman" w:hAnsi="Times New Roman"/>
          <w:sz w:val="28"/>
          <w:szCs w:val="28"/>
          <w:lang w:eastAsia="ru-RU"/>
        </w:rPr>
        <w:t>.0</w:t>
      </w:r>
      <w:r w:rsidR="00713243" w:rsidRPr="00713243">
        <w:rPr>
          <w:rFonts w:ascii="Times New Roman" w:hAnsi="Times New Roman"/>
          <w:sz w:val="28"/>
          <w:szCs w:val="28"/>
          <w:lang w:eastAsia="ru-RU"/>
        </w:rPr>
        <w:t>9</w:t>
      </w:r>
      <w:r w:rsidRPr="00713243">
        <w:rPr>
          <w:rFonts w:ascii="Times New Roman" w:hAnsi="Times New Roman"/>
          <w:sz w:val="28"/>
          <w:szCs w:val="28"/>
          <w:lang w:eastAsia="ru-RU"/>
        </w:rPr>
        <w:t>.2019</w:t>
      </w:r>
    </w:p>
    <w:p w14:paraId="2BCF14C1" w14:textId="77777777" w:rsidR="001D10C2" w:rsidRDefault="001D10C2" w:rsidP="001D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5BFA5E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DA0C236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B477831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FDAE330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B4A9E27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48A1FF6E" w14:textId="45CE7796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CCE8059" w14:textId="391E9B6B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63D1D7A" w14:textId="51A0C7B5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201A444C" w14:textId="2ABACD69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B66F8A7" w14:textId="185E11C3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BDC1950" w14:textId="75C40A18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CC43A9E" w14:textId="0F09C200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464448F" w14:textId="15A6CB2A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ACCB9FD" w14:textId="5B07ED6F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A2CA2F3" w14:textId="7D742621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BE7C8BB" w14:textId="360C9ACE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C9BA7D5" w14:textId="1A824570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2AE8FDD" w14:textId="4DD1D146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55648EB" w14:textId="5A3814B8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47FBD46" w14:textId="238CE585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F4DF6E8" w14:textId="1D060916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B974C90" w14:textId="4660F34C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062934A" w14:textId="30B927D8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4A3A5885" w14:textId="3B62B1FF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45348A5" w14:textId="1A16C6F3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6DB060E" w14:textId="4B84469D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2C95D4DF" w14:textId="0B142EB4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20507201" w14:textId="49325632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2B21A118" w14:textId="442DE2E5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2F66487A" w14:textId="01F74FA2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7B6AF21" w14:textId="06693E17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E7FAC33" w14:textId="52FDDF6B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070FC56" w14:textId="398D61BC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FEB31C0" w14:textId="7CE08563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4C6A23DF" w14:textId="1EEEF40F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015B951" w14:textId="6C733868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B47E1C6" w14:textId="20FB15BA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B7D535D" w14:textId="77777777" w:rsidR="008B6EA6" w:rsidRDefault="008B6EA6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9D100D2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219344F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BF88123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4BF09E6" w14:textId="1CA2FAED" w:rsidR="00800F41" w:rsidRDefault="00800F41" w:rsidP="008B6EA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0F41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Pr="00800F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 УВЕДОМЛЕНИЮ</w:t>
      </w:r>
    </w:p>
    <w:p w14:paraId="7A924477" w14:textId="77777777" w:rsidR="00800F41" w:rsidRDefault="00800F41" w:rsidP="008B6EA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45032C7" w14:textId="33811869" w:rsidR="008B6EA6" w:rsidRPr="008B6EA6" w:rsidRDefault="008B6EA6" w:rsidP="008B6EA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B6EA6">
        <w:rPr>
          <w:rFonts w:ascii="Times New Roman" w:eastAsia="Times New Roman" w:hAnsi="Times New Roman"/>
          <w:b/>
          <w:sz w:val="28"/>
          <w:szCs w:val="20"/>
          <w:lang w:eastAsia="ru-RU"/>
        </w:rPr>
        <w:t>Проект</w:t>
      </w:r>
    </w:p>
    <w:p w14:paraId="33B8B251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9DA5D7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6"/>
          <w:szCs w:val="20"/>
          <w:lang w:eastAsia="ru-RU"/>
        </w:rPr>
      </w:pPr>
    </w:p>
    <w:p w14:paraId="6DF00FD4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6EA6">
        <w:rPr>
          <w:rFonts w:ascii="Times New Roman" w:eastAsia="Times New Roman" w:hAnsi="Times New Roman"/>
          <w:b/>
          <w:sz w:val="36"/>
          <w:szCs w:val="20"/>
          <w:lang w:eastAsia="ru-RU"/>
        </w:rPr>
        <w:t>ПРАВИТЕЛЬСТВО РОСТОВСКОЙ ОБЛАСТИ</w:t>
      </w:r>
    </w:p>
    <w:p w14:paraId="2D9C3958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5D50AC39" w14:textId="77777777" w:rsidR="008B6EA6" w:rsidRPr="008B6EA6" w:rsidRDefault="008B6EA6" w:rsidP="008B6EA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6EA6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ПОСТАНОВЛЕНИЕ </w:t>
      </w:r>
    </w:p>
    <w:p w14:paraId="7AEBFCF1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14:paraId="4A539B84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от ______</w:t>
      </w:r>
      <w:proofErr w:type="gramStart"/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_  _</w:t>
      </w:r>
      <w:proofErr w:type="gramEnd"/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___</w:t>
      </w:r>
    </w:p>
    <w:p w14:paraId="0481FB70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09979B0F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 xml:space="preserve">г. </w:t>
      </w:r>
      <w:proofErr w:type="spellStart"/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Ростов</w:t>
      </w:r>
      <w:proofErr w:type="spellEnd"/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-на-Дону</w:t>
      </w:r>
    </w:p>
    <w:p w14:paraId="182437BD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7B045C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14:paraId="4A6307D3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b/>
          <w:sz w:val="28"/>
          <w:szCs w:val="28"/>
          <w:lang w:eastAsia="ru-RU"/>
        </w:rPr>
        <w:t>в постановление Правительства Ростовской области от 22.05.2017 № 358</w:t>
      </w:r>
    </w:p>
    <w:p w14:paraId="543011A7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b/>
          <w:sz w:val="28"/>
          <w:szCs w:val="28"/>
          <w:lang w:eastAsia="ru-RU"/>
        </w:rPr>
        <w:t>«О финансовой поддержке аквакультуры»</w:t>
      </w:r>
    </w:p>
    <w:p w14:paraId="53221200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97E23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8F363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предоставления государственной поддержки на развитие аквакультуры Правительство Ростовской области </w:t>
      </w:r>
      <w:r w:rsidRPr="008B6EA6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постановляе</w:t>
      </w:r>
      <w:r w:rsidRPr="008B6EA6">
        <w:rPr>
          <w:rFonts w:ascii="Times New Roman" w:eastAsia="Times New Roman" w:hAnsi="Times New Roman"/>
          <w:b/>
          <w:sz w:val="28"/>
          <w:szCs w:val="28"/>
          <w:lang w:eastAsia="ru-RU"/>
        </w:rPr>
        <w:t>т:</w:t>
      </w:r>
    </w:p>
    <w:p w14:paraId="106DDB4F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31DF8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1. Внести в постановление Правительства Ростовской области от 22.05.2017</w:t>
      </w: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br/>
        <w:t>№ 358 «О финансовой поддержке аквакультуры» изменения согласно приложению.</w:t>
      </w:r>
    </w:p>
    <w:p w14:paraId="7E219CBD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2. Настоящее постановление вступает в силу со дня его официального </w:t>
      </w:r>
      <w:r w:rsidRPr="008B6EA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опубликования. </w:t>
      </w:r>
    </w:p>
    <w:p w14:paraId="6A870335" w14:textId="2AA47D6A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3. Контроль за выполнением настоящего постановления возложить на министра сельского хозяйства и продовольствия Ростовской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Рачаловского</w:t>
      </w:r>
      <w:proofErr w:type="spellEnd"/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 К.Н.</w:t>
      </w:r>
    </w:p>
    <w:p w14:paraId="5892EE88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5AEED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A47390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F267BA" w14:textId="5618BD8F" w:rsidR="008B6EA6" w:rsidRPr="008B6EA6" w:rsidRDefault="008B6EA6" w:rsidP="008B6EA6">
      <w:pPr>
        <w:tabs>
          <w:tab w:val="left" w:pos="7655"/>
        </w:tabs>
        <w:spacing w:after="0" w:line="240" w:lineRule="auto"/>
        <w:ind w:right="73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Губернатор</w:t>
      </w:r>
    </w:p>
    <w:p w14:paraId="648233B1" w14:textId="7E807450" w:rsidR="008B6EA6" w:rsidRPr="008B6EA6" w:rsidRDefault="008B6EA6" w:rsidP="008B6EA6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Ростовской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 xml:space="preserve">   В.Ю. Голубев</w:t>
      </w:r>
    </w:p>
    <w:p w14:paraId="72060782" w14:textId="77777777" w:rsidR="008B6EA6" w:rsidRPr="008B6EA6" w:rsidRDefault="008B6EA6" w:rsidP="008B6EA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C5AE9E1" w14:textId="77777777" w:rsidR="008B6EA6" w:rsidRPr="008B6EA6" w:rsidRDefault="008B6EA6" w:rsidP="008B6EA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6CB4D0E" w14:textId="77777777" w:rsidR="008B6EA6" w:rsidRPr="008B6EA6" w:rsidRDefault="008B6EA6" w:rsidP="008B6EA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057F6B6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0A238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C3329" w14:textId="71F40BF8" w:rsid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C36644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29F68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вносит </w:t>
      </w:r>
    </w:p>
    <w:p w14:paraId="103A231D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министерство сельского</w:t>
      </w:r>
    </w:p>
    <w:p w14:paraId="2161CA35" w14:textId="77777777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хозяйства и продовольствия</w:t>
      </w:r>
    </w:p>
    <w:p w14:paraId="213496BC" w14:textId="34F6BD39" w:rsidR="008B6EA6" w:rsidRPr="008B6EA6" w:rsidRDefault="008B6EA6" w:rsidP="008B6E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</w:p>
    <w:p w14:paraId="59276F51" w14:textId="77777777" w:rsidR="008B6EA6" w:rsidRPr="008B6EA6" w:rsidRDefault="008B6EA6" w:rsidP="008B6EA6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8E66D30" w14:textId="77777777" w:rsidR="008B6EA6" w:rsidRPr="008B6EA6" w:rsidRDefault="008B6EA6" w:rsidP="008B6EA6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14:paraId="1AF7A075" w14:textId="77777777" w:rsidR="008B6EA6" w:rsidRPr="008B6EA6" w:rsidRDefault="008B6EA6" w:rsidP="008B6EA6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</w:p>
    <w:p w14:paraId="28D37010" w14:textId="77777777" w:rsidR="008B6EA6" w:rsidRPr="008B6EA6" w:rsidRDefault="008B6EA6" w:rsidP="008B6EA6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</w:p>
    <w:p w14:paraId="527EDB32" w14:textId="77777777" w:rsidR="008B6EA6" w:rsidRPr="008B6EA6" w:rsidRDefault="008B6EA6" w:rsidP="008B6EA6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0"/>
          <w:lang w:eastAsia="ru-RU"/>
        </w:rPr>
        <w:t>от _______ № ____</w:t>
      </w:r>
    </w:p>
    <w:p w14:paraId="67ABEEA5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F15D8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ИЗМЕНЕНИЯ,</w:t>
      </w:r>
    </w:p>
    <w:p w14:paraId="7425DA81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вносимые </w:t>
      </w: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Правительства Ростовской области </w:t>
      </w:r>
    </w:p>
    <w:p w14:paraId="6B3C7B4D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от 22.05.2017 № 358 «О финансовой поддержке аквакультуры»</w:t>
      </w:r>
    </w:p>
    <w:p w14:paraId="0A531D4E" w14:textId="77777777" w:rsidR="008B6EA6" w:rsidRPr="008B6EA6" w:rsidRDefault="008B6EA6" w:rsidP="008B6E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197F534" w14:textId="77777777" w:rsidR="008B6EA6" w:rsidRPr="008B6EA6" w:rsidRDefault="008B6EA6" w:rsidP="008B6EA6">
      <w:pPr>
        <w:keepNext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</w:t>
      </w: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азделе 2:</w:t>
      </w:r>
    </w:p>
    <w:p w14:paraId="2DA6AAC0" w14:textId="77777777" w:rsidR="008B6EA6" w:rsidRPr="008B6EA6" w:rsidRDefault="008B6EA6" w:rsidP="008B6EA6">
      <w:pPr>
        <w:keepNext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 2.4.3 пункта 2.4 признать утратившим силу.</w:t>
      </w:r>
    </w:p>
    <w:p w14:paraId="6DF15FF0" w14:textId="77777777" w:rsidR="008B6EA6" w:rsidRPr="008B6EA6" w:rsidRDefault="008B6EA6" w:rsidP="008B6EA6">
      <w:pPr>
        <w:keepNext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пункте 2.6: </w:t>
      </w:r>
    </w:p>
    <w:p w14:paraId="5FFA725F" w14:textId="77777777" w:rsidR="008B6EA6" w:rsidRPr="008B6EA6" w:rsidRDefault="008B6EA6" w:rsidP="008B6EA6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подпункты 2.6.7, 2.6.8 признать утратившим силу;</w:t>
      </w:r>
    </w:p>
    <w:p w14:paraId="26028DD7" w14:textId="77777777" w:rsidR="008B6EA6" w:rsidRPr="008B6EA6" w:rsidRDefault="008B6EA6" w:rsidP="008B6EA6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подпунктами 2.6.9-2.6.12 в следующей редакции:</w:t>
      </w:r>
    </w:p>
    <w:p w14:paraId="4B083717" w14:textId="77777777" w:rsidR="008B6EA6" w:rsidRPr="008B6EA6" w:rsidRDefault="008B6EA6" w:rsidP="008B6EA6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«2.6.9. Копии договоров на реализацию рыбы,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14:paraId="153639DC" w14:textId="77777777" w:rsidR="008B6EA6" w:rsidRPr="008B6EA6" w:rsidRDefault="008B6EA6" w:rsidP="008B6EA6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2.6.10. Копии платежных поручений и выписок из расчетного счета, подтверждающих оплату реализуемой рыбы, заверенные кредитной организацией и заявителем.</w:t>
      </w:r>
    </w:p>
    <w:p w14:paraId="5C5671DB" w14:textId="77777777" w:rsidR="008B6EA6" w:rsidRPr="008B6EA6" w:rsidRDefault="008B6EA6" w:rsidP="008B6EA6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2.6.11. Копии счетов и (или) счетов-фактур на реализацию рыбы,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14:paraId="7B5ABC97" w14:textId="77777777" w:rsidR="008B6EA6" w:rsidRPr="008B6EA6" w:rsidRDefault="008B6EA6" w:rsidP="008B6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2.6.12. </w:t>
      </w: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Копии товарных накладных (универсальных передаточных документов), подтверждающих отгрузку реализуемой рыбы за субсидируемый период, заверенные заявителем.».</w:t>
      </w:r>
    </w:p>
    <w:p w14:paraId="6301EB7C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3CCFC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CBD0B1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11D46A" w14:textId="77777777" w:rsidR="008B6EA6" w:rsidRPr="008B6EA6" w:rsidRDefault="008B6EA6" w:rsidP="008B6E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0ED69A" w14:textId="1057396F" w:rsidR="008B6EA6" w:rsidRPr="008B6EA6" w:rsidRDefault="008B6EA6" w:rsidP="008B6EA6">
      <w:pPr>
        <w:spacing w:after="0" w:line="240" w:lineRule="auto"/>
        <w:ind w:right="55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</w:t>
      </w:r>
    </w:p>
    <w:p w14:paraId="7C4BA197" w14:textId="64C00904" w:rsidR="008B6EA6" w:rsidRPr="008B6EA6" w:rsidRDefault="008B6EA6" w:rsidP="008B6EA6">
      <w:pPr>
        <w:spacing w:after="0" w:line="240" w:lineRule="auto"/>
        <w:ind w:right="52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окументационного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6EA6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</w:p>
    <w:p w14:paraId="7C832147" w14:textId="687FDB0B" w:rsidR="008B6EA6" w:rsidRPr="008B6EA6" w:rsidRDefault="00800F41" w:rsidP="008B6EA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8B6EA6" w:rsidRPr="008B6EA6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Правительства Ростовской области                                        Т.А. </w:t>
      </w:r>
      <w:proofErr w:type="spellStart"/>
      <w:r w:rsidR="008B6EA6" w:rsidRPr="008B6EA6">
        <w:rPr>
          <w:rFonts w:ascii="Times New Roman" w:eastAsia="Times New Roman" w:hAnsi="Times New Roman"/>
          <w:sz w:val="28"/>
          <w:szCs w:val="20"/>
          <w:lang w:eastAsia="ru-RU"/>
        </w:rPr>
        <w:t>Родионченко</w:t>
      </w:r>
      <w:proofErr w:type="spellEnd"/>
    </w:p>
    <w:p w14:paraId="4DA091B6" w14:textId="77777777" w:rsidR="008B6EA6" w:rsidRPr="008B6EA6" w:rsidRDefault="008B6EA6" w:rsidP="008B6EA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7EC54D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563ED8B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59CCDC7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B8F34CA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FE91FFF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D7D41CA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951DF83" w14:textId="77777777" w:rsidR="001D10C2" w:rsidRDefault="001D10C2" w:rsidP="008B6E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4F88B9E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E10FCF2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4CC4B3DE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31353154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0B229A6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2DF49FBF" w14:textId="77777777" w:rsidR="001D10C2" w:rsidRDefault="001D10C2" w:rsidP="001D10C2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CA11F15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06B996D4" w14:textId="77777777" w:rsidR="002B11DF" w:rsidRPr="002B11DF" w:rsidRDefault="002B11DF" w:rsidP="002B11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1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2 К УВЕДОМЛЕНИЮ</w:t>
      </w:r>
    </w:p>
    <w:p w14:paraId="18DBE6FC" w14:textId="77777777" w:rsidR="002B11DF" w:rsidRPr="002B11DF" w:rsidRDefault="002B11DF" w:rsidP="002B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392336" w14:textId="77777777" w:rsidR="002B11DF" w:rsidRPr="002B11DF" w:rsidRDefault="002B11DF" w:rsidP="002B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1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вопросов для проведения публичных обсуждений</w:t>
      </w:r>
    </w:p>
    <w:p w14:paraId="760898C1" w14:textId="77777777" w:rsidR="002B11DF" w:rsidRPr="002B11DF" w:rsidRDefault="002B11DF" w:rsidP="002B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10126"/>
      </w:tblGrid>
      <w:tr w:rsidR="002B11DF" w:rsidRPr="002B11DF" w14:paraId="2BE6D899" w14:textId="77777777" w:rsidTr="002B11DF">
        <w:trPr>
          <w:trHeight w:val="1207"/>
        </w:trPr>
        <w:tc>
          <w:tcPr>
            <w:tcW w:w="10126" w:type="dxa"/>
            <w:shd w:val="clear" w:color="auto" w:fill="auto"/>
          </w:tcPr>
          <w:p w14:paraId="42D92D3B" w14:textId="77777777" w:rsidR="002B11DF" w:rsidRPr="002B11DF" w:rsidRDefault="002B11DF" w:rsidP="002B11DF">
            <w:pPr>
              <w:tabs>
                <w:tab w:val="left" w:pos="567"/>
              </w:tabs>
              <w:spacing w:before="120" w:after="20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проекта постановления Правительства Ростовской области «О внесении изменений в постановление Правительства Ростовской области от 22.05.2017 </w:t>
            </w:r>
            <w:r w:rsidRPr="002B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№ 358», затрагивающего уточнение перечня документов на предоставление субсидий на поддержку аквакультуры.</w:t>
            </w:r>
          </w:p>
          <w:p w14:paraId="20A919DC" w14:textId="787C4263" w:rsidR="002B11DF" w:rsidRPr="002B11DF" w:rsidRDefault="002B11DF" w:rsidP="002B1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90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B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Пожалуйста, заполните и направьте данную форму по электронной почте на адрес aquarostov@yandex.ru не позднее 10.09.2019.  </w:t>
            </w:r>
          </w:p>
          <w:p w14:paraId="1251D634" w14:textId="03122F79" w:rsidR="002B11DF" w:rsidRPr="002B11DF" w:rsidRDefault="002B11DF" w:rsidP="002B1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90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B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14:paraId="77344924" w14:textId="77777777" w:rsidR="002B11DF" w:rsidRPr="002B11DF" w:rsidRDefault="002B11DF" w:rsidP="002B1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103C6C" w14:textId="77777777" w:rsidR="002B11DF" w:rsidRPr="002B11DF" w:rsidRDefault="002B11DF" w:rsidP="002B11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11DF">
        <w:rPr>
          <w:rFonts w:ascii="Times New Roman" w:eastAsia="Times New Roman" w:hAnsi="Times New Roman"/>
          <w:b/>
          <w:lang w:eastAsia="ru-RU"/>
        </w:rPr>
        <w:t xml:space="preserve">Контактная информация: </w:t>
      </w:r>
    </w:p>
    <w:p w14:paraId="53EAE914" w14:textId="77777777" w:rsidR="002B11DF" w:rsidRPr="002B11DF" w:rsidRDefault="002B11DF" w:rsidP="002B11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 -</w:t>
      </w:r>
      <w:r w:rsidRPr="002B1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министерство сельского хозяйства и продовольствия Ростовской области</w:t>
      </w: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</w:p>
    <w:p w14:paraId="75FC890B" w14:textId="77777777" w:rsidR="002B11DF" w:rsidRPr="002B11DF" w:rsidRDefault="002B11DF" w:rsidP="002B1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– начальник отдела координации развития аквакультуры управления развития рыбохозяйственного комплекса </w:t>
      </w:r>
      <w:proofErr w:type="spellStart"/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>минсельхозпрода</w:t>
      </w:r>
      <w:proofErr w:type="spellEnd"/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Бабичева Ольга Владимировна</w:t>
      </w:r>
    </w:p>
    <w:p w14:paraId="74225099" w14:textId="77777777" w:rsidR="002B11DF" w:rsidRPr="002B11DF" w:rsidRDefault="002B11DF" w:rsidP="002B11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 250-97-80.</w:t>
      </w:r>
    </w:p>
    <w:p w14:paraId="637AE31C" w14:textId="77777777" w:rsidR="002B11DF" w:rsidRPr="002B11DF" w:rsidRDefault="002B11DF" w:rsidP="002B11D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B11DF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aquarostov@yandex.ru</w:t>
      </w:r>
    </w:p>
    <w:tbl>
      <w:tblPr>
        <w:tblW w:w="10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1"/>
      </w:tblGrid>
      <w:tr w:rsidR="002B11DF" w:rsidRPr="002B11DF" w14:paraId="4EAB1A62" w14:textId="77777777" w:rsidTr="002900CC">
        <w:trPr>
          <w:trHeight w:val="407"/>
        </w:trPr>
        <w:tc>
          <w:tcPr>
            <w:tcW w:w="103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787CE" w14:textId="77777777" w:rsidR="002B11DF" w:rsidRPr="002B11DF" w:rsidRDefault="002B11DF" w:rsidP="002B1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Вопросы:</w:t>
            </w:r>
          </w:p>
          <w:p w14:paraId="2AD1D37D" w14:textId="77777777" w:rsidR="002B11DF" w:rsidRPr="002B11DF" w:rsidRDefault="002B11DF" w:rsidP="002B1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B11DF" w:rsidRPr="002B11DF" w14:paraId="052F248C" w14:textId="77777777" w:rsidTr="002900CC">
        <w:trPr>
          <w:trHeight w:val="407"/>
        </w:trPr>
        <w:tc>
          <w:tcPr>
            <w:tcW w:w="103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1FEF61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</w:tc>
      </w:tr>
      <w:tr w:rsidR="002B11DF" w:rsidRPr="002B11DF" w14:paraId="3361FC2A" w14:textId="77777777" w:rsidTr="002900CC">
        <w:trPr>
          <w:trHeight w:val="387"/>
        </w:trPr>
        <w:tc>
          <w:tcPr>
            <w:tcW w:w="10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CD32" w14:textId="77777777" w:rsidR="002B11DF" w:rsidRPr="002B11DF" w:rsidRDefault="002B11DF" w:rsidP="002B11DF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781F848C" w14:textId="77777777" w:rsidTr="0029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139A9E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2B11DF" w:rsidRPr="002B11DF" w14:paraId="14183C56" w14:textId="77777777" w:rsidTr="0029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74D" w14:textId="77777777" w:rsidR="002B11DF" w:rsidRPr="002B11DF" w:rsidRDefault="002B11DF" w:rsidP="002B11DF">
            <w:pPr>
              <w:spacing w:after="0" w:line="240" w:lineRule="auto"/>
              <w:ind w:left="709" w:right="317" w:hanging="37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39E22F72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CF705C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 и/или более эффективны?</w:t>
            </w:r>
          </w:p>
          <w:p w14:paraId="311626FB" w14:textId="77777777" w:rsidR="002B11DF" w:rsidRPr="002B11DF" w:rsidRDefault="002B11DF" w:rsidP="002B11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11DF" w:rsidRPr="002B11DF" w14:paraId="656E482F" w14:textId="77777777" w:rsidTr="002900CC">
        <w:trPr>
          <w:trHeight w:val="300"/>
        </w:trPr>
        <w:tc>
          <w:tcPr>
            <w:tcW w:w="10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F99A" w14:textId="77777777" w:rsidR="002B11DF" w:rsidRPr="002B11DF" w:rsidRDefault="002B11DF" w:rsidP="002B11DF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2DC0AA82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D4189A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B11DF" w:rsidRPr="002B11DF" w14:paraId="3DC72BCD" w14:textId="77777777" w:rsidTr="002900CC">
        <w:trPr>
          <w:trHeight w:val="442"/>
        </w:trPr>
        <w:tc>
          <w:tcPr>
            <w:tcW w:w="10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F98B" w14:textId="77777777" w:rsidR="002B11DF" w:rsidRPr="002B11DF" w:rsidRDefault="002B11DF" w:rsidP="002B11DF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7218F1C5" w14:textId="77777777" w:rsidTr="0029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4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83D4D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1484870C" w14:textId="77777777" w:rsidR="002B11DF" w:rsidRPr="002B11DF" w:rsidRDefault="002B11DF" w:rsidP="002B11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14:paraId="3B3D8331" w14:textId="77777777" w:rsidR="002B11DF" w:rsidRPr="002B11DF" w:rsidRDefault="002B11DF" w:rsidP="002B11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имеются  ли</w:t>
            </w:r>
            <w:proofErr w:type="gramEnd"/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технические ошибки;</w:t>
            </w:r>
          </w:p>
          <w:p w14:paraId="41DED29B" w14:textId="77777777" w:rsidR="002B11DF" w:rsidRPr="002B11DF" w:rsidRDefault="002B11DF" w:rsidP="002B11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14:paraId="1C425C0D" w14:textId="77777777" w:rsidR="002B11DF" w:rsidRPr="002B11DF" w:rsidRDefault="002B11DF" w:rsidP="002B11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14:paraId="38D22D19" w14:textId="77777777" w:rsidR="002B11DF" w:rsidRPr="002B11DF" w:rsidRDefault="002B11DF" w:rsidP="002B11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2B11DF" w:rsidRPr="002B11DF" w14:paraId="148CE764" w14:textId="77777777" w:rsidTr="0029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FCAA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164615A2" w14:textId="77777777" w:rsidTr="0029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5B4CD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2B11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Приведите конкретные примеры.</w:t>
            </w:r>
          </w:p>
        </w:tc>
      </w:tr>
      <w:tr w:rsidR="002B11DF" w:rsidRPr="002B11DF" w14:paraId="02CAE9D0" w14:textId="77777777" w:rsidTr="0029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B6C1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E47C7DA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54FDD354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788E74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</w:tc>
      </w:tr>
      <w:tr w:rsidR="002B11DF" w:rsidRPr="002B11DF" w14:paraId="4ACFA447" w14:textId="77777777" w:rsidTr="002900CC">
        <w:trPr>
          <w:trHeight w:val="479"/>
        </w:trPr>
        <w:tc>
          <w:tcPr>
            <w:tcW w:w="10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3088" w14:textId="77777777" w:rsidR="002B11DF" w:rsidRPr="002B11DF" w:rsidRDefault="002B11DF" w:rsidP="002B11DF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7038A8F9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</w:tcPr>
          <w:p w14:paraId="1ADE0D97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14:paraId="53BC0C82" w14:textId="77777777" w:rsidR="002B11DF" w:rsidRPr="002B11DF" w:rsidRDefault="002B11DF" w:rsidP="002B11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11DF" w:rsidRPr="002B11DF" w14:paraId="2A74E2C7" w14:textId="77777777" w:rsidTr="002900CC">
        <w:trPr>
          <w:trHeight w:val="426"/>
        </w:trPr>
        <w:tc>
          <w:tcPr>
            <w:tcW w:w="10351" w:type="dxa"/>
            <w:tcBorders>
              <w:bottom w:val="single" w:sz="4" w:space="0" w:color="auto"/>
            </w:tcBorders>
            <w:shd w:val="clear" w:color="auto" w:fill="auto"/>
          </w:tcPr>
          <w:p w14:paraId="48B738D1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380B742E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09E2C442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2CAC81" w14:textId="77777777" w:rsidR="002B11DF" w:rsidRPr="002B11DF" w:rsidRDefault="002B11DF" w:rsidP="002B11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2B11DF" w:rsidRPr="002B11DF" w14:paraId="34EA84EB" w14:textId="77777777" w:rsidTr="002900CC">
        <w:trPr>
          <w:trHeight w:val="446"/>
        </w:trPr>
        <w:tc>
          <w:tcPr>
            <w:tcW w:w="10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C0F6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B11DF" w:rsidRPr="002B11DF" w14:paraId="49CEF87A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FA0643" w14:textId="77777777" w:rsidR="002B11DF" w:rsidRPr="002B11DF" w:rsidRDefault="002B11DF" w:rsidP="002B11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B11DF" w:rsidRPr="002B11DF" w14:paraId="5FCFE87E" w14:textId="77777777" w:rsidTr="002900CC">
        <w:trPr>
          <w:trHeight w:val="437"/>
        </w:trPr>
        <w:tc>
          <w:tcPr>
            <w:tcW w:w="10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4CBE" w14:textId="77777777" w:rsidR="002B11DF" w:rsidRPr="002B11DF" w:rsidRDefault="002B11DF" w:rsidP="002B11DF">
            <w:pPr>
              <w:spacing w:after="0" w:line="240" w:lineRule="auto"/>
              <w:ind w:left="709" w:hanging="37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B11DF" w:rsidRPr="002B11DF" w14:paraId="7DF218AF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</w:tcPr>
          <w:p w14:paraId="461710F3" w14:textId="77777777" w:rsidR="002B11DF" w:rsidRPr="002B11DF" w:rsidRDefault="002B11DF" w:rsidP="002B11DF">
            <w:pPr>
              <w:numPr>
                <w:ilvl w:val="0"/>
                <w:numId w:val="5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2B11DF" w:rsidRPr="002B11DF" w14:paraId="318B0C6D" w14:textId="77777777" w:rsidTr="002900CC">
        <w:trPr>
          <w:trHeight w:val="436"/>
        </w:trPr>
        <w:tc>
          <w:tcPr>
            <w:tcW w:w="10351" w:type="dxa"/>
            <w:tcBorders>
              <w:bottom w:val="single" w:sz="4" w:space="0" w:color="auto"/>
            </w:tcBorders>
            <w:shd w:val="clear" w:color="auto" w:fill="auto"/>
          </w:tcPr>
          <w:p w14:paraId="4BA9ECAE" w14:textId="77777777" w:rsidR="002B11DF" w:rsidRPr="002B11DF" w:rsidRDefault="002B11DF" w:rsidP="002B11DF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0E9B9D5" w14:textId="77777777" w:rsidR="002B11DF" w:rsidRPr="002B11DF" w:rsidRDefault="002B11DF" w:rsidP="002B11DF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2B11DF" w:rsidRPr="002B11DF" w14:paraId="5EF7FFF7" w14:textId="77777777" w:rsidTr="002900CC">
        <w:trPr>
          <w:trHeight w:val="407"/>
        </w:trPr>
        <w:tc>
          <w:tcPr>
            <w:tcW w:w="10351" w:type="dxa"/>
            <w:tcBorders>
              <w:left w:val="nil"/>
              <w:right w:val="nil"/>
            </w:tcBorders>
            <w:shd w:val="clear" w:color="auto" w:fill="auto"/>
          </w:tcPr>
          <w:p w14:paraId="3E688897" w14:textId="77777777" w:rsidR="002B11DF" w:rsidRPr="002B11DF" w:rsidRDefault="002B11DF" w:rsidP="002B11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12. Иные предложения и замечания, которые, по Вашему мнению, целесообразно учесть                 </w:t>
            </w:r>
          </w:p>
          <w:p w14:paraId="4B4CDE46" w14:textId="77777777" w:rsidR="002B11DF" w:rsidRPr="002B11DF" w:rsidRDefault="002B11DF" w:rsidP="002B1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в рамках оценки регулирующего воздействия</w:t>
            </w:r>
          </w:p>
        </w:tc>
      </w:tr>
      <w:tr w:rsidR="002900CC" w:rsidRPr="002B11DF" w14:paraId="1A023F08" w14:textId="77777777" w:rsidTr="007E38F6">
        <w:trPr>
          <w:trHeight w:val="436"/>
        </w:trPr>
        <w:tc>
          <w:tcPr>
            <w:tcW w:w="10351" w:type="dxa"/>
            <w:tcBorders>
              <w:bottom w:val="single" w:sz="4" w:space="0" w:color="auto"/>
            </w:tcBorders>
            <w:shd w:val="clear" w:color="auto" w:fill="auto"/>
          </w:tcPr>
          <w:p w14:paraId="00AE5CF0" w14:textId="77777777" w:rsidR="002900CC" w:rsidRPr="002B11DF" w:rsidRDefault="002900CC" w:rsidP="007E38F6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3C300A27" w14:textId="77777777" w:rsidR="002900CC" w:rsidRPr="002B11DF" w:rsidRDefault="002900CC" w:rsidP="007E38F6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29C898C" w14:textId="77777777" w:rsidR="002900CC" w:rsidRPr="002B11DF" w:rsidRDefault="002900CC" w:rsidP="002900CC">
      <w:pPr>
        <w:spacing w:after="0" w:line="240" w:lineRule="auto"/>
        <w:ind w:left="709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6B238D15" w14:textId="77777777" w:rsidR="002B11DF" w:rsidRPr="002B11DF" w:rsidRDefault="002B11DF" w:rsidP="002B11DF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05657" w14:textId="77777777"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14:paraId="259D40FE" w14:textId="77777777" w:rsidR="001D10C2" w:rsidRDefault="001D10C2" w:rsidP="001D10C2">
      <w:pPr>
        <w:spacing w:after="0" w:line="228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3C82DA5" w14:textId="77777777" w:rsidR="00A84265" w:rsidRDefault="00A84265"/>
    <w:sectPr w:rsidR="00A84265" w:rsidSect="008B6E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F8D6" w14:textId="77777777" w:rsidR="00D87DC3" w:rsidRDefault="00D87DC3" w:rsidP="008B6EA6">
      <w:pPr>
        <w:spacing w:after="0" w:line="240" w:lineRule="auto"/>
      </w:pPr>
      <w:r>
        <w:separator/>
      </w:r>
    </w:p>
  </w:endnote>
  <w:endnote w:type="continuationSeparator" w:id="0">
    <w:p w14:paraId="0CC53EEE" w14:textId="77777777" w:rsidR="00D87DC3" w:rsidRDefault="00D87DC3" w:rsidP="008B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64BB" w14:textId="77777777" w:rsidR="00D87DC3" w:rsidRDefault="00D87DC3" w:rsidP="008B6EA6">
      <w:pPr>
        <w:spacing w:after="0" w:line="240" w:lineRule="auto"/>
      </w:pPr>
      <w:r>
        <w:separator/>
      </w:r>
    </w:p>
  </w:footnote>
  <w:footnote w:type="continuationSeparator" w:id="0">
    <w:p w14:paraId="29D91B8D" w14:textId="77777777" w:rsidR="00D87DC3" w:rsidRDefault="00D87DC3" w:rsidP="008B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CA0"/>
    <w:multiLevelType w:val="multilevel"/>
    <w:tmpl w:val="11F2F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1F5579"/>
    <w:multiLevelType w:val="hybridMultilevel"/>
    <w:tmpl w:val="9780A3F0"/>
    <w:lvl w:ilvl="0" w:tplc="B99E5D5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01FE3"/>
    <w:multiLevelType w:val="multilevel"/>
    <w:tmpl w:val="0DA4A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DC"/>
    <w:rsid w:val="001D10C2"/>
    <w:rsid w:val="002900CC"/>
    <w:rsid w:val="002B11DF"/>
    <w:rsid w:val="005753CC"/>
    <w:rsid w:val="00713243"/>
    <w:rsid w:val="007C2E7E"/>
    <w:rsid w:val="00800F41"/>
    <w:rsid w:val="008B1EDC"/>
    <w:rsid w:val="008B6EA6"/>
    <w:rsid w:val="00A84265"/>
    <w:rsid w:val="00D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BF08"/>
  <w15:chartTrackingRefBased/>
  <w15:docId w15:val="{84376DFF-C7C4-467B-B0DD-B9AAD5D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0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EA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B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E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Полотовский Константин Александрович</dc:creator>
  <cp:keywords/>
  <dc:description/>
  <cp:lastModifiedBy>Полотовский Константин Александрович</cp:lastModifiedBy>
  <cp:revision>6</cp:revision>
  <cp:lastPrinted>2019-08-21T06:20:00Z</cp:lastPrinted>
  <dcterms:created xsi:type="dcterms:W3CDTF">2019-08-20T15:07:00Z</dcterms:created>
  <dcterms:modified xsi:type="dcterms:W3CDTF">2019-08-22T11:12:00Z</dcterms:modified>
</cp:coreProperties>
</file>