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A1" w:rsidRDefault="00FB5653" w:rsidP="00FB5653">
      <w:pPr>
        <w:tabs>
          <w:tab w:val="left" w:pos="5670"/>
        </w:tabs>
        <w:spacing w:after="0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B565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FB5653">
        <w:rPr>
          <w:rFonts w:ascii="Times New Roman" w:hAnsi="Times New Roman" w:cs="Times New Roman"/>
          <w:sz w:val="28"/>
          <w:szCs w:val="28"/>
        </w:rPr>
        <w:t xml:space="preserve"> к приказу министерства сельского хозяйства и продовольствия Ростовской области</w:t>
      </w:r>
    </w:p>
    <w:p w:rsidR="00FB5653" w:rsidRDefault="00FB5653" w:rsidP="00FB5653">
      <w:pPr>
        <w:tabs>
          <w:tab w:val="left" w:pos="5670"/>
        </w:tabs>
        <w:spacing w:after="0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</w:t>
      </w:r>
      <w:r w:rsidR="00B05BB8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FB5653" w:rsidRDefault="00FB5653" w:rsidP="00FB5653">
      <w:pPr>
        <w:tabs>
          <w:tab w:val="left" w:pos="-11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5653" w:rsidRDefault="00FB5653" w:rsidP="00FB5653">
      <w:pPr>
        <w:tabs>
          <w:tab w:val="left" w:pos="-11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FB5653" w:rsidRDefault="00FB5653" w:rsidP="00FB5653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Вносимые в приложение к приказу министерства сельского хозяйства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продовольствия Ростовской области от 31.06.2016 № 39 </w:t>
      </w:r>
      <w:r w:rsidRPr="00FB5653">
        <w:rPr>
          <w:rFonts w:ascii="Times New Roman" w:hAnsi="Times New Roman" w:cs="Times New Roman"/>
          <w:sz w:val="28"/>
          <w:szCs w:val="28"/>
        </w:rPr>
        <w:t>«Об утверждении нормативных затрат на обеспечение функций м</w:t>
      </w:r>
      <w:r>
        <w:rPr>
          <w:rFonts w:ascii="Times New Roman" w:hAnsi="Times New Roman" w:cs="Times New Roman"/>
          <w:sz w:val="28"/>
          <w:szCs w:val="28"/>
        </w:rPr>
        <w:t>инистерства сельского хозяйства</w:t>
      </w:r>
      <w:r>
        <w:rPr>
          <w:rFonts w:ascii="Times New Roman" w:hAnsi="Times New Roman" w:cs="Times New Roman"/>
          <w:sz w:val="28"/>
          <w:szCs w:val="28"/>
        </w:rPr>
        <w:br/>
      </w:r>
      <w:r w:rsidRPr="00FB5653">
        <w:rPr>
          <w:rFonts w:ascii="Times New Roman" w:hAnsi="Times New Roman" w:cs="Times New Roman"/>
          <w:sz w:val="28"/>
          <w:szCs w:val="28"/>
        </w:rPr>
        <w:t>и продовольствия Ростовской области»</w:t>
      </w:r>
    </w:p>
    <w:p w:rsidR="00FB5653" w:rsidRDefault="00FB5653" w:rsidP="00FB5653">
      <w:pPr>
        <w:pStyle w:val="a3"/>
        <w:numPr>
          <w:ilvl w:val="0"/>
          <w:numId w:val="1"/>
        </w:numPr>
        <w:tabs>
          <w:tab w:val="left" w:pos="-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653">
        <w:rPr>
          <w:rFonts w:ascii="Times New Roman" w:hAnsi="Times New Roman" w:cs="Times New Roman"/>
          <w:sz w:val="28"/>
          <w:szCs w:val="28"/>
        </w:rPr>
        <w:t>Приложение № 11 изложить в редакции:</w:t>
      </w:r>
    </w:p>
    <w:p w:rsidR="00FB5653" w:rsidRDefault="00FB5653" w:rsidP="00FB5653">
      <w:pPr>
        <w:pStyle w:val="a3"/>
        <w:tabs>
          <w:tab w:val="left" w:pos="5670"/>
        </w:tabs>
        <w:spacing w:after="0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B565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11</w:t>
      </w:r>
      <w:r w:rsidRPr="00FB5653">
        <w:rPr>
          <w:rFonts w:ascii="Times New Roman" w:hAnsi="Times New Roman" w:cs="Times New Roman"/>
          <w:sz w:val="28"/>
          <w:szCs w:val="28"/>
        </w:rPr>
        <w:br/>
        <w:t xml:space="preserve">к </w:t>
      </w:r>
      <w:r>
        <w:rPr>
          <w:rFonts w:ascii="Times New Roman" w:hAnsi="Times New Roman" w:cs="Times New Roman"/>
          <w:sz w:val="28"/>
          <w:szCs w:val="28"/>
        </w:rPr>
        <w:t>нормативным затратам</w:t>
      </w:r>
      <w:r>
        <w:rPr>
          <w:rFonts w:ascii="Times New Roman" w:hAnsi="Times New Roman" w:cs="Times New Roman"/>
          <w:sz w:val="28"/>
          <w:szCs w:val="28"/>
        </w:rPr>
        <w:br/>
        <w:t>на обеспечение функций министерства сельского</w:t>
      </w:r>
    </w:p>
    <w:p w:rsidR="00FB5653" w:rsidRDefault="00FB5653" w:rsidP="00FB5653">
      <w:pPr>
        <w:pStyle w:val="a3"/>
        <w:tabs>
          <w:tab w:val="left" w:pos="5670"/>
        </w:tabs>
        <w:spacing w:after="0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и</w:t>
      </w:r>
    </w:p>
    <w:p w:rsidR="00FB5653" w:rsidRDefault="00FB5653" w:rsidP="00FB5653">
      <w:pPr>
        <w:pStyle w:val="a3"/>
        <w:tabs>
          <w:tab w:val="left" w:pos="5670"/>
        </w:tabs>
        <w:spacing w:after="0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продовольствия</w:t>
      </w:r>
    </w:p>
    <w:p w:rsidR="00FB5653" w:rsidRPr="00FB5653" w:rsidRDefault="00FB5653" w:rsidP="00FB5653">
      <w:pPr>
        <w:pStyle w:val="a3"/>
        <w:tabs>
          <w:tab w:val="left" w:pos="5670"/>
        </w:tabs>
        <w:spacing w:after="0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B5653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FB5653" w:rsidRDefault="00FB5653" w:rsidP="00FB5653">
      <w:pPr>
        <w:pStyle w:val="a3"/>
        <w:tabs>
          <w:tab w:val="left" w:pos="-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653" w:rsidRDefault="00FB5653" w:rsidP="00FB5653">
      <w:pPr>
        <w:pStyle w:val="a3"/>
        <w:tabs>
          <w:tab w:val="left" w:pos="-1134"/>
        </w:tabs>
        <w:spacing w:after="0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653">
        <w:rPr>
          <w:rFonts w:ascii="Times New Roman" w:hAnsi="Times New Roman" w:cs="Times New Roman"/>
          <w:b/>
          <w:sz w:val="28"/>
          <w:szCs w:val="28"/>
        </w:rPr>
        <w:t>Затраты на приобретение услуг по повышению квалификации государственных гражданских служащих министерства сельского хозяйс</w:t>
      </w:r>
      <w:r>
        <w:rPr>
          <w:rFonts w:ascii="Times New Roman" w:hAnsi="Times New Roman" w:cs="Times New Roman"/>
          <w:b/>
          <w:sz w:val="28"/>
          <w:szCs w:val="28"/>
        </w:rPr>
        <w:t>тва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B5653">
        <w:rPr>
          <w:rFonts w:ascii="Times New Roman" w:hAnsi="Times New Roman" w:cs="Times New Roman"/>
          <w:b/>
          <w:sz w:val="28"/>
          <w:szCs w:val="28"/>
        </w:rPr>
        <w:t>и продовольствия Ростовской области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2126"/>
        <w:gridCol w:w="2835"/>
        <w:gridCol w:w="1701"/>
        <w:gridCol w:w="1701"/>
        <w:gridCol w:w="1525"/>
      </w:tblGrid>
      <w:tr w:rsidR="00B07EA9" w:rsidTr="002B1087">
        <w:tc>
          <w:tcPr>
            <w:tcW w:w="534" w:type="dxa"/>
          </w:tcPr>
          <w:p w:rsidR="00B07EA9" w:rsidRDefault="00B07EA9" w:rsidP="00FB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B07EA9" w:rsidRDefault="00B07EA9" w:rsidP="00B07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835" w:type="dxa"/>
          </w:tcPr>
          <w:p w:rsidR="00B07EA9" w:rsidRDefault="00B07EA9" w:rsidP="00B07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 должностей обучаемых</w:t>
            </w:r>
          </w:p>
        </w:tc>
        <w:tc>
          <w:tcPr>
            <w:tcW w:w="1701" w:type="dxa"/>
          </w:tcPr>
          <w:p w:rsidR="00B07EA9" w:rsidRDefault="00B07EA9" w:rsidP="00B07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количества обучаемых, не более (чел.)</w:t>
            </w:r>
          </w:p>
        </w:tc>
        <w:tc>
          <w:tcPr>
            <w:tcW w:w="1701" w:type="dxa"/>
          </w:tcPr>
          <w:p w:rsidR="00B07EA9" w:rsidRDefault="00B07EA9" w:rsidP="00B07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количества учебных часов на каждого обучаемого, не более</w:t>
            </w:r>
          </w:p>
        </w:tc>
        <w:tc>
          <w:tcPr>
            <w:tcW w:w="1525" w:type="dxa"/>
          </w:tcPr>
          <w:p w:rsidR="00B07EA9" w:rsidRDefault="00B07EA9" w:rsidP="00B07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цены на одного обучаемого, не более (руб.)</w:t>
            </w:r>
          </w:p>
        </w:tc>
      </w:tr>
      <w:tr w:rsidR="002B1087" w:rsidTr="006066DC">
        <w:tc>
          <w:tcPr>
            <w:tcW w:w="534" w:type="dxa"/>
            <w:vMerge w:val="restart"/>
          </w:tcPr>
          <w:p w:rsidR="002B1087" w:rsidRDefault="002B1087" w:rsidP="00FB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bottom w:val="nil"/>
            </w:tcBorders>
          </w:tcPr>
          <w:p w:rsidR="002B1087" w:rsidRDefault="002B1087" w:rsidP="002B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повышению квалификации государственных гражданских служащих министерства сельского хозяйства и продовольствия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Ростовской области</w:t>
            </w:r>
          </w:p>
        </w:tc>
        <w:tc>
          <w:tcPr>
            <w:tcW w:w="2835" w:type="dxa"/>
          </w:tcPr>
          <w:p w:rsidR="002B1087" w:rsidRDefault="002B1087" w:rsidP="002B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высшей группы</w:t>
            </w:r>
          </w:p>
        </w:tc>
        <w:tc>
          <w:tcPr>
            <w:tcW w:w="1701" w:type="dxa"/>
          </w:tcPr>
          <w:p w:rsidR="002B1087" w:rsidRDefault="002B1087" w:rsidP="00B07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1087" w:rsidRDefault="002B1087" w:rsidP="00B07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25" w:type="dxa"/>
          </w:tcPr>
          <w:p w:rsidR="002B1087" w:rsidRDefault="00B05BB8" w:rsidP="00B07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11815,2</w:t>
            </w:r>
          </w:p>
        </w:tc>
      </w:tr>
      <w:tr w:rsidR="002B1087" w:rsidTr="006066DC">
        <w:tc>
          <w:tcPr>
            <w:tcW w:w="534" w:type="dxa"/>
            <w:vMerge/>
          </w:tcPr>
          <w:p w:rsidR="002B1087" w:rsidRDefault="002B1087" w:rsidP="00FB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2B1087" w:rsidRDefault="002B1087" w:rsidP="002B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B1087" w:rsidRDefault="002B1087" w:rsidP="002B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главной и ведущей групп должностей гражданской службы, помощники (советники), специалисты, обеспечивающие специалисты старшей группы должностей гражданской службы</w:t>
            </w:r>
          </w:p>
        </w:tc>
        <w:tc>
          <w:tcPr>
            <w:tcW w:w="1701" w:type="dxa"/>
          </w:tcPr>
          <w:p w:rsidR="002B1087" w:rsidRDefault="002B1087" w:rsidP="0095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2B1087" w:rsidRDefault="002B1087" w:rsidP="00B07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25" w:type="dxa"/>
          </w:tcPr>
          <w:p w:rsidR="002B1087" w:rsidRDefault="00B05BB8" w:rsidP="00B07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9676,8</w:t>
            </w:r>
          </w:p>
        </w:tc>
      </w:tr>
      <w:tr w:rsidR="00957D3F" w:rsidTr="002B1087">
        <w:tc>
          <w:tcPr>
            <w:tcW w:w="534" w:type="dxa"/>
            <w:vMerge/>
          </w:tcPr>
          <w:p w:rsidR="00957D3F" w:rsidRDefault="00957D3F" w:rsidP="00FB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7D3F" w:rsidRPr="006066DC" w:rsidRDefault="006066DC" w:rsidP="00B07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C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и ведение </w:t>
            </w:r>
            <w:proofErr w:type="spellStart"/>
            <w:proofErr w:type="gramStart"/>
            <w:r w:rsidRPr="006066DC">
              <w:rPr>
                <w:rFonts w:ascii="Times New Roman" w:hAnsi="Times New Roman" w:cs="Times New Roman"/>
                <w:sz w:val="28"/>
                <w:szCs w:val="28"/>
              </w:rPr>
              <w:t>мобилизацион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066DC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spellEnd"/>
            <w:proofErr w:type="gramEnd"/>
            <w:r w:rsidRPr="006066DC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подготовки»</w:t>
            </w:r>
          </w:p>
        </w:tc>
        <w:tc>
          <w:tcPr>
            <w:tcW w:w="2835" w:type="dxa"/>
          </w:tcPr>
          <w:p w:rsidR="00957D3F" w:rsidRDefault="00957D3F" w:rsidP="00550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главной и ведущей групп должностей гражданской службы, помощники (советники), специалисты, обеспечивающие специалисты старшей группы должностей гражданской службы</w:t>
            </w:r>
          </w:p>
        </w:tc>
        <w:tc>
          <w:tcPr>
            <w:tcW w:w="1701" w:type="dxa"/>
          </w:tcPr>
          <w:p w:rsidR="00957D3F" w:rsidRDefault="00957D3F" w:rsidP="00550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57D3F" w:rsidRDefault="00957D3F" w:rsidP="00550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25" w:type="dxa"/>
          </w:tcPr>
          <w:p w:rsidR="00957D3F" w:rsidRDefault="00957D3F" w:rsidP="00550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5300,0</w:t>
            </w:r>
          </w:p>
        </w:tc>
      </w:tr>
      <w:tr w:rsidR="00957D3F" w:rsidTr="002B1087">
        <w:tc>
          <w:tcPr>
            <w:tcW w:w="534" w:type="dxa"/>
            <w:vMerge/>
          </w:tcPr>
          <w:p w:rsidR="00957D3F" w:rsidRDefault="00957D3F" w:rsidP="00FB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957D3F" w:rsidRPr="006066DC" w:rsidRDefault="006066DC" w:rsidP="00B07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6066DC">
              <w:rPr>
                <w:rFonts w:ascii="Times New Roman" w:hAnsi="Times New Roman" w:cs="Times New Roman"/>
                <w:sz w:val="28"/>
                <w:szCs w:val="28"/>
              </w:rPr>
              <w:t>Противо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066DC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  <w:proofErr w:type="spellEnd"/>
            <w:proofErr w:type="gramEnd"/>
            <w:r w:rsidRPr="006066DC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в органах государствен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066DC">
              <w:rPr>
                <w:rFonts w:ascii="Times New Roman" w:hAnsi="Times New Roman" w:cs="Times New Roman"/>
                <w:sz w:val="28"/>
                <w:szCs w:val="28"/>
              </w:rPr>
              <w:t>ного управления»</w:t>
            </w:r>
          </w:p>
        </w:tc>
        <w:tc>
          <w:tcPr>
            <w:tcW w:w="2835" w:type="dxa"/>
          </w:tcPr>
          <w:p w:rsidR="00957D3F" w:rsidRDefault="00957D3F" w:rsidP="0040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высшей группы</w:t>
            </w:r>
          </w:p>
        </w:tc>
        <w:tc>
          <w:tcPr>
            <w:tcW w:w="1701" w:type="dxa"/>
          </w:tcPr>
          <w:p w:rsidR="00957D3F" w:rsidRDefault="00957D3F" w:rsidP="0095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57D3F" w:rsidRDefault="00957D3F" w:rsidP="0095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25" w:type="dxa"/>
          </w:tcPr>
          <w:p w:rsidR="00957D3F" w:rsidRDefault="00957D3F" w:rsidP="0095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2953,8</w:t>
            </w:r>
          </w:p>
        </w:tc>
      </w:tr>
      <w:tr w:rsidR="00957D3F" w:rsidTr="002B1087">
        <w:tc>
          <w:tcPr>
            <w:tcW w:w="534" w:type="dxa"/>
            <w:vMerge/>
          </w:tcPr>
          <w:p w:rsidR="00957D3F" w:rsidRDefault="00957D3F" w:rsidP="00FB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57D3F" w:rsidRDefault="00957D3F" w:rsidP="00B07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7D3F" w:rsidRDefault="00957D3F" w:rsidP="0040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главной и ведущей групп должностей гражданской службы, помощники (советники), специалисты, обеспечивающие специалисты старшей группы должностей гражданской службы</w:t>
            </w:r>
          </w:p>
        </w:tc>
        <w:tc>
          <w:tcPr>
            <w:tcW w:w="1701" w:type="dxa"/>
          </w:tcPr>
          <w:p w:rsidR="00957D3F" w:rsidRPr="00957D3F" w:rsidRDefault="00957D3F" w:rsidP="0095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57D3F" w:rsidRDefault="00957D3F" w:rsidP="0095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25" w:type="dxa"/>
          </w:tcPr>
          <w:p w:rsidR="00957D3F" w:rsidRDefault="00957D3F" w:rsidP="0095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2419,2</w:t>
            </w:r>
          </w:p>
        </w:tc>
      </w:tr>
    </w:tbl>
    <w:p w:rsidR="00FB5653" w:rsidRPr="00FB5653" w:rsidRDefault="00FB5653" w:rsidP="00FB5653">
      <w:pPr>
        <w:rPr>
          <w:rFonts w:ascii="Times New Roman" w:hAnsi="Times New Roman" w:cs="Times New Roman"/>
          <w:sz w:val="28"/>
          <w:szCs w:val="28"/>
        </w:rPr>
      </w:pPr>
    </w:p>
    <w:sectPr w:rsidR="00FB5653" w:rsidRPr="00FB5653" w:rsidSect="00FB565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5BBE"/>
    <w:multiLevelType w:val="hybridMultilevel"/>
    <w:tmpl w:val="9E268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5653"/>
    <w:rsid w:val="002B1087"/>
    <w:rsid w:val="003F46BE"/>
    <w:rsid w:val="006066DC"/>
    <w:rsid w:val="008132E1"/>
    <w:rsid w:val="008420E8"/>
    <w:rsid w:val="008F6AF4"/>
    <w:rsid w:val="00957D3F"/>
    <w:rsid w:val="00973984"/>
    <w:rsid w:val="00AC25A1"/>
    <w:rsid w:val="00B05BB8"/>
    <w:rsid w:val="00B07EA9"/>
    <w:rsid w:val="00BB293E"/>
    <w:rsid w:val="00BF7689"/>
    <w:rsid w:val="00C6794D"/>
    <w:rsid w:val="00CE14E3"/>
    <w:rsid w:val="00D16CE1"/>
    <w:rsid w:val="00D77535"/>
    <w:rsid w:val="00FB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653"/>
    <w:pPr>
      <w:ind w:left="720"/>
      <w:contextualSpacing/>
    </w:pPr>
  </w:style>
  <w:style w:type="table" w:styleId="a4">
    <w:name w:val="Table Grid"/>
    <w:basedOn w:val="a1"/>
    <w:uiPriority w:val="59"/>
    <w:rsid w:val="00B07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EE022-7816-4E35-AE85-349CC242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sokolova</cp:lastModifiedBy>
  <cp:revision>6</cp:revision>
  <cp:lastPrinted>2019-03-20T13:38:00Z</cp:lastPrinted>
  <dcterms:created xsi:type="dcterms:W3CDTF">2019-03-18T09:35:00Z</dcterms:created>
  <dcterms:modified xsi:type="dcterms:W3CDTF">2019-03-20T13:38:00Z</dcterms:modified>
</cp:coreProperties>
</file>